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182" w:rsidRPr="00271182" w:rsidRDefault="00271182" w:rsidP="0027118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271182">
        <w:rPr>
          <w:sz w:val="22"/>
          <w:szCs w:val="22"/>
        </w:rPr>
        <w:t>Российская Федерация</w:t>
      </w:r>
    </w:p>
    <w:p w:rsidR="00271182" w:rsidRPr="00271182" w:rsidRDefault="00271182" w:rsidP="00271182">
      <w:pPr>
        <w:widowControl w:val="0"/>
        <w:autoSpaceDE w:val="0"/>
        <w:autoSpaceDN w:val="0"/>
        <w:adjustRightInd w:val="0"/>
        <w:ind w:firstLine="280"/>
        <w:jc w:val="center"/>
        <w:rPr>
          <w:sz w:val="22"/>
          <w:szCs w:val="22"/>
        </w:rPr>
      </w:pPr>
      <w:r w:rsidRPr="00271182">
        <w:rPr>
          <w:sz w:val="22"/>
          <w:szCs w:val="22"/>
        </w:rPr>
        <w:t>Тюменская область</w:t>
      </w:r>
    </w:p>
    <w:p w:rsidR="00271182" w:rsidRPr="00271182" w:rsidRDefault="00271182" w:rsidP="00271182">
      <w:pPr>
        <w:widowControl w:val="0"/>
        <w:autoSpaceDE w:val="0"/>
        <w:autoSpaceDN w:val="0"/>
        <w:adjustRightInd w:val="0"/>
        <w:ind w:firstLine="280"/>
        <w:jc w:val="center"/>
        <w:rPr>
          <w:sz w:val="22"/>
          <w:szCs w:val="22"/>
        </w:rPr>
      </w:pPr>
      <w:proofErr w:type="spellStart"/>
      <w:r w:rsidRPr="00271182">
        <w:rPr>
          <w:sz w:val="22"/>
          <w:szCs w:val="22"/>
        </w:rPr>
        <w:t>Ишимский</w:t>
      </w:r>
      <w:proofErr w:type="spellEnd"/>
      <w:r w:rsidRPr="00271182">
        <w:rPr>
          <w:sz w:val="22"/>
          <w:szCs w:val="22"/>
        </w:rPr>
        <w:t xml:space="preserve"> район</w:t>
      </w:r>
    </w:p>
    <w:p w:rsidR="00271182" w:rsidRPr="00271182" w:rsidRDefault="00271182" w:rsidP="00271182">
      <w:pPr>
        <w:widowControl w:val="0"/>
        <w:autoSpaceDE w:val="0"/>
        <w:autoSpaceDN w:val="0"/>
        <w:adjustRightInd w:val="0"/>
        <w:ind w:firstLine="280"/>
        <w:jc w:val="center"/>
        <w:rPr>
          <w:sz w:val="22"/>
          <w:szCs w:val="22"/>
        </w:rPr>
      </w:pPr>
      <w:r w:rsidRPr="00271182">
        <w:rPr>
          <w:sz w:val="22"/>
          <w:szCs w:val="22"/>
        </w:rPr>
        <w:t xml:space="preserve">МАОУ </w:t>
      </w:r>
      <w:proofErr w:type="spellStart"/>
      <w:r w:rsidRPr="00271182">
        <w:rPr>
          <w:sz w:val="22"/>
          <w:szCs w:val="22"/>
        </w:rPr>
        <w:t>Гагаринская</w:t>
      </w:r>
      <w:proofErr w:type="spellEnd"/>
      <w:r w:rsidRPr="00271182">
        <w:rPr>
          <w:sz w:val="22"/>
          <w:szCs w:val="22"/>
        </w:rPr>
        <w:t xml:space="preserve"> средняя общеобразовательная школа</w:t>
      </w:r>
    </w:p>
    <w:p w:rsidR="00271182" w:rsidRPr="00271182" w:rsidRDefault="00271182" w:rsidP="00271182">
      <w:pPr>
        <w:widowControl w:val="0"/>
        <w:autoSpaceDE w:val="0"/>
        <w:autoSpaceDN w:val="0"/>
        <w:adjustRightInd w:val="0"/>
        <w:ind w:firstLine="280"/>
        <w:jc w:val="center"/>
        <w:rPr>
          <w:sz w:val="22"/>
          <w:szCs w:val="22"/>
        </w:rPr>
      </w:pPr>
      <w:r w:rsidRPr="00271182">
        <w:rPr>
          <w:sz w:val="22"/>
          <w:szCs w:val="22"/>
        </w:rPr>
        <w:t xml:space="preserve">с. </w:t>
      </w:r>
      <w:proofErr w:type="spellStart"/>
      <w:r w:rsidRPr="00271182">
        <w:rPr>
          <w:sz w:val="22"/>
          <w:szCs w:val="22"/>
        </w:rPr>
        <w:t>Гагарино</w:t>
      </w:r>
      <w:proofErr w:type="spellEnd"/>
    </w:p>
    <w:tbl>
      <w:tblPr>
        <w:tblW w:w="10990" w:type="dxa"/>
        <w:tblLook w:val="01E0"/>
      </w:tblPr>
      <w:tblGrid>
        <w:gridCol w:w="3936"/>
        <w:gridCol w:w="2268"/>
        <w:gridCol w:w="698"/>
        <w:gridCol w:w="3804"/>
        <w:gridCol w:w="284"/>
      </w:tblGrid>
      <w:tr w:rsidR="00271182" w:rsidRPr="00271182" w:rsidTr="0043626D">
        <w:trPr>
          <w:gridAfter w:val="1"/>
          <w:wAfter w:w="284" w:type="dxa"/>
        </w:trPr>
        <w:tc>
          <w:tcPr>
            <w:tcW w:w="3936" w:type="dxa"/>
          </w:tcPr>
          <w:p w:rsidR="00271182" w:rsidRPr="00271182" w:rsidRDefault="00271182" w:rsidP="002711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66" w:type="dxa"/>
            <w:gridSpan w:val="2"/>
          </w:tcPr>
          <w:p w:rsidR="00271182" w:rsidRPr="00271182" w:rsidRDefault="00271182" w:rsidP="00271182">
            <w:pPr>
              <w:widowControl w:val="0"/>
              <w:autoSpaceDE w:val="0"/>
              <w:autoSpaceDN w:val="0"/>
              <w:adjustRightInd w:val="0"/>
              <w:ind w:firstLine="280"/>
              <w:jc w:val="both"/>
            </w:pPr>
          </w:p>
        </w:tc>
        <w:tc>
          <w:tcPr>
            <w:tcW w:w="3804" w:type="dxa"/>
            <w:hideMark/>
          </w:tcPr>
          <w:p w:rsidR="00271182" w:rsidRPr="00271182" w:rsidRDefault="00271182" w:rsidP="00271182">
            <w:pPr>
              <w:widowControl w:val="0"/>
              <w:autoSpaceDE w:val="0"/>
              <w:autoSpaceDN w:val="0"/>
              <w:adjustRightInd w:val="0"/>
              <w:ind w:firstLine="280"/>
              <w:jc w:val="both"/>
            </w:pPr>
          </w:p>
        </w:tc>
      </w:tr>
      <w:tr w:rsidR="00271182" w:rsidRPr="00271182" w:rsidTr="0043626D">
        <w:tc>
          <w:tcPr>
            <w:tcW w:w="6204" w:type="dxa"/>
            <w:gridSpan w:val="2"/>
          </w:tcPr>
          <w:p w:rsidR="00271182" w:rsidRPr="00271182" w:rsidRDefault="00271182" w:rsidP="00271182">
            <w:pPr>
              <w:widowControl w:val="0"/>
              <w:autoSpaceDE w:val="0"/>
              <w:autoSpaceDN w:val="0"/>
              <w:adjustRightInd w:val="0"/>
              <w:ind w:firstLine="280"/>
              <w:jc w:val="both"/>
            </w:pPr>
            <w:r w:rsidRPr="00271182">
              <w:rPr>
                <w:sz w:val="22"/>
                <w:szCs w:val="22"/>
              </w:rPr>
              <w:t>ПРИНЯТО:</w:t>
            </w:r>
          </w:p>
          <w:p w:rsidR="00271182" w:rsidRPr="00271182" w:rsidRDefault="00271182" w:rsidP="00271182">
            <w:pPr>
              <w:widowControl w:val="0"/>
              <w:autoSpaceDE w:val="0"/>
              <w:autoSpaceDN w:val="0"/>
              <w:adjustRightInd w:val="0"/>
              <w:ind w:firstLine="280"/>
              <w:jc w:val="both"/>
            </w:pPr>
            <w:r w:rsidRPr="00271182">
              <w:rPr>
                <w:sz w:val="22"/>
                <w:szCs w:val="22"/>
              </w:rPr>
              <w:t>Управляющим Советом школы</w:t>
            </w:r>
          </w:p>
          <w:p w:rsidR="00271182" w:rsidRPr="00271182" w:rsidRDefault="00271182" w:rsidP="00271182">
            <w:pPr>
              <w:widowControl w:val="0"/>
              <w:autoSpaceDE w:val="0"/>
              <w:autoSpaceDN w:val="0"/>
              <w:adjustRightInd w:val="0"/>
              <w:ind w:firstLine="280"/>
              <w:jc w:val="both"/>
            </w:pPr>
            <w:r w:rsidRPr="00271182">
              <w:rPr>
                <w:sz w:val="22"/>
                <w:szCs w:val="22"/>
              </w:rPr>
              <w:t>Председатель Совета</w:t>
            </w:r>
          </w:p>
          <w:p w:rsidR="00271182" w:rsidRPr="00271182" w:rsidRDefault="00271182" w:rsidP="00271182">
            <w:pPr>
              <w:widowControl w:val="0"/>
              <w:autoSpaceDE w:val="0"/>
              <w:autoSpaceDN w:val="0"/>
              <w:adjustRightInd w:val="0"/>
              <w:ind w:firstLine="280"/>
              <w:jc w:val="both"/>
            </w:pPr>
            <w:proofErr w:type="spellStart"/>
            <w:r w:rsidRPr="00271182">
              <w:rPr>
                <w:sz w:val="22"/>
                <w:szCs w:val="22"/>
              </w:rPr>
              <w:t>___________С.В.Гуляева</w:t>
            </w:r>
            <w:proofErr w:type="spellEnd"/>
          </w:p>
          <w:p w:rsidR="00271182" w:rsidRPr="00271182" w:rsidRDefault="00271182" w:rsidP="00271182">
            <w:pPr>
              <w:widowControl w:val="0"/>
              <w:autoSpaceDE w:val="0"/>
              <w:autoSpaceDN w:val="0"/>
              <w:adjustRightInd w:val="0"/>
              <w:ind w:firstLine="280"/>
              <w:jc w:val="both"/>
            </w:pPr>
            <w:r w:rsidRPr="00271182">
              <w:rPr>
                <w:sz w:val="22"/>
                <w:szCs w:val="22"/>
              </w:rPr>
              <w:t>Протокол № 2 от 8 декабря 2013г</w:t>
            </w:r>
          </w:p>
        </w:tc>
        <w:tc>
          <w:tcPr>
            <w:tcW w:w="4786" w:type="dxa"/>
            <w:gridSpan w:val="3"/>
          </w:tcPr>
          <w:p w:rsidR="00271182" w:rsidRPr="00271182" w:rsidRDefault="00271182" w:rsidP="00271182">
            <w:pPr>
              <w:widowControl w:val="0"/>
              <w:autoSpaceDE w:val="0"/>
              <w:autoSpaceDN w:val="0"/>
              <w:adjustRightInd w:val="0"/>
              <w:ind w:firstLine="280"/>
              <w:jc w:val="both"/>
            </w:pPr>
            <w:r w:rsidRPr="00271182">
              <w:rPr>
                <w:sz w:val="22"/>
                <w:szCs w:val="22"/>
              </w:rPr>
              <w:t>УТВЕРЖДАЮ:</w:t>
            </w:r>
          </w:p>
          <w:p w:rsidR="00271182" w:rsidRPr="00271182" w:rsidRDefault="00271182" w:rsidP="00271182">
            <w:pPr>
              <w:widowControl w:val="0"/>
              <w:autoSpaceDE w:val="0"/>
              <w:autoSpaceDN w:val="0"/>
              <w:adjustRightInd w:val="0"/>
              <w:ind w:firstLine="280"/>
              <w:jc w:val="both"/>
            </w:pPr>
            <w:r w:rsidRPr="00271182">
              <w:rPr>
                <w:sz w:val="22"/>
                <w:szCs w:val="22"/>
              </w:rPr>
              <w:t xml:space="preserve">Директор МАОУ </w:t>
            </w:r>
            <w:proofErr w:type="spellStart"/>
            <w:r w:rsidRPr="00271182">
              <w:rPr>
                <w:sz w:val="22"/>
                <w:szCs w:val="22"/>
              </w:rPr>
              <w:t>Гагаринская</w:t>
            </w:r>
            <w:proofErr w:type="spellEnd"/>
            <w:r w:rsidRPr="00271182">
              <w:rPr>
                <w:sz w:val="22"/>
                <w:szCs w:val="22"/>
              </w:rPr>
              <w:t xml:space="preserve"> СОШ</w:t>
            </w:r>
          </w:p>
          <w:p w:rsidR="00271182" w:rsidRPr="00271182" w:rsidRDefault="00271182" w:rsidP="00271182">
            <w:pPr>
              <w:widowControl w:val="0"/>
              <w:autoSpaceDE w:val="0"/>
              <w:autoSpaceDN w:val="0"/>
              <w:adjustRightInd w:val="0"/>
              <w:ind w:firstLine="280"/>
              <w:jc w:val="both"/>
            </w:pPr>
            <w:proofErr w:type="spellStart"/>
            <w:r w:rsidRPr="00271182">
              <w:rPr>
                <w:sz w:val="22"/>
                <w:szCs w:val="22"/>
              </w:rPr>
              <w:t>_________________С.Р.Астанина</w:t>
            </w:r>
            <w:proofErr w:type="spellEnd"/>
          </w:p>
          <w:p w:rsidR="00271182" w:rsidRPr="00271182" w:rsidRDefault="00271182" w:rsidP="00271182">
            <w:pPr>
              <w:widowControl w:val="0"/>
              <w:autoSpaceDE w:val="0"/>
              <w:autoSpaceDN w:val="0"/>
              <w:adjustRightInd w:val="0"/>
              <w:ind w:firstLine="280"/>
              <w:jc w:val="both"/>
            </w:pPr>
            <w:r w:rsidRPr="00271182">
              <w:rPr>
                <w:sz w:val="22"/>
                <w:szCs w:val="22"/>
              </w:rPr>
              <w:t>«</w:t>
            </w:r>
            <w:r w:rsidRPr="00271182">
              <w:rPr>
                <w:sz w:val="22"/>
                <w:szCs w:val="22"/>
                <w:u w:val="single"/>
              </w:rPr>
              <w:t xml:space="preserve">12 </w:t>
            </w:r>
            <w:r w:rsidRPr="00271182">
              <w:rPr>
                <w:sz w:val="22"/>
                <w:szCs w:val="22"/>
              </w:rPr>
              <w:t xml:space="preserve">» </w:t>
            </w:r>
            <w:r w:rsidRPr="00271182">
              <w:rPr>
                <w:sz w:val="22"/>
                <w:szCs w:val="22"/>
                <w:u w:val="single"/>
              </w:rPr>
              <w:t xml:space="preserve">декабря </w:t>
            </w:r>
            <w:r w:rsidRPr="00271182">
              <w:rPr>
                <w:sz w:val="22"/>
                <w:szCs w:val="22"/>
              </w:rPr>
              <w:t>2013 года</w:t>
            </w:r>
          </w:p>
        </w:tc>
      </w:tr>
    </w:tbl>
    <w:p w:rsidR="00271182" w:rsidRDefault="00271182" w:rsidP="00271182">
      <w:pPr>
        <w:jc w:val="center"/>
        <w:rPr>
          <w:b/>
        </w:rPr>
      </w:pPr>
    </w:p>
    <w:p w:rsidR="00271182" w:rsidRDefault="00271182" w:rsidP="00271182">
      <w:pPr>
        <w:jc w:val="center"/>
        <w:rPr>
          <w:b/>
        </w:rPr>
      </w:pPr>
    </w:p>
    <w:p w:rsidR="00271182" w:rsidRPr="00271182" w:rsidRDefault="00271182" w:rsidP="00271182">
      <w:pPr>
        <w:jc w:val="center"/>
        <w:rPr>
          <w:b/>
        </w:rPr>
      </w:pPr>
      <w:r>
        <w:rPr>
          <w:b/>
        </w:rPr>
        <w:t>ПОЛОЖЕНИЕ</w:t>
      </w:r>
    </w:p>
    <w:p w:rsidR="00271182" w:rsidRPr="00271182" w:rsidRDefault="00271182" w:rsidP="00271182">
      <w:pPr>
        <w:jc w:val="center"/>
        <w:rPr>
          <w:b/>
        </w:rPr>
      </w:pPr>
      <w:r w:rsidRPr="00271182">
        <w:rPr>
          <w:b/>
        </w:rPr>
        <w:t>о   Педагогическом совете школы</w:t>
      </w:r>
    </w:p>
    <w:p w:rsidR="00271182" w:rsidRPr="00271182" w:rsidRDefault="00271182" w:rsidP="00271182">
      <w:pPr>
        <w:jc w:val="center"/>
        <w:rPr>
          <w:b/>
        </w:rPr>
      </w:pPr>
      <w:r w:rsidRPr="00271182">
        <w:rPr>
          <w:b/>
        </w:rPr>
        <w:t xml:space="preserve">Муниципального автономного общеобразовательного учреждения </w:t>
      </w:r>
    </w:p>
    <w:p w:rsidR="00271182" w:rsidRPr="00271182" w:rsidRDefault="00271182" w:rsidP="00271182">
      <w:pPr>
        <w:jc w:val="center"/>
        <w:rPr>
          <w:b/>
        </w:rPr>
      </w:pPr>
      <w:proofErr w:type="spellStart"/>
      <w:r>
        <w:rPr>
          <w:b/>
        </w:rPr>
        <w:t>Гагаринская</w:t>
      </w:r>
      <w:proofErr w:type="spellEnd"/>
      <w:r>
        <w:rPr>
          <w:b/>
        </w:rPr>
        <w:t xml:space="preserve"> с</w:t>
      </w:r>
      <w:r w:rsidRPr="00271182">
        <w:rPr>
          <w:b/>
        </w:rPr>
        <w:t>редняя общеобразовательная школа</w:t>
      </w:r>
    </w:p>
    <w:p w:rsidR="00271182" w:rsidRPr="00271182" w:rsidRDefault="00271182" w:rsidP="00271182">
      <w:pPr>
        <w:jc w:val="center"/>
        <w:rPr>
          <w:rStyle w:val="a4"/>
        </w:rPr>
      </w:pPr>
    </w:p>
    <w:p w:rsidR="00271182" w:rsidRPr="00271182" w:rsidRDefault="00271182" w:rsidP="00271182">
      <w:pPr>
        <w:jc w:val="center"/>
        <w:rPr>
          <w:rStyle w:val="a4"/>
        </w:rPr>
      </w:pPr>
    </w:p>
    <w:p w:rsidR="00271182" w:rsidRPr="00271182" w:rsidRDefault="00271182" w:rsidP="00271182">
      <w:pPr>
        <w:numPr>
          <w:ilvl w:val="0"/>
          <w:numId w:val="1"/>
        </w:numPr>
        <w:jc w:val="center"/>
        <w:rPr>
          <w:rStyle w:val="a4"/>
        </w:rPr>
      </w:pPr>
      <w:r w:rsidRPr="00271182">
        <w:rPr>
          <w:rStyle w:val="a4"/>
        </w:rPr>
        <w:t>Общие положения</w:t>
      </w:r>
    </w:p>
    <w:p w:rsidR="00271182" w:rsidRPr="00271182" w:rsidRDefault="00271182" w:rsidP="00271182">
      <w:pPr>
        <w:ind w:left="360"/>
        <w:jc w:val="center"/>
      </w:pPr>
    </w:p>
    <w:p w:rsidR="00271182" w:rsidRPr="00271182" w:rsidRDefault="00271182" w:rsidP="00271182">
      <w:pPr>
        <w:spacing w:line="360" w:lineRule="auto"/>
        <w:jc w:val="both"/>
      </w:pPr>
      <w:r w:rsidRPr="00271182">
        <w:t xml:space="preserve"> 1.1. Настоящее Положение разработано в соответствии с Федеральным законом «Об образовании в Российской Федерации» № 273-ФЗ от 29.12.2012г. </w:t>
      </w:r>
    </w:p>
    <w:p w:rsidR="00271182" w:rsidRPr="00271182" w:rsidRDefault="00271182" w:rsidP="00271182">
      <w:pPr>
        <w:spacing w:line="360" w:lineRule="auto"/>
        <w:jc w:val="both"/>
      </w:pPr>
      <w:r w:rsidRPr="00271182">
        <w:t xml:space="preserve"> 1.2.Положение регламентирует деятельность педагогического совета школы, являющегося одним из коллегиальных органов управления. </w:t>
      </w:r>
    </w:p>
    <w:p w:rsidR="00271182" w:rsidRPr="00271182" w:rsidRDefault="00271182" w:rsidP="00271182">
      <w:pPr>
        <w:spacing w:line="360" w:lineRule="auto"/>
        <w:jc w:val="both"/>
      </w:pPr>
      <w:r w:rsidRPr="00271182">
        <w:t> 1.3. Положение утверждается Приказом директора школы.</w:t>
      </w:r>
    </w:p>
    <w:p w:rsidR="00271182" w:rsidRPr="00271182" w:rsidRDefault="00271182" w:rsidP="00271182">
      <w:pPr>
        <w:spacing w:line="360" w:lineRule="auto"/>
        <w:jc w:val="both"/>
      </w:pPr>
      <w:r w:rsidRPr="00271182">
        <w:t xml:space="preserve"> 1.4. Педагогический совет является постоянно действующим органом самоуправления </w:t>
      </w:r>
      <w:proofErr w:type="gramStart"/>
      <w:r w:rsidRPr="00271182">
        <w:t>образовательного учреждения, созданным для рассмотрения основных вопросов образовательного процесса.</w:t>
      </w:r>
      <w:proofErr w:type="gramEnd"/>
      <w:r w:rsidRPr="00271182">
        <w:t xml:space="preserve"> Членами педагогического совета являются все педагогические работники школы.</w:t>
      </w:r>
    </w:p>
    <w:p w:rsidR="00271182" w:rsidRPr="00271182" w:rsidRDefault="00271182" w:rsidP="00271182">
      <w:pPr>
        <w:spacing w:line="360" w:lineRule="auto"/>
        <w:jc w:val="both"/>
      </w:pPr>
      <w:r w:rsidRPr="00271182">
        <w:t> 1.5. В своей деятельности педагогический совет руководствуется Конвенцией ООН о правах ребенка, федеральным, региональным и местным законодательством в области образования и со</w:t>
      </w:r>
      <w:r w:rsidRPr="00271182">
        <w:softHyphen/>
        <w:t>циальной защиты, Уставом школы и настоящим Положением.</w:t>
      </w:r>
    </w:p>
    <w:p w:rsidR="00271182" w:rsidRPr="00271182" w:rsidRDefault="00271182" w:rsidP="00271182">
      <w:pPr>
        <w:spacing w:line="360" w:lineRule="auto"/>
        <w:jc w:val="both"/>
      </w:pPr>
      <w:r w:rsidRPr="00271182">
        <w:t> 1.6. Решения педагогического совета носят обязательный характер для всех участников об</w:t>
      </w:r>
      <w:r w:rsidRPr="00271182">
        <w:softHyphen/>
        <w:t>разовательного процесса и вводятся в действие Приказом директора школы.</w:t>
      </w:r>
    </w:p>
    <w:p w:rsidR="00271182" w:rsidRDefault="00271182" w:rsidP="00271182">
      <w:pPr>
        <w:spacing w:line="360" w:lineRule="auto"/>
        <w:jc w:val="center"/>
        <w:rPr>
          <w:rStyle w:val="a4"/>
        </w:rPr>
      </w:pPr>
    </w:p>
    <w:p w:rsidR="00271182" w:rsidRPr="00271182" w:rsidRDefault="00271182" w:rsidP="00271182">
      <w:pPr>
        <w:spacing w:line="360" w:lineRule="auto"/>
        <w:jc w:val="center"/>
        <w:rPr>
          <w:rStyle w:val="a4"/>
        </w:rPr>
      </w:pPr>
      <w:r w:rsidRPr="00271182">
        <w:rPr>
          <w:rStyle w:val="a4"/>
        </w:rPr>
        <w:t>2. Основные функции педагогического совета:</w:t>
      </w:r>
    </w:p>
    <w:p w:rsidR="00271182" w:rsidRPr="00271182" w:rsidRDefault="00271182" w:rsidP="00271182">
      <w:pPr>
        <w:pStyle w:val="a3"/>
        <w:spacing w:line="360" w:lineRule="auto"/>
        <w:jc w:val="both"/>
      </w:pPr>
      <w:r w:rsidRPr="00271182">
        <w:t>2.1. Опре</w:t>
      </w:r>
      <w:bookmarkStart w:id="0" w:name="_GoBack"/>
      <w:bookmarkEnd w:id="0"/>
      <w:r w:rsidRPr="00271182">
        <w:t>деляет направления инновационной и экспериментальной деятельн</w:t>
      </w:r>
      <w:r w:rsidR="004A51BD">
        <w:t>ости, анализирует их результаты.</w:t>
      </w:r>
    </w:p>
    <w:p w:rsidR="00271182" w:rsidRPr="00271182" w:rsidRDefault="00271182" w:rsidP="00271182">
      <w:pPr>
        <w:pStyle w:val="a3"/>
        <w:jc w:val="both"/>
      </w:pPr>
      <w:r w:rsidRPr="00271182">
        <w:t xml:space="preserve">2.2. Утверждает  </w:t>
      </w:r>
      <w:r w:rsidR="004A51BD">
        <w:t>Образовательные программы школы.</w:t>
      </w:r>
    </w:p>
    <w:p w:rsidR="00271182" w:rsidRPr="00271182" w:rsidRDefault="00271182" w:rsidP="00271182">
      <w:pPr>
        <w:pStyle w:val="a3"/>
        <w:jc w:val="both"/>
      </w:pPr>
      <w:r w:rsidRPr="00271182">
        <w:t>2.3. Подводит итоги  и анализирует деятельность школы за четверть, полугодие, год.</w:t>
      </w:r>
    </w:p>
    <w:p w:rsidR="00271182" w:rsidRPr="00271182" w:rsidRDefault="00271182" w:rsidP="00271182">
      <w:pPr>
        <w:pStyle w:val="a3"/>
        <w:spacing w:line="360" w:lineRule="auto"/>
        <w:jc w:val="both"/>
      </w:pPr>
      <w:r w:rsidRPr="00271182">
        <w:lastRenderedPageBreak/>
        <w:t>2.4. Обсуждает и утверждает планы работы шк</w:t>
      </w:r>
      <w:r>
        <w:t xml:space="preserve">олы, </w:t>
      </w:r>
      <w:r w:rsidRPr="00271182">
        <w:t xml:space="preserve"> Отчёты  </w:t>
      </w:r>
      <w:proofErr w:type="spellStart"/>
      <w:r w:rsidRPr="00271182">
        <w:t>самообсл</w:t>
      </w:r>
      <w:r w:rsidR="004A51BD">
        <w:t>едования</w:t>
      </w:r>
      <w:proofErr w:type="spellEnd"/>
      <w:r w:rsidR="004A51BD">
        <w:t>, Программу развития ОУ.</w:t>
      </w:r>
    </w:p>
    <w:p w:rsidR="00271182" w:rsidRPr="00271182" w:rsidRDefault="00271182" w:rsidP="004A51BD">
      <w:pPr>
        <w:pStyle w:val="a3"/>
        <w:spacing w:before="0" w:beforeAutospacing="0" w:after="0" w:afterAutospacing="0" w:line="360" w:lineRule="auto"/>
        <w:jc w:val="both"/>
      </w:pPr>
      <w:r w:rsidRPr="00271182">
        <w:t xml:space="preserve">2.5. Принимает решения по всем вопросам, касающимся содержания образования, обеспечения комплексной безопасности образовательного процесса, соблюдения </w:t>
      </w:r>
    </w:p>
    <w:p w:rsidR="00271182" w:rsidRPr="00271182" w:rsidRDefault="00271182" w:rsidP="004A51BD">
      <w:pPr>
        <w:pStyle w:val="a3"/>
        <w:spacing w:before="0" w:beforeAutospacing="0" w:after="0" w:afterAutospacing="0" w:line="360" w:lineRule="auto"/>
        <w:jc w:val="both"/>
      </w:pPr>
      <w:r w:rsidRPr="00271182">
        <w:t>санитарно – гигиенического режима, требований пожа</w:t>
      </w:r>
      <w:r w:rsidR="004A51BD">
        <w:t>рной безопасности, охраны труда.</w:t>
      </w:r>
    </w:p>
    <w:p w:rsidR="00271182" w:rsidRPr="00271182" w:rsidRDefault="00271182" w:rsidP="00271182">
      <w:pPr>
        <w:pStyle w:val="a3"/>
        <w:spacing w:line="360" w:lineRule="auto"/>
        <w:jc w:val="both"/>
      </w:pPr>
      <w:r w:rsidRPr="00271182">
        <w:t>2.</w:t>
      </w:r>
      <w:r>
        <w:t>6</w:t>
      </w:r>
      <w:r w:rsidRPr="00271182">
        <w:t xml:space="preserve">. Заслушивает отчеты представителей администрации и педагогических работников школы </w:t>
      </w:r>
      <w:r w:rsidR="004A51BD">
        <w:t>по направлениям их деятельности.</w:t>
      </w:r>
    </w:p>
    <w:p w:rsidR="00271182" w:rsidRPr="00271182" w:rsidRDefault="00271182" w:rsidP="00271182">
      <w:pPr>
        <w:pStyle w:val="a3"/>
        <w:spacing w:line="360" w:lineRule="auto"/>
        <w:jc w:val="both"/>
      </w:pPr>
      <w:r w:rsidRPr="00271182">
        <w:t>2.</w:t>
      </w:r>
      <w:r>
        <w:t>7</w:t>
      </w:r>
      <w:r w:rsidRPr="00271182">
        <w:t>. Утверждает характеристики педагогических работников, проходящих аттестацию, представляемы</w:t>
      </w:r>
      <w:r w:rsidR="004A51BD">
        <w:t>х к наградам и почетным званиям.</w:t>
      </w:r>
    </w:p>
    <w:p w:rsidR="00271182" w:rsidRPr="00271182" w:rsidRDefault="00271182" w:rsidP="00271182">
      <w:pPr>
        <w:pStyle w:val="a3"/>
        <w:spacing w:line="360" w:lineRule="auto"/>
        <w:jc w:val="both"/>
      </w:pPr>
      <w:r w:rsidRPr="00271182">
        <w:t>2.</w:t>
      </w:r>
      <w:r>
        <w:t>8</w:t>
      </w:r>
      <w:r w:rsidRPr="00271182">
        <w:t xml:space="preserve">. </w:t>
      </w:r>
      <w:proofErr w:type="gramStart"/>
      <w:r w:rsidRPr="00271182">
        <w:t>Решает вопросы о поощрении и наказании обучающихся школы, в пределах своей компетенции.</w:t>
      </w:r>
      <w:proofErr w:type="gramEnd"/>
    </w:p>
    <w:p w:rsidR="00271182" w:rsidRPr="00271182" w:rsidRDefault="00271182" w:rsidP="00271182">
      <w:pPr>
        <w:pStyle w:val="a3"/>
        <w:spacing w:line="360" w:lineRule="auto"/>
        <w:jc w:val="both"/>
      </w:pPr>
      <w:r>
        <w:t>2.9</w:t>
      </w:r>
      <w:r w:rsidRPr="00271182">
        <w:t>. Определяет виды представляемых платных дополнительных образовательных  и иных услуг</w:t>
      </w:r>
      <w:r w:rsidR="004A51BD">
        <w:t>.</w:t>
      </w:r>
    </w:p>
    <w:p w:rsidR="00271182" w:rsidRPr="00271182" w:rsidRDefault="00271182" w:rsidP="00271182">
      <w:pPr>
        <w:pStyle w:val="a3"/>
        <w:jc w:val="both"/>
      </w:pPr>
      <w:r w:rsidRPr="00271182">
        <w:t>2.1</w:t>
      </w:r>
      <w:r>
        <w:t>0</w:t>
      </w:r>
      <w:r w:rsidRPr="00271182">
        <w:t>. Решает вопрос о введении профилей обучения.</w:t>
      </w:r>
    </w:p>
    <w:p w:rsidR="00271182" w:rsidRPr="00271182" w:rsidRDefault="00271182" w:rsidP="00271182">
      <w:pPr>
        <w:pStyle w:val="a3"/>
        <w:jc w:val="both"/>
      </w:pPr>
      <w:r w:rsidRPr="00271182">
        <w:t>2.1</w:t>
      </w:r>
      <w:r>
        <w:t>1</w:t>
      </w:r>
      <w:r w:rsidRPr="00271182">
        <w:t>.  Утверждает формы и сроки проведения промежуточной аттестации.</w:t>
      </w:r>
    </w:p>
    <w:p w:rsidR="00271182" w:rsidRPr="00271182" w:rsidRDefault="00271182" w:rsidP="00271182">
      <w:pPr>
        <w:pStyle w:val="a3"/>
        <w:spacing w:line="360" w:lineRule="auto"/>
        <w:jc w:val="both"/>
      </w:pPr>
      <w:r w:rsidRPr="00271182">
        <w:t>2.1</w:t>
      </w:r>
      <w:r>
        <w:t>2</w:t>
      </w:r>
      <w:r w:rsidRPr="00271182">
        <w:t xml:space="preserve">. Решает вопрос о переводе обучающихся из класса в класс, о переводе обучающихся из класса в класс «условно», а так же об оставлении учащегося, имеющего академическую задолженность по двум и более предметам, на повторное  </w:t>
      </w:r>
      <w:proofErr w:type="gramStart"/>
      <w:r w:rsidRPr="00271182">
        <w:t>обучение по согласованию</w:t>
      </w:r>
      <w:proofErr w:type="gramEnd"/>
      <w:r w:rsidRPr="00271182">
        <w:t xml:space="preserve"> с родител</w:t>
      </w:r>
      <w:r w:rsidR="004A51BD">
        <w:t>ями (законными представителями).</w:t>
      </w:r>
    </w:p>
    <w:p w:rsidR="00271182" w:rsidRPr="00271182" w:rsidRDefault="00271182" w:rsidP="00271182">
      <w:pPr>
        <w:pStyle w:val="a3"/>
        <w:spacing w:line="360" w:lineRule="auto"/>
        <w:jc w:val="both"/>
      </w:pPr>
      <w:r w:rsidRPr="00271182">
        <w:t>2.1</w:t>
      </w:r>
      <w:r>
        <w:t>3</w:t>
      </w:r>
      <w:r w:rsidRPr="00271182">
        <w:t>. Принимает решение о допуске учащихся к итоговой аттестации, о выдаче аттестатов об основном общем и среднем (полном) общем образовании, о выдаче аттестатов с отличием, о представлении к награждению золотой и серебряной медалями, похвальными листами, грамотами в соответствии с законод</w:t>
      </w:r>
      <w:r w:rsidR="004A51BD">
        <w:t>ательством Российской Федерации.</w:t>
      </w:r>
    </w:p>
    <w:p w:rsidR="00271182" w:rsidRPr="00271182" w:rsidRDefault="00271182" w:rsidP="00271182">
      <w:pPr>
        <w:pStyle w:val="a3"/>
        <w:spacing w:line="360" w:lineRule="auto"/>
        <w:jc w:val="both"/>
      </w:pPr>
      <w:r w:rsidRPr="00271182">
        <w:t>2.1</w:t>
      </w:r>
      <w:r>
        <w:t>4</w:t>
      </w:r>
      <w:r w:rsidRPr="00271182">
        <w:t xml:space="preserve">. Принимает решение об отчислении </w:t>
      </w:r>
      <w:proofErr w:type="gramStart"/>
      <w:r w:rsidRPr="00271182">
        <w:t>обучающегося</w:t>
      </w:r>
      <w:proofErr w:type="gramEnd"/>
      <w:r w:rsidRPr="00271182">
        <w:t xml:space="preserve"> из школы в порядке, определенном но</w:t>
      </w:r>
      <w:r w:rsidR="004A51BD">
        <w:t>рмативно-правовыми актами школы.</w:t>
      </w:r>
    </w:p>
    <w:p w:rsidR="00271182" w:rsidRPr="00271182" w:rsidRDefault="00271182" w:rsidP="00271182">
      <w:pPr>
        <w:pStyle w:val="a3"/>
        <w:jc w:val="both"/>
      </w:pPr>
      <w:r w:rsidRPr="00271182">
        <w:t>2.1</w:t>
      </w:r>
      <w:r>
        <w:t>5</w:t>
      </w:r>
      <w:r w:rsidRPr="00271182">
        <w:t>. Осуществляет иную деятельность, не запрещенную законодательством РФ.</w:t>
      </w:r>
    </w:p>
    <w:p w:rsidR="00271182" w:rsidRPr="00271182" w:rsidRDefault="00271182" w:rsidP="00271182">
      <w:pPr>
        <w:numPr>
          <w:ilvl w:val="0"/>
          <w:numId w:val="2"/>
        </w:numPr>
        <w:jc w:val="center"/>
        <w:rPr>
          <w:rStyle w:val="a4"/>
        </w:rPr>
      </w:pPr>
      <w:r w:rsidRPr="00271182">
        <w:rPr>
          <w:rStyle w:val="a4"/>
        </w:rPr>
        <w:t>Организация работы</w:t>
      </w:r>
    </w:p>
    <w:p w:rsidR="00271182" w:rsidRPr="00271182" w:rsidRDefault="00271182" w:rsidP="00271182">
      <w:pPr>
        <w:ind w:left="360"/>
        <w:jc w:val="center"/>
      </w:pPr>
    </w:p>
    <w:p w:rsidR="00271182" w:rsidRDefault="00271182" w:rsidP="00271182">
      <w:pPr>
        <w:spacing w:line="360" w:lineRule="auto"/>
        <w:jc w:val="both"/>
      </w:pPr>
      <w:r w:rsidRPr="00271182">
        <w:t xml:space="preserve">3.1. Педагогический совет работает по плану, утвержденному директором школы. </w:t>
      </w:r>
    </w:p>
    <w:p w:rsidR="004A51BD" w:rsidRPr="00271182" w:rsidRDefault="004A51BD" w:rsidP="00271182">
      <w:pPr>
        <w:spacing w:line="360" w:lineRule="auto"/>
        <w:jc w:val="both"/>
      </w:pPr>
    </w:p>
    <w:p w:rsidR="00271182" w:rsidRPr="00271182" w:rsidRDefault="00271182" w:rsidP="00271182">
      <w:pPr>
        <w:spacing w:line="360" w:lineRule="auto"/>
        <w:jc w:val="both"/>
      </w:pPr>
      <w:r w:rsidRPr="00271182">
        <w:lastRenderedPageBreak/>
        <w:t>3.2. Заседания педагогического совета проводятся по мере необходимости, но не реже одно</w:t>
      </w:r>
      <w:r w:rsidRPr="00271182">
        <w:softHyphen/>
        <w:t xml:space="preserve">го раза в четверть. В случае необходимости могут  созываться внеочередные заседания Педагогического совета по инициативе 2/3 членов Педагогического совета и председателя. </w:t>
      </w:r>
    </w:p>
    <w:p w:rsidR="00271182" w:rsidRPr="00271182" w:rsidRDefault="00271182" w:rsidP="00271182">
      <w:pPr>
        <w:spacing w:line="360" w:lineRule="auto"/>
        <w:jc w:val="both"/>
      </w:pPr>
      <w:r w:rsidRPr="00271182">
        <w:t>3.3.Кворумом для принятия решений является присутствие на заседании педагогического совета не менее 2/3 его членов.</w:t>
      </w:r>
    </w:p>
    <w:p w:rsidR="00271182" w:rsidRPr="00271182" w:rsidRDefault="00271182" w:rsidP="00271182">
      <w:pPr>
        <w:spacing w:line="360" w:lineRule="auto"/>
        <w:jc w:val="both"/>
      </w:pPr>
      <w:r w:rsidRPr="00271182">
        <w:t xml:space="preserve">3.4. Решения принимаются простым большинством голосов членов педагогического совета, присутствующих на заседании. Решение принимается открытым голосованием. В случае равенства голосов решающим </w:t>
      </w:r>
      <w:r w:rsidR="004A51BD" w:rsidRPr="00271182">
        <w:t>голос остаётся</w:t>
      </w:r>
      <w:r w:rsidRPr="00271182">
        <w:t xml:space="preserve"> за Председа</w:t>
      </w:r>
      <w:r w:rsidRPr="00271182">
        <w:softHyphen/>
        <w:t>телем.</w:t>
      </w:r>
    </w:p>
    <w:p w:rsidR="00271182" w:rsidRPr="00271182" w:rsidRDefault="00271182" w:rsidP="00271182">
      <w:pPr>
        <w:spacing w:line="360" w:lineRule="auto"/>
        <w:jc w:val="both"/>
      </w:pPr>
      <w:r w:rsidRPr="00271182">
        <w:t>3.5. Председатель педагогического совета избирается на первом   заседании текущего учебного года сроком на 1 год и исполняет следующие должностные обязанности:</w:t>
      </w:r>
    </w:p>
    <w:p w:rsidR="00271182" w:rsidRPr="00271182" w:rsidRDefault="00271182" w:rsidP="00271182">
      <w:pPr>
        <w:spacing w:line="360" w:lineRule="auto"/>
        <w:jc w:val="both"/>
      </w:pPr>
      <w:r w:rsidRPr="00271182">
        <w:t> • организует делопроизводство;</w:t>
      </w:r>
    </w:p>
    <w:p w:rsidR="00271182" w:rsidRPr="00271182" w:rsidRDefault="00271182" w:rsidP="00271182">
      <w:pPr>
        <w:spacing w:line="360" w:lineRule="auto"/>
        <w:jc w:val="both"/>
      </w:pPr>
      <w:r w:rsidRPr="00271182">
        <w:t xml:space="preserve"> • обязан приостановить выполнение решений педагогического совета или наложить вето на решения в случаях их противоречия действующему законодательству, Уставу и </w:t>
      </w:r>
      <w:proofErr w:type="gramStart"/>
      <w:r w:rsidRPr="00271182">
        <w:t>другим</w:t>
      </w:r>
      <w:proofErr w:type="gramEnd"/>
      <w:r w:rsidRPr="00271182">
        <w:t xml:space="preserve"> локальным нормативно-правовым актам школы. </w:t>
      </w:r>
    </w:p>
    <w:p w:rsidR="00271182" w:rsidRPr="00271182" w:rsidRDefault="00271182" w:rsidP="00271182">
      <w:pPr>
        <w:spacing w:line="360" w:lineRule="auto"/>
        <w:jc w:val="both"/>
      </w:pPr>
      <w:r w:rsidRPr="00271182">
        <w:t> 3.6. Свою деятельность члены педагогического совета осуществляют на безвозмездной ос</w:t>
      </w:r>
      <w:r w:rsidRPr="00271182">
        <w:softHyphen/>
        <w:t>нове.</w:t>
      </w:r>
    </w:p>
    <w:p w:rsidR="00271182" w:rsidRPr="00271182" w:rsidRDefault="00271182" w:rsidP="00271182">
      <w:pPr>
        <w:spacing w:line="360" w:lineRule="auto"/>
        <w:jc w:val="both"/>
      </w:pPr>
      <w:r w:rsidRPr="00271182">
        <w:t>3.7.  Для ведения делопроизводства педагогический совет из своих постоянных членов изби</w:t>
      </w:r>
      <w:r w:rsidRPr="00271182">
        <w:softHyphen/>
        <w:t>рает сроком на 1 год секретаря педагогического совета.</w:t>
      </w:r>
    </w:p>
    <w:p w:rsidR="00271182" w:rsidRPr="00271182" w:rsidRDefault="00271182" w:rsidP="00271182">
      <w:pPr>
        <w:spacing w:line="360" w:lineRule="auto"/>
        <w:jc w:val="both"/>
      </w:pPr>
      <w:r w:rsidRPr="00271182">
        <w:t> </w:t>
      </w:r>
    </w:p>
    <w:p w:rsidR="00271182" w:rsidRPr="00271182" w:rsidRDefault="00271182" w:rsidP="00271182">
      <w:pPr>
        <w:spacing w:line="360" w:lineRule="auto"/>
        <w:jc w:val="center"/>
      </w:pPr>
      <w:r w:rsidRPr="00271182">
        <w:rPr>
          <w:rStyle w:val="a4"/>
        </w:rPr>
        <w:t>4. Делопроизводство</w:t>
      </w:r>
    </w:p>
    <w:p w:rsidR="00271182" w:rsidRPr="00271182" w:rsidRDefault="00271182" w:rsidP="00271182">
      <w:pPr>
        <w:pStyle w:val="a3"/>
        <w:spacing w:line="360" w:lineRule="auto"/>
        <w:jc w:val="both"/>
      </w:pPr>
      <w:r w:rsidRPr="00271182">
        <w:t>4.1.  Заседания педагогического  совета оформляются  протоколами. В протоколах указывается дата проведения совета, повестка дня, кратко записывается ход обсуждения вопросов повестки дня, предложения, замечания, решения.</w:t>
      </w:r>
    </w:p>
    <w:p w:rsidR="00271182" w:rsidRPr="00271182" w:rsidRDefault="00271182" w:rsidP="00271182">
      <w:pPr>
        <w:pStyle w:val="a3"/>
        <w:jc w:val="both"/>
      </w:pPr>
      <w:r w:rsidRPr="00271182">
        <w:t>4.2. Протоколы подписываются председателем и секретарем.</w:t>
      </w:r>
    </w:p>
    <w:p w:rsidR="00271182" w:rsidRPr="00271182" w:rsidRDefault="00271182" w:rsidP="00271182">
      <w:pPr>
        <w:pStyle w:val="a3"/>
        <w:jc w:val="both"/>
      </w:pPr>
      <w:r w:rsidRPr="00271182">
        <w:t>4.</w:t>
      </w:r>
      <w:r>
        <w:t>3</w:t>
      </w:r>
      <w:r w:rsidRPr="00271182">
        <w:t>. Книга протоколов педагогического  совета входит в номенклатуру дел школы.</w:t>
      </w:r>
    </w:p>
    <w:p w:rsidR="00271182" w:rsidRPr="00271182" w:rsidRDefault="00271182" w:rsidP="00271182">
      <w:pPr>
        <w:pStyle w:val="a3"/>
        <w:spacing w:line="360" w:lineRule="auto"/>
        <w:jc w:val="both"/>
      </w:pPr>
      <w:r w:rsidRPr="00271182">
        <w:t>4.</w:t>
      </w:r>
      <w:r>
        <w:t>4</w:t>
      </w:r>
      <w:r w:rsidRPr="00271182">
        <w:t>. Тетрадь регистрации протоколов педагогического совета пронумеровывается постранично, прошнуровывается, скрепляется подписью директора и печатью школы.</w:t>
      </w:r>
    </w:p>
    <w:p w:rsidR="00271182" w:rsidRPr="00271182" w:rsidRDefault="00271182" w:rsidP="00271182">
      <w:pPr>
        <w:jc w:val="both"/>
      </w:pPr>
    </w:p>
    <w:p w:rsidR="00271182" w:rsidRPr="00271182" w:rsidRDefault="00271182" w:rsidP="00271182">
      <w:pPr>
        <w:jc w:val="both"/>
      </w:pPr>
    </w:p>
    <w:p w:rsidR="00271182" w:rsidRPr="00271182" w:rsidRDefault="00271182" w:rsidP="00271182">
      <w:pPr>
        <w:jc w:val="both"/>
      </w:pPr>
    </w:p>
    <w:p w:rsidR="00271182" w:rsidRPr="00271182" w:rsidRDefault="00271182" w:rsidP="00271182">
      <w:pPr>
        <w:jc w:val="both"/>
      </w:pPr>
    </w:p>
    <w:p w:rsidR="00271182" w:rsidRPr="00271182" w:rsidRDefault="00271182" w:rsidP="00271182">
      <w:pPr>
        <w:jc w:val="both"/>
      </w:pPr>
    </w:p>
    <w:p w:rsidR="00271182" w:rsidRPr="00271182" w:rsidRDefault="00271182" w:rsidP="00271182">
      <w:pPr>
        <w:jc w:val="both"/>
      </w:pPr>
    </w:p>
    <w:p w:rsidR="00271182" w:rsidRPr="00271182" w:rsidRDefault="00271182" w:rsidP="00271182">
      <w:pPr>
        <w:jc w:val="both"/>
      </w:pPr>
    </w:p>
    <w:p w:rsidR="00551713" w:rsidRPr="00271182" w:rsidRDefault="00551713"/>
    <w:sectPr w:rsidR="00551713" w:rsidRPr="00271182" w:rsidSect="004A51BD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B91" w:rsidRDefault="00FF6B91" w:rsidP="00271182">
      <w:r>
        <w:separator/>
      </w:r>
    </w:p>
  </w:endnote>
  <w:endnote w:type="continuationSeparator" w:id="0">
    <w:p w:rsidR="00FF6B91" w:rsidRDefault="00FF6B91" w:rsidP="00271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6019787"/>
      <w:docPartObj>
        <w:docPartGallery w:val="Page Numbers (Bottom of Page)"/>
        <w:docPartUnique/>
      </w:docPartObj>
    </w:sdtPr>
    <w:sdtContent>
      <w:p w:rsidR="00271182" w:rsidRDefault="00AC5E72">
        <w:pPr>
          <w:pStyle w:val="a7"/>
          <w:jc w:val="right"/>
        </w:pPr>
        <w:r>
          <w:fldChar w:fldCharType="begin"/>
        </w:r>
        <w:r w:rsidR="00271182">
          <w:instrText>PAGE   \* MERGEFORMAT</w:instrText>
        </w:r>
        <w:r>
          <w:fldChar w:fldCharType="separate"/>
        </w:r>
        <w:r w:rsidR="004A51BD">
          <w:rPr>
            <w:noProof/>
          </w:rPr>
          <w:t>3</w:t>
        </w:r>
        <w:r>
          <w:fldChar w:fldCharType="end"/>
        </w:r>
      </w:p>
    </w:sdtContent>
  </w:sdt>
  <w:p w:rsidR="00271182" w:rsidRDefault="0027118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B91" w:rsidRDefault="00FF6B91" w:rsidP="00271182">
      <w:r>
        <w:separator/>
      </w:r>
    </w:p>
  </w:footnote>
  <w:footnote w:type="continuationSeparator" w:id="0">
    <w:p w:rsidR="00FF6B91" w:rsidRDefault="00FF6B91" w:rsidP="002711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F5B4D"/>
    <w:multiLevelType w:val="hybridMultilevel"/>
    <w:tmpl w:val="3974A0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98674B"/>
    <w:multiLevelType w:val="hybridMultilevel"/>
    <w:tmpl w:val="83E44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7722"/>
    <w:rsid w:val="00271182"/>
    <w:rsid w:val="004A51BD"/>
    <w:rsid w:val="00516C6A"/>
    <w:rsid w:val="00551713"/>
    <w:rsid w:val="00777722"/>
    <w:rsid w:val="00AC5E72"/>
    <w:rsid w:val="00FF6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71182"/>
    <w:pPr>
      <w:spacing w:before="100" w:beforeAutospacing="1" w:after="100" w:afterAutospacing="1"/>
    </w:pPr>
  </w:style>
  <w:style w:type="character" w:styleId="a4">
    <w:name w:val="Strong"/>
    <w:basedOn w:val="a0"/>
    <w:qFormat/>
    <w:rsid w:val="00271182"/>
    <w:rPr>
      <w:b/>
      <w:bCs/>
    </w:rPr>
  </w:style>
  <w:style w:type="paragraph" w:styleId="a5">
    <w:name w:val="header"/>
    <w:basedOn w:val="a"/>
    <w:link w:val="a6"/>
    <w:uiPriority w:val="99"/>
    <w:unhideWhenUsed/>
    <w:rsid w:val="002711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1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711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11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71182"/>
    <w:pPr>
      <w:spacing w:before="100" w:beforeAutospacing="1" w:after="100" w:afterAutospacing="1"/>
    </w:pPr>
  </w:style>
  <w:style w:type="character" w:styleId="a4">
    <w:name w:val="Strong"/>
    <w:basedOn w:val="a0"/>
    <w:qFormat/>
    <w:rsid w:val="00271182"/>
    <w:rPr>
      <w:b/>
      <w:bCs/>
    </w:rPr>
  </w:style>
  <w:style w:type="paragraph" w:styleId="a5">
    <w:name w:val="header"/>
    <w:basedOn w:val="a"/>
    <w:link w:val="a6"/>
    <w:uiPriority w:val="99"/>
    <w:unhideWhenUsed/>
    <w:rsid w:val="002711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1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711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11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Администратор</cp:lastModifiedBy>
  <cp:revision>3</cp:revision>
  <cp:lastPrinted>2016-03-30T13:14:00Z</cp:lastPrinted>
  <dcterms:created xsi:type="dcterms:W3CDTF">2016-03-30T16:50:00Z</dcterms:created>
  <dcterms:modified xsi:type="dcterms:W3CDTF">2016-03-30T16:50:00Z</dcterms:modified>
</cp:coreProperties>
</file>