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93" w:rsidRPr="00E72712" w:rsidRDefault="00E72712" w:rsidP="00E727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2712">
        <w:rPr>
          <w:rFonts w:ascii="Times New Roman" w:hAnsi="Times New Roman" w:cs="Times New Roman"/>
          <w:b/>
          <w:sz w:val="28"/>
          <w:szCs w:val="28"/>
        </w:rPr>
        <w:t>Расписание экзаменов ОГЭ, ЕГЭ</w:t>
      </w:r>
      <w:r>
        <w:rPr>
          <w:rFonts w:ascii="Times New Roman" w:hAnsi="Times New Roman" w:cs="Times New Roman"/>
          <w:b/>
          <w:sz w:val="28"/>
          <w:szCs w:val="28"/>
        </w:rPr>
        <w:t xml:space="preserve"> в 2017 году</w:t>
      </w:r>
    </w:p>
    <w:p w:rsidR="00E72712" w:rsidRDefault="00E72712"/>
    <w:p w:rsidR="00E72712" w:rsidRDefault="00E72712"/>
    <w:p w:rsidR="00E72712" w:rsidRDefault="00E7271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059"/>
        <w:gridCol w:w="2113"/>
        <w:gridCol w:w="2395"/>
        <w:gridCol w:w="2179"/>
        <w:gridCol w:w="2179"/>
      </w:tblGrid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Дата</w:t>
            </w:r>
          </w:p>
        </w:tc>
        <w:tc>
          <w:tcPr>
            <w:tcW w:w="1054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ЕГЭ</w:t>
            </w:r>
          </w:p>
        </w:tc>
        <w:tc>
          <w:tcPr>
            <w:tcW w:w="1243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ГВЭ-11</w:t>
            </w:r>
          </w:p>
        </w:tc>
        <w:tc>
          <w:tcPr>
            <w:tcW w:w="1087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ОГЭ</w:t>
            </w:r>
          </w:p>
        </w:tc>
        <w:tc>
          <w:tcPr>
            <w:tcW w:w="1087" w:type="pct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E72712" w:rsidRPr="00E72712" w:rsidTr="00E72712">
        <w:tc>
          <w:tcPr>
            <w:tcW w:w="0" w:type="auto"/>
            <w:gridSpan w:val="5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 xml:space="preserve">                    </w:t>
            </w: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Основной этап</w:t>
            </w:r>
            <w:r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 xml:space="preserve">                                  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мая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мая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мая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31 мая (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литература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математика 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информатика и ИКТ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5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6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июня (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физика,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география, химия, информатика и ИКТ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языки, биология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 xml:space="preserve">иностранные языки, биология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15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 (</w:t>
            </w:r>
            <w:proofErr w:type="spell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устн</w:t>
            </w:r>
            <w:proofErr w:type="spell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 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химия, история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история, биология, литература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информатика и ИКТ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русский язык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июня (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литература, химия, физика, 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биология, история иностранные языки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биология, история иностранные языки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математика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23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пт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география, физика,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lang w:eastAsia="ru-RU"/>
              </w:rPr>
              <w:t>резерв: обществознание, география, физика, химия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</w:t>
            </w:r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ср</w:t>
            </w:r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Б, математика </w:t>
            </w:r>
            <w:proofErr w:type="gramStart"/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 xml:space="preserve">резерв: математика 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чт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72712" w:rsidRPr="00E72712" w:rsidTr="00E72712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</w:t>
            </w:r>
            <w:proofErr w:type="spellStart"/>
            <w:proofErr w:type="gramStart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сб</w:t>
            </w:r>
            <w:proofErr w:type="spellEnd"/>
            <w:proofErr w:type="gramEnd"/>
            <w:r w:rsidRPr="00E72712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72712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72712" w:rsidRPr="00E72712" w:rsidRDefault="00E72712" w:rsidP="00E72712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</w:p>
        </w:tc>
      </w:tr>
    </w:tbl>
    <w:p w:rsidR="00E72712" w:rsidRDefault="00E72712"/>
    <w:sectPr w:rsidR="00E72712" w:rsidSect="00EA0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712"/>
    <w:rsid w:val="006C57F7"/>
    <w:rsid w:val="00E72712"/>
    <w:rsid w:val="00EA0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2712"/>
    <w:rPr>
      <w:b/>
      <w:bCs/>
    </w:rPr>
  </w:style>
  <w:style w:type="character" w:styleId="a4">
    <w:name w:val="Emphasis"/>
    <w:basedOn w:val="a0"/>
    <w:uiPriority w:val="20"/>
    <w:qFormat/>
    <w:rsid w:val="00E727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6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2017-02-15T09:46:00Z</dcterms:created>
  <dcterms:modified xsi:type="dcterms:W3CDTF">2017-02-15T09:49:00Z</dcterms:modified>
</cp:coreProperties>
</file>