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AD" w:rsidRPr="00A81AAD" w:rsidRDefault="00BE095B"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81AAD" w:rsidRPr="00A81AAD">
        <w:rPr>
          <w:rFonts w:ascii="Times New Roman" w:eastAsia="Times New Roman" w:hAnsi="Times New Roman" w:cs="Times New Roman"/>
          <w:sz w:val="24"/>
          <w:szCs w:val="24"/>
          <w:lang w:eastAsia="ru-RU"/>
        </w:rPr>
        <w:t>Муниципальное автономное общеобразовательное учреждение</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w:t>
      </w:r>
      <w:proofErr w:type="spellStart"/>
      <w:r w:rsidRPr="00A81AAD">
        <w:rPr>
          <w:rFonts w:ascii="Times New Roman" w:eastAsia="Times New Roman" w:hAnsi="Times New Roman" w:cs="Times New Roman"/>
          <w:sz w:val="24"/>
          <w:szCs w:val="24"/>
          <w:lang w:eastAsia="ru-RU"/>
        </w:rPr>
        <w:t>Новоатьяловская</w:t>
      </w:r>
      <w:proofErr w:type="spellEnd"/>
      <w:r w:rsidRPr="00A81AAD">
        <w:rPr>
          <w:rFonts w:ascii="Times New Roman" w:eastAsia="Times New Roman" w:hAnsi="Times New Roman" w:cs="Times New Roman"/>
          <w:sz w:val="24"/>
          <w:szCs w:val="24"/>
          <w:lang w:eastAsia="ru-RU"/>
        </w:rPr>
        <w:t xml:space="preserve"> средняя общеобразовательная школа»</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59264" behindDoc="0" locked="0" layoutInCell="0" allowOverlap="1">
                <wp:simplePos x="0" y="0"/>
                <wp:positionH relativeFrom="column">
                  <wp:posOffset>1840230</wp:posOffset>
                </wp:positionH>
                <wp:positionV relativeFrom="paragraph">
                  <wp:posOffset>14604</wp:posOffset>
                </wp:positionV>
                <wp:extent cx="601027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495A94" id="Прямая соединительная лини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4.9pt,1.15pt" to="61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" o:allowincell="f" strokeweight="1.5pt"/>
            </w:pict>
          </mc:Fallback>
        </mc:AlternateContent>
      </w:r>
      <w:r w:rsidRPr="00A81AAD">
        <w:rPr>
          <w:rFonts w:ascii="Times New Roman" w:eastAsia="Times New Roman" w:hAnsi="Times New Roman" w:cs="Times New Roman"/>
          <w:sz w:val="24"/>
          <w:szCs w:val="24"/>
          <w:lang w:eastAsia="ru-RU"/>
        </w:rPr>
        <w:t xml:space="preserve">ул. Школьная, д. 20, с. </w:t>
      </w:r>
      <w:proofErr w:type="spellStart"/>
      <w:r w:rsidRPr="00A81AAD">
        <w:rPr>
          <w:rFonts w:ascii="Times New Roman" w:eastAsia="Times New Roman" w:hAnsi="Times New Roman" w:cs="Times New Roman"/>
          <w:sz w:val="24"/>
          <w:szCs w:val="24"/>
          <w:lang w:eastAsia="ru-RU"/>
        </w:rPr>
        <w:t>Новоатьялово</w:t>
      </w:r>
      <w:proofErr w:type="spellEnd"/>
      <w:r w:rsidRPr="00A81AAD">
        <w:rPr>
          <w:rFonts w:ascii="Times New Roman" w:eastAsia="Times New Roman" w:hAnsi="Times New Roman" w:cs="Times New Roman"/>
          <w:sz w:val="24"/>
          <w:szCs w:val="24"/>
          <w:lang w:eastAsia="ru-RU"/>
        </w:rPr>
        <w:t xml:space="preserve">, </w:t>
      </w:r>
      <w:proofErr w:type="spellStart"/>
      <w:r w:rsidRPr="00A81AAD">
        <w:rPr>
          <w:rFonts w:ascii="Times New Roman" w:eastAsia="Times New Roman" w:hAnsi="Times New Roman" w:cs="Times New Roman"/>
          <w:sz w:val="24"/>
          <w:szCs w:val="24"/>
          <w:lang w:eastAsia="ru-RU"/>
        </w:rPr>
        <w:t>Ялуторовский</w:t>
      </w:r>
      <w:proofErr w:type="spellEnd"/>
      <w:r w:rsidRPr="00A81AAD">
        <w:rPr>
          <w:rFonts w:ascii="Times New Roman" w:eastAsia="Times New Roman" w:hAnsi="Times New Roman" w:cs="Times New Roman"/>
          <w:sz w:val="24"/>
          <w:szCs w:val="24"/>
          <w:lang w:eastAsia="ru-RU"/>
        </w:rPr>
        <w:t xml:space="preserve"> район, Тюменская область, 627050</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 xml:space="preserve">тел./факс 8 (34535) 34-1-60,  </w:t>
      </w:r>
      <w:r w:rsidRPr="00A81AAD">
        <w:rPr>
          <w:rFonts w:ascii="Times New Roman" w:eastAsia="Times New Roman" w:hAnsi="Times New Roman" w:cs="Times New Roman"/>
          <w:sz w:val="24"/>
          <w:szCs w:val="24"/>
          <w:lang w:val="en-US" w:eastAsia="ru-RU"/>
        </w:rPr>
        <w:t>e</w:t>
      </w:r>
      <w:r w:rsidRPr="00A81AAD">
        <w:rPr>
          <w:rFonts w:ascii="Times New Roman" w:eastAsia="Times New Roman" w:hAnsi="Times New Roman" w:cs="Times New Roman"/>
          <w:sz w:val="24"/>
          <w:szCs w:val="24"/>
          <w:lang w:eastAsia="ru-RU"/>
        </w:rPr>
        <w:t>-</w:t>
      </w:r>
      <w:r w:rsidRPr="00A81AAD">
        <w:rPr>
          <w:rFonts w:ascii="Times New Roman" w:eastAsia="Times New Roman" w:hAnsi="Times New Roman" w:cs="Times New Roman"/>
          <w:sz w:val="24"/>
          <w:szCs w:val="24"/>
          <w:lang w:val="en-US" w:eastAsia="ru-RU"/>
        </w:rPr>
        <w:t>mail</w:t>
      </w:r>
      <w:r w:rsidRPr="00A81AAD">
        <w:rPr>
          <w:rFonts w:ascii="Times New Roman" w:eastAsia="Times New Roman" w:hAnsi="Times New Roman" w:cs="Times New Roman"/>
          <w:sz w:val="24"/>
          <w:szCs w:val="24"/>
          <w:lang w:val="tt-RU" w:eastAsia="ru-RU"/>
        </w:rPr>
        <w:t xml:space="preserve">: </w:t>
      </w:r>
      <w:r w:rsidRPr="00A81AAD">
        <w:rPr>
          <w:rFonts w:ascii="Times New Roman" w:eastAsia="Times New Roman" w:hAnsi="Times New Roman" w:cs="Times New Roman"/>
          <w:sz w:val="24"/>
          <w:szCs w:val="24"/>
          <w:u w:val="single"/>
          <w:lang w:val="en-US" w:eastAsia="ru-RU"/>
        </w:rPr>
        <w:fldChar w:fldCharType="begin"/>
      </w:r>
      <w:r w:rsidRPr="00A81AAD">
        <w:rPr>
          <w:rFonts w:ascii="Times New Roman" w:eastAsia="Times New Roman" w:hAnsi="Times New Roman" w:cs="Times New Roman"/>
          <w:sz w:val="24"/>
          <w:szCs w:val="24"/>
          <w:u w:val="single"/>
          <w:lang w:eastAsia="ru-RU"/>
        </w:rPr>
        <w:instrText xml:space="preserve"> </w:instrText>
      </w:r>
      <w:r w:rsidRPr="00A81AAD">
        <w:rPr>
          <w:rFonts w:ascii="Times New Roman" w:eastAsia="Times New Roman" w:hAnsi="Times New Roman" w:cs="Times New Roman"/>
          <w:sz w:val="24"/>
          <w:szCs w:val="24"/>
          <w:u w:val="single"/>
          <w:lang w:val="en-US" w:eastAsia="ru-RU"/>
        </w:rPr>
        <w:instrText>HYPERLINK</w:instrText>
      </w:r>
      <w:r w:rsidRPr="00A81AAD">
        <w:rPr>
          <w:rFonts w:ascii="Times New Roman" w:eastAsia="Times New Roman" w:hAnsi="Times New Roman" w:cs="Times New Roman"/>
          <w:sz w:val="24"/>
          <w:szCs w:val="24"/>
          <w:u w:val="single"/>
          <w:lang w:eastAsia="ru-RU"/>
        </w:rPr>
        <w:instrText xml:space="preserve"> "</w:instrText>
      </w:r>
      <w:r w:rsidRPr="00A81AAD">
        <w:rPr>
          <w:rFonts w:ascii="Times New Roman" w:eastAsia="Times New Roman" w:hAnsi="Times New Roman" w:cs="Times New Roman"/>
          <w:sz w:val="24"/>
          <w:szCs w:val="24"/>
          <w:u w:val="single"/>
          <w:lang w:val="en-US" w:eastAsia="ru-RU"/>
        </w:rPr>
        <w:instrText>mailto</w:instrText>
      </w:r>
      <w:r w:rsidRPr="00A81AAD">
        <w:rPr>
          <w:rFonts w:ascii="Times New Roman" w:eastAsia="Times New Roman" w:hAnsi="Times New Roman" w:cs="Times New Roman"/>
          <w:sz w:val="24"/>
          <w:szCs w:val="24"/>
          <w:u w:val="single"/>
          <w:lang w:eastAsia="ru-RU"/>
        </w:rPr>
        <w:instrText>:</w:instrText>
      </w:r>
      <w:r w:rsidRPr="00A81AAD">
        <w:rPr>
          <w:rFonts w:ascii="Times New Roman" w:eastAsia="Times New Roman" w:hAnsi="Times New Roman" w:cs="Times New Roman"/>
          <w:sz w:val="24"/>
          <w:szCs w:val="24"/>
          <w:u w:val="single"/>
          <w:lang w:val="en-US" w:eastAsia="ru-RU"/>
        </w:rPr>
        <w:instrText>novoat</w:instrText>
      </w:r>
      <w:r w:rsidRPr="00A81AAD">
        <w:rPr>
          <w:rFonts w:ascii="Times New Roman" w:eastAsia="Times New Roman" w:hAnsi="Times New Roman" w:cs="Times New Roman"/>
          <w:sz w:val="24"/>
          <w:szCs w:val="24"/>
          <w:u w:val="single"/>
          <w:lang w:eastAsia="ru-RU"/>
        </w:rPr>
        <w:instrText>_</w:instrText>
      </w:r>
      <w:r w:rsidRPr="00A81AAD">
        <w:rPr>
          <w:rFonts w:ascii="Times New Roman" w:eastAsia="Times New Roman" w:hAnsi="Times New Roman" w:cs="Times New Roman"/>
          <w:sz w:val="24"/>
          <w:szCs w:val="24"/>
          <w:u w:val="single"/>
          <w:lang w:val="en-US" w:eastAsia="ru-RU"/>
        </w:rPr>
        <w:instrText>school</w:instrText>
      </w:r>
      <w:r w:rsidRPr="00A81AAD">
        <w:rPr>
          <w:rFonts w:ascii="Times New Roman" w:eastAsia="Times New Roman" w:hAnsi="Times New Roman" w:cs="Times New Roman"/>
          <w:sz w:val="24"/>
          <w:szCs w:val="24"/>
          <w:u w:val="single"/>
          <w:lang w:eastAsia="ru-RU"/>
        </w:rPr>
        <w:instrText>@</w:instrText>
      </w:r>
      <w:r w:rsidRPr="00A81AAD">
        <w:rPr>
          <w:rFonts w:ascii="Times New Roman" w:eastAsia="Times New Roman" w:hAnsi="Times New Roman" w:cs="Times New Roman"/>
          <w:sz w:val="24"/>
          <w:szCs w:val="24"/>
          <w:u w:val="single"/>
          <w:lang w:val="en-US" w:eastAsia="ru-RU"/>
        </w:rPr>
        <w:instrText>inbox</w:instrText>
      </w:r>
      <w:r w:rsidRPr="00A81AAD">
        <w:rPr>
          <w:rFonts w:ascii="Times New Roman" w:eastAsia="Times New Roman" w:hAnsi="Times New Roman" w:cs="Times New Roman"/>
          <w:sz w:val="24"/>
          <w:szCs w:val="24"/>
          <w:u w:val="single"/>
          <w:lang w:eastAsia="ru-RU"/>
        </w:rPr>
        <w:instrText>.</w:instrText>
      </w:r>
      <w:r w:rsidRPr="00A81AAD">
        <w:rPr>
          <w:rFonts w:ascii="Times New Roman" w:eastAsia="Times New Roman" w:hAnsi="Times New Roman" w:cs="Times New Roman"/>
          <w:sz w:val="24"/>
          <w:szCs w:val="24"/>
          <w:u w:val="single"/>
          <w:lang w:val="en-US" w:eastAsia="ru-RU"/>
        </w:rPr>
        <w:instrText>ru</w:instrText>
      </w:r>
      <w:r w:rsidRPr="00A81AAD">
        <w:rPr>
          <w:rFonts w:ascii="Times New Roman" w:eastAsia="Times New Roman" w:hAnsi="Times New Roman" w:cs="Times New Roman"/>
          <w:sz w:val="24"/>
          <w:szCs w:val="24"/>
          <w:u w:val="single"/>
          <w:lang w:eastAsia="ru-RU"/>
        </w:rPr>
        <w:instrText xml:space="preserve">" </w:instrText>
      </w:r>
      <w:r w:rsidRPr="00A81AAD">
        <w:rPr>
          <w:rFonts w:ascii="Times New Roman" w:eastAsia="Times New Roman" w:hAnsi="Times New Roman" w:cs="Times New Roman"/>
          <w:sz w:val="24"/>
          <w:szCs w:val="24"/>
          <w:u w:val="single"/>
          <w:lang w:val="en-US" w:eastAsia="ru-RU"/>
        </w:rPr>
        <w:fldChar w:fldCharType="separate"/>
      </w:r>
      <w:r w:rsidRPr="00A81AAD">
        <w:rPr>
          <w:rFonts w:ascii="Times New Roman" w:eastAsia="Times New Roman" w:hAnsi="Times New Roman" w:cs="Times New Roman"/>
          <w:color w:val="0000FF"/>
          <w:sz w:val="24"/>
          <w:szCs w:val="24"/>
          <w:u w:val="single"/>
          <w:lang w:val="en-US" w:eastAsia="ru-RU"/>
        </w:rPr>
        <w:t>novoat</w:t>
      </w:r>
      <w:r w:rsidRPr="00A81AAD">
        <w:rPr>
          <w:rFonts w:ascii="Times New Roman" w:eastAsia="Times New Roman" w:hAnsi="Times New Roman" w:cs="Times New Roman"/>
          <w:color w:val="0000FF"/>
          <w:sz w:val="24"/>
          <w:szCs w:val="24"/>
          <w:u w:val="single"/>
          <w:lang w:eastAsia="ru-RU"/>
        </w:rPr>
        <w:t>_</w:t>
      </w:r>
      <w:r w:rsidRPr="00A81AAD">
        <w:rPr>
          <w:rFonts w:ascii="Times New Roman" w:eastAsia="Times New Roman" w:hAnsi="Times New Roman" w:cs="Times New Roman"/>
          <w:color w:val="0000FF"/>
          <w:sz w:val="24"/>
          <w:szCs w:val="24"/>
          <w:u w:val="single"/>
          <w:lang w:val="en-US" w:eastAsia="ru-RU"/>
        </w:rPr>
        <w:t>school</w:t>
      </w:r>
      <w:r w:rsidRPr="00A81AAD">
        <w:rPr>
          <w:rFonts w:ascii="Times New Roman" w:eastAsia="Times New Roman" w:hAnsi="Times New Roman" w:cs="Times New Roman"/>
          <w:color w:val="0000FF"/>
          <w:sz w:val="24"/>
          <w:szCs w:val="24"/>
          <w:u w:val="single"/>
          <w:lang w:eastAsia="ru-RU"/>
        </w:rPr>
        <w:t>@</w:t>
      </w:r>
      <w:r w:rsidRPr="00A81AAD">
        <w:rPr>
          <w:rFonts w:ascii="Times New Roman" w:eastAsia="Times New Roman" w:hAnsi="Times New Roman" w:cs="Times New Roman"/>
          <w:color w:val="0000FF"/>
          <w:sz w:val="24"/>
          <w:szCs w:val="24"/>
          <w:u w:val="single"/>
          <w:lang w:val="en-US" w:eastAsia="ru-RU"/>
        </w:rPr>
        <w:t>inbox</w:t>
      </w:r>
      <w:r w:rsidRPr="00A81AAD">
        <w:rPr>
          <w:rFonts w:ascii="Times New Roman" w:eastAsia="Times New Roman" w:hAnsi="Times New Roman" w:cs="Times New Roman"/>
          <w:color w:val="0000FF"/>
          <w:sz w:val="24"/>
          <w:szCs w:val="24"/>
          <w:u w:val="single"/>
          <w:lang w:eastAsia="ru-RU"/>
        </w:rPr>
        <w:t>.</w:t>
      </w:r>
      <w:proofErr w:type="spellStart"/>
      <w:r w:rsidRPr="00A81AAD">
        <w:rPr>
          <w:rFonts w:ascii="Times New Roman" w:eastAsia="Times New Roman" w:hAnsi="Times New Roman" w:cs="Times New Roman"/>
          <w:color w:val="0000FF"/>
          <w:sz w:val="24"/>
          <w:szCs w:val="24"/>
          <w:u w:val="single"/>
          <w:lang w:val="en-US" w:eastAsia="ru-RU"/>
        </w:rPr>
        <w:t>ru</w:t>
      </w:r>
      <w:proofErr w:type="spellEnd"/>
      <w:r w:rsidRPr="00A81AAD">
        <w:rPr>
          <w:rFonts w:ascii="Times New Roman" w:eastAsia="Times New Roman" w:hAnsi="Times New Roman" w:cs="Times New Roman"/>
          <w:sz w:val="24"/>
          <w:szCs w:val="24"/>
          <w:u w:val="single"/>
          <w:lang w:val="en-US" w:eastAsia="ru-RU"/>
        </w:rPr>
        <w:fldChar w:fldCharType="end"/>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ОКПО 45782046, ОГРН 1027201465741, ИНН/КПП 7228005312/720701001</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4007"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1"/>
        <w:gridCol w:w="3823"/>
        <w:gridCol w:w="3946"/>
      </w:tblGrid>
      <w:tr w:rsidR="00A81AAD" w:rsidRPr="00A81AAD" w:rsidTr="009C575B">
        <w:trPr>
          <w:trHeight w:val="1395"/>
        </w:trPr>
        <w:tc>
          <w:tcPr>
            <w:tcW w:w="1722" w:type="pct"/>
            <w:tcBorders>
              <w:top w:val="single" w:sz="4" w:space="0" w:color="auto"/>
              <w:left w:val="single" w:sz="4" w:space="0" w:color="auto"/>
              <w:bottom w:val="single" w:sz="4" w:space="0" w:color="auto"/>
              <w:right w:val="single" w:sz="4" w:space="0" w:color="auto"/>
            </w:tcBorders>
          </w:tcPr>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Рассмотрена</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 xml:space="preserve">на заседании </w:t>
            </w:r>
            <w:proofErr w:type="spellStart"/>
            <w:r w:rsidRPr="00A81AAD">
              <w:rPr>
                <w:rFonts w:ascii="Times New Roman" w:eastAsia="Times New Roman" w:hAnsi="Times New Roman" w:cs="Times New Roman"/>
                <w:sz w:val="24"/>
                <w:szCs w:val="24"/>
                <w:lang w:eastAsia="ru-RU"/>
              </w:rPr>
              <w:t>методсовета</w:t>
            </w:r>
            <w:proofErr w:type="spellEnd"/>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Протокол № _1__   от</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«_28_»_08__2015__г.</w:t>
            </w:r>
          </w:p>
        </w:tc>
        <w:tc>
          <w:tcPr>
            <w:tcW w:w="1613" w:type="pct"/>
            <w:tcBorders>
              <w:top w:val="single" w:sz="4" w:space="0" w:color="auto"/>
              <w:left w:val="single" w:sz="4" w:space="0" w:color="auto"/>
              <w:bottom w:val="single" w:sz="4" w:space="0" w:color="auto"/>
              <w:right w:val="single" w:sz="4" w:space="0" w:color="auto"/>
            </w:tcBorders>
          </w:tcPr>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Принята</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на педагогическом совете</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Протокол №__1__ от</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«__31»__08__  2015 г.</w:t>
            </w:r>
          </w:p>
        </w:tc>
        <w:tc>
          <w:tcPr>
            <w:tcW w:w="1665" w:type="pct"/>
            <w:tcBorders>
              <w:top w:val="single" w:sz="4" w:space="0" w:color="auto"/>
              <w:left w:val="single" w:sz="4" w:space="0" w:color="auto"/>
              <w:bottom w:val="single" w:sz="4" w:space="0" w:color="auto"/>
              <w:right w:val="single" w:sz="4" w:space="0" w:color="auto"/>
            </w:tcBorders>
            <w:hideMark/>
          </w:tcPr>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Утверждена</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Приказ № __81-ОД</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от«_31_»_08__2015 г.</w:t>
            </w: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1AAD" w:rsidRPr="00A81AAD" w:rsidRDefault="00A81AAD" w:rsidP="00A81A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Директор школы:__________</w:t>
            </w:r>
          </w:p>
          <w:p w:rsidR="00A81AAD" w:rsidRPr="00A81AAD" w:rsidRDefault="00A81AAD" w:rsidP="00A81AA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 xml:space="preserve">         (</w:t>
            </w:r>
            <w:proofErr w:type="spellStart"/>
            <w:r w:rsidRPr="00A81AAD">
              <w:rPr>
                <w:rFonts w:ascii="Times New Roman" w:eastAsia="Times New Roman" w:hAnsi="Times New Roman" w:cs="Times New Roman"/>
                <w:sz w:val="24"/>
                <w:szCs w:val="24"/>
                <w:lang w:eastAsia="ru-RU"/>
              </w:rPr>
              <w:t>Исхакова</w:t>
            </w:r>
            <w:proofErr w:type="spellEnd"/>
            <w:r w:rsidRPr="00A81AAD">
              <w:rPr>
                <w:rFonts w:ascii="Times New Roman" w:eastAsia="Times New Roman" w:hAnsi="Times New Roman" w:cs="Times New Roman"/>
                <w:sz w:val="24"/>
                <w:szCs w:val="24"/>
                <w:lang w:eastAsia="ru-RU"/>
              </w:rPr>
              <w:t xml:space="preserve"> Ф.Ф.)</w:t>
            </w:r>
          </w:p>
        </w:tc>
      </w:tr>
    </w:tbl>
    <w:p w:rsidR="00A81AAD" w:rsidRPr="00A81AAD" w:rsidRDefault="00A81AAD" w:rsidP="00A81AAD">
      <w:pPr>
        <w:tabs>
          <w:tab w:val="left" w:pos="1849"/>
        </w:tabs>
        <w:spacing w:after="0" w:line="240" w:lineRule="auto"/>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 xml:space="preserve">                                                                                                                                                                                                                                                                                                                                                                                                                                                                                                                                                                                                                                                                                                                                                                                                                                                                                                                                                                                                                                                                                                                                                                                                                                                                                                                                                                                                                                                                                                                                                                                                                                                                                                                                                                                                                                                                                                                                                                                                                                                                                                                                                                                                                                                                                                                                                                                                                                                                                                                                                                                                                                                                                                                                                                                                                                                                                                                                                                                                                                                                                                                                                                                                                                                                                                                                                                                                                                                                                                                                                                                                                                                                                                                                                                                                                                                                                                                                                                                                                                                                                                                                                                                                                                                                                                                                                                                                                                                                                                                                                                                                                                                                                                                                                                                                                                                                                                                                                                                                                                                                                                                                                                                                                                                                                                                                                                                                                                                                                                                                                                                                                                                                                                                                                                                                                                                                                                                                                                                                                                                                                                                                                                                                                                                                                                                                                                                                                                                                                                                                                                                                                                                                                                                                                                                                                                                                                                                                                                                                                                                                                                                                                                                                                                                                                                                                                                                                                                                                                                                                                                                                                                                                                                                                                                                                                                                                                                                                                                                                                                                                                                                                                                                                                                                                                                                                                                                                                                                                                                                                                                                                                                                                                                                                                                                                                                                                                                                                                                                                                                                                                                                                                                                                                                                                                                                                                                                                                                                                                                                                                                                                                                                                                                                                                                                                                                                                                                                                                                                                                                                                                                                                                                                                                                                                                                                                                                                                                                                                                                                                                                                                                                                                                                                                                                                                                                                                                                                                                                                                                                                                                                                                                                                                                                                                                                                                                                                                                                                                                                                                                                                                                                                                                                                                                                                                                                                                                                                                                                                                                                                                                                                                                                                                                                                                                                                                                                                                                                                                                                                                                                                                                                                                                                                                                                                                                                                                                                                                                                                                                                                                                                                                                                                                                                                                                                                                                                                                                                                                                                                                                                                                                                                                                                                                                                                                                                                                                                                                                                                                                                                                                                                                                                                                                                                                                                                                                                                                                                                                                                                                                                                                                                                                                                                                                                                                                                                                                                                                                                                                                                                                                                                                                                                                                                                                                                                                                                                                                                                                                                                                                                                                                                                                                                                                                                                                                                                                                                                                                                                                                                                                                                                                                                                                                                                                                                                                                                                                                                                                                                                                                                                                                                                                                                                                                                                                                                                                                                                                                                                                                                                                                                                                                                                                                                                                                                                                                                                                                                                                                                                                                                                                                                                                                                                                                                                                                                                                                                                                                                                                                                                                                                                                                                                                                                                                                                                                                                                                                                                                                                                                                                                                                                                                                                                                                                                                                                                                                                                                                                                                                                                                                                                                                                                                                                                                                                                                                                                                                                                                                                                                                                                                                                                                                                                                                                                                                                                                                                                                                                                                                                                                                                                                                                                                                                                                                                                                                                                                                                                                                                                                                                                                                                                                                                                                                                                                                                                                                                                                                                                                                                                                                                                                                                                                                                                                                                                                                                                                                                                                                                                                                                                                                                                                                                                                                                                                                                                                                                                                                                                                                                                                                                                                                                                                                                                                                                                                                                                                                                                                                                                                                                                                                                                                                                                                                                                                                                                                                                                                                                                                                                                                                                                                                                                                                                                                                                                                                                                                                                                                                                                                                                                                                                                                                                                                                                                                                                                                                                                                                                                                                                                                                                                                                                                                                                                                                                                                                                                                                                                                                                                                                                                                                                                                                                                                                                                                                                                                                                                                                                                                                                                                                                                                                                                                                                                                                                                                                                                                                                                                                                                                                                                                                                                                                                                                                                                                                                                                                                                                                                                                                                                                                                                                                                                                                                                                                                                                                                                                                                                                                                                                                                                                                                                                                                                                                                                                                                                                                                                                                                                                                                                                                                                                                                                                                                                                                                                                                                                                                                                                                                                                                                                                                                                                                                                                                                                                                                                                                                                                                                                                                                                                                                                                                                                                                                                                                                                                                                                                                                                                                                                                                                                                                                                                                                                                                                                                                                                                                                                                                                                                                                                                                                                                                                                                                                                                                                                                                                                                                                                                                                                                                                                                                                                                                                                                                                                                                                                                                                                                                                                                                                                                                                                                                                                                                                                                                                                                                                                                                                                                                                                                                                                                                                                                                                                                                                                                                                                                                                                                                                                                                                                                                                                                                                                                                                                                                                                                                                                                                                                                                                                                                                                                                                                                                                                                                                                                                                                                                                                                                                                                                                                                                                                                                                                                                                                                                                                                                                                                                                                                                                                                                                                                                                                                                                                                                                                                                                                                                                                                                                                                                                                                                                                                                                                                                                                                                                                                                                                                                                                                                                                                                                                                                                                                                                                                                                                                                                                                                                                                                                                                                                                                                                                                                                                                                                                                                                                                                                                                                                                                                                                                                                                                                                                                                                                                                                                                                                                                                                                                                                                                                                                                                                                                                                                                                                                                                                                                                                                                                                                                                                                                                                                                                                                                                                                                                                                                                                                                                                                                                                                                                                                                                                                                                                                                                                                                                                                                                                                                                                                                                                                                                                                                                                                                                                                                                                                                                                                                                                                                                                                                                                                                                                                                                                                                                                                                                                                                                                                                                                                                                                                                                                                                                                                                                                                                                                                                                                                                                                                                                                                                                                                                                                                                                                                                                                                                                                                                                                                                                                                                                                                                                                                                                                                                                                                                                                                                                                                                                                                                                                                                                                                                                                                                                                                                                                                                                                                                                                                                                                                                                                                                                                                                                                                                                                                                                                                                                                                                                                                                                                                                                                                                                                                                                                                                                                                                                                                                                                                                                                                                                                                                                                                                                                                                                                                                                                                                                                                                                                                                                                                                                                                                                                                                                                                                                                                                                                                                                                                                                                                                                                                                                                                                                                                                                                                                                                                                                                                                                                                                                                                                                                                                                                                                                                                                                                                                                                                                                                                                                                                                                                                                                                                                                                                                                                                                                                                                                                                                                                                                                                                                                                                                                                                                                                                                                                                                                                                                                                                                                                                                                                                                                                                                                                                                                                                                                                                                                                                                                                                                                                                                                                                                                                                                                                                                                                                                                                                                                                                                                                                                                                                                                                                                                                                                                                                                                                                                                                                                                                                                                                                                                                                                                                                                                                                                                                                                                                                                                                                                                                                                                                                                                                                                                                                                                                                                                                                                                                                                                                                                                                                                                                                                                                                                                                                                                                                                                                                                                                                                                                                                                                                                                                                                                                                                                                                                                                                                                                                                                                                                                                                                                                                                                                                                                                                                                                                                                                                                                                                                                                                                                                                                                                                                                                                                                                                                                                                                                                                                                                                                                                                                                                                                                                                                                                                                                                                                                                                                                                                                                                                                                                                                                                                                                                                                                                                                                                                                                                                                                                                                                                                                                                                                                                                                                                                                                                                                                                                                                                                                                                                                                                                                                                                                                                                                                                                                                                                                                                                                                                                                                                                                                                                                                                                                                                                                                                                                                                                                                                                                                                                                                                                                                                                                                                                                                                                                                                                                                                                                                                                                                                                                                                                                                                                                                                                                                                                                                                                                                                                                                                                                                                                                                                                                                                                                                                                                                                                                                                                                                                                                                                                                                                                                                                                                                                                                                                                                                                                                                                                                                                                                                                                                                                                                                                                                                                                                                                                                                                                                                                                                                                                                                                                                                                                                                                                                                                                                                                                                                                                                                                                                                                                                                                                                                                                                                                                                                                                                                                                                                                                                                                                                                                                                                                                                                                                                                                                                                                                                                                                                                                                                                                                                                                                                                                                                                                                                                                                                                                                                                                                                                                                                                                                                                                                                                                                                                                                                                                                                                                                                                                                                                                                                                                                                                                                                                                                                                                                                                                                                                                                                                                                                                                                                                                                                                                                                                                                                                                                                                                                                                                                                                                                                                                                                                                                                                                                                                                                                                                                                                                                                                                                                                                                                                                                                                                                                                                                                                                                                                                                                                                                                                                                                                                                                                                                                                                                                                                                                                                                                                                                                                                                                                                                                                                                                                                                                                                                                                                                                                                                                                                                                                                                                                                                                                                                                                                                                                                                                                                                                                                                                                                                                                                                                                                                                                                                                                                                                                                                                                                                                                                                                                                                                                                                                                                                                                                                                                                                                                                                                                                                                                                                                                                                                                                                                                                                                                                                                                                                                                                                                                                                                                                                                                                                                                                                                                                                                                                                                                                                                                                                                                                                                                                                                                                                                                                                                                                                                                                                                                                                                                                                                                                                                                                                                                                                                                                                                                                                                                                                                                                                                                                                             </w:t>
      </w:r>
    </w:p>
    <w:p w:rsidR="00A81AAD" w:rsidRPr="00A81AAD" w:rsidRDefault="00A81AAD" w:rsidP="00A81AAD">
      <w:pPr>
        <w:tabs>
          <w:tab w:val="left" w:pos="4747"/>
        </w:tabs>
        <w:spacing w:after="0" w:line="240" w:lineRule="auto"/>
        <w:rPr>
          <w:rFonts w:ascii="Times New Roman" w:eastAsia="Times New Roman" w:hAnsi="Times New Roman" w:cs="Times New Roman"/>
          <w:sz w:val="24"/>
          <w:szCs w:val="24"/>
          <w:lang w:eastAsia="ru-RU"/>
        </w:rPr>
      </w:pPr>
    </w:p>
    <w:p w:rsidR="00A81AAD" w:rsidRPr="00A81AAD" w:rsidRDefault="00A81AAD" w:rsidP="00A81AAD">
      <w:pPr>
        <w:tabs>
          <w:tab w:val="left" w:pos="4747"/>
        </w:tabs>
        <w:spacing w:after="0" w:line="240" w:lineRule="auto"/>
        <w:jc w:val="center"/>
        <w:rPr>
          <w:rFonts w:ascii="Times New Roman" w:eastAsia="Times New Roman" w:hAnsi="Times New Roman" w:cs="Times New Roman"/>
          <w:b/>
          <w:sz w:val="36"/>
          <w:szCs w:val="36"/>
          <w:lang w:eastAsia="ru-RU"/>
        </w:rPr>
      </w:pPr>
      <w:r w:rsidRPr="00A81AAD">
        <w:rPr>
          <w:rFonts w:ascii="Times New Roman" w:eastAsia="Times New Roman" w:hAnsi="Times New Roman" w:cs="Times New Roman"/>
          <w:b/>
          <w:sz w:val="36"/>
          <w:szCs w:val="36"/>
          <w:lang w:eastAsia="ru-RU"/>
        </w:rPr>
        <w:t xml:space="preserve">Рабочая программа по </w:t>
      </w:r>
      <w:r>
        <w:rPr>
          <w:rFonts w:ascii="Times New Roman" w:eastAsia="Times New Roman" w:hAnsi="Times New Roman" w:cs="Times New Roman"/>
          <w:b/>
          <w:sz w:val="36"/>
          <w:szCs w:val="36"/>
          <w:lang w:eastAsia="ru-RU"/>
        </w:rPr>
        <w:t>экономике</w:t>
      </w:r>
    </w:p>
    <w:p w:rsidR="00A81AAD" w:rsidRPr="00A81AAD" w:rsidRDefault="00A81AAD" w:rsidP="00A81AAD">
      <w:pPr>
        <w:tabs>
          <w:tab w:val="left" w:pos="6240"/>
        </w:tabs>
        <w:spacing w:after="0" w:line="240" w:lineRule="auto"/>
        <w:jc w:val="center"/>
        <w:rPr>
          <w:rFonts w:ascii="Times New Roman" w:eastAsia="Times New Roman" w:hAnsi="Times New Roman" w:cs="Times New Roman"/>
          <w:b/>
          <w:sz w:val="36"/>
          <w:szCs w:val="36"/>
          <w:lang w:eastAsia="ru-RU"/>
        </w:rPr>
      </w:pPr>
      <w:r w:rsidRPr="00A81AAD">
        <w:rPr>
          <w:rFonts w:ascii="Times New Roman" w:eastAsia="Times New Roman" w:hAnsi="Times New Roman" w:cs="Times New Roman"/>
          <w:b/>
          <w:sz w:val="36"/>
          <w:szCs w:val="36"/>
          <w:lang w:eastAsia="ru-RU"/>
        </w:rPr>
        <w:t>11 класс</w:t>
      </w:r>
    </w:p>
    <w:p w:rsidR="00A81AAD" w:rsidRPr="00A81AAD" w:rsidRDefault="00A81AAD" w:rsidP="00A81AAD">
      <w:pPr>
        <w:tabs>
          <w:tab w:val="left" w:pos="6240"/>
        </w:tabs>
        <w:spacing w:after="0" w:line="240" w:lineRule="auto"/>
        <w:jc w:val="center"/>
        <w:rPr>
          <w:rFonts w:ascii="Times New Roman" w:eastAsia="Times New Roman" w:hAnsi="Times New Roman" w:cs="Times New Roman"/>
          <w:b/>
          <w:sz w:val="36"/>
          <w:szCs w:val="36"/>
          <w:lang w:eastAsia="ru-RU"/>
        </w:rPr>
      </w:pPr>
      <w:r w:rsidRPr="00A81AAD">
        <w:rPr>
          <w:rFonts w:ascii="Times New Roman" w:eastAsia="Times New Roman" w:hAnsi="Times New Roman" w:cs="Times New Roman"/>
          <w:b/>
          <w:sz w:val="36"/>
          <w:szCs w:val="36"/>
          <w:lang w:eastAsia="ru-RU"/>
        </w:rPr>
        <w:t xml:space="preserve"> (среднее общее образование) </w:t>
      </w:r>
    </w:p>
    <w:p w:rsidR="00A81AAD" w:rsidRPr="00A81AAD" w:rsidRDefault="00A81AAD" w:rsidP="00A81AAD">
      <w:pPr>
        <w:tabs>
          <w:tab w:val="left" w:pos="5031"/>
        </w:tabs>
        <w:spacing w:after="0" w:line="240" w:lineRule="auto"/>
        <w:rPr>
          <w:rFonts w:ascii="Times New Roman" w:eastAsia="Times New Roman" w:hAnsi="Times New Roman" w:cs="Times New Roman"/>
          <w:b/>
          <w:sz w:val="36"/>
          <w:szCs w:val="36"/>
          <w:lang w:eastAsia="ru-RU"/>
        </w:rPr>
      </w:pPr>
      <w:r w:rsidRPr="00A81AAD">
        <w:rPr>
          <w:rFonts w:ascii="Times New Roman" w:eastAsia="Times New Roman" w:hAnsi="Times New Roman" w:cs="Times New Roman"/>
          <w:b/>
          <w:sz w:val="36"/>
          <w:szCs w:val="36"/>
          <w:lang w:eastAsia="ru-RU"/>
        </w:rPr>
        <w:tab/>
        <w:t xml:space="preserve">                </w:t>
      </w:r>
    </w:p>
    <w:p w:rsidR="00A81AAD" w:rsidRPr="00A81AAD" w:rsidRDefault="00A81AAD" w:rsidP="00A81AAD">
      <w:pPr>
        <w:tabs>
          <w:tab w:val="left" w:pos="3502"/>
        </w:tabs>
        <w:spacing w:after="0" w:line="240" w:lineRule="auto"/>
        <w:rPr>
          <w:rFonts w:ascii="Times New Roman" w:eastAsia="Times New Roman" w:hAnsi="Times New Roman" w:cs="Times New Roman"/>
          <w:sz w:val="36"/>
          <w:szCs w:val="36"/>
          <w:lang w:eastAsia="ru-RU"/>
        </w:rPr>
      </w:pPr>
      <w:r w:rsidRPr="00A81AAD">
        <w:rPr>
          <w:rFonts w:ascii="Times New Roman" w:eastAsia="Times New Roman" w:hAnsi="Times New Roman" w:cs="Times New Roman"/>
          <w:sz w:val="36"/>
          <w:szCs w:val="36"/>
          <w:lang w:eastAsia="ru-RU"/>
        </w:rPr>
        <w:t xml:space="preserve">                                </w:t>
      </w:r>
    </w:p>
    <w:p w:rsidR="00A81AAD" w:rsidRPr="00A81AAD" w:rsidRDefault="00A81AAD" w:rsidP="00A81AAD">
      <w:pPr>
        <w:tabs>
          <w:tab w:val="left" w:pos="3324"/>
        </w:tabs>
        <w:spacing w:after="0" w:line="240" w:lineRule="auto"/>
        <w:rPr>
          <w:rFonts w:ascii="Times New Roman" w:eastAsia="Times New Roman" w:hAnsi="Times New Roman" w:cs="Times New Roman"/>
          <w:sz w:val="36"/>
          <w:szCs w:val="36"/>
          <w:lang w:eastAsia="ru-RU"/>
        </w:rPr>
      </w:pPr>
      <w:r w:rsidRPr="00A81AAD">
        <w:rPr>
          <w:rFonts w:ascii="Times New Roman" w:eastAsia="Times New Roman" w:hAnsi="Times New Roman" w:cs="Times New Roman"/>
          <w:sz w:val="36"/>
          <w:szCs w:val="36"/>
          <w:lang w:eastAsia="ru-RU"/>
        </w:rPr>
        <w:t xml:space="preserve">                                                   </w:t>
      </w:r>
    </w:p>
    <w:p w:rsidR="00A81AAD" w:rsidRPr="00A81AAD" w:rsidRDefault="00A81AAD" w:rsidP="00A81AAD">
      <w:pPr>
        <w:tabs>
          <w:tab w:val="left" w:pos="3324"/>
        </w:tabs>
        <w:spacing w:after="0" w:line="240" w:lineRule="auto"/>
        <w:rPr>
          <w:rFonts w:ascii="Times New Roman" w:eastAsia="Times New Roman" w:hAnsi="Times New Roman" w:cs="Times New Roman"/>
          <w:sz w:val="28"/>
          <w:szCs w:val="28"/>
          <w:lang w:eastAsia="ru-RU"/>
        </w:rPr>
      </w:pPr>
    </w:p>
    <w:p w:rsidR="00A81AAD" w:rsidRPr="00A81AAD" w:rsidRDefault="00A81AAD" w:rsidP="00A81AAD">
      <w:pPr>
        <w:tabs>
          <w:tab w:val="left" w:pos="3324"/>
        </w:tabs>
        <w:spacing w:after="0" w:line="240" w:lineRule="auto"/>
        <w:rPr>
          <w:rFonts w:ascii="Times New Roman" w:eastAsia="Times New Roman" w:hAnsi="Times New Roman" w:cs="Times New Roman"/>
          <w:sz w:val="28"/>
          <w:szCs w:val="28"/>
          <w:lang w:eastAsia="ru-RU"/>
        </w:rPr>
      </w:pPr>
    </w:p>
    <w:p w:rsidR="00A81AAD" w:rsidRPr="00A81AAD" w:rsidRDefault="00A81AAD" w:rsidP="00A81AAD">
      <w:pPr>
        <w:tabs>
          <w:tab w:val="left" w:pos="3324"/>
        </w:tabs>
        <w:spacing w:after="0" w:line="240" w:lineRule="auto"/>
        <w:jc w:val="center"/>
        <w:rPr>
          <w:rFonts w:ascii="Times New Roman" w:eastAsia="Times New Roman" w:hAnsi="Times New Roman" w:cs="Times New Roman"/>
          <w:sz w:val="28"/>
          <w:szCs w:val="28"/>
          <w:lang w:eastAsia="ru-RU"/>
        </w:rPr>
      </w:pPr>
      <w:r w:rsidRPr="00A81AAD">
        <w:rPr>
          <w:rFonts w:ascii="Times New Roman" w:eastAsia="Times New Roman" w:hAnsi="Times New Roman" w:cs="Times New Roman"/>
          <w:sz w:val="28"/>
          <w:szCs w:val="28"/>
          <w:lang w:eastAsia="ru-RU"/>
        </w:rPr>
        <w:t xml:space="preserve">                                                                                                    Составитель РП: Хайруллина Р.А.-учитель истории и</w:t>
      </w:r>
    </w:p>
    <w:p w:rsidR="00A81AAD" w:rsidRPr="00A81AAD" w:rsidRDefault="00A81AAD" w:rsidP="00A81AAD">
      <w:pPr>
        <w:tabs>
          <w:tab w:val="left" w:pos="8480"/>
        </w:tabs>
        <w:spacing w:after="0" w:line="240" w:lineRule="auto"/>
        <w:rPr>
          <w:rFonts w:ascii="Times New Roman" w:eastAsia="Times New Roman" w:hAnsi="Times New Roman" w:cs="Times New Roman"/>
          <w:sz w:val="28"/>
          <w:szCs w:val="28"/>
          <w:lang w:eastAsia="ru-RU"/>
        </w:rPr>
      </w:pPr>
      <w:r w:rsidRPr="00A81A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81AAD">
        <w:rPr>
          <w:rFonts w:ascii="Times New Roman" w:eastAsia="Times New Roman" w:hAnsi="Times New Roman" w:cs="Times New Roman"/>
          <w:sz w:val="28"/>
          <w:szCs w:val="28"/>
          <w:lang w:eastAsia="ru-RU"/>
        </w:rPr>
        <w:t>общество</w:t>
      </w:r>
      <w:r>
        <w:rPr>
          <w:rFonts w:ascii="Times New Roman" w:eastAsia="Times New Roman" w:hAnsi="Times New Roman" w:cs="Times New Roman"/>
          <w:sz w:val="28"/>
          <w:szCs w:val="28"/>
          <w:lang w:eastAsia="ru-RU"/>
        </w:rPr>
        <w:t xml:space="preserve">знания  высшей квалификационной </w:t>
      </w:r>
      <w:r w:rsidRPr="00A81AAD">
        <w:rPr>
          <w:rFonts w:ascii="Times New Roman" w:eastAsia="Times New Roman" w:hAnsi="Times New Roman" w:cs="Times New Roman"/>
          <w:sz w:val="28"/>
          <w:szCs w:val="28"/>
          <w:lang w:eastAsia="ru-RU"/>
        </w:rPr>
        <w:t>категории</w:t>
      </w:r>
    </w:p>
    <w:p w:rsidR="00A81AAD" w:rsidRPr="00A81AAD" w:rsidRDefault="00A81AAD" w:rsidP="00A81AAD">
      <w:pPr>
        <w:tabs>
          <w:tab w:val="left" w:pos="3324"/>
        </w:tabs>
        <w:spacing w:after="0" w:line="240" w:lineRule="auto"/>
        <w:rPr>
          <w:rFonts w:ascii="Times New Roman" w:eastAsia="Times New Roman" w:hAnsi="Times New Roman" w:cs="Times New Roman"/>
          <w:b/>
          <w:sz w:val="36"/>
          <w:szCs w:val="36"/>
          <w:lang w:eastAsia="ru-RU"/>
        </w:rPr>
      </w:pPr>
    </w:p>
    <w:p w:rsidR="00A81AAD" w:rsidRPr="00A81AAD" w:rsidRDefault="00A81AAD" w:rsidP="00A81AAD">
      <w:pPr>
        <w:tabs>
          <w:tab w:val="left" w:pos="6880"/>
        </w:tabs>
        <w:spacing w:after="0" w:line="240" w:lineRule="auto"/>
        <w:rPr>
          <w:rFonts w:ascii="Times New Roman" w:eastAsia="Times New Roman" w:hAnsi="Times New Roman" w:cs="Times New Roman"/>
          <w:sz w:val="32"/>
          <w:szCs w:val="32"/>
          <w:lang w:eastAsia="ru-RU"/>
        </w:rPr>
      </w:pPr>
    </w:p>
    <w:p w:rsidR="00A81AAD" w:rsidRPr="00A81AAD" w:rsidRDefault="00A81AAD" w:rsidP="00A81AAD">
      <w:pPr>
        <w:tabs>
          <w:tab w:val="left" w:pos="6880"/>
        </w:tabs>
        <w:spacing w:after="0" w:line="240" w:lineRule="auto"/>
        <w:jc w:val="center"/>
        <w:rPr>
          <w:rFonts w:ascii="Times New Roman" w:eastAsia="Times New Roman" w:hAnsi="Times New Roman" w:cs="Times New Roman"/>
          <w:sz w:val="32"/>
          <w:szCs w:val="32"/>
          <w:lang w:eastAsia="ru-RU"/>
        </w:rPr>
      </w:pPr>
      <w:r w:rsidRPr="00A81AAD">
        <w:rPr>
          <w:rFonts w:ascii="Times New Roman" w:eastAsia="Times New Roman" w:hAnsi="Times New Roman" w:cs="Times New Roman"/>
          <w:sz w:val="28"/>
          <w:szCs w:val="28"/>
          <w:lang w:eastAsia="ru-RU"/>
        </w:rPr>
        <w:t>Год разработки: 2015</w:t>
      </w:r>
    </w:p>
    <w:p w:rsidR="00A81AAD" w:rsidRPr="00A81AAD" w:rsidRDefault="00A81AAD" w:rsidP="00A81AAD">
      <w:pPr>
        <w:tabs>
          <w:tab w:val="left" w:pos="8895"/>
        </w:tabs>
        <w:spacing w:after="0" w:line="240" w:lineRule="auto"/>
        <w:rPr>
          <w:rFonts w:ascii="Times New Roman" w:eastAsia="Times New Roman" w:hAnsi="Times New Roman" w:cs="Times New Roman"/>
          <w:sz w:val="24"/>
          <w:szCs w:val="24"/>
          <w:lang w:eastAsia="ru-RU"/>
        </w:rPr>
      </w:pPr>
    </w:p>
    <w:p w:rsidR="00A81AAD" w:rsidRPr="00A81AAD" w:rsidRDefault="00A81AAD" w:rsidP="00A81AAD">
      <w:pPr>
        <w:tabs>
          <w:tab w:val="left" w:pos="6880"/>
        </w:tabs>
        <w:spacing w:after="0" w:line="240" w:lineRule="auto"/>
        <w:jc w:val="center"/>
        <w:rPr>
          <w:rFonts w:ascii="Times New Roman" w:eastAsia="Times New Roman" w:hAnsi="Times New Roman" w:cs="Times New Roman"/>
          <w:b/>
          <w:sz w:val="24"/>
          <w:szCs w:val="24"/>
          <w:lang w:eastAsia="ru-RU"/>
        </w:rPr>
      </w:pPr>
      <w:r w:rsidRPr="00A81AAD">
        <w:rPr>
          <w:rFonts w:ascii="Times New Roman" w:eastAsia="Times New Roman" w:hAnsi="Times New Roman" w:cs="Times New Roman"/>
          <w:b/>
          <w:sz w:val="24"/>
          <w:szCs w:val="24"/>
          <w:lang w:eastAsia="ru-RU"/>
        </w:rPr>
        <w:lastRenderedPageBreak/>
        <w:t>Пояснительная записка</w:t>
      </w:r>
    </w:p>
    <w:p w:rsidR="00A81AAD" w:rsidRPr="00A81AAD" w:rsidRDefault="00A81AAD" w:rsidP="00A81AAD">
      <w:pPr>
        <w:spacing w:after="0" w:line="240" w:lineRule="auto"/>
        <w:ind w:right="20"/>
        <w:contextualSpacing/>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 xml:space="preserve">  Рабочая программа составлена на основе:</w:t>
      </w:r>
    </w:p>
    <w:p w:rsidR="00A81AAD" w:rsidRPr="00A81AAD" w:rsidRDefault="00A81AAD" w:rsidP="00A81AAD">
      <w:pPr>
        <w:spacing w:after="0" w:line="240" w:lineRule="auto"/>
        <w:ind w:right="20"/>
        <w:contextualSpacing/>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1. Федерального компонента государственного стандарта образования, утвержденного приказом Минобразования России от 5 марта 2004 года № 1089 «Об утверждении федерального компонента государственных стандартов начального общего, основного и среднего (полного) общего образования» (в новой редакции от 31.01.2012 г № 69);</w:t>
      </w:r>
    </w:p>
    <w:p w:rsidR="00A81AAD" w:rsidRPr="00A81AAD" w:rsidRDefault="00A81AAD" w:rsidP="00A81AAD">
      <w:pPr>
        <w:spacing w:after="0" w:line="240" w:lineRule="auto"/>
        <w:contextualSpacing/>
        <w:jc w:val="both"/>
        <w:rPr>
          <w:rFonts w:ascii="Times New Roman" w:eastAsia="Times New Roman" w:hAnsi="Times New Roman" w:cs="Times New Roman"/>
          <w:color w:val="222222"/>
          <w:sz w:val="24"/>
          <w:szCs w:val="24"/>
          <w:lang w:eastAsia="ru-RU"/>
        </w:rPr>
      </w:pPr>
      <w:r w:rsidRPr="00A81AAD">
        <w:rPr>
          <w:rFonts w:ascii="Times New Roman" w:eastAsia="Times New Roman" w:hAnsi="Times New Roman" w:cs="Times New Roman"/>
          <w:sz w:val="24"/>
          <w:szCs w:val="24"/>
          <w:lang w:eastAsia="ru-RU"/>
        </w:rPr>
        <w:t>2. Приказа Министерства образования и науки Российской Федерации от 31 марта 2014 г № 253</w:t>
      </w:r>
      <w:r w:rsidRPr="00A81AAD">
        <w:rPr>
          <w:rFonts w:ascii="Times New Roman" w:eastAsia="Times New Roman" w:hAnsi="Times New Roman" w:cs="Times New Roman"/>
          <w:color w:val="222222"/>
          <w:sz w:val="24"/>
          <w:szCs w:val="24"/>
          <w:lang w:eastAsia="ru-RU"/>
        </w:rPr>
        <w:t xml:space="preserve"> </w:t>
      </w:r>
      <w:r w:rsidRPr="00A81AAD">
        <w:rPr>
          <w:rFonts w:ascii="Times New Roman" w:eastAsia="Times New Roman" w:hAnsi="Times New Roman" w:cs="Times New Roman"/>
          <w:sz w:val="24"/>
          <w:szCs w:val="24"/>
          <w:lang w:eastAsia="ru-RU"/>
        </w:rPr>
        <w:t>«Об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A04E3" w:rsidRDefault="00A81AAD" w:rsidP="009A04E3">
      <w:pPr>
        <w:spacing w:after="0" w:line="240" w:lineRule="auto"/>
        <w:contextualSpacing/>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 xml:space="preserve"> 3.</w:t>
      </w:r>
      <w:r w:rsidRPr="00A81AAD">
        <w:t xml:space="preserve"> </w:t>
      </w:r>
      <w:r>
        <w:t xml:space="preserve">Примерной программы среднего общего образования по экономике </w:t>
      </w:r>
      <w:proofErr w:type="gramStart"/>
      <w:r>
        <w:t xml:space="preserve">( </w:t>
      </w:r>
      <w:proofErr w:type="gramEnd"/>
      <w:r>
        <w:t>базовый уровень).</w:t>
      </w:r>
      <w:r w:rsidR="00B06F63">
        <w:t xml:space="preserve"> </w:t>
      </w:r>
      <w:r w:rsidRPr="00A81AAD">
        <w:rPr>
          <w:rFonts w:ascii="Times New Roman" w:eastAsia="Times New Roman" w:hAnsi="Times New Roman" w:cs="Times New Roman"/>
          <w:sz w:val="24"/>
          <w:szCs w:val="24"/>
          <w:lang w:eastAsia="ru-RU"/>
        </w:rPr>
        <w:t xml:space="preserve">Авторской программы </w:t>
      </w:r>
      <w:proofErr w:type="spellStart"/>
      <w:r w:rsidR="009A04E3">
        <w:rPr>
          <w:rFonts w:ascii="Times New Roman" w:eastAsia="Times New Roman" w:hAnsi="Times New Roman" w:cs="Times New Roman"/>
          <w:sz w:val="24"/>
          <w:szCs w:val="24"/>
          <w:lang w:eastAsia="ru-RU"/>
        </w:rPr>
        <w:t>И.В.Липсица</w:t>
      </w:r>
      <w:proofErr w:type="spellEnd"/>
      <w:r w:rsidR="009A04E3">
        <w:rPr>
          <w:rFonts w:ascii="Times New Roman" w:eastAsia="Times New Roman" w:hAnsi="Times New Roman" w:cs="Times New Roman"/>
          <w:sz w:val="24"/>
          <w:szCs w:val="24"/>
          <w:lang w:eastAsia="ru-RU"/>
        </w:rPr>
        <w:t xml:space="preserve"> «Экономика». Программа для 10, 11 классов общеобразовательных школ. (Базовый уровень). Национальный исследовательский университет «Высшая школа экономики», М., 2013г.</w:t>
      </w:r>
    </w:p>
    <w:p w:rsidR="009A04E3" w:rsidRDefault="00A81AAD" w:rsidP="009A04E3">
      <w:pPr>
        <w:spacing w:after="0" w:line="240" w:lineRule="auto"/>
        <w:contextualSpacing/>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color w:val="000000"/>
          <w:sz w:val="24"/>
          <w:szCs w:val="24"/>
          <w:lang w:eastAsia="ru-RU"/>
        </w:rPr>
        <w:t>4.Учебника</w:t>
      </w:r>
      <w:r w:rsidR="00B06F63">
        <w:rPr>
          <w:rFonts w:ascii="Times New Roman" w:eastAsia="Times New Roman" w:hAnsi="Times New Roman" w:cs="Times New Roman"/>
          <w:color w:val="000000"/>
          <w:sz w:val="24"/>
          <w:szCs w:val="24"/>
          <w:lang w:eastAsia="ru-RU"/>
        </w:rPr>
        <w:t>:</w:t>
      </w:r>
      <w:r w:rsidRPr="00A81AAD">
        <w:rPr>
          <w:rFonts w:ascii="Times New Roman" w:eastAsia="Times New Roman" w:hAnsi="Times New Roman" w:cs="Times New Roman"/>
          <w:color w:val="000000"/>
          <w:sz w:val="24"/>
          <w:szCs w:val="24"/>
          <w:lang w:eastAsia="ru-RU"/>
        </w:rPr>
        <w:t xml:space="preserve"> </w:t>
      </w:r>
      <w:proofErr w:type="spellStart"/>
      <w:r w:rsidR="00B06F63" w:rsidRPr="00B06F63">
        <w:rPr>
          <w:rFonts w:ascii="Times New Roman" w:eastAsia="Times New Roman" w:hAnsi="Times New Roman" w:cs="Times New Roman"/>
          <w:bCs/>
          <w:sz w:val="24"/>
          <w:szCs w:val="24"/>
          <w:lang w:eastAsia="ru-RU"/>
        </w:rPr>
        <w:t>Липсиц</w:t>
      </w:r>
      <w:proofErr w:type="spellEnd"/>
      <w:r w:rsidR="00B06F63" w:rsidRPr="00B06F63">
        <w:rPr>
          <w:rFonts w:ascii="Times New Roman" w:eastAsia="Times New Roman" w:hAnsi="Times New Roman" w:cs="Times New Roman"/>
          <w:bCs/>
          <w:sz w:val="24"/>
          <w:szCs w:val="24"/>
          <w:lang w:eastAsia="ru-RU"/>
        </w:rPr>
        <w:t xml:space="preserve"> И. В. Экономика. </w:t>
      </w:r>
      <w:r w:rsidR="00B06F63">
        <w:rPr>
          <w:rFonts w:ascii="Times New Roman" w:eastAsia="Times New Roman" w:hAnsi="Times New Roman" w:cs="Times New Roman"/>
          <w:bCs/>
          <w:sz w:val="24"/>
          <w:szCs w:val="24"/>
          <w:lang w:eastAsia="ru-RU"/>
        </w:rPr>
        <w:t>Издательство Вита-пресс, 2009 г</w:t>
      </w:r>
    </w:p>
    <w:p w:rsidR="00A81AAD" w:rsidRPr="00A81AAD" w:rsidRDefault="00A81AAD" w:rsidP="009A04E3">
      <w:pPr>
        <w:spacing w:after="0" w:line="240" w:lineRule="auto"/>
        <w:contextualSpacing/>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color w:val="000000"/>
          <w:sz w:val="24"/>
          <w:szCs w:val="24"/>
          <w:lang w:eastAsia="ru-RU"/>
        </w:rPr>
        <w:t xml:space="preserve">5. Учебного плана МАОУ « </w:t>
      </w:r>
      <w:proofErr w:type="spellStart"/>
      <w:r w:rsidRPr="00A81AAD">
        <w:rPr>
          <w:rFonts w:ascii="Times New Roman" w:eastAsia="Times New Roman" w:hAnsi="Times New Roman" w:cs="Times New Roman"/>
          <w:color w:val="000000"/>
          <w:sz w:val="24"/>
          <w:szCs w:val="24"/>
          <w:lang w:eastAsia="ru-RU"/>
        </w:rPr>
        <w:t>Новоатьяловсая</w:t>
      </w:r>
      <w:proofErr w:type="spellEnd"/>
      <w:r w:rsidRPr="00A81AAD">
        <w:rPr>
          <w:rFonts w:ascii="Times New Roman" w:eastAsia="Times New Roman" w:hAnsi="Times New Roman" w:cs="Times New Roman"/>
          <w:color w:val="000000"/>
          <w:sz w:val="24"/>
          <w:szCs w:val="24"/>
          <w:lang w:eastAsia="ru-RU"/>
        </w:rPr>
        <w:t xml:space="preserve"> СОШ» на 2014-2015 учебный год, утвержденного </w:t>
      </w:r>
      <w:r w:rsidRPr="00A81AAD">
        <w:rPr>
          <w:rFonts w:ascii="Times New Roman" w:eastAsia="Calibri" w:hAnsi="Times New Roman" w:cs="Times New Roman"/>
          <w:color w:val="000000"/>
          <w:sz w:val="24"/>
          <w:szCs w:val="24"/>
        </w:rPr>
        <w:t xml:space="preserve">приказом №56-ОД </w:t>
      </w:r>
      <w:r w:rsidRPr="00A81AAD">
        <w:rPr>
          <w:rFonts w:ascii="Times New Roman" w:eastAsia="Times New Roman" w:hAnsi="Times New Roman" w:cs="Times New Roman"/>
          <w:sz w:val="24"/>
          <w:szCs w:val="24"/>
          <w:lang w:eastAsia="ru-RU"/>
        </w:rPr>
        <w:t>директора МАОУ  «</w:t>
      </w:r>
      <w:proofErr w:type="spellStart"/>
      <w:r w:rsidRPr="00A81AAD">
        <w:rPr>
          <w:rFonts w:ascii="Times New Roman" w:eastAsia="Times New Roman" w:hAnsi="Times New Roman" w:cs="Times New Roman"/>
          <w:sz w:val="24"/>
          <w:szCs w:val="24"/>
          <w:lang w:eastAsia="ru-RU"/>
        </w:rPr>
        <w:t>Новоатьяловская</w:t>
      </w:r>
      <w:proofErr w:type="spellEnd"/>
      <w:r w:rsidRPr="00A81AAD">
        <w:rPr>
          <w:rFonts w:ascii="Times New Roman" w:eastAsia="Times New Roman" w:hAnsi="Times New Roman" w:cs="Times New Roman"/>
          <w:sz w:val="24"/>
          <w:szCs w:val="24"/>
          <w:lang w:eastAsia="ru-RU"/>
        </w:rPr>
        <w:t xml:space="preserve"> СОШ» </w:t>
      </w:r>
      <w:proofErr w:type="spellStart"/>
      <w:r w:rsidRPr="00A81AAD">
        <w:rPr>
          <w:rFonts w:ascii="Times New Roman" w:eastAsia="Times New Roman" w:hAnsi="Times New Roman" w:cs="Times New Roman"/>
          <w:sz w:val="24"/>
          <w:szCs w:val="24"/>
          <w:lang w:eastAsia="ru-RU"/>
        </w:rPr>
        <w:t>Исхаковой</w:t>
      </w:r>
      <w:proofErr w:type="spellEnd"/>
      <w:r w:rsidRPr="00A81AAD">
        <w:rPr>
          <w:rFonts w:ascii="Times New Roman" w:eastAsia="Times New Roman" w:hAnsi="Times New Roman" w:cs="Times New Roman"/>
          <w:sz w:val="24"/>
          <w:szCs w:val="24"/>
          <w:lang w:eastAsia="ru-RU"/>
        </w:rPr>
        <w:t xml:space="preserve"> Ф.Ф. от  20.05.2015 г.</w:t>
      </w:r>
    </w:p>
    <w:p w:rsidR="00A81AAD" w:rsidRPr="00A81AAD" w:rsidRDefault="00A81AAD" w:rsidP="00A81AAD">
      <w:pPr>
        <w:spacing w:after="0" w:line="240" w:lineRule="auto"/>
        <w:jc w:val="both"/>
        <w:rPr>
          <w:rFonts w:ascii="Times New Roman" w:eastAsia="Times New Roman" w:hAnsi="Times New Roman" w:cs="Times New Roman"/>
          <w:sz w:val="24"/>
          <w:szCs w:val="24"/>
          <w:lang w:eastAsia="ru-RU"/>
        </w:rPr>
      </w:pPr>
      <w:r w:rsidRPr="00A81AAD">
        <w:rPr>
          <w:rFonts w:ascii="Times New Roman" w:eastAsia="Times New Roman" w:hAnsi="Times New Roman" w:cs="Times New Roman"/>
          <w:sz w:val="24"/>
          <w:szCs w:val="24"/>
          <w:lang w:eastAsia="ru-RU"/>
        </w:rPr>
        <w:t>5. Положения о разработке рабочих программ по учебным предметам</w:t>
      </w:r>
    </w:p>
    <w:p w:rsidR="00AF79CD" w:rsidRDefault="00AF79CD" w:rsidP="00AF79CD">
      <w:r>
        <w:t xml:space="preserve">    </w:t>
      </w:r>
    </w:p>
    <w:p w:rsidR="00AF79CD" w:rsidRDefault="00AF79CD" w:rsidP="00A81AAD">
      <w:r>
        <w:t xml:space="preserve">    Рабочая программа рассчитана на 34 учебных часа. 1 час в неделю. При этом в ней предусмотрен резерв свободного учебного </w:t>
      </w:r>
      <w:r w:rsidR="007D0244">
        <w:t xml:space="preserve">времени в объеме 4 учебных часа  </w:t>
      </w:r>
      <w:r>
        <w:t>для реализации авторских подходов, использования разнообразных форм организации у</w:t>
      </w:r>
      <w:r w:rsidR="007D0244">
        <w:t>чебного процесса, лабораторных,</w:t>
      </w:r>
      <w:r>
        <w:t xml:space="preserve"> практических</w:t>
      </w:r>
      <w:r w:rsidR="007D0244">
        <w:t>, проверочных работ</w:t>
      </w:r>
      <w:proofErr w:type="gramStart"/>
      <w:r w:rsidR="007D0244">
        <w:t>.</w:t>
      </w:r>
      <w:proofErr w:type="gramEnd"/>
      <w:r>
        <w:t xml:space="preserve"> </w:t>
      </w:r>
      <w:proofErr w:type="gramStart"/>
      <w:r>
        <w:t>р</w:t>
      </w:r>
      <w:proofErr w:type="gramEnd"/>
      <w:r>
        <w:t>абот.</w:t>
      </w:r>
    </w:p>
    <w:p w:rsidR="00A81AAD" w:rsidRDefault="00AF79CD" w:rsidP="00A81AAD">
      <w:r>
        <w:t xml:space="preserve">    </w:t>
      </w:r>
      <w:r w:rsidR="00A81AAD">
        <w:t xml:space="preserve">Общая характеристика учебного предмета Содержание среднего (полного) общего образования  на базовом уровне по экономике представляет комплекс знаний по экономике, минимально необходимый современному гражданину России. Он включает общие представления об экономике как хозяйстве и науке, об экономике семьи, фирмы и государства, в том числе в международной сфере. Основные содержательные линии: </w:t>
      </w:r>
      <w:r w:rsidR="00A81AAD">
        <w:t xml:space="preserve"> человек и фирма; </w:t>
      </w:r>
      <w:r w:rsidR="00A81AAD">
        <w:t xml:space="preserve"> человек и государство; </w:t>
      </w:r>
      <w:r w:rsidR="00A81AAD">
        <w:t> экономика домашнего хозяйства.  Все означенные компоненты содержания взаимосвязаны, как связаны и взаимодействуют друг с другом изучаемые объекты. Помимо знаний, в содержание курса входят навыки, умения и ключевые компетентности, необходимые для социализации в экономической сфере. Программа ориентирована на изучение российскими школьниками базовых экономических понятий, фо</w:t>
      </w:r>
      <w:r w:rsidR="007E7460">
        <w:t xml:space="preserve">рмирование у школьников общих, </w:t>
      </w:r>
      <w:r w:rsidR="00A81AAD">
        <w:t xml:space="preserve">и в то же время, достаточно цельных представлений о процессах, связанных с экономикой, бизнесом и предпринимательской деятельностью. Содержание курса на базовом уровне обеспечивает преемственность по отношению к основной школе путем углубленного изучения прежде всего экономики фирмы и государства. Наряду с этим, вводятся ряд новых, более сложных вопросов, понимание которых необходимо современному человеку. Освоение нового содержания осуществляется с опорой на </w:t>
      </w:r>
      <w:proofErr w:type="spellStart"/>
      <w:r w:rsidR="00A81AAD">
        <w:t>межпредметные</w:t>
      </w:r>
      <w:proofErr w:type="spellEnd"/>
      <w:r w:rsidR="00A81AAD">
        <w:t xml:space="preserve"> связи с другими разделами обществоведения, с курсами математики, истории, географии, литературы и др.   </w:t>
      </w:r>
    </w:p>
    <w:p w:rsidR="00A81AAD" w:rsidRDefault="007E7460" w:rsidP="00A81AAD">
      <w:r w:rsidRPr="00AF79CD">
        <w:rPr>
          <w:b/>
        </w:rPr>
        <w:lastRenderedPageBreak/>
        <w:t xml:space="preserve">   </w:t>
      </w:r>
      <w:r w:rsidR="00A81AAD" w:rsidRPr="00AF79CD">
        <w:rPr>
          <w:b/>
        </w:rPr>
        <w:t>Цели</w:t>
      </w:r>
      <w:r>
        <w:t>: и</w:t>
      </w:r>
      <w:r w:rsidR="00A81AAD">
        <w:t xml:space="preserve">зучение экономики в старшей школе на базовом уровне направлено </w:t>
      </w:r>
      <w:r>
        <w:t>на достижение следующих целей: 1)</w:t>
      </w:r>
      <w:r w:rsidR="00A81AAD">
        <w:t xml:space="preserve"> развитие гражданского образования, экономического образа мышления; потребности в получении экономических знаний и интереса к изучению экономических дисциплин; способности к личному сам</w:t>
      </w:r>
      <w:r>
        <w:t>оопределению и самореализации;  2)</w:t>
      </w:r>
      <w:r w:rsidR="00A81AAD">
        <w:t xml:space="preserve"> воспитание ответственности за экономические решения; уважения к труду и пред</w:t>
      </w:r>
      <w:r>
        <w:t>принимательской деятельности;   3)</w:t>
      </w:r>
      <w:r w:rsidR="00A81AAD">
        <w:t xml:space="preserve"> освоение системы знаний об экономической деятельности и об экономике России для последующего изучения социально</w:t>
      </w:r>
      <w:r>
        <w:t>-</w:t>
      </w:r>
      <w:r w:rsidR="00A81AAD">
        <w:t>экономических и гуманитарных дисциплин в учреждениях системы среднего и высшего профессионального образов</w:t>
      </w:r>
      <w:r>
        <w:t>ания или для самообразования; 4)</w:t>
      </w:r>
      <w:r w:rsidR="00A81AAD">
        <w:t xml:space="preserve">овладение умениями получать и критически осмысливать экономическую информацию, анализировать, систематизировать полученные данные; подходить к событиям общественной и политической жизни с экономической точки зрения; освоение способов познавательной, коммуникативной, практической деятельности, необходимых для участия в экономической жизни общества и </w:t>
      </w:r>
      <w:r>
        <w:t xml:space="preserve">государства;  </w:t>
      </w:r>
      <w:r w:rsidR="00A81AAD">
        <w:t>формирование опыта применения полученных знаний и умений для решения типичных экономических задач; освоения экономических знаний для будущей работы в качестве наемного работника и эффективной самореали</w:t>
      </w:r>
      <w:r>
        <w:t xml:space="preserve">зации в экономической сфере.   </w:t>
      </w:r>
    </w:p>
    <w:p w:rsidR="00AF79CD" w:rsidRDefault="00AF79CD" w:rsidP="00AF79CD">
      <w:r w:rsidRPr="00725642">
        <w:rPr>
          <w:b/>
        </w:rPr>
        <w:t>Задачи</w:t>
      </w:r>
      <w:r>
        <w:t xml:space="preserve">: формирование у учащихся </w:t>
      </w:r>
      <w:proofErr w:type="spellStart"/>
      <w:r>
        <w:t>общеучебных</w:t>
      </w:r>
      <w:proofErr w:type="spellEnd"/>
      <w:r>
        <w:t xml:space="preserve"> умений и навыков, универсальных способов деятельности и ключевых компетенций. В этом направлении приоритетами для учебного предмета «Экономика» на этапе среднего (полного)  общего образования являются: - объяснение изученных положений на предлагаемых конкретных примерах; - решение познавательных и практических задач, отражающих типичные экономические ситуации; - применение полученных знаний для определения экономически рационального поведения и порядка действий в конкретных ситуациях; - умение обосновывать суждения, давать определения, приводить доказательства;  - 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 выбор вида чтения в соответствии с поставленной целью (ознакомительное, просмотровое, поисковое и др.); - работа с текстами различных стилей, понимание их специфики; адекватное восприятие языка средств массовой информации; - самостоятельное создание алгоритмов познавательной деятельности для решения задач творческого и поискового характера;  помочь осуществлению выпускниками  осознанного выбора путей продолжения образования или будущей профессиональной деятельности.  </w:t>
      </w:r>
    </w:p>
    <w:p w:rsidR="006C2AE1" w:rsidRDefault="006C2AE1" w:rsidP="00AF79CD">
      <w:pPr>
        <w:pStyle w:val="ConsPlusNormal"/>
        <w:ind w:firstLine="540"/>
        <w:jc w:val="both"/>
        <w:rPr>
          <w:b/>
        </w:rPr>
      </w:pPr>
      <w:r>
        <w:rPr>
          <w:b/>
        </w:rPr>
        <w:t xml:space="preserve">                                                                       </w:t>
      </w:r>
    </w:p>
    <w:p w:rsidR="006C2AE1" w:rsidRDefault="006C2AE1" w:rsidP="00AF79CD">
      <w:pPr>
        <w:pStyle w:val="ConsPlusNormal"/>
        <w:ind w:firstLine="540"/>
        <w:jc w:val="both"/>
        <w:rPr>
          <w:b/>
        </w:rPr>
      </w:pPr>
    </w:p>
    <w:p w:rsidR="006C2AE1" w:rsidRDefault="006C2AE1" w:rsidP="00AF79CD">
      <w:pPr>
        <w:pStyle w:val="ConsPlusNormal"/>
        <w:ind w:firstLine="540"/>
        <w:jc w:val="both"/>
        <w:rPr>
          <w:b/>
        </w:rPr>
      </w:pPr>
    </w:p>
    <w:p w:rsidR="006C2AE1" w:rsidRDefault="006C2AE1" w:rsidP="00AF79CD">
      <w:pPr>
        <w:pStyle w:val="ConsPlusNormal"/>
        <w:ind w:firstLine="540"/>
        <w:jc w:val="both"/>
        <w:rPr>
          <w:b/>
        </w:rPr>
      </w:pPr>
    </w:p>
    <w:p w:rsidR="006C2AE1" w:rsidRDefault="006C2AE1" w:rsidP="006C2AE1">
      <w:pPr>
        <w:tabs>
          <w:tab w:val="left" w:pos="1020"/>
        </w:tabs>
        <w:spacing w:after="0" w:line="240" w:lineRule="auto"/>
        <w:jc w:val="center"/>
        <w:rPr>
          <w:rFonts w:ascii="Times New Roman" w:eastAsia="Times New Roman" w:hAnsi="Times New Roman" w:cs="Times New Roman"/>
          <w:b/>
          <w:lang w:eastAsia="ru-RU"/>
        </w:rPr>
      </w:pPr>
    </w:p>
    <w:p w:rsidR="006C2AE1" w:rsidRDefault="006C2AE1" w:rsidP="006C2AE1">
      <w:pPr>
        <w:tabs>
          <w:tab w:val="left" w:pos="1020"/>
        </w:tabs>
        <w:spacing w:after="0" w:line="240" w:lineRule="auto"/>
        <w:jc w:val="center"/>
        <w:rPr>
          <w:rFonts w:ascii="Times New Roman" w:eastAsia="Times New Roman" w:hAnsi="Times New Roman" w:cs="Times New Roman"/>
          <w:b/>
          <w:lang w:eastAsia="ru-RU"/>
        </w:rPr>
      </w:pPr>
    </w:p>
    <w:p w:rsidR="006C2AE1" w:rsidRDefault="006C2AE1" w:rsidP="006C2AE1">
      <w:pPr>
        <w:tabs>
          <w:tab w:val="left" w:pos="1020"/>
        </w:tabs>
        <w:spacing w:after="0" w:line="240" w:lineRule="auto"/>
        <w:jc w:val="center"/>
        <w:rPr>
          <w:rFonts w:ascii="Times New Roman" w:eastAsia="Times New Roman" w:hAnsi="Times New Roman" w:cs="Times New Roman"/>
          <w:b/>
          <w:lang w:eastAsia="ru-RU"/>
        </w:rPr>
      </w:pPr>
    </w:p>
    <w:p w:rsidR="006C2AE1" w:rsidRDefault="006C2AE1" w:rsidP="006C2AE1">
      <w:pPr>
        <w:tabs>
          <w:tab w:val="left" w:pos="1020"/>
        </w:tabs>
        <w:spacing w:after="0" w:line="240" w:lineRule="auto"/>
        <w:jc w:val="center"/>
        <w:rPr>
          <w:rFonts w:ascii="Times New Roman" w:eastAsia="Times New Roman" w:hAnsi="Times New Roman" w:cs="Times New Roman"/>
          <w:b/>
          <w:lang w:eastAsia="ru-RU"/>
        </w:rPr>
      </w:pPr>
    </w:p>
    <w:p w:rsidR="006C2AE1" w:rsidRDefault="006C2AE1" w:rsidP="006C2AE1">
      <w:pPr>
        <w:tabs>
          <w:tab w:val="left" w:pos="1020"/>
        </w:tabs>
        <w:spacing w:after="0" w:line="240" w:lineRule="auto"/>
        <w:jc w:val="center"/>
        <w:rPr>
          <w:rFonts w:ascii="Times New Roman" w:eastAsia="Times New Roman" w:hAnsi="Times New Roman" w:cs="Times New Roman"/>
          <w:b/>
          <w:lang w:eastAsia="ru-RU"/>
        </w:rPr>
      </w:pPr>
    </w:p>
    <w:p w:rsidR="006C2AE1" w:rsidRDefault="006C2AE1" w:rsidP="006C2AE1">
      <w:pPr>
        <w:tabs>
          <w:tab w:val="left" w:pos="1020"/>
        </w:tabs>
        <w:spacing w:after="0" w:line="240" w:lineRule="auto"/>
        <w:jc w:val="center"/>
        <w:rPr>
          <w:rFonts w:ascii="Times New Roman" w:eastAsia="Times New Roman" w:hAnsi="Times New Roman" w:cs="Times New Roman"/>
          <w:b/>
          <w:lang w:eastAsia="ru-RU"/>
        </w:rPr>
      </w:pPr>
    </w:p>
    <w:p w:rsidR="006C2AE1" w:rsidRPr="00621A04" w:rsidRDefault="006C2AE1" w:rsidP="006C2AE1">
      <w:pPr>
        <w:tabs>
          <w:tab w:val="left" w:pos="1020"/>
        </w:tabs>
        <w:spacing w:after="0" w:line="240" w:lineRule="auto"/>
        <w:jc w:val="center"/>
        <w:rPr>
          <w:rFonts w:ascii="Times New Roman" w:eastAsia="Times New Roman" w:hAnsi="Times New Roman" w:cs="Times New Roman"/>
          <w:b/>
          <w:lang w:eastAsia="ru-RU"/>
        </w:rPr>
      </w:pPr>
      <w:r w:rsidRPr="00621A04">
        <w:rPr>
          <w:rFonts w:ascii="Times New Roman" w:eastAsia="Times New Roman" w:hAnsi="Times New Roman" w:cs="Times New Roman"/>
          <w:b/>
          <w:lang w:eastAsia="ru-RU"/>
        </w:rPr>
        <w:lastRenderedPageBreak/>
        <w:t>Учебно-тематический план</w:t>
      </w:r>
    </w:p>
    <w:p w:rsidR="006C2AE1" w:rsidRPr="00621A04" w:rsidRDefault="006C2AE1" w:rsidP="006C2AE1">
      <w:pPr>
        <w:tabs>
          <w:tab w:val="left" w:pos="6791"/>
        </w:tabs>
        <w:spacing w:after="0" w:line="240" w:lineRule="auto"/>
        <w:rPr>
          <w:rFonts w:ascii="Times New Roman" w:eastAsia="Times New Roman" w:hAnsi="Times New Roman" w:cs="Times New Roman"/>
          <w:b/>
          <w:lang w:eastAsia="ru-RU"/>
        </w:rPr>
      </w:pPr>
      <w:r w:rsidRPr="00621A04">
        <w:rPr>
          <w:rFonts w:ascii="Times New Roman" w:eastAsia="Times New Roman" w:hAnsi="Times New Roman" w:cs="Times New Roman"/>
          <w:b/>
          <w:lang w:eastAsia="ru-RU"/>
        </w:rPr>
        <w:tab/>
      </w:r>
    </w:p>
    <w:tbl>
      <w:tblPr>
        <w:tblW w:w="1456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4009"/>
        <w:gridCol w:w="2700"/>
        <w:gridCol w:w="3497"/>
        <w:gridCol w:w="3685"/>
      </w:tblGrid>
      <w:tr w:rsidR="006C2AE1" w:rsidRPr="00621A04" w:rsidTr="009C575B">
        <w:trPr>
          <w:trHeight w:val="611"/>
        </w:trPr>
        <w:tc>
          <w:tcPr>
            <w:tcW w:w="671" w:type="dxa"/>
            <w:vMerge w:val="restart"/>
          </w:tcPr>
          <w:p w:rsidR="006C2AE1" w:rsidRPr="00621A04" w:rsidRDefault="006C2AE1" w:rsidP="009C575B">
            <w:pPr>
              <w:tabs>
                <w:tab w:val="left" w:pos="6791"/>
              </w:tabs>
              <w:spacing w:after="0" w:line="240" w:lineRule="auto"/>
              <w:jc w:val="center"/>
              <w:rPr>
                <w:rFonts w:ascii="Times New Roman" w:eastAsia="Times New Roman" w:hAnsi="Times New Roman" w:cs="Times New Roman"/>
                <w:b/>
                <w:lang w:eastAsia="ru-RU"/>
              </w:rPr>
            </w:pPr>
          </w:p>
        </w:tc>
        <w:tc>
          <w:tcPr>
            <w:tcW w:w="4009" w:type="dxa"/>
            <w:vMerge w:val="restart"/>
          </w:tcPr>
          <w:p w:rsidR="006C2AE1" w:rsidRPr="00621A04" w:rsidRDefault="006C2AE1" w:rsidP="009C575B">
            <w:pPr>
              <w:tabs>
                <w:tab w:val="left" w:pos="6791"/>
              </w:tabs>
              <w:spacing w:after="0" w:line="240" w:lineRule="auto"/>
              <w:jc w:val="center"/>
              <w:rPr>
                <w:rFonts w:ascii="Times New Roman" w:eastAsia="Times New Roman" w:hAnsi="Times New Roman" w:cs="Times New Roman"/>
                <w:b/>
                <w:lang w:eastAsia="ru-RU"/>
              </w:rPr>
            </w:pPr>
            <w:r w:rsidRPr="00621A04">
              <w:rPr>
                <w:rFonts w:ascii="Times New Roman" w:eastAsia="Times New Roman" w:hAnsi="Times New Roman" w:cs="Times New Roman"/>
                <w:b/>
                <w:lang w:eastAsia="ru-RU"/>
              </w:rPr>
              <w:t>Наименование разделов и тем</w:t>
            </w:r>
          </w:p>
        </w:tc>
        <w:tc>
          <w:tcPr>
            <w:tcW w:w="2700" w:type="dxa"/>
            <w:vMerge w:val="restart"/>
          </w:tcPr>
          <w:p w:rsidR="006C2AE1" w:rsidRPr="00621A04" w:rsidRDefault="006C2AE1" w:rsidP="009C575B">
            <w:pPr>
              <w:tabs>
                <w:tab w:val="left" w:pos="6791"/>
              </w:tabs>
              <w:spacing w:after="0" w:line="240" w:lineRule="auto"/>
              <w:rPr>
                <w:rFonts w:ascii="Times New Roman" w:eastAsia="Times New Roman" w:hAnsi="Times New Roman" w:cs="Times New Roman"/>
                <w:b/>
                <w:lang w:eastAsia="ru-RU"/>
              </w:rPr>
            </w:pPr>
            <w:r w:rsidRPr="00621A04">
              <w:rPr>
                <w:rFonts w:ascii="Times New Roman" w:eastAsia="Times New Roman" w:hAnsi="Times New Roman" w:cs="Times New Roman"/>
                <w:b/>
                <w:lang w:eastAsia="ru-RU"/>
              </w:rPr>
              <w:t>Количество часов по разделу</w:t>
            </w:r>
          </w:p>
        </w:tc>
        <w:tc>
          <w:tcPr>
            <w:tcW w:w="7182" w:type="dxa"/>
            <w:gridSpan w:val="2"/>
          </w:tcPr>
          <w:p w:rsidR="006C2AE1" w:rsidRPr="00621A04" w:rsidRDefault="006C2AE1" w:rsidP="009C575B">
            <w:pPr>
              <w:tabs>
                <w:tab w:val="left" w:pos="6791"/>
              </w:tabs>
              <w:spacing w:after="0" w:line="240" w:lineRule="auto"/>
              <w:rPr>
                <w:rFonts w:ascii="Times New Roman" w:eastAsia="Times New Roman" w:hAnsi="Times New Roman" w:cs="Times New Roman"/>
                <w:b/>
                <w:lang w:eastAsia="ru-RU"/>
              </w:rPr>
            </w:pPr>
          </w:p>
          <w:p w:rsidR="006C2AE1" w:rsidRPr="00621A04" w:rsidRDefault="006C2AE1" w:rsidP="009C575B">
            <w:pPr>
              <w:tabs>
                <w:tab w:val="left" w:pos="6791"/>
              </w:tabs>
              <w:spacing w:after="0" w:line="240" w:lineRule="auto"/>
              <w:rPr>
                <w:rFonts w:ascii="Times New Roman" w:eastAsia="Times New Roman" w:hAnsi="Times New Roman" w:cs="Times New Roman"/>
                <w:b/>
                <w:lang w:eastAsia="ru-RU"/>
              </w:rPr>
            </w:pPr>
            <w:r w:rsidRPr="00621A04">
              <w:rPr>
                <w:rFonts w:ascii="Times New Roman" w:eastAsia="Times New Roman" w:hAnsi="Times New Roman" w:cs="Times New Roman"/>
                <w:b/>
                <w:lang w:eastAsia="ru-RU"/>
              </w:rPr>
              <w:t xml:space="preserve">                                    В том числе</w:t>
            </w:r>
          </w:p>
          <w:p w:rsidR="006C2AE1" w:rsidRPr="00621A04" w:rsidRDefault="006C2AE1" w:rsidP="009C575B">
            <w:pPr>
              <w:tabs>
                <w:tab w:val="left" w:pos="6791"/>
              </w:tabs>
              <w:spacing w:after="0" w:line="240" w:lineRule="auto"/>
              <w:rPr>
                <w:rFonts w:ascii="Times New Roman" w:eastAsia="Times New Roman" w:hAnsi="Times New Roman" w:cs="Times New Roman"/>
                <w:b/>
                <w:lang w:eastAsia="ru-RU"/>
              </w:rPr>
            </w:pPr>
          </w:p>
        </w:tc>
      </w:tr>
      <w:tr w:rsidR="006C2AE1" w:rsidRPr="00621A04" w:rsidTr="00E97008">
        <w:trPr>
          <w:trHeight w:val="516"/>
        </w:trPr>
        <w:tc>
          <w:tcPr>
            <w:tcW w:w="671" w:type="dxa"/>
            <w:vMerge/>
          </w:tcPr>
          <w:p w:rsidR="006C2AE1" w:rsidRPr="00621A04" w:rsidRDefault="006C2AE1" w:rsidP="009C575B">
            <w:pPr>
              <w:tabs>
                <w:tab w:val="left" w:pos="6791"/>
              </w:tabs>
              <w:spacing w:after="0" w:line="240" w:lineRule="auto"/>
              <w:jc w:val="center"/>
              <w:rPr>
                <w:rFonts w:ascii="Times New Roman" w:eastAsia="Times New Roman" w:hAnsi="Times New Roman" w:cs="Times New Roman"/>
                <w:b/>
                <w:lang w:eastAsia="ru-RU"/>
              </w:rPr>
            </w:pPr>
          </w:p>
        </w:tc>
        <w:tc>
          <w:tcPr>
            <w:tcW w:w="4009" w:type="dxa"/>
            <w:vMerge/>
          </w:tcPr>
          <w:p w:rsidR="006C2AE1" w:rsidRPr="00621A04" w:rsidRDefault="006C2AE1" w:rsidP="009C575B">
            <w:pPr>
              <w:tabs>
                <w:tab w:val="left" w:pos="6791"/>
              </w:tabs>
              <w:spacing w:after="0" w:line="240" w:lineRule="auto"/>
              <w:jc w:val="center"/>
              <w:rPr>
                <w:rFonts w:ascii="Times New Roman" w:eastAsia="Times New Roman" w:hAnsi="Times New Roman" w:cs="Times New Roman"/>
                <w:b/>
                <w:lang w:eastAsia="ru-RU"/>
              </w:rPr>
            </w:pPr>
          </w:p>
        </w:tc>
        <w:tc>
          <w:tcPr>
            <w:tcW w:w="2700" w:type="dxa"/>
            <w:vMerge/>
          </w:tcPr>
          <w:p w:rsidR="006C2AE1" w:rsidRPr="00621A04" w:rsidRDefault="006C2AE1" w:rsidP="009C575B">
            <w:pPr>
              <w:tabs>
                <w:tab w:val="left" w:pos="6791"/>
              </w:tabs>
              <w:spacing w:after="0" w:line="240" w:lineRule="auto"/>
              <w:rPr>
                <w:rFonts w:ascii="Times New Roman" w:eastAsia="Times New Roman" w:hAnsi="Times New Roman" w:cs="Times New Roman"/>
                <w:b/>
                <w:lang w:eastAsia="ru-RU"/>
              </w:rPr>
            </w:pPr>
          </w:p>
        </w:tc>
        <w:tc>
          <w:tcPr>
            <w:tcW w:w="3497" w:type="dxa"/>
          </w:tcPr>
          <w:p w:rsidR="006C2AE1" w:rsidRPr="00621A04" w:rsidRDefault="006C2AE1" w:rsidP="009C575B">
            <w:pPr>
              <w:tabs>
                <w:tab w:val="left" w:pos="6791"/>
              </w:tabs>
              <w:spacing w:after="0" w:line="240" w:lineRule="auto"/>
              <w:jc w:val="center"/>
              <w:rPr>
                <w:rFonts w:ascii="Times New Roman" w:eastAsia="Times New Roman" w:hAnsi="Times New Roman" w:cs="Times New Roman"/>
                <w:b/>
                <w:lang w:eastAsia="ru-RU"/>
              </w:rPr>
            </w:pPr>
            <w:r w:rsidRPr="00621A04">
              <w:rPr>
                <w:rFonts w:ascii="Times New Roman" w:eastAsia="Times New Roman" w:hAnsi="Times New Roman" w:cs="Times New Roman"/>
                <w:b/>
                <w:lang w:eastAsia="ru-RU"/>
              </w:rPr>
              <w:t>Контрольных работ</w:t>
            </w:r>
          </w:p>
        </w:tc>
        <w:tc>
          <w:tcPr>
            <w:tcW w:w="3685" w:type="dxa"/>
          </w:tcPr>
          <w:p w:rsidR="006C2AE1" w:rsidRPr="00621A04" w:rsidRDefault="00E97008" w:rsidP="009C575B">
            <w:pPr>
              <w:tabs>
                <w:tab w:val="left" w:pos="6791"/>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Практических работ</w:t>
            </w:r>
          </w:p>
          <w:p w:rsidR="006C2AE1" w:rsidRPr="00621A04" w:rsidRDefault="006C2AE1" w:rsidP="009C575B">
            <w:pPr>
              <w:tabs>
                <w:tab w:val="left" w:pos="6791"/>
              </w:tabs>
              <w:spacing w:after="0" w:line="240" w:lineRule="auto"/>
              <w:jc w:val="center"/>
              <w:rPr>
                <w:rFonts w:ascii="Times New Roman" w:eastAsia="Times New Roman" w:hAnsi="Times New Roman" w:cs="Times New Roman"/>
                <w:b/>
                <w:lang w:eastAsia="ru-RU"/>
              </w:rPr>
            </w:pPr>
          </w:p>
        </w:tc>
      </w:tr>
      <w:tr w:rsidR="006C2AE1" w:rsidRPr="00621A04" w:rsidTr="00E97008">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sidRPr="00621A04">
              <w:rPr>
                <w:rFonts w:ascii="Times New Roman" w:eastAsia="Times New Roman" w:hAnsi="Times New Roman" w:cs="Times New Roman"/>
                <w:lang w:eastAsia="ru-RU"/>
              </w:rPr>
              <w:t>1</w:t>
            </w:r>
          </w:p>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4009" w:type="dxa"/>
          </w:tcPr>
          <w:p w:rsidR="006C2AE1" w:rsidRPr="00621A04" w:rsidRDefault="006C2AE1" w:rsidP="009C575B">
            <w:pPr>
              <w:spacing w:after="0" w:line="240" w:lineRule="auto"/>
              <w:rPr>
                <w:rFonts w:ascii="Times New Roman" w:eastAsia="Times New Roman" w:hAnsi="Times New Roman" w:cs="Times New Roman"/>
                <w:lang w:eastAsia="ru-RU"/>
              </w:rPr>
            </w:pPr>
            <w:r>
              <w:t xml:space="preserve">Экономика и экономическая наука.  </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497"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497"/>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4009"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t>Экономические системы</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497"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540"/>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4009" w:type="dxa"/>
          </w:tcPr>
          <w:p w:rsidR="006C2AE1" w:rsidRDefault="006C2AE1" w:rsidP="009C575B">
            <w:pPr>
              <w:tabs>
                <w:tab w:val="left" w:pos="6791"/>
              </w:tabs>
              <w:spacing w:after="0" w:line="240" w:lineRule="auto"/>
            </w:pPr>
            <w:r>
              <w:t>Семейная экономика</w:t>
            </w:r>
          </w:p>
        </w:tc>
        <w:tc>
          <w:tcPr>
            <w:tcW w:w="2700" w:type="dxa"/>
          </w:tcPr>
          <w:p w:rsidR="006C2AE1" w:rsidRDefault="00E97008"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497" w:type="dxa"/>
          </w:tcPr>
          <w:p w:rsidR="006C2AE1" w:rsidRPr="00621A04" w:rsidRDefault="00E97008"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427"/>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sidRPr="00621A04">
              <w:rPr>
                <w:rFonts w:ascii="Times New Roman" w:eastAsia="Times New Roman" w:hAnsi="Times New Roman" w:cs="Times New Roman"/>
                <w:lang w:eastAsia="ru-RU"/>
              </w:rPr>
              <w:t>4</w:t>
            </w:r>
          </w:p>
        </w:tc>
        <w:tc>
          <w:tcPr>
            <w:tcW w:w="4009" w:type="dxa"/>
          </w:tcPr>
          <w:p w:rsidR="006C2AE1" w:rsidRPr="00621A04" w:rsidRDefault="006C2AE1" w:rsidP="009C575B">
            <w:pPr>
              <w:tabs>
                <w:tab w:val="left" w:pos="6791"/>
              </w:tabs>
              <w:spacing w:after="0" w:line="240" w:lineRule="auto"/>
              <w:ind w:left="140"/>
              <w:rPr>
                <w:rFonts w:ascii="Times New Roman" w:eastAsia="Times New Roman" w:hAnsi="Times New Roman" w:cs="Times New Roman"/>
                <w:lang w:eastAsia="ru-RU"/>
              </w:rPr>
            </w:pPr>
            <w:r>
              <w:t>Рынок.  Рыночный механизм</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497"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569"/>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sidRPr="00621A04">
              <w:rPr>
                <w:rFonts w:ascii="Times New Roman" w:eastAsia="Times New Roman" w:hAnsi="Times New Roman" w:cs="Times New Roman"/>
                <w:lang w:eastAsia="ru-RU"/>
              </w:rPr>
              <w:t>5</w:t>
            </w:r>
          </w:p>
        </w:tc>
        <w:tc>
          <w:tcPr>
            <w:tcW w:w="4009"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t>Фирма</w:t>
            </w:r>
            <w:proofErr w:type="gramStart"/>
            <w:r>
              <w:t xml:space="preserve"> .</w:t>
            </w:r>
            <w:proofErr w:type="gramEnd"/>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497"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228"/>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4009"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t xml:space="preserve">Роль государства в экономике </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497" w:type="dxa"/>
          </w:tcPr>
          <w:p w:rsidR="006C2AE1" w:rsidRPr="00621A04" w:rsidRDefault="00E97008"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285"/>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4009" w:type="dxa"/>
          </w:tcPr>
          <w:p w:rsidR="006C2AE1" w:rsidRDefault="006C2AE1" w:rsidP="009C575B">
            <w:pPr>
              <w:tabs>
                <w:tab w:val="left" w:pos="6791"/>
              </w:tabs>
              <w:spacing w:after="0" w:line="240" w:lineRule="auto"/>
              <w:rPr>
                <w:rFonts w:ascii="Times New Roman" w:eastAsia="Times New Roman" w:hAnsi="Times New Roman" w:cs="Times New Roman"/>
                <w:lang w:eastAsia="ru-RU"/>
              </w:rPr>
            </w:pPr>
            <w:r>
              <w:t xml:space="preserve">ВВП, его структура и динамика </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497"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236"/>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4009" w:type="dxa"/>
          </w:tcPr>
          <w:p w:rsidR="006C2AE1" w:rsidRDefault="006C2AE1" w:rsidP="009C575B">
            <w:pPr>
              <w:tabs>
                <w:tab w:val="left" w:pos="6791"/>
              </w:tabs>
              <w:spacing w:after="0" w:line="240" w:lineRule="auto"/>
              <w:rPr>
                <w:rFonts w:ascii="Times New Roman" w:eastAsia="Times New Roman" w:hAnsi="Times New Roman" w:cs="Times New Roman"/>
                <w:lang w:eastAsia="ru-RU"/>
              </w:rPr>
            </w:pPr>
            <w:r>
              <w:t xml:space="preserve">Рынок труда и безработица </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497"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255"/>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009" w:type="dxa"/>
          </w:tcPr>
          <w:p w:rsidR="006C2AE1" w:rsidRDefault="006C2AE1" w:rsidP="009C575B">
            <w:pPr>
              <w:tabs>
                <w:tab w:val="left" w:pos="6791"/>
              </w:tabs>
              <w:spacing w:after="0" w:line="240" w:lineRule="auto"/>
              <w:rPr>
                <w:rFonts w:ascii="Times New Roman" w:eastAsia="Times New Roman" w:hAnsi="Times New Roman" w:cs="Times New Roman"/>
                <w:lang w:eastAsia="ru-RU"/>
              </w:rPr>
            </w:pPr>
            <w:r>
              <w:t xml:space="preserve">Деньги, банки, инфляция </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497" w:type="dxa"/>
          </w:tcPr>
          <w:p w:rsidR="006C2AE1" w:rsidRPr="00621A04" w:rsidRDefault="00E97008"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225"/>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4009" w:type="dxa"/>
          </w:tcPr>
          <w:p w:rsidR="006C2AE1" w:rsidRDefault="006C2AE1" w:rsidP="009C575B">
            <w:pPr>
              <w:tabs>
                <w:tab w:val="left" w:pos="6791"/>
              </w:tabs>
              <w:spacing w:after="0" w:line="240" w:lineRule="auto"/>
              <w:rPr>
                <w:rFonts w:ascii="Times New Roman" w:eastAsia="Times New Roman" w:hAnsi="Times New Roman" w:cs="Times New Roman"/>
                <w:lang w:eastAsia="ru-RU"/>
              </w:rPr>
            </w:pPr>
            <w:r>
              <w:t>Элементы международной экономики</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497"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270"/>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4009" w:type="dxa"/>
          </w:tcPr>
          <w:p w:rsidR="006C2AE1" w:rsidRDefault="006C2AE1" w:rsidP="009C575B">
            <w:pPr>
              <w:tabs>
                <w:tab w:val="left" w:pos="6791"/>
              </w:tabs>
              <w:spacing w:after="0" w:line="240" w:lineRule="auto"/>
              <w:rPr>
                <w:rFonts w:ascii="Times New Roman" w:eastAsia="Times New Roman" w:hAnsi="Times New Roman" w:cs="Times New Roman"/>
                <w:lang w:eastAsia="ru-RU"/>
              </w:rPr>
            </w:pPr>
            <w:r>
              <w:t>Основные проблемы экономики России (3 час)</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497"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540"/>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4009" w:type="dxa"/>
          </w:tcPr>
          <w:p w:rsidR="006C2AE1" w:rsidRDefault="006C2AE1" w:rsidP="009C575B">
            <w:pPr>
              <w:tabs>
                <w:tab w:val="left" w:pos="6791"/>
              </w:tabs>
              <w:spacing w:after="0" w:line="240" w:lineRule="auto"/>
            </w:pPr>
            <w:r>
              <w:t xml:space="preserve">Уроки повторения и контроля </w:t>
            </w:r>
          </w:p>
          <w:p w:rsidR="006C2AE1" w:rsidRDefault="006C2AE1" w:rsidP="009C575B">
            <w:pPr>
              <w:tabs>
                <w:tab w:val="left" w:pos="6791"/>
              </w:tabs>
              <w:spacing w:after="0" w:line="240" w:lineRule="auto"/>
              <w:ind w:left="283"/>
              <w:rPr>
                <w:rFonts w:ascii="Times New Roman" w:eastAsia="Times New Roman" w:hAnsi="Times New Roman" w:cs="Times New Roman"/>
                <w:lang w:eastAsia="ru-RU"/>
              </w:rPr>
            </w:pPr>
          </w:p>
        </w:tc>
        <w:tc>
          <w:tcPr>
            <w:tcW w:w="2700" w:type="dxa"/>
          </w:tcPr>
          <w:p w:rsidR="006C2AE1" w:rsidRPr="00621A04" w:rsidRDefault="00E97008"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3497" w:type="dxa"/>
          </w:tcPr>
          <w:p w:rsidR="006C2AE1" w:rsidRPr="00621A04" w:rsidRDefault="00E97008"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r w:rsidR="006C2AE1" w:rsidRPr="00621A04" w:rsidTr="00E97008">
        <w:trPr>
          <w:trHeight w:val="355"/>
        </w:trPr>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4009" w:type="dxa"/>
          </w:tcPr>
          <w:p w:rsidR="006C2AE1" w:rsidRDefault="006C2AE1" w:rsidP="009C575B">
            <w:pPr>
              <w:tabs>
                <w:tab w:val="left" w:pos="6791"/>
              </w:tabs>
              <w:spacing w:after="0" w:line="240" w:lineRule="auto"/>
              <w:ind w:left="283"/>
            </w:pPr>
            <w:r w:rsidRPr="00621A04">
              <w:rPr>
                <w:rFonts w:ascii="Times New Roman" w:eastAsia="Times New Roman" w:hAnsi="Times New Roman" w:cs="Times New Roman"/>
                <w:lang w:eastAsia="ru-RU"/>
              </w:rPr>
              <w:t>Всего:</w:t>
            </w: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3497" w:type="dxa"/>
          </w:tcPr>
          <w:p w:rsidR="006C2AE1" w:rsidRPr="00621A04" w:rsidRDefault="00E97008"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r>
      <w:tr w:rsidR="006C2AE1" w:rsidRPr="00621A04" w:rsidTr="00E97008">
        <w:tc>
          <w:tcPr>
            <w:tcW w:w="671"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4009" w:type="dxa"/>
          </w:tcPr>
          <w:p w:rsidR="006C2AE1" w:rsidRPr="00621A04" w:rsidRDefault="006C2AE1" w:rsidP="009C575B">
            <w:pPr>
              <w:tabs>
                <w:tab w:val="left" w:pos="6791"/>
              </w:tabs>
              <w:spacing w:after="0" w:line="240" w:lineRule="auto"/>
              <w:ind w:left="140"/>
              <w:rPr>
                <w:rFonts w:ascii="Times New Roman" w:eastAsia="Times New Roman" w:hAnsi="Times New Roman" w:cs="Times New Roman"/>
                <w:lang w:eastAsia="ru-RU"/>
              </w:rPr>
            </w:pPr>
          </w:p>
        </w:tc>
        <w:tc>
          <w:tcPr>
            <w:tcW w:w="2700"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497"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c>
          <w:tcPr>
            <w:tcW w:w="3685" w:type="dxa"/>
          </w:tcPr>
          <w:p w:rsidR="006C2AE1" w:rsidRPr="00621A04" w:rsidRDefault="006C2AE1" w:rsidP="009C575B">
            <w:pPr>
              <w:tabs>
                <w:tab w:val="left" w:pos="6791"/>
              </w:tabs>
              <w:spacing w:after="0" w:line="240" w:lineRule="auto"/>
              <w:rPr>
                <w:rFonts w:ascii="Times New Roman" w:eastAsia="Times New Roman" w:hAnsi="Times New Roman" w:cs="Times New Roman"/>
                <w:lang w:eastAsia="ru-RU"/>
              </w:rPr>
            </w:pPr>
          </w:p>
        </w:tc>
      </w:tr>
    </w:tbl>
    <w:p w:rsidR="006C2AE1" w:rsidRDefault="006C2AE1" w:rsidP="006C2AE1">
      <w:pPr>
        <w:spacing w:after="0" w:line="240" w:lineRule="auto"/>
        <w:jc w:val="center"/>
        <w:rPr>
          <w:rFonts w:ascii="Times New Roman" w:eastAsia="Times New Roman" w:hAnsi="Times New Roman" w:cs="Times New Roman"/>
          <w:b/>
          <w:lang w:eastAsia="ru-RU"/>
        </w:rPr>
      </w:pPr>
    </w:p>
    <w:p w:rsidR="006C2AE1" w:rsidRDefault="006C2AE1" w:rsidP="006C2AE1">
      <w:pPr>
        <w:spacing w:after="0" w:line="240" w:lineRule="auto"/>
        <w:jc w:val="center"/>
        <w:rPr>
          <w:rFonts w:ascii="Times New Roman" w:eastAsia="Times New Roman" w:hAnsi="Times New Roman" w:cs="Times New Roman"/>
          <w:b/>
          <w:lang w:eastAsia="ru-RU"/>
        </w:rPr>
      </w:pPr>
    </w:p>
    <w:p w:rsidR="006C2AE1" w:rsidRDefault="006C2AE1" w:rsidP="006C2AE1">
      <w:pPr>
        <w:spacing w:after="0" w:line="240" w:lineRule="auto"/>
        <w:jc w:val="center"/>
        <w:rPr>
          <w:rFonts w:ascii="Times New Roman" w:eastAsia="Times New Roman" w:hAnsi="Times New Roman" w:cs="Times New Roman"/>
          <w:b/>
          <w:lang w:eastAsia="ru-RU"/>
        </w:rPr>
      </w:pPr>
    </w:p>
    <w:p w:rsidR="006C2AE1" w:rsidRDefault="006C2AE1" w:rsidP="006C2AE1">
      <w:pPr>
        <w:spacing w:after="0" w:line="240" w:lineRule="auto"/>
        <w:jc w:val="center"/>
        <w:rPr>
          <w:rFonts w:ascii="Times New Roman" w:eastAsia="Times New Roman" w:hAnsi="Times New Roman" w:cs="Times New Roman"/>
          <w:b/>
          <w:lang w:eastAsia="ru-RU"/>
        </w:rPr>
      </w:pPr>
    </w:p>
    <w:p w:rsidR="006C2AE1" w:rsidRDefault="006C2AE1" w:rsidP="00AF79CD">
      <w:pPr>
        <w:pStyle w:val="ConsPlusNormal"/>
        <w:ind w:firstLine="540"/>
        <w:jc w:val="both"/>
        <w:rPr>
          <w:b/>
        </w:rPr>
      </w:pPr>
    </w:p>
    <w:p w:rsidR="006C2AE1" w:rsidRDefault="006C2AE1" w:rsidP="00AF79CD">
      <w:pPr>
        <w:pStyle w:val="ConsPlusNormal"/>
        <w:ind w:firstLine="540"/>
        <w:jc w:val="both"/>
        <w:rPr>
          <w:b/>
        </w:rPr>
      </w:pPr>
    </w:p>
    <w:p w:rsidR="00AF79CD" w:rsidRDefault="006C2AE1" w:rsidP="00AF79CD">
      <w:pPr>
        <w:pStyle w:val="ConsPlusNormal"/>
        <w:ind w:firstLine="540"/>
        <w:jc w:val="both"/>
        <w:rPr>
          <w:b/>
        </w:rPr>
      </w:pPr>
      <w:r>
        <w:rPr>
          <w:b/>
        </w:rPr>
        <w:lastRenderedPageBreak/>
        <w:t xml:space="preserve">                                                                      Содержание учебного предмета </w:t>
      </w:r>
    </w:p>
    <w:p w:rsidR="006C2AE1" w:rsidRDefault="006C2AE1" w:rsidP="00AF79CD">
      <w:pPr>
        <w:pStyle w:val="ConsPlusNormal"/>
        <w:ind w:firstLine="540"/>
        <w:jc w:val="both"/>
      </w:pPr>
    </w:p>
    <w:p w:rsidR="00AF79CD" w:rsidRDefault="00AF79CD" w:rsidP="00AF79CD">
      <w:pPr>
        <w:pStyle w:val="ConsPlusNormal"/>
        <w:ind w:firstLine="540"/>
        <w:jc w:val="both"/>
      </w:pPr>
      <w:r>
        <w:t>Экономика и экономическая наука. Потребности. Свободные и экономические блага. Ограниченность ресурсов. Факторы производства и факторные доходы (заработная плата, рента, процент, прибыль). Выбор и альтернативная стоимость. Главные вопросы экономики. Типы экономических систем. СОБСТВЕННОСТЬ. Конкуренция. ЭКОНОМИЧЕСКАЯ СВОБОДА. Значение специализации и обмена.</w:t>
      </w:r>
    </w:p>
    <w:p w:rsidR="00AF79CD" w:rsidRDefault="00AF79CD" w:rsidP="00AF79CD">
      <w:pPr>
        <w:pStyle w:val="ConsPlusNormal"/>
        <w:ind w:firstLine="540"/>
        <w:jc w:val="both"/>
      </w:pPr>
      <w:r>
        <w:t>РАЦИОНАЛЬНЫЙ ПОТРЕБИТЕЛЬ. ЗАЩИТА ПРАВ ПОТРЕБИТЕЛЯ. Семейный бюджет. Источники доходов семьи, основные виды расходов семьи. Реальные и номинальные доходы семьи. ЛИЧНОЕ ПОДСОБНОЕ ХОЗЯЙСТВО. СБЕРЕЖЕНИЯ НАСЕЛЕНИЯ. СТРАХОВАНИЕ.</w:t>
      </w:r>
    </w:p>
    <w:p w:rsidR="00AF79CD" w:rsidRDefault="00AF79CD" w:rsidP="00AF79CD">
      <w:pPr>
        <w:pStyle w:val="ConsPlusNormal"/>
        <w:ind w:firstLine="540"/>
        <w:jc w:val="both"/>
      </w:pPr>
      <w:r>
        <w:t>Рыночный механизм. Рыночное равновесие. РЫНОЧНЫЕ СТРУКТУРЫ. Экономические цели фирмы, ее основные организационные формы. Производство, производительность труда. ФАКТОРЫ, ВЛИЯЮЩИЕ НА ПРОИЗВОДИТЕЛЬНОСТЬ ТРУДА. Издержки, выручка, прибыль. Акции, облигации и другие ценные бумаги. ФОНДОВЫЙ РЫНОК. ОСНОВНЫЕ ПРИНЦИПЫ МЕНЕДЖМЕНТА. ПОНЯТИЕ МАРКЕТИНГА. РЕКЛАМА.</w:t>
      </w:r>
    </w:p>
    <w:p w:rsidR="00AF79CD" w:rsidRDefault="00AF79CD" w:rsidP="00AF79CD">
      <w:pPr>
        <w:pStyle w:val="ConsPlusNormal"/>
        <w:ind w:firstLine="540"/>
        <w:jc w:val="both"/>
      </w:pPr>
      <w:r>
        <w:t>Труд. Рынок труда. Заработная плата и стимулирование труда. Безработица. ГОСУДАРСТВЕННАЯ ПОЛИТИКА В ОБЛАСТИ ЗАНЯТОСТИ. ПРОФСОЮЗЫ.</w:t>
      </w:r>
    </w:p>
    <w:p w:rsidR="00AF79CD" w:rsidRDefault="00AF79CD" w:rsidP="00AF79CD">
      <w:pPr>
        <w:pStyle w:val="ConsPlusNormal"/>
        <w:ind w:firstLine="540"/>
        <w:jc w:val="both"/>
      </w:pPr>
      <w:r>
        <w:t>Деньги. Банковская система. Финансовые институты. Инфляция. СОЦИАЛЬНЫЕ ПОСЛЕДСТВИЯ ИНФЛЯЦИИ.</w:t>
      </w:r>
    </w:p>
    <w:p w:rsidR="00AF79CD" w:rsidRDefault="00AF79CD" w:rsidP="00AF79CD">
      <w:pPr>
        <w:pStyle w:val="ConsPlusNormal"/>
        <w:ind w:firstLine="540"/>
        <w:jc w:val="both"/>
      </w:pPr>
      <w:r>
        <w:t>Роль государства в экономике. Общественные блага. Виды налогов. Государственный бюджет. ГОСУДАРСТВЕННЫЙ ДОЛГ. Понятие ВВП. Экономический рост. ЭКОНОМИЧЕСКИЕ ЦИКЛЫ. ОСНОВЫ ДЕНЕЖНОЙ ПОЛИТИКИ ГОСУДАРСТВА.</w:t>
      </w:r>
    </w:p>
    <w:p w:rsidR="00AF79CD" w:rsidRDefault="00AF79CD" w:rsidP="00AF79CD">
      <w:pPr>
        <w:pStyle w:val="ConsPlusNormal"/>
        <w:ind w:firstLine="540"/>
        <w:jc w:val="both"/>
      </w:pPr>
      <w:r>
        <w:t>Международная торговля. ОБМЕННЫЕ КУРСЫ ВАЛЮТ. ГОСУДАРСТВЕННАЯ ПОЛИТИКА В ОБЛАСТИ МЕЖДУНАРОДНОЙ ТОРГОВЛИ. Глобальные экономические проблемы.</w:t>
      </w:r>
    </w:p>
    <w:p w:rsidR="00AF79CD" w:rsidRDefault="00AF79CD" w:rsidP="00AF79CD">
      <w:pPr>
        <w:pStyle w:val="ConsPlusNormal"/>
        <w:ind w:firstLine="540"/>
        <w:jc w:val="both"/>
      </w:pPr>
      <w:r>
        <w:t>ОСОБЕННОСТИ СОВРЕМЕННОЙ ЭКОНОМИКИ РОССИИ.</w:t>
      </w:r>
    </w:p>
    <w:p w:rsidR="00AF79CD" w:rsidRDefault="00AF79CD" w:rsidP="00AF79CD">
      <w:pPr>
        <w:pStyle w:val="ConsPlusNormal"/>
        <w:ind w:firstLine="540"/>
        <w:jc w:val="both"/>
      </w:pPr>
      <w:r>
        <w:t>Опыт познавательной и практической деятельности:</w:t>
      </w:r>
    </w:p>
    <w:p w:rsidR="00AF79CD" w:rsidRDefault="00AF79CD" w:rsidP="00AF79CD">
      <w:pPr>
        <w:pStyle w:val="ConsPlusNormal"/>
        <w:ind w:firstLine="540"/>
        <w:jc w:val="both"/>
      </w:pPr>
      <w:r>
        <w:t>- работа с источниками экономической информации с использованием современных средств коммуникации (включая ресурсы Интернета);</w:t>
      </w:r>
    </w:p>
    <w:p w:rsidR="00AF79CD" w:rsidRDefault="00AF79CD" w:rsidP="00AF79CD">
      <w:pPr>
        <w:pStyle w:val="ConsPlusNormal"/>
        <w:ind w:firstLine="540"/>
        <w:jc w:val="both"/>
      </w:pPr>
      <w:r>
        <w:t>- критическое осмысление экономической информации, экономический анализ общественных явлений и событий;</w:t>
      </w:r>
    </w:p>
    <w:p w:rsidR="00AF79CD" w:rsidRDefault="00AF79CD" w:rsidP="00AF79CD">
      <w:pPr>
        <w:pStyle w:val="ConsPlusNormal"/>
        <w:ind w:firstLine="540"/>
        <w:jc w:val="both"/>
      </w:pPr>
      <w:r>
        <w:t>- освоение типичных экономических ролей через участие в обучающих играх и тренингах, моделирующих ситуации реальной жизни.</w:t>
      </w:r>
    </w:p>
    <w:p w:rsidR="00AF79CD" w:rsidRDefault="00AF79CD" w:rsidP="00AF79CD">
      <w:pPr>
        <w:pStyle w:val="ConsPlusNormal"/>
        <w:ind w:firstLine="540"/>
        <w:jc w:val="both"/>
      </w:pPr>
    </w:p>
    <w:p w:rsidR="00AF79CD" w:rsidRPr="004B60E3" w:rsidRDefault="00AF79CD" w:rsidP="00AF79CD">
      <w:pPr>
        <w:pStyle w:val="ConsPlusNormal"/>
        <w:jc w:val="center"/>
        <w:rPr>
          <w:b/>
        </w:rPr>
      </w:pPr>
      <w:r w:rsidRPr="004B60E3">
        <w:rPr>
          <w:b/>
        </w:rPr>
        <w:t>Требования к уровню подготовки выпускников</w:t>
      </w:r>
    </w:p>
    <w:p w:rsidR="00AF79CD" w:rsidRDefault="00AF79CD" w:rsidP="00AF79CD">
      <w:pPr>
        <w:pStyle w:val="ConsPlusNormal"/>
        <w:ind w:firstLine="540"/>
        <w:jc w:val="both"/>
      </w:pPr>
    </w:p>
    <w:p w:rsidR="00AF79CD" w:rsidRDefault="00AF79CD" w:rsidP="00AF79CD">
      <w:pPr>
        <w:pStyle w:val="ConsPlusNormal"/>
        <w:ind w:firstLine="540"/>
        <w:jc w:val="both"/>
      </w:pPr>
      <w:r>
        <w:t>В результате изучения экономики на базовом уровне ученик должен:</w:t>
      </w:r>
    </w:p>
    <w:p w:rsidR="00AF79CD" w:rsidRDefault="00AF79CD" w:rsidP="00AF79CD">
      <w:pPr>
        <w:pStyle w:val="ConsPlusNormal"/>
        <w:ind w:firstLine="540"/>
        <w:jc w:val="both"/>
      </w:pPr>
      <w:r>
        <w:t>знать/понимать:</w:t>
      </w:r>
    </w:p>
    <w:p w:rsidR="00AF79CD" w:rsidRDefault="00AF79CD" w:rsidP="00AF79CD">
      <w:pPr>
        <w:pStyle w:val="ConsPlusNormal"/>
        <w:ind w:firstLine="540"/>
        <w:jc w:val="both"/>
      </w:pPr>
      <w: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AF79CD" w:rsidRDefault="00AF79CD" w:rsidP="00AF79CD">
      <w:pPr>
        <w:pStyle w:val="ConsPlusNormal"/>
        <w:ind w:firstLine="540"/>
        <w:jc w:val="both"/>
      </w:pPr>
      <w:r>
        <w:t>уметь:</w:t>
      </w:r>
    </w:p>
    <w:p w:rsidR="00AF79CD" w:rsidRDefault="00AF79CD" w:rsidP="00AF79CD">
      <w:pPr>
        <w:pStyle w:val="ConsPlusNormal"/>
        <w:ind w:firstLine="540"/>
        <w:jc w:val="both"/>
      </w:pPr>
      <w: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AF79CD" w:rsidRDefault="00AF79CD" w:rsidP="00AF79CD">
      <w:pPr>
        <w:pStyle w:val="ConsPlusNormal"/>
        <w:ind w:firstLine="540"/>
        <w:jc w:val="both"/>
      </w:pPr>
      <w: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AF79CD" w:rsidRDefault="00AF79CD" w:rsidP="00AF79CD">
      <w:pPr>
        <w:pStyle w:val="ConsPlusNormal"/>
        <w:ind w:firstLine="540"/>
        <w:jc w:val="both"/>
      </w:pPr>
      <w:r>
        <w:t xml:space="preserve">- объяснять: </w:t>
      </w:r>
      <w:proofErr w:type="spellStart"/>
      <w:r>
        <w:t>взаимовыгодность</w:t>
      </w:r>
      <w:proofErr w:type="spellEnd"/>
      <w:r>
        <w:t xml:space="preserve"> добровольного обмена, причины неравенства доходов, виды инфляции, проблемы международной торговли;</w:t>
      </w:r>
    </w:p>
    <w:p w:rsidR="00AF79CD" w:rsidRDefault="00AF79CD" w:rsidP="00AF79CD">
      <w:pPr>
        <w:pStyle w:val="ConsPlusNormal"/>
        <w:ind w:firstLine="540"/>
        <w:jc w:val="both"/>
      </w:pPr>
      <w:r>
        <w:t xml:space="preserve">использовать приобретенные знания и умения в практической деятельности и повседневной жизни </w:t>
      </w:r>
      <w:proofErr w:type="gramStart"/>
      <w:r>
        <w:t>для</w:t>
      </w:r>
      <w:proofErr w:type="gramEnd"/>
      <w:r>
        <w:t>:</w:t>
      </w:r>
    </w:p>
    <w:p w:rsidR="00AF79CD" w:rsidRDefault="00AF79CD" w:rsidP="00AF79CD">
      <w:pPr>
        <w:pStyle w:val="ConsPlusNormal"/>
        <w:ind w:firstLine="540"/>
        <w:jc w:val="both"/>
      </w:pPr>
      <w:r>
        <w:t>- получения и оценки экономической информации;</w:t>
      </w:r>
    </w:p>
    <w:p w:rsidR="00AF79CD" w:rsidRDefault="00AF79CD" w:rsidP="00AF79CD">
      <w:pPr>
        <w:pStyle w:val="ConsPlusNormal"/>
        <w:ind w:firstLine="540"/>
        <w:jc w:val="both"/>
      </w:pPr>
      <w:r>
        <w:t>- составления семейного бюджета;</w:t>
      </w:r>
    </w:p>
    <w:p w:rsidR="00AF79CD" w:rsidRDefault="00AF79CD" w:rsidP="00AF79CD">
      <w:pPr>
        <w:pStyle w:val="ConsPlusNormal"/>
        <w:ind w:firstLine="540"/>
        <w:jc w:val="both"/>
      </w:pPr>
      <w:r>
        <w:t>- оценки собственных экономических действий в качестве потребителя, члена семьи и гражданина;</w:t>
      </w:r>
    </w:p>
    <w:p w:rsidR="00AF79CD" w:rsidRDefault="00AF79CD" w:rsidP="00AF79CD">
      <w:pPr>
        <w:pStyle w:val="ConsPlusNormal"/>
        <w:ind w:firstLine="540"/>
        <w:jc w:val="both"/>
      </w:pPr>
      <w:r>
        <w:t xml:space="preserve">- понимания взаимосвязи учебного предмета с особенностями профессий и профессиональной деятельности, в основе которых лежат знания по </w:t>
      </w:r>
      <w:r w:rsidR="006C2AE1">
        <w:t xml:space="preserve">               </w:t>
      </w:r>
      <w:r>
        <w:lastRenderedPageBreak/>
        <w:t>данному учебному предмету.</w:t>
      </w:r>
    </w:p>
    <w:p w:rsidR="007E419B" w:rsidRDefault="007E419B" w:rsidP="006C2AE1">
      <w:pPr>
        <w:spacing w:after="0" w:line="240" w:lineRule="auto"/>
        <w:rPr>
          <w:rFonts w:ascii="Times New Roman" w:eastAsia="Times New Roman" w:hAnsi="Times New Roman" w:cs="Times New Roman"/>
          <w:b/>
          <w:lang w:eastAsia="ru-RU"/>
        </w:rPr>
      </w:pPr>
    </w:p>
    <w:p w:rsidR="00AF79CD" w:rsidRPr="004A7DF0" w:rsidRDefault="00AF79CD" w:rsidP="00AF79CD">
      <w:pPr>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 xml:space="preserve">Календарно-тематическое планирование </w:t>
      </w:r>
    </w:p>
    <w:p w:rsidR="00AF79CD" w:rsidRPr="004A7DF0" w:rsidRDefault="00AF79CD" w:rsidP="00AF79CD">
      <w:pPr>
        <w:spacing w:after="0" w:line="240" w:lineRule="auto"/>
        <w:rPr>
          <w:rFonts w:ascii="Times New Roman" w:eastAsia="Times New Roman" w:hAnsi="Times New Roman" w:cs="Times New Roman"/>
          <w:lang w:eastAsia="ru-RU"/>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851"/>
        <w:gridCol w:w="3543"/>
        <w:gridCol w:w="851"/>
        <w:gridCol w:w="4394"/>
        <w:gridCol w:w="1843"/>
        <w:gridCol w:w="142"/>
      </w:tblGrid>
      <w:tr w:rsidR="00AF79CD" w:rsidRPr="004A7DF0" w:rsidTr="006C2AE1">
        <w:trPr>
          <w:gridAfter w:val="1"/>
          <w:wAfter w:w="142" w:type="dxa"/>
          <w:trHeight w:val="509"/>
        </w:trPr>
        <w:tc>
          <w:tcPr>
            <w:tcW w:w="709" w:type="dxa"/>
            <w:vMerge w:val="restart"/>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w:t>
            </w: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урока</w:t>
            </w:r>
          </w:p>
        </w:tc>
        <w:tc>
          <w:tcPr>
            <w:tcW w:w="2835" w:type="dxa"/>
            <w:vMerge w:val="restart"/>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Тема раздела</w:t>
            </w:r>
            <w:r w:rsidR="007E419B">
              <w:rPr>
                <w:rFonts w:ascii="Times New Roman" w:eastAsia="Times New Roman" w:hAnsi="Times New Roman" w:cs="Times New Roman"/>
                <w:b/>
                <w:lang w:eastAsia="ru-RU"/>
              </w:rPr>
              <w:t>, темы</w:t>
            </w: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p>
        </w:tc>
        <w:tc>
          <w:tcPr>
            <w:tcW w:w="851" w:type="dxa"/>
            <w:vMerge w:val="restart"/>
          </w:tcPr>
          <w:p w:rsidR="00AF79CD" w:rsidRPr="004A7DF0" w:rsidRDefault="00AF79CD" w:rsidP="009C575B">
            <w:pPr>
              <w:spacing w:after="0" w:line="240" w:lineRule="auto"/>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Кол-во часов</w:t>
            </w: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p>
        </w:tc>
        <w:tc>
          <w:tcPr>
            <w:tcW w:w="3543" w:type="dxa"/>
            <w:vMerge w:val="restart"/>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Тема урока</w:t>
            </w:r>
          </w:p>
        </w:tc>
        <w:tc>
          <w:tcPr>
            <w:tcW w:w="851" w:type="dxa"/>
            <w:vMerge w:val="restart"/>
          </w:tcPr>
          <w:p w:rsidR="00AF79CD" w:rsidRPr="004A7DF0" w:rsidRDefault="00AF79CD" w:rsidP="009C575B">
            <w:pPr>
              <w:tabs>
                <w:tab w:val="left" w:pos="7035"/>
              </w:tabs>
              <w:spacing w:after="0" w:line="240" w:lineRule="auto"/>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Дата</w:t>
            </w: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p>
        </w:tc>
        <w:tc>
          <w:tcPr>
            <w:tcW w:w="4394" w:type="dxa"/>
            <w:vMerge w:val="restart"/>
          </w:tcPr>
          <w:p w:rsidR="00AF79CD" w:rsidRPr="004A7DF0" w:rsidRDefault="00AF79CD" w:rsidP="009C575B">
            <w:pPr>
              <w:spacing w:after="0" w:line="240" w:lineRule="auto"/>
              <w:rPr>
                <w:rFonts w:ascii="Times New Roman" w:eastAsia="Times New Roman" w:hAnsi="Times New Roman" w:cs="Times New Roman"/>
                <w:b/>
                <w:lang w:eastAsia="ru-RU"/>
              </w:rPr>
            </w:pPr>
          </w:p>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Виды деятельности</w:t>
            </w:r>
          </w:p>
        </w:tc>
        <w:tc>
          <w:tcPr>
            <w:tcW w:w="1843" w:type="dxa"/>
            <w:tcBorders>
              <w:bottom w:val="nil"/>
            </w:tcBorders>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Коррекция</w:t>
            </w:r>
          </w:p>
        </w:tc>
      </w:tr>
      <w:tr w:rsidR="00AF79CD" w:rsidRPr="004A7DF0" w:rsidTr="006C2AE1">
        <w:trPr>
          <w:gridAfter w:val="1"/>
          <w:wAfter w:w="142" w:type="dxa"/>
          <w:trHeight w:val="90"/>
        </w:trPr>
        <w:tc>
          <w:tcPr>
            <w:tcW w:w="709"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2835"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851"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3543"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851"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4394" w:type="dxa"/>
            <w:vMerge/>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c>
          <w:tcPr>
            <w:tcW w:w="1843" w:type="dxa"/>
            <w:tcBorders>
              <w:top w:val="nil"/>
            </w:tcBorders>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gridAfter w:val="1"/>
          <w:wAfter w:w="142" w:type="dxa"/>
          <w:trHeight w:val="267"/>
        </w:trPr>
        <w:tc>
          <w:tcPr>
            <w:tcW w:w="709" w:type="dxa"/>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p>
        </w:tc>
        <w:tc>
          <w:tcPr>
            <w:tcW w:w="2835" w:type="dxa"/>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p>
        </w:tc>
        <w:tc>
          <w:tcPr>
            <w:tcW w:w="851" w:type="dxa"/>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p>
        </w:tc>
        <w:tc>
          <w:tcPr>
            <w:tcW w:w="3543" w:type="dxa"/>
          </w:tcPr>
          <w:p w:rsidR="00AF79CD" w:rsidRPr="004A7DF0" w:rsidRDefault="00AF79CD" w:rsidP="009C575B">
            <w:pPr>
              <w:tabs>
                <w:tab w:val="left" w:pos="7035"/>
              </w:tabs>
              <w:spacing w:after="0" w:line="240" w:lineRule="auto"/>
              <w:jc w:val="center"/>
              <w:rPr>
                <w:rFonts w:ascii="Times New Roman" w:eastAsia="Times New Roman" w:hAnsi="Times New Roman" w:cs="Times New Roman"/>
                <w:b/>
                <w:lang w:eastAsia="ru-RU"/>
              </w:rPr>
            </w:pPr>
            <w:r w:rsidRPr="004A7DF0">
              <w:rPr>
                <w:rFonts w:ascii="Times New Roman" w:eastAsia="Times New Roman" w:hAnsi="Times New Roman" w:cs="Times New Roman"/>
                <w:b/>
                <w:lang w:eastAsia="ru-RU"/>
              </w:rPr>
              <w:t>1 четверть</w:t>
            </w:r>
          </w:p>
        </w:tc>
        <w:tc>
          <w:tcPr>
            <w:tcW w:w="851" w:type="dxa"/>
          </w:tcPr>
          <w:p w:rsidR="00AF79CD" w:rsidRPr="004A7DF0" w:rsidRDefault="00AF79CD" w:rsidP="009C575B">
            <w:pPr>
              <w:tabs>
                <w:tab w:val="left" w:pos="7035"/>
              </w:tabs>
              <w:spacing w:after="0" w:line="240" w:lineRule="auto"/>
              <w:rPr>
                <w:rFonts w:ascii="Times New Roman" w:eastAsia="Times New Roman" w:hAnsi="Times New Roman" w:cs="Times New Roman"/>
                <w:b/>
                <w:lang w:eastAsia="ru-RU"/>
              </w:rPr>
            </w:pPr>
          </w:p>
        </w:tc>
        <w:tc>
          <w:tcPr>
            <w:tcW w:w="4394" w:type="dxa"/>
          </w:tcPr>
          <w:p w:rsidR="00AF79CD" w:rsidRPr="004A7DF0" w:rsidRDefault="00AF79CD" w:rsidP="009C575B">
            <w:pPr>
              <w:tabs>
                <w:tab w:val="left" w:pos="7035"/>
              </w:tabs>
              <w:spacing w:after="0" w:line="240" w:lineRule="auto"/>
              <w:rPr>
                <w:rFonts w:ascii="Times New Roman" w:eastAsia="Times New Roman" w:hAnsi="Times New Roman" w:cs="Times New Roman"/>
                <w:b/>
                <w:lang w:eastAsia="ru-RU"/>
              </w:rPr>
            </w:pP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gridAfter w:val="1"/>
          <w:wAfter w:w="142" w:type="dxa"/>
          <w:trHeight w:val="355"/>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w:t>
            </w:r>
          </w:p>
        </w:tc>
        <w:tc>
          <w:tcPr>
            <w:tcW w:w="2835" w:type="dxa"/>
          </w:tcPr>
          <w:p w:rsidR="00AF79CD" w:rsidRPr="007E419B" w:rsidRDefault="00AF79CD" w:rsidP="007E419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Экономика и экономическая наука. </w:t>
            </w: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AF79CD" w:rsidRPr="004A7DF0" w:rsidRDefault="00AF79CD" w:rsidP="0040540B">
            <w:pPr>
              <w:rPr>
                <w:rFonts w:ascii="Times New Roman" w:eastAsia="Times New Roman" w:hAnsi="Times New Roman" w:cs="Times New Roman"/>
                <w:lang w:eastAsia="ru-RU"/>
              </w:rPr>
            </w:pPr>
            <w:r>
              <w:t>Что изучает эк</w:t>
            </w:r>
            <w:r w:rsidR="00D030A1">
              <w:t>ономическая наука</w:t>
            </w:r>
            <w:r w:rsidR="0040540B">
              <w:t xml:space="preserve"> Потребности. Свободные и экономические блага. </w:t>
            </w: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14.10</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4394" w:type="dxa"/>
          </w:tcPr>
          <w:p w:rsidR="00AF79CD" w:rsidRPr="004A7DF0" w:rsidRDefault="00AF79CD" w:rsidP="009C575B">
            <w:pPr>
              <w:spacing w:after="0" w:line="240" w:lineRule="auto"/>
              <w:rPr>
                <w:rFonts w:ascii="Times New Roman" w:eastAsia="Times New Roman" w:hAnsi="Times New Roman" w:cs="Times New Roman"/>
                <w:lang w:eastAsia="ru-RU"/>
              </w:rPr>
            </w:pP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индивидуальная работа со схемами, текстом учебника: извлечение социальной информации, анализ, обсуждение, выполнение практических заданий.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gridAfter w:val="1"/>
          <w:wAfter w:w="142" w:type="dxa"/>
          <w:trHeight w:val="559"/>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2</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AF79CD" w:rsidP="00D030A1">
            <w:pPr>
              <w:tabs>
                <w:tab w:val="left" w:pos="7035"/>
              </w:tabs>
              <w:spacing w:after="0" w:line="240" w:lineRule="auto"/>
              <w:jc w:val="both"/>
              <w:rPr>
                <w:rFonts w:ascii="Times New Roman" w:eastAsia="Times New Roman" w:hAnsi="Times New Roman" w:cs="Times New Roman"/>
                <w:lang w:eastAsia="ru-RU"/>
              </w:rPr>
            </w:pPr>
            <w:r>
              <w:t xml:space="preserve"> </w:t>
            </w:r>
            <w:r w:rsidR="00D030A1" w:rsidRPr="00D030A1">
              <w:t>Альтернативная стоимость. Факторы производства</w:t>
            </w:r>
            <w:r w:rsidR="00D030A1">
              <w:t>.</w:t>
            </w:r>
            <w:r w:rsidR="0040540B">
              <w:t xml:space="preserve"> Ограниченность ресурсов.</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14.10</w:t>
            </w:r>
          </w:p>
        </w:tc>
        <w:tc>
          <w:tcPr>
            <w:tcW w:w="4394" w:type="dxa"/>
          </w:tcPr>
          <w:p w:rsidR="00AF79CD" w:rsidRPr="004A7DF0" w:rsidRDefault="00BE24C5"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 текстом учебника: извлечение социальной информации, анализ, обсуждение проблемных задач,  выполнение практических заданий.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gridAfter w:val="1"/>
          <w:wAfter w:w="142" w:type="dxa"/>
          <w:trHeight w:val="196"/>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3</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2835" w:type="dxa"/>
          </w:tcPr>
          <w:p w:rsidR="00AF79CD" w:rsidRPr="007E419B" w:rsidRDefault="007E419B" w:rsidP="009C575B">
            <w:pPr>
              <w:rPr>
                <w:b/>
              </w:rPr>
            </w:pPr>
            <w:r w:rsidRPr="007E419B">
              <w:rPr>
                <w:b/>
              </w:rPr>
              <w:t xml:space="preserve">Экономические системы </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AF79CD" w:rsidRPr="004A7DF0" w:rsidRDefault="00D030A1" w:rsidP="0040540B">
            <w:pPr>
              <w:tabs>
                <w:tab w:val="left" w:pos="7035"/>
              </w:tabs>
              <w:spacing w:after="0" w:line="240" w:lineRule="auto"/>
              <w:jc w:val="both"/>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Типы экономических систем. Конкуренция.</w:t>
            </w:r>
            <w:r w:rsidR="0040540B">
              <w:t xml:space="preserve"> Экономическая свобода. </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15.10</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 текстом учебника: извлечение социальной информации, анализ, обсуждение проблемных задач,  выполнение практических заданий.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gridAfter w:val="1"/>
          <w:wAfter w:w="142" w:type="dxa"/>
          <w:trHeight w:val="586"/>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4</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D030A1" w:rsidP="00BC265B">
            <w:pPr>
              <w:tabs>
                <w:tab w:val="left" w:pos="7035"/>
              </w:tabs>
              <w:spacing w:after="0" w:line="240" w:lineRule="auto"/>
              <w:jc w:val="both"/>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 xml:space="preserve">Типы экономических систем. </w:t>
            </w:r>
            <w:r w:rsidR="00BC265B">
              <w:rPr>
                <w:rFonts w:ascii="Times New Roman" w:eastAsia="Times New Roman" w:hAnsi="Times New Roman" w:cs="Times New Roman"/>
                <w:lang w:eastAsia="ru-RU"/>
              </w:rPr>
              <w:t>Собственность. Экономическая свобода.</w:t>
            </w:r>
            <w:r w:rsidR="0040540B">
              <w:t xml:space="preserve"> </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16.10</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сравнение типов экономических систем, Выполнение заданий, </w:t>
            </w:r>
            <w:r w:rsidR="00AF79CD" w:rsidRPr="004A7DF0">
              <w:rPr>
                <w:rFonts w:ascii="Times New Roman" w:eastAsia="Times New Roman" w:hAnsi="Times New Roman" w:cs="Times New Roman"/>
                <w:lang w:eastAsia="ru-RU"/>
              </w:rPr>
              <w:t>тестов.</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gridAfter w:val="1"/>
          <w:wAfter w:w="142" w:type="dxa"/>
          <w:trHeight w:val="356"/>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  5</w:t>
            </w:r>
          </w:p>
        </w:tc>
        <w:tc>
          <w:tcPr>
            <w:tcW w:w="2835" w:type="dxa"/>
          </w:tcPr>
          <w:p w:rsidR="007E419B" w:rsidRPr="007E419B" w:rsidRDefault="007E419B" w:rsidP="007E419B">
            <w:pPr>
              <w:rPr>
                <w:b/>
              </w:rPr>
            </w:pPr>
            <w:r w:rsidRPr="007E419B">
              <w:rPr>
                <w:b/>
              </w:rPr>
              <w:t xml:space="preserve">Семейная экономика   </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AF79CD" w:rsidRPr="004A7DF0" w:rsidRDefault="00D030A1" w:rsidP="00BC265B">
            <w:pPr>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 xml:space="preserve">Семейная экономика. </w:t>
            </w:r>
            <w:r w:rsidR="00BC265B">
              <w:t>РАЦИОНАЛЬНЫЙ ПОТРЕБИТЕЛЬ. ЗАЩИТА ПРАВ ПОТРЕБИТЕЛЯ.</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21.10</w:t>
            </w:r>
          </w:p>
        </w:tc>
        <w:tc>
          <w:tcPr>
            <w:tcW w:w="4394" w:type="dxa"/>
          </w:tcPr>
          <w:p w:rsidR="00AF79CD" w:rsidRPr="004A7DF0" w:rsidRDefault="00AF79CD" w:rsidP="009A677A">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Работа с текстом учебника: извлечение социальной информации, анализ, обсуждение </w:t>
            </w:r>
            <w:r w:rsidR="00BE24C5">
              <w:rPr>
                <w:rFonts w:ascii="Times New Roman" w:eastAsia="Times New Roman" w:hAnsi="Times New Roman" w:cs="Times New Roman"/>
                <w:lang w:eastAsia="ru-RU"/>
              </w:rPr>
              <w:t>ситуаций.</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6C2AE1">
        <w:trPr>
          <w:gridAfter w:val="1"/>
          <w:wAfter w:w="142" w:type="dxa"/>
          <w:trHeight w:val="462"/>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6</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D030A1" w:rsidP="009C575B">
            <w:pPr>
              <w:tabs>
                <w:tab w:val="left" w:pos="7035"/>
              </w:tabs>
              <w:spacing w:after="0" w:line="240" w:lineRule="auto"/>
              <w:jc w:val="both"/>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Неравенство доходов: причины, меры социальной поддержки.</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21.10</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w:t>
            </w:r>
            <w:r w:rsidR="009A677A">
              <w:rPr>
                <w:rFonts w:ascii="Times New Roman" w:eastAsia="Times New Roman" w:hAnsi="Times New Roman" w:cs="Times New Roman"/>
                <w:lang w:eastAsia="ru-RU"/>
              </w:rPr>
              <w:t xml:space="preserve"> текстом учебника, </w:t>
            </w:r>
            <w:r w:rsidR="00BE24C5">
              <w:rPr>
                <w:rFonts w:ascii="Times New Roman" w:eastAsia="Times New Roman" w:hAnsi="Times New Roman" w:cs="Times New Roman"/>
                <w:lang w:eastAsia="ru-RU"/>
              </w:rPr>
              <w:t>Конституцией РФ,</w:t>
            </w:r>
            <w:r w:rsidR="009A677A">
              <w:rPr>
                <w:rFonts w:ascii="Times New Roman" w:eastAsia="Times New Roman" w:hAnsi="Times New Roman" w:cs="Times New Roman"/>
                <w:lang w:eastAsia="ru-RU"/>
              </w:rPr>
              <w:t xml:space="preserve"> извлечение </w:t>
            </w:r>
            <w:r w:rsidRPr="004A7DF0">
              <w:rPr>
                <w:rFonts w:ascii="Times New Roman" w:eastAsia="Times New Roman" w:hAnsi="Times New Roman" w:cs="Times New Roman"/>
                <w:lang w:eastAsia="ru-RU"/>
              </w:rPr>
              <w:t xml:space="preserve"> информации, анализ, обсуждение, выполнение практических заданий.</w:t>
            </w:r>
          </w:p>
        </w:tc>
        <w:tc>
          <w:tcPr>
            <w:tcW w:w="1843" w:type="dxa"/>
          </w:tcPr>
          <w:p w:rsidR="00AF79CD" w:rsidRPr="004A7DF0" w:rsidRDefault="00AF79CD" w:rsidP="009C575B">
            <w:pPr>
              <w:spacing w:after="0" w:line="240" w:lineRule="auto"/>
              <w:rPr>
                <w:rFonts w:ascii="Times New Roman" w:eastAsia="Times New Roman" w:hAnsi="Times New Roman" w:cs="Times New Roman"/>
                <w:lang w:eastAsia="ru-RU"/>
              </w:rPr>
            </w:pPr>
          </w:p>
        </w:tc>
      </w:tr>
      <w:tr w:rsidR="00AF79CD" w:rsidRPr="004A7DF0" w:rsidTr="006C2AE1">
        <w:trPr>
          <w:gridAfter w:val="1"/>
          <w:wAfter w:w="142" w:type="dxa"/>
          <w:trHeight w:val="604"/>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lastRenderedPageBreak/>
              <w:t>7</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645505" w:rsidRDefault="00977F40" w:rsidP="00BC265B">
            <w:pPr>
              <w:tabs>
                <w:tab w:val="left" w:pos="7035"/>
              </w:tabs>
              <w:spacing w:after="0" w:line="240" w:lineRule="auto"/>
              <w:jc w:val="both"/>
              <w:rPr>
                <w:rFonts w:ascii="Times New Roman" w:eastAsia="Times New Roman" w:hAnsi="Times New Roman" w:cs="Times New Roman"/>
                <w:b/>
                <w:lang w:eastAsia="ru-RU"/>
              </w:rPr>
            </w:pPr>
            <w:r w:rsidRPr="00645505">
              <w:rPr>
                <w:b/>
              </w:rPr>
              <w:t xml:space="preserve">Тестирование по теме </w:t>
            </w:r>
            <w:r w:rsidR="00645505" w:rsidRPr="00645505">
              <w:rPr>
                <w:b/>
              </w:rPr>
              <w:t>«Экономические системы. Семейная экономика»</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22.10</w:t>
            </w:r>
          </w:p>
        </w:tc>
        <w:tc>
          <w:tcPr>
            <w:tcW w:w="4394" w:type="dxa"/>
          </w:tcPr>
          <w:p w:rsidR="00AF79CD" w:rsidRPr="004A7DF0" w:rsidRDefault="009A677A"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w:t>
            </w:r>
          </w:p>
        </w:tc>
        <w:tc>
          <w:tcPr>
            <w:tcW w:w="1843"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6C2AE1">
        <w:trPr>
          <w:trHeight w:val="754"/>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8</w:t>
            </w:r>
          </w:p>
        </w:tc>
        <w:tc>
          <w:tcPr>
            <w:tcW w:w="2835" w:type="dxa"/>
          </w:tcPr>
          <w:p w:rsidR="00AF79CD"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Рынок. Рыночный механизм.</w:t>
            </w:r>
          </w:p>
        </w:tc>
        <w:tc>
          <w:tcPr>
            <w:tcW w:w="851" w:type="dxa"/>
          </w:tcPr>
          <w:p w:rsidR="00AF79CD"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543" w:type="dxa"/>
          </w:tcPr>
          <w:p w:rsidR="00AF79CD" w:rsidRDefault="00AF79CD" w:rsidP="009C575B">
            <w:r>
              <w:t xml:space="preserve"> </w:t>
            </w:r>
            <w:r w:rsidR="00D030A1" w:rsidRPr="00D030A1">
              <w:t xml:space="preserve">Спрос. Закон спроса. </w:t>
            </w:r>
          </w:p>
          <w:p w:rsidR="00AF79CD" w:rsidRDefault="00AF79CD" w:rsidP="009C575B">
            <w:pPr>
              <w:pStyle w:val="ConsPlusNormal"/>
              <w:jc w:val="both"/>
              <w:rPr>
                <w:rFonts w:ascii="Times New Roman" w:hAnsi="Times New Roman" w:cs="Times New Roman"/>
              </w:rPr>
            </w:pPr>
          </w:p>
          <w:p w:rsidR="00AC06B0" w:rsidRDefault="00AC06B0" w:rsidP="009C575B">
            <w:pPr>
              <w:pStyle w:val="ConsPlusNormal"/>
              <w:jc w:val="both"/>
              <w:rPr>
                <w:rFonts w:ascii="Times New Roman" w:hAnsi="Times New Roman" w:cs="Times New Roman"/>
              </w:rPr>
            </w:pPr>
          </w:p>
          <w:p w:rsidR="00AC06B0" w:rsidRPr="00AC06B0" w:rsidRDefault="00AC06B0" w:rsidP="009C575B">
            <w:pPr>
              <w:pStyle w:val="ConsPlusNormal"/>
              <w:jc w:val="both"/>
              <w:rPr>
                <w:rFonts w:ascii="Times New Roman" w:hAnsi="Times New Roman" w:cs="Times New Roman"/>
                <w:b/>
              </w:rPr>
            </w:pPr>
            <w:r w:rsidRPr="00AC06B0">
              <w:rPr>
                <w:rFonts w:ascii="Times New Roman" w:hAnsi="Times New Roman" w:cs="Times New Roman"/>
                <w:b/>
              </w:rPr>
              <w:t>2 четверть</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23.10</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w:t>
            </w:r>
            <w:r>
              <w:rPr>
                <w:rFonts w:ascii="Times New Roman" w:eastAsia="Times New Roman" w:hAnsi="Times New Roman" w:cs="Times New Roman"/>
                <w:lang w:eastAsia="ru-RU"/>
              </w:rPr>
              <w:t xml:space="preserve">дивидуальная работа  с </w:t>
            </w:r>
            <w:r w:rsidRPr="004A7DF0">
              <w:rPr>
                <w:rFonts w:ascii="Times New Roman" w:eastAsia="Times New Roman" w:hAnsi="Times New Roman" w:cs="Times New Roman"/>
                <w:lang w:eastAsia="ru-RU"/>
              </w:rPr>
              <w:t>текстом учебника, проблемными задан</w:t>
            </w:r>
            <w:r>
              <w:rPr>
                <w:rFonts w:ascii="Times New Roman" w:eastAsia="Times New Roman" w:hAnsi="Times New Roman" w:cs="Times New Roman"/>
                <w:lang w:eastAsia="ru-RU"/>
              </w:rPr>
              <w:t>иями.</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trHeight w:val="960"/>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9</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D030A1" w:rsidP="00D030A1">
            <w:pPr>
              <w:rPr>
                <w:rFonts w:ascii="Times New Roman" w:eastAsia="Times New Roman" w:hAnsi="Times New Roman" w:cs="Times New Roman"/>
                <w:b/>
                <w:lang w:eastAsia="ru-RU"/>
              </w:rPr>
            </w:pPr>
            <w:r w:rsidRPr="00D030A1">
              <w:t>Предложение. Закон предложения.</w:t>
            </w: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06.11</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Выполнение заданий,  решение практических заданий.</w:t>
            </w:r>
          </w:p>
        </w:tc>
        <w:tc>
          <w:tcPr>
            <w:tcW w:w="1985" w:type="dxa"/>
            <w:gridSpan w:val="2"/>
          </w:tcPr>
          <w:p w:rsidR="00AF79CD" w:rsidRPr="004A7DF0" w:rsidRDefault="00AF79CD" w:rsidP="009C575B">
            <w:pPr>
              <w:spacing w:after="0" w:line="240" w:lineRule="auto"/>
              <w:rPr>
                <w:rFonts w:ascii="Times New Roman" w:eastAsia="Times New Roman" w:hAnsi="Times New Roman" w:cs="Times New Roman"/>
                <w:lang w:eastAsia="ru-RU"/>
              </w:rPr>
            </w:pPr>
          </w:p>
        </w:tc>
      </w:tr>
      <w:tr w:rsidR="00AF79CD" w:rsidRPr="004A7DF0" w:rsidTr="006C2AE1">
        <w:trPr>
          <w:trHeight w:val="462"/>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10</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D030A1" w:rsidP="009C575B">
            <w:pPr>
              <w:tabs>
                <w:tab w:val="left" w:pos="7035"/>
              </w:tabs>
              <w:spacing w:after="0" w:line="240" w:lineRule="auto"/>
              <w:jc w:val="both"/>
              <w:rPr>
                <w:rFonts w:ascii="Times New Roman" w:eastAsia="Times New Roman" w:hAnsi="Times New Roman" w:cs="Times New Roman"/>
                <w:b/>
                <w:lang w:eastAsia="ru-RU"/>
              </w:rPr>
            </w:pPr>
            <w:r w:rsidRPr="00D030A1">
              <w:t>Рыночное равновесие.</w:t>
            </w: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13.11</w:t>
            </w:r>
          </w:p>
        </w:tc>
        <w:tc>
          <w:tcPr>
            <w:tcW w:w="4394" w:type="dxa"/>
          </w:tcPr>
          <w:p w:rsidR="00AF79CD" w:rsidRPr="004A7DF0" w:rsidRDefault="00BE24C5"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Работа с текстом учебника: извлечение социальной информации, анализ, обсуждение </w:t>
            </w:r>
            <w:r>
              <w:rPr>
                <w:rFonts w:ascii="Times New Roman" w:eastAsia="Times New Roman" w:hAnsi="Times New Roman" w:cs="Times New Roman"/>
                <w:lang w:eastAsia="ru-RU"/>
              </w:rPr>
              <w:t>ситуаций.</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6C2AE1">
        <w:trPr>
          <w:trHeight w:val="302"/>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11</w:t>
            </w:r>
          </w:p>
        </w:tc>
        <w:tc>
          <w:tcPr>
            <w:tcW w:w="2835" w:type="dxa"/>
          </w:tcPr>
          <w:p w:rsidR="00AF79CD"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Фирма </w:t>
            </w:r>
          </w:p>
        </w:tc>
        <w:tc>
          <w:tcPr>
            <w:tcW w:w="851" w:type="dxa"/>
          </w:tcPr>
          <w:p w:rsidR="00AF79CD"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543" w:type="dxa"/>
          </w:tcPr>
          <w:p w:rsidR="00AF79CD" w:rsidRPr="004A7DF0" w:rsidRDefault="00D030A1" w:rsidP="00134072">
            <w:pPr>
              <w:tabs>
                <w:tab w:val="left" w:pos="7035"/>
              </w:tabs>
              <w:spacing w:after="0" w:line="240" w:lineRule="auto"/>
              <w:jc w:val="both"/>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Роль и цели фирм в экономике.</w:t>
            </w:r>
            <w:r w:rsidR="00BC265B">
              <w:t xml:space="preserve"> ФАКТОРЫ, ВЛИЯЮЩИЕ НА ПРОИЗВОДИТЕЛЬНОСТЬ ТРУДА.</w:t>
            </w: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20.11</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индивидуальная работа со схемами, текстом учебника, проблемными задан</w:t>
            </w:r>
            <w:r w:rsidR="009A677A">
              <w:rPr>
                <w:rFonts w:ascii="Times New Roman" w:eastAsia="Times New Roman" w:hAnsi="Times New Roman" w:cs="Times New Roman"/>
                <w:lang w:eastAsia="ru-RU"/>
              </w:rPr>
              <w:t>иями.</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6C2AE1">
        <w:trPr>
          <w:trHeight w:val="675"/>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12</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134072" w:rsidP="009C575B">
            <w:pPr>
              <w:tabs>
                <w:tab w:val="left" w:pos="7035"/>
              </w:tabs>
              <w:spacing w:after="0" w:line="240" w:lineRule="auto"/>
              <w:jc w:val="both"/>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Издержки, выручка, прибыль.</w:t>
            </w: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27.11</w:t>
            </w:r>
          </w:p>
        </w:tc>
        <w:tc>
          <w:tcPr>
            <w:tcW w:w="4394" w:type="dxa"/>
          </w:tcPr>
          <w:p w:rsidR="00AF79CD" w:rsidRPr="004A7DF0" w:rsidRDefault="00AF79CD" w:rsidP="00BE24C5">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по пунктам параграфа,</w:t>
            </w:r>
            <w:r w:rsidR="00BE24C5">
              <w:rPr>
                <w:rFonts w:ascii="Times New Roman" w:eastAsia="Times New Roman" w:hAnsi="Times New Roman" w:cs="Times New Roman"/>
                <w:lang w:eastAsia="ru-RU"/>
              </w:rPr>
              <w:t xml:space="preserve"> выполнение заданий, обсуждение</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trHeight w:val="462"/>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13</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134072" w:rsidP="009C575B">
            <w:pPr>
              <w:tabs>
                <w:tab w:val="left" w:pos="7035"/>
              </w:tabs>
              <w:spacing w:after="0" w:line="240" w:lineRule="auto"/>
              <w:jc w:val="both"/>
              <w:rPr>
                <w:rFonts w:ascii="Times New Roman" w:eastAsia="Times New Roman" w:hAnsi="Times New Roman" w:cs="Times New Roman"/>
                <w:lang w:eastAsia="ru-RU"/>
              </w:rPr>
            </w:pPr>
            <w:r w:rsidRPr="00D030A1">
              <w:rPr>
                <w:rFonts w:ascii="Times New Roman" w:eastAsia="Times New Roman" w:hAnsi="Times New Roman" w:cs="Times New Roman"/>
                <w:lang w:eastAsia="ru-RU"/>
              </w:rPr>
              <w:t>Основные организационные формы бизнеса.</w:t>
            </w: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04.12</w:t>
            </w:r>
          </w:p>
        </w:tc>
        <w:tc>
          <w:tcPr>
            <w:tcW w:w="4394" w:type="dxa"/>
          </w:tcPr>
          <w:p w:rsidR="00AF79CD" w:rsidRPr="004A7DF0" w:rsidRDefault="00AF79CD" w:rsidP="00BE24C5">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Работа с </w:t>
            </w:r>
            <w:r w:rsidR="009A677A">
              <w:rPr>
                <w:rFonts w:ascii="Times New Roman" w:eastAsia="Times New Roman" w:hAnsi="Times New Roman" w:cs="Times New Roman"/>
                <w:lang w:eastAsia="ru-RU"/>
              </w:rPr>
              <w:t xml:space="preserve">учебником, </w:t>
            </w:r>
            <w:r w:rsidR="00BE24C5">
              <w:rPr>
                <w:rFonts w:ascii="Times New Roman" w:eastAsia="Times New Roman" w:hAnsi="Times New Roman" w:cs="Times New Roman"/>
                <w:lang w:eastAsia="ru-RU"/>
              </w:rPr>
              <w:t>схемами, понятиями, выполнение заданий</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45505">
        <w:trPr>
          <w:trHeight w:val="1305"/>
        </w:trPr>
        <w:tc>
          <w:tcPr>
            <w:tcW w:w="709"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14</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BC265B" w:rsidRDefault="00134072" w:rsidP="00BC265B">
            <w:pPr>
              <w:pStyle w:val="ConsPlusNormal"/>
              <w:jc w:val="both"/>
            </w:pPr>
            <w:r w:rsidRPr="00D030A1">
              <w:rPr>
                <w:rFonts w:ascii="Times New Roman" w:hAnsi="Times New Roman" w:cs="Times New Roman"/>
              </w:rPr>
              <w:t>Основные источники финансирования бизнеса.</w:t>
            </w:r>
            <w:r w:rsidR="00BC265B">
              <w:t xml:space="preserve"> ФОНДОВЫЙ РЫНОК. ОСНОВНЫЕ ПРИНЦИПЫ МЕНЕДЖМЕНТА. ПОНЯТИЕ МАРКЕТИНГА. РЕКЛАМА.</w:t>
            </w:r>
          </w:p>
          <w:p w:rsidR="00AF79CD" w:rsidRPr="004A7DF0" w:rsidRDefault="00AF79CD" w:rsidP="009C575B">
            <w:pPr>
              <w:tabs>
                <w:tab w:val="left" w:pos="7035"/>
              </w:tabs>
              <w:spacing w:after="0" w:line="240" w:lineRule="auto"/>
              <w:jc w:val="both"/>
              <w:rPr>
                <w:rFonts w:ascii="Times New Roman" w:eastAsia="Times New Roman" w:hAnsi="Times New Roman" w:cs="Times New Roman"/>
                <w:sz w:val="24"/>
                <w:szCs w:val="24"/>
                <w:lang w:eastAsia="ru-RU"/>
              </w:rPr>
            </w:pP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11.12</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 учебников, словарем, подготовка ответов. Выполнение творческого задания, выступления с сообщениями.</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645505" w:rsidRPr="004A7DF0" w:rsidTr="006C2AE1">
        <w:trPr>
          <w:trHeight w:val="797"/>
        </w:trPr>
        <w:tc>
          <w:tcPr>
            <w:tcW w:w="709"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2835"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645505" w:rsidRPr="00645505" w:rsidRDefault="00645505" w:rsidP="00BC265B">
            <w:pPr>
              <w:pStyle w:val="ConsPlusNormal"/>
              <w:jc w:val="both"/>
              <w:rPr>
                <w:b/>
              </w:rPr>
            </w:pPr>
            <w:r w:rsidRPr="00645505">
              <w:rPr>
                <w:b/>
              </w:rPr>
              <w:t>Контрольная работа по теме «Рынок. Рыночный механизм. Фирма»</w:t>
            </w:r>
          </w:p>
          <w:p w:rsidR="00645505" w:rsidRDefault="00645505" w:rsidP="00BC265B">
            <w:pPr>
              <w:pStyle w:val="ConsPlusNormal"/>
              <w:jc w:val="both"/>
            </w:pPr>
          </w:p>
          <w:p w:rsidR="00645505" w:rsidRPr="00D030A1" w:rsidRDefault="00645505" w:rsidP="009C575B">
            <w:pPr>
              <w:tabs>
                <w:tab w:val="left" w:pos="7035"/>
              </w:tabs>
              <w:spacing w:after="0" w:line="240" w:lineRule="auto"/>
              <w:jc w:val="both"/>
              <w:rPr>
                <w:rFonts w:ascii="Times New Roman" w:hAnsi="Times New Roman" w:cs="Times New Roman"/>
              </w:rPr>
            </w:pPr>
          </w:p>
        </w:tc>
        <w:tc>
          <w:tcPr>
            <w:tcW w:w="851" w:type="dxa"/>
          </w:tcPr>
          <w:p w:rsidR="00645505"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18.12</w:t>
            </w:r>
          </w:p>
        </w:tc>
        <w:tc>
          <w:tcPr>
            <w:tcW w:w="4394" w:type="dxa"/>
          </w:tcPr>
          <w:p w:rsidR="00645505" w:rsidRPr="004A7DF0"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w:t>
            </w:r>
          </w:p>
        </w:tc>
        <w:tc>
          <w:tcPr>
            <w:tcW w:w="1985" w:type="dxa"/>
            <w:gridSpan w:val="2"/>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6C2AE1">
        <w:trPr>
          <w:trHeight w:val="249"/>
        </w:trPr>
        <w:tc>
          <w:tcPr>
            <w:tcW w:w="709"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2835" w:type="dxa"/>
          </w:tcPr>
          <w:p w:rsidR="00AF79CD"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Роль государства в экономике </w:t>
            </w:r>
          </w:p>
        </w:tc>
        <w:tc>
          <w:tcPr>
            <w:tcW w:w="851" w:type="dxa"/>
          </w:tcPr>
          <w:p w:rsidR="00AF79CD"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543" w:type="dxa"/>
          </w:tcPr>
          <w:p w:rsidR="00AF79CD" w:rsidRDefault="00134072" w:rsidP="009C575B">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Роль государства в экономике.</w:t>
            </w:r>
          </w:p>
          <w:p w:rsidR="00645505" w:rsidRDefault="00645505" w:rsidP="009C575B">
            <w:pPr>
              <w:tabs>
                <w:tab w:val="left" w:pos="7035"/>
              </w:tabs>
              <w:spacing w:after="0" w:line="240" w:lineRule="auto"/>
              <w:jc w:val="both"/>
              <w:rPr>
                <w:rFonts w:ascii="Times New Roman" w:eastAsia="Times New Roman" w:hAnsi="Times New Roman" w:cs="Times New Roman"/>
                <w:lang w:eastAsia="ru-RU"/>
              </w:rPr>
            </w:pPr>
          </w:p>
          <w:p w:rsidR="00645505" w:rsidRDefault="00645505" w:rsidP="009C575B">
            <w:pPr>
              <w:tabs>
                <w:tab w:val="left" w:pos="7035"/>
              </w:tabs>
              <w:spacing w:after="0" w:line="240" w:lineRule="auto"/>
              <w:jc w:val="both"/>
              <w:rPr>
                <w:rFonts w:ascii="Times New Roman" w:eastAsia="Times New Roman" w:hAnsi="Times New Roman" w:cs="Times New Roman"/>
                <w:lang w:eastAsia="ru-RU"/>
              </w:rPr>
            </w:pPr>
          </w:p>
          <w:p w:rsidR="00645505" w:rsidRPr="00645505" w:rsidRDefault="00645505" w:rsidP="009C575B">
            <w:pPr>
              <w:tabs>
                <w:tab w:val="left" w:pos="7035"/>
              </w:tabs>
              <w:spacing w:after="0" w:line="240" w:lineRule="auto"/>
              <w:jc w:val="both"/>
              <w:rPr>
                <w:rFonts w:ascii="Times New Roman" w:eastAsia="Times New Roman" w:hAnsi="Times New Roman" w:cs="Times New Roman"/>
                <w:b/>
                <w:lang w:eastAsia="ru-RU"/>
              </w:rPr>
            </w:pPr>
            <w:r w:rsidRPr="00645505">
              <w:rPr>
                <w:rFonts w:ascii="Times New Roman" w:eastAsia="Times New Roman" w:hAnsi="Times New Roman" w:cs="Times New Roman"/>
                <w:b/>
                <w:lang w:eastAsia="ru-RU"/>
              </w:rPr>
              <w:lastRenderedPageBreak/>
              <w:t>3 четверть</w:t>
            </w:r>
          </w:p>
        </w:tc>
        <w:tc>
          <w:tcPr>
            <w:tcW w:w="851" w:type="dxa"/>
          </w:tcPr>
          <w:p w:rsidR="00AF79CD" w:rsidRPr="004A7DF0" w:rsidRDefault="008D24C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25.12</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 Самостоятельная и индивидуальная работа со схемами, текстом учебника, выполнение заданий, выполнение тестов.</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6C2AE1">
        <w:trPr>
          <w:trHeight w:val="356"/>
        </w:trPr>
        <w:tc>
          <w:tcPr>
            <w:tcW w:w="709"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134072" w:rsidP="00134072">
            <w:pPr>
              <w:tabs>
                <w:tab w:val="left" w:pos="7035"/>
              </w:tabs>
              <w:spacing w:after="0" w:line="240" w:lineRule="auto"/>
              <w:jc w:val="both"/>
              <w:rPr>
                <w:rFonts w:ascii="Times New Roman" w:eastAsia="Times New Roman" w:hAnsi="Times New Roman" w:cs="Times New Roman"/>
                <w:sz w:val="24"/>
                <w:szCs w:val="24"/>
                <w:lang w:eastAsia="ru-RU"/>
              </w:rPr>
            </w:pPr>
            <w:r w:rsidRPr="00134072">
              <w:rPr>
                <w:rFonts w:ascii="Times New Roman" w:eastAsia="Times New Roman" w:hAnsi="Times New Roman" w:cs="Times New Roman"/>
                <w:sz w:val="24"/>
                <w:szCs w:val="24"/>
                <w:lang w:eastAsia="ru-RU"/>
              </w:rPr>
              <w:t>Государственные доходы и расходы.</w:t>
            </w:r>
            <w:r w:rsidR="00D45257">
              <w:rPr>
                <w:rFonts w:ascii="Times New Roman" w:eastAsia="Times New Roman" w:hAnsi="Times New Roman" w:cs="Times New Roman"/>
                <w:sz w:val="24"/>
                <w:szCs w:val="24"/>
                <w:lang w:eastAsia="ru-RU"/>
              </w:rPr>
              <w:t xml:space="preserve"> Государственный долг.</w:t>
            </w:r>
            <w:r w:rsidR="00AC06B0">
              <w:rPr>
                <w:rFonts w:ascii="Times New Roman" w:eastAsia="Times New Roman" w:hAnsi="Times New Roman" w:cs="Times New Roman"/>
                <w:sz w:val="24"/>
                <w:szCs w:val="24"/>
                <w:lang w:eastAsia="ru-RU"/>
              </w:rPr>
              <w:t xml:space="preserve"> </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15.01</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Выполнение  тес</w:t>
            </w:r>
            <w:r w:rsidR="00BE24C5">
              <w:rPr>
                <w:rFonts w:ascii="Times New Roman" w:eastAsia="Times New Roman" w:hAnsi="Times New Roman" w:cs="Times New Roman"/>
                <w:lang w:eastAsia="ru-RU"/>
              </w:rPr>
              <w:t>т</w:t>
            </w:r>
            <w:r w:rsidRPr="004A7DF0">
              <w:rPr>
                <w:rFonts w:ascii="Times New Roman" w:eastAsia="Times New Roman" w:hAnsi="Times New Roman" w:cs="Times New Roman"/>
                <w:lang w:eastAsia="ru-RU"/>
              </w:rPr>
              <w:t>ов. Работа  по пунктам параграфа, обсуждение,  ответы на вопросы</w:t>
            </w:r>
            <w:proofErr w:type="gramStart"/>
            <w:r w:rsidRPr="004A7DF0">
              <w:rPr>
                <w:rFonts w:ascii="Times New Roman" w:eastAsia="Times New Roman" w:hAnsi="Times New Roman" w:cs="Times New Roman"/>
                <w:lang w:eastAsia="ru-RU"/>
              </w:rPr>
              <w:t>.</w:t>
            </w:r>
            <w:proofErr w:type="gramEnd"/>
            <w:r w:rsidRPr="004A7DF0">
              <w:rPr>
                <w:rFonts w:ascii="Times New Roman" w:eastAsia="Times New Roman" w:hAnsi="Times New Roman" w:cs="Times New Roman"/>
                <w:lang w:eastAsia="ru-RU"/>
              </w:rPr>
              <w:t xml:space="preserve">  </w:t>
            </w:r>
            <w:proofErr w:type="gramStart"/>
            <w:r w:rsidRPr="004A7DF0">
              <w:rPr>
                <w:rFonts w:ascii="Times New Roman" w:eastAsia="Times New Roman" w:hAnsi="Times New Roman" w:cs="Times New Roman"/>
                <w:lang w:eastAsia="ru-RU"/>
              </w:rPr>
              <w:t>в</w:t>
            </w:r>
            <w:proofErr w:type="gramEnd"/>
            <w:r w:rsidRPr="004A7DF0">
              <w:rPr>
                <w:rFonts w:ascii="Times New Roman" w:eastAsia="Times New Roman" w:hAnsi="Times New Roman" w:cs="Times New Roman"/>
                <w:lang w:eastAsia="ru-RU"/>
              </w:rPr>
              <w:t>ыполнение заданий</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6C2AE1">
        <w:trPr>
          <w:trHeight w:val="178"/>
        </w:trPr>
        <w:tc>
          <w:tcPr>
            <w:tcW w:w="709"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134072" w:rsidP="009C575B">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sz w:val="24"/>
                <w:szCs w:val="24"/>
                <w:lang w:eastAsia="ru-RU"/>
              </w:rPr>
              <w:t>Основы  фискальной политики государства.</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22.01</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учебником, схемами. Выполнение заданий, </w:t>
            </w:r>
            <w:r w:rsidRPr="004A7DF0">
              <w:rPr>
                <w:rFonts w:ascii="Times New Roman" w:eastAsia="Times New Roman" w:hAnsi="Times New Roman" w:cs="Times New Roman"/>
                <w:lang w:eastAsia="ru-RU"/>
              </w:rPr>
              <w:t>тестов.</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6C2AE1">
        <w:trPr>
          <w:trHeight w:val="355"/>
        </w:trPr>
        <w:tc>
          <w:tcPr>
            <w:tcW w:w="709"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2835" w:type="dxa"/>
          </w:tcPr>
          <w:p w:rsidR="00AF79CD"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ВВП, его структура и динамика </w:t>
            </w:r>
          </w:p>
        </w:tc>
        <w:tc>
          <w:tcPr>
            <w:tcW w:w="851" w:type="dxa"/>
          </w:tcPr>
          <w:p w:rsidR="00AF79CD"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AF79CD" w:rsidRPr="004A7DF0" w:rsidRDefault="00134072" w:rsidP="00134072">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 xml:space="preserve">Понятие ВВП и его структура. </w:t>
            </w:r>
            <w:r w:rsidR="00D45257">
              <w:t>ОСНОВЫ ДЕНЕЖНОЙ ПОЛИТИКИ ГОСУДАРСТВА.</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29.01</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учебником</w:t>
            </w:r>
            <w:r w:rsidR="00AF79CD" w:rsidRPr="004A7DF0">
              <w:rPr>
                <w:rFonts w:ascii="Times New Roman" w:eastAsia="Times New Roman" w:hAnsi="Times New Roman" w:cs="Times New Roman"/>
                <w:lang w:eastAsia="ru-RU"/>
              </w:rPr>
              <w:t>, словарем, подготовка ответов. Извлечение информации из</w:t>
            </w:r>
            <w:r w:rsidR="00D45257">
              <w:rPr>
                <w:rFonts w:ascii="Times New Roman" w:eastAsia="Times New Roman" w:hAnsi="Times New Roman" w:cs="Times New Roman"/>
                <w:lang w:eastAsia="ru-RU"/>
              </w:rPr>
              <w:t xml:space="preserve"> </w:t>
            </w:r>
            <w:r w:rsidR="00AF79CD" w:rsidRPr="004A7DF0">
              <w:rPr>
                <w:rFonts w:ascii="Times New Roman" w:eastAsia="Times New Roman" w:hAnsi="Times New Roman" w:cs="Times New Roman"/>
                <w:lang w:eastAsia="ru-RU"/>
              </w:rPr>
              <w:t xml:space="preserve">разных источников. </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trHeight w:val="533"/>
        </w:trPr>
        <w:tc>
          <w:tcPr>
            <w:tcW w:w="709"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AF79CD" w:rsidRPr="004A7DF0" w:rsidRDefault="00134072" w:rsidP="00D45257">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Экономический рост. Экономические циклы.</w:t>
            </w:r>
            <w:r w:rsidR="00D45257">
              <w:t xml:space="preserve"> </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05.02</w:t>
            </w:r>
          </w:p>
        </w:tc>
        <w:tc>
          <w:tcPr>
            <w:tcW w:w="4394"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по пунктам параграфа, выполнение заданий, работа со СМИ, обсуждение</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b/>
                <w:lang w:eastAsia="ru-RU"/>
              </w:rPr>
            </w:pPr>
          </w:p>
        </w:tc>
      </w:tr>
      <w:tr w:rsidR="00AF79CD" w:rsidRPr="004A7DF0" w:rsidTr="006C2AE1">
        <w:trPr>
          <w:trHeight w:val="640"/>
        </w:trPr>
        <w:tc>
          <w:tcPr>
            <w:tcW w:w="709"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21</w:t>
            </w:r>
          </w:p>
        </w:tc>
        <w:tc>
          <w:tcPr>
            <w:tcW w:w="2835" w:type="dxa"/>
          </w:tcPr>
          <w:p w:rsidR="00AF79CD" w:rsidRPr="007E419B" w:rsidRDefault="007E419B" w:rsidP="007E419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Рынок труда и безработица </w:t>
            </w:r>
          </w:p>
        </w:tc>
        <w:tc>
          <w:tcPr>
            <w:tcW w:w="851" w:type="dxa"/>
          </w:tcPr>
          <w:p w:rsidR="00AF79CD"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AF79CD" w:rsidRPr="00134072" w:rsidRDefault="00134072" w:rsidP="00134072">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 xml:space="preserve">Рынок труда и безработица. </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12.02</w:t>
            </w:r>
          </w:p>
        </w:tc>
        <w:tc>
          <w:tcPr>
            <w:tcW w:w="4394" w:type="dxa"/>
          </w:tcPr>
          <w:p w:rsidR="00AF79CD" w:rsidRPr="004A7DF0" w:rsidRDefault="00BE24C5" w:rsidP="00BE24C5">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заданий,</w:t>
            </w:r>
            <w:r w:rsidRPr="004A7DF0">
              <w:rPr>
                <w:rFonts w:ascii="Times New Roman" w:eastAsia="Times New Roman" w:hAnsi="Times New Roman" w:cs="Times New Roman"/>
                <w:lang w:eastAsia="ru-RU"/>
              </w:rPr>
              <w:t xml:space="preserve"> работа со СМИ, обсуждение</w:t>
            </w:r>
            <w:r>
              <w:rPr>
                <w:rFonts w:ascii="Times New Roman" w:eastAsia="Times New Roman" w:hAnsi="Times New Roman" w:cs="Times New Roman"/>
                <w:lang w:eastAsia="ru-RU"/>
              </w:rPr>
              <w:t>.</w:t>
            </w:r>
            <w:r w:rsidR="00AF79CD" w:rsidRPr="004A7DF0">
              <w:rPr>
                <w:rFonts w:ascii="Times New Roman" w:eastAsia="Times New Roman" w:hAnsi="Times New Roman" w:cs="Times New Roman"/>
                <w:lang w:eastAsia="ru-RU"/>
              </w:rPr>
              <w:t xml:space="preserve"> Решение обществоведческих задач.</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AF79CD" w:rsidRPr="004A7DF0" w:rsidTr="006C2AE1">
        <w:trPr>
          <w:trHeight w:val="427"/>
        </w:trPr>
        <w:tc>
          <w:tcPr>
            <w:tcW w:w="709"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w:t>
            </w:r>
          </w:p>
        </w:tc>
        <w:tc>
          <w:tcPr>
            <w:tcW w:w="2835"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BC265B" w:rsidRDefault="00BC265B" w:rsidP="00BC265B">
            <w:pPr>
              <w:pStyle w:val="ConsPlusNormal"/>
              <w:jc w:val="both"/>
            </w:pPr>
            <w:r>
              <w:t>ГОСУДАРСТВЕННАЯ ПОЛИТИКА В ОБЛАСТИ ЗАНЯТОСТИ. ПРОФСОЮЗЫ.</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19.02</w:t>
            </w:r>
          </w:p>
        </w:tc>
        <w:tc>
          <w:tcPr>
            <w:tcW w:w="4394" w:type="dxa"/>
          </w:tcPr>
          <w:p w:rsidR="00AF79CD" w:rsidRPr="004A7DF0"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учебником</w:t>
            </w:r>
            <w:r w:rsidRPr="004A7DF0">
              <w:rPr>
                <w:rFonts w:ascii="Times New Roman" w:eastAsia="Times New Roman" w:hAnsi="Times New Roman" w:cs="Times New Roman"/>
                <w:lang w:eastAsia="ru-RU"/>
              </w:rPr>
              <w:t>, словарем, подготовка ответов. Извлечение информации из</w:t>
            </w:r>
            <w:r>
              <w:rPr>
                <w:rFonts w:ascii="Times New Roman" w:eastAsia="Times New Roman" w:hAnsi="Times New Roman" w:cs="Times New Roman"/>
                <w:lang w:eastAsia="ru-RU"/>
              </w:rPr>
              <w:t xml:space="preserve"> </w:t>
            </w:r>
            <w:r w:rsidRPr="004A7DF0">
              <w:rPr>
                <w:rFonts w:ascii="Times New Roman" w:eastAsia="Times New Roman" w:hAnsi="Times New Roman" w:cs="Times New Roman"/>
                <w:lang w:eastAsia="ru-RU"/>
              </w:rPr>
              <w:t>разных источников.</w:t>
            </w: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 xml:space="preserve"> </w:t>
            </w:r>
          </w:p>
        </w:tc>
      </w:tr>
      <w:tr w:rsidR="00AF79CD" w:rsidRPr="004A7DF0" w:rsidTr="006C2AE1">
        <w:trPr>
          <w:trHeight w:val="600"/>
        </w:trPr>
        <w:tc>
          <w:tcPr>
            <w:tcW w:w="709" w:type="dxa"/>
          </w:tcPr>
          <w:p w:rsidR="00AF79CD"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23</w:t>
            </w: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c>
          <w:tcPr>
            <w:tcW w:w="2835" w:type="dxa"/>
          </w:tcPr>
          <w:p w:rsidR="00AF79CD"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Деньги, банки, инфляция </w:t>
            </w:r>
          </w:p>
        </w:tc>
        <w:tc>
          <w:tcPr>
            <w:tcW w:w="851" w:type="dxa"/>
          </w:tcPr>
          <w:p w:rsidR="00AF79CD"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3543" w:type="dxa"/>
          </w:tcPr>
          <w:p w:rsidR="00AF79CD" w:rsidRPr="004A7DF0" w:rsidRDefault="00134072" w:rsidP="00134072">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 xml:space="preserve">Деньги и их функции. </w:t>
            </w:r>
          </w:p>
        </w:tc>
        <w:tc>
          <w:tcPr>
            <w:tcW w:w="851" w:type="dxa"/>
          </w:tcPr>
          <w:p w:rsidR="00AF79CD"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26.02</w:t>
            </w:r>
          </w:p>
        </w:tc>
        <w:tc>
          <w:tcPr>
            <w:tcW w:w="4394" w:type="dxa"/>
          </w:tcPr>
          <w:p w:rsidR="00AF79CD" w:rsidRDefault="00AF79CD"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Работа с текстом параграфа, выполнение заданий, анализ ситуаций, обсуждение</w:t>
            </w:r>
          </w:p>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985" w:type="dxa"/>
            <w:gridSpan w:val="2"/>
          </w:tcPr>
          <w:p w:rsidR="00AF79CD" w:rsidRPr="004A7DF0" w:rsidRDefault="00AF79CD"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C2AE1">
        <w:trPr>
          <w:trHeight w:val="361"/>
        </w:trPr>
        <w:tc>
          <w:tcPr>
            <w:tcW w:w="709" w:type="dxa"/>
          </w:tcPr>
          <w:p w:rsidR="007E419B"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134072" w:rsidP="009C575B">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Банковская система. Роль центрального банка.</w:t>
            </w:r>
            <w:r w:rsidR="00D45257">
              <w:t xml:space="preserve"> Финансовые институты.</w:t>
            </w: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04.03</w:t>
            </w:r>
          </w:p>
        </w:tc>
        <w:tc>
          <w:tcPr>
            <w:tcW w:w="4394" w:type="dxa"/>
          </w:tcPr>
          <w:p w:rsidR="007E419B"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учебником, схемами. Выполнение заданий, </w:t>
            </w:r>
            <w:r w:rsidRPr="004A7DF0">
              <w:rPr>
                <w:rFonts w:ascii="Times New Roman" w:eastAsia="Times New Roman" w:hAnsi="Times New Roman" w:cs="Times New Roman"/>
                <w:lang w:eastAsia="ru-RU"/>
              </w:rPr>
              <w:t>тестов.</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C2AE1">
        <w:trPr>
          <w:trHeight w:val="570"/>
        </w:trPr>
        <w:tc>
          <w:tcPr>
            <w:tcW w:w="709" w:type="dxa"/>
          </w:tcPr>
          <w:p w:rsidR="007E419B"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25</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D45257" w:rsidP="00D45257">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Инфляция: виды, причины.</w:t>
            </w:r>
            <w:r>
              <w:t xml:space="preserve"> СОЦИАЛЬНЫЕ ПОСЛЕДСТВИЯ ИНФЛЯЦИИ</w:t>
            </w: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11.03</w:t>
            </w:r>
          </w:p>
        </w:tc>
        <w:tc>
          <w:tcPr>
            <w:tcW w:w="4394" w:type="dxa"/>
          </w:tcPr>
          <w:p w:rsidR="007E419B"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учебником, схемами. Выполнение заданий, </w:t>
            </w:r>
            <w:r w:rsidRPr="004A7DF0">
              <w:rPr>
                <w:rFonts w:ascii="Times New Roman" w:eastAsia="Times New Roman" w:hAnsi="Times New Roman" w:cs="Times New Roman"/>
                <w:lang w:eastAsia="ru-RU"/>
              </w:rPr>
              <w:t>тестов.</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45505">
        <w:trPr>
          <w:trHeight w:val="620"/>
        </w:trPr>
        <w:tc>
          <w:tcPr>
            <w:tcW w:w="709"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26</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645505" w:rsidRDefault="00E97008" w:rsidP="009C575B">
            <w:pPr>
              <w:tabs>
                <w:tab w:val="left" w:pos="7035"/>
              </w:tabs>
              <w:spacing w:after="0" w:line="240" w:lineRule="auto"/>
              <w:jc w:val="both"/>
              <w:rPr>
                <w:rFonts w:ascii="Times New Roman" w:eastAsia="Times New Roman" w:hAnsi="Times New Roman" w:cs="Times New Roman"/>
                <w:lang w:eastAsia="ru-RU"/>
              </w:rPr>
            </w:pPr>
            <w:r w:rsidRPr="00645505">
              <w:rPr>
                <w:b/>
              </w:rPr>
              <w:t>Контрольная работа по теме «Рынок и государство"</w:t>
            </w:r>
          </w:p>
          <w:p w:rsidR="00645505" w:rsidRDefault="00645505" w:rsidP="009C575B">
            <w:pPr>
              <w:tabs>
                <w:tab w:val="left" w:pos="7035"/>
              </w:tabs>
              <w:spacing w:after="0" w:line="240" w:lineRule="auto"/>
              <w:jc w:val="both"/>
              <w:rPr>
                <w:rFonts w:ascii="Times New Roman" w:eastAsia="Times New Roman" w:hAnsi="Times New Roman" w:cs="Times New Roman"/>
                <w:lang w:eastAsia="ru-RU"/>
              </w:rPr>
            </w:pPr>
          </w:p>
          <w:p w:rsidR="007E419B" w:rsidRPr="00E97008" w:rsidRDefault="00E97008" w:rsidP="009C575B">
            <w:pPr>
              <w:tabs>
                <w:tab w:val="left" w:pos="7035"/>
              </w:tabs>
              <w:spacing w:after="0" w:line="240" w:lineRule="auto"/>
              <w:jc w:val="both"/>
              <w:rPr>
                <w:rFonts w:ascii="Times New Roman" w:eastAsia="Times New Roman" w:hAnsi="Times New Roman" w:cs="Times New Roman"/>
                <w:b/>
                <w:lang w:eastAsia="ru-RU"/>
              </w:rPr>
            </w:pPr>
            <w:r w:rsidRPr="00E97008">
              <w:rPr>
                <w:rFonts w:ascii="Times New Roman" w:eastAsia="Times New Roman" w:hAnsi="Times New Roman" w:cs="Times New Roman"/>
                <w:b/>
                <w:lang w:eastAsia="ru-RU"/>
              </w:rPr>
              <w:t>4 четверть</w:t>
            </w: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18.03</w:t>
            </w:r>
          </w:p>
        </w:tc>
        <w:tc>
          <w:tcPr>
            <w:tcW w:w="4394" w:type="dxa"/>
          </w:tcPr>
          <w:p w:rsidR="007E419B" w:rsidRDefault="00BE24C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тестовой работы</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645505" w:rsidRPr="004A7DF0" w:rsidTr="006C2AE1">
        <w:trPr>
          <w:trHeight w:val="630"/>
        </w:trPr>
        <w:tc>
          <w:tcPr>
            <w:tcW w:w="709" w:type="dxa"/>
          </w:tcPr>
          <w:p w:rsidR="00645505"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27</w:t>
            </w:r>
          </w:p>
        </w:tc>
        <w:tc>
          <w:tcPr>
            <w:tcW w:w="2835"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E97008" w:rsidRDefault="00E97008" w:rsidP="00E97008">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Основы денежной (монетарной) политики государства.</w:t>
            </w:r>
          </w:p>
          <w:p w:rsidR="00645505" w:rsidRPr="00645505" w:rsidRDefault="00645505" w:rsidP="00645505">
            <w:pPr>
              <w:pStyle w:val="ConsPlusNormal"/>
              <w:jc w:val="both"/>
              <w:rPr>
                <w:b/>
              </w:rPr>
            </w:pPr>
          </w:p>
          <w:p w:rsidR="00645505" w:rsidRDefault="00645505"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645505"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8.04</w:t>
            </w:r>
          </w:p>
        </w:tc>
        <w:tc>
          <w:tcPr>
            <w:tcW w:w="4394" w:type="dxa"/>
          </w:tcPr>
          <w:p w:rsidR="00645505" w:rsidRDefault="00F84492" w:rsidP="00F84492">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индивидуальная работа со схемами, тексто</w:t>
            </w:r>
            <w:r>
              <w:rPr>
                <w:rFonts w:ascii="Times New Roman" w:eastAsia="Times New Roman" w:hAnsi="Times New Roman" w:cs="Times New Roman"/>
                <w:lang w:eastAsia="ru-RU"/>
              </w:rPr>
              <w:t>м учебника, выполнение заданий.</w:t>
            </w:r>
          </w:p>
        </w:tc>
        <w:tc>
          <w:tcPr>
            <w:tcW w:w="1985" w:type="dxa"/>
            <w:gridSpan w:val="2"/>
          </w:tcPr>
          <w:p w:rsidR="00645505" w:rsidRPr="004A7DF0" w:rsidRDefault="00645505"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C2AE1">
        <w:trPr>
          <w:trHeight w:val="585"/>
        </w:trPr>
        <w:tc>
          <w:tcPr>
            <w:tcW w:w="709"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28</w:t>
            </w:r>
          </w:p>
        </w:tc>
        <w:tc>
          <w:tcPr>
            <w:tcW w:w="2835" w:type="dxa"/>
          </w:tcPr>
          <w:p w:rsidR="007E419B" w:rsidRPr="007E419B" w:rsidRDefault="007E419B" w:rsidP="009C575B">
            <w:pPr>
              <w:tabs>
                <w:tab w:val="left" w:pos="7035"/>
              </w:tabs>
              <w:spacing w:after="0" w:line="240" w:lineRule="auto"/>
              <w:jc w:val="both"/>
              <w:rPr>
                <w:rFonts w:ascii="Times New Roman" w:eastAsia="Times New Roman" w:hAnsi="Times New Roman" w:cs="Times New Roman"/>
                <w:b/>
                <w:lang w:eastAsia="ru-RU"/>
              </w:rPr>
            </w:pPr>
            <w:r w:rsidRPr="007E419B">
              <w:rPr>
                <w:b/>
              </w:rPr>
              <w:t xml:space="preserve">Элементы международной экономики </w:t>
            </w: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3543" w:type="dxa"/>
          </w:tcPr>
          <w:p w:rsidR="007E419B" w:rsidRPr="004A7DF0" w:rsidRDefault="00D45257" w:rsidP="00D45257">
            <w:pPr>
              <w:pStyle w:val="ConsPlusNormal"/>
              <w:jc w:val="both"/>
              <w:rPr>
                <w:rFonts w:ascii="Times New Roman" w:hAnsi="Times New Roman" w:cs="Times New Roman"/>
              </w:rPr>
            </w:pPr>
            <w:r>
              <w:rPr>
                <w:rFonts w:ascii="Times New Roman" w:hAnsi="Times New Roman" w:cs="Times New Roman"/>
              </w:rPr>
              <w:t>Международной торговля</w:t>
            </w:r>
            <w:r w:rsidR="00134072" w:rsidRPr="00134072">
              <w:rPr>
                <w:rFonts w:ascii="Times New Roman" w:hAnsi="Times New Roman" w:cs="Times New Roman"/>
              </w:rPr>
              <w:t xml:space="preserve">. </w:t>
            </w:r>
            <w:r>
              <w:rPr>
                <w:rFonts w:ascii="Times New Roman" w:hAnsi="Times New Roman" w:cs="Times New Roman"/>
              </w:rPr>
              <w:t>Обменные к</w:t>
            </w:r>
            <w:r w:rsidR="00134072" w:rsidRPr="00134072">
              <w:rPr>
                <w:rFonts w:ascii="Times New Roman" w:hAnsi="Times New Roman" w:cs="Times New Roman"/>
              </w:rPr>
              <w:t>урсы валют.</w:t>
            </w:r>
            <w:r>
              <w:t xml:space="preserve"> </w:t>
            </w: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15.04</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учебником</w:t>
            </w:r>
            <w:r w:rsidRPr="004A7DF0">
              <w:rPr>
                <w:rFonts w:ascii="Times New Roman" w:eastAsia="Times New Roman" w:hAnsi="Times New Roman" w:cs="Times New Roman"/>
                <w:lang w:eastAsia="ru-RU"/>
              </w:rPr>
              <w:t>, словарем, подготовка ответов. Извлечение информации из</w:t>
            </w:r>
            <w:r>
              <w:rPr>
                <w:rFonts w:ascii="Times New Roman" w:eastAsia="Times New Roman" w:hAnsi="Times New Roman" w:cs="Times New Roman"/>
                <w:lang w:eastAsia="ru-RU"/>
              </w:rPr>
              <w:t xml:space="preserve"> </w:t>
            </w:r>
            <w:r w:rsidRPr="004A7DF0">
              <w:rPr>
                <w:rFonts w:ascii="Times New Roman" w:eastAsia="Times New Roman" w:hAnsi="Times New Roman" w:cs="Times New Roman"/>
                <w:lang w:eastAsia="ru-RU"/>
              </w:rPr>
              <w:t>разных источников.</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C2AE1">
        <w:trPr>
          <w:trHeight w:val="555"/>
        </w:trPr>
        <w:tc>
          <w:tcPr>
            <w:tcW w:w="709"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29</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D45257" w:rsidRDefault="00D45257" w:rsidP="00D45257">
            <w:pPr>
              <w:pStyle w:val="ConsPlusNormal"/>
              <w:jc w:val="both"/>
            </w:pPr>
            <w:r>
              <w:t>Государственная политика в области международной торговли. Глобальные экономические проблемы.</w:t>
            </w:r>
          </w:p>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22.04</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учебником</w:t>
            </w:r>
            <w:r w:rsidRPr="004A7DF0">
              <w:rPr>
                <w:rFonts w:ascii="Times New Roman" w:eastAsia="Times New Roman" w:hAnsi="Times New Roman" w:cs="Times New Roman"/>
                <w:lang w:eastAsia="ru-RU"/>
              </w:rPr>
              <w:t>, словарем, подготовка ответов. Извлечение информации из</w:t>
            </w:r>
            <w:r>
              <w:rPr>
                <w:rFonts w:ascii="Times New Roman" w:eastAsia="Times New Roman" w:hAnsi="Times New Roman" w:cs="Times New Roman"/>
                <w:lang w:eastAsia="ru-RU"/>
              </w:rPr>
              <w:t xml:space="preserve"> разных источников, анализ, обсуждение.</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C2AE1">
        <w:trPr>
          <w:trHeight w:val="324"/>
        </w:trPr>
        <w:tc>
          <w:tcPr>
            <w:tcW w:w="709"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2835" w:type="dxa"/>
          </w:tcPr>
          <w:p w:rsidR="007E419B" w:rsidRPr="00D030A1" w:rsidRDefault="00D030A1" w:rsidP="009C575B">
            <w:pPr>
              <w:tabs>
                <w:tab w:val="left" w:pos="7035"/>
              </w:tabs>
              <w:spacing w:after="0" w:line="240" w:lineRule="auto"/>
              <w:jc w:val="both"/>
              <w:rPr>
                <w:rFonts w:ascii="Times New Roman" w:eastAsia="Times New Roman" w:hAnsi="Times New Roman" w:cs="Times New Roman"/>
                <w:b/>
                <w:lang w:eastAsia="ru-RU"/>
              </w:rPr>
            </w:pPr>
            <w:r w:rsidRPr="00D030A1">
              <w:rPr>
                <w:b/>
              </w:rPr>
              <w:t xml:space="preserve">Основные проблемы экономики России </w:t>
            </w:r>
          </w:p>
        </w:tc>
        <w:tc>
          <w:tcPr>
            <w:tcW w:w="851" w:type="dxa"/>
          </w:tcPr>
          <w:p w:rsidR="007E419B" w:rsidRPr="004A7DF0" w:rsidRDefault="00D030A1"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3543" w:type="dxa"/>
          </w:tcPr>
          <w:p w:rsidR="007E419B" w:rsidRPr="004A7DF0" w:rsidRDefault="00134072" w:rsidP="00134072">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Становление современной рыночной экономи</w:t>
            </w:r>
            <w:r>
              <w:rPr>
                <w:rFonts w:ascii="Times New Roman" w:eastAsia="Times New Roman" w:hAnsi="Times New Roman" w:cs="Times New Roman"/>
                <w:lang w:eastAsia="ru-RU"/>
              </w:rPr>
              <w:t xml:space="preserve">ки </w:t>
            </w:r>
            <w:r w:rsidRPr="00134072">
              <w:rPr>
                <w:rFonts w:ascii="Times New Roman" w:eastAsia="Times New Roman" w:hAnsi="Times New Roman" w:cs="Times New Roman"/>
                <w:lang w:eastAsia="ru-RU"/>
              </w:rPr>
              <w:t>Рос</w:t>
            </w:r>
            <w:r>
              <w:rPr>
                <w:rFonts w:ascii="Times New Roman" w:eastAsia="Times New Roman" w:hAnsi="Times New Roman" w:cs="Times New Roman"/>
                <w:lang w:eastAsia="ru-RU"/>
              </w:rPr>
              <w:t xml:space="preserve">сии. </w:t>
            </w: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29.04</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sidRPr="004A7DF0">
              <w:rPr>
                <w:rFonts w:ascii="Times New Roman" w:eastAsia="Times New Roman" w:hAnsi="Times New Roman" w:cs="Times New Roman"/>
                <w:lang w:eastAsia="ru-RU"/>
              </w:rPr>
              <w:t>Самостоятельная и индивидуальная работа со схемами, тексто</w:t>
            </w:r>
            <w:r>
              <w:rPr>
                <w:rFonts w:ascii="Times New Roman" w:eastAsia="Times New Roman" w:hAnsi="Times New Roman" w:cs="Times New Roman"/>
                <w:lang w:eastAsia="ru-RU"/>
              </w:rPr>
              <w:t>м учебника, выполнение заданий.</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C2AE1">
        <w:trPr>
          <w:trHeight w:val="420"/>
        </w:trPr>
        <w:tc>
          <w:tcPr>
            <w:tcW w:w="709" w:type="dxa"/>
          </w:tcPr>
          <w:p w:rsidR="007E419B"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134072" w:rsidP="00134072">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проблемы</w:t>
            </w:r>
            <w:r w:rsidRPr="00134072">
              <w:rPr>
                <w:rFonts w:ascii="Times New Roman" w:eastAsia="Times New Roman" w:hAnsi="Times New Roman" w:cs="Times New Roman"/>
                <w:lang w:eastAsia="ru-RU"/>
              </w:rPr>
              <w:t xml:space="preserve"> экономики России. </w:t>
            </w: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06.05</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Работа с текстом учебника, обсуждение по вопросам, эссе по данной теме</w:t>
            </w: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C2AE1">
        <w:trPr>
          <w:trHeight w:val="300"/>
        </w:trPr>
        <w:tc>
          <w:tcPr>
            <w:tcW w:w="709"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32</w:t>
            </w:r>
          </w:p>
        </w:tc>
        <w:tc>
          <w:tcPr>
            <w:tcW w:w="2835"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134072" w:rsidP="009C575B">
            <w:pPr>
              <w:tabs>
                <w:tab w:val="left" w:pos="7035"/>
              </w:tabs>
              <w:spacing w:after="0" w:line="240" w:lineRule="auto"/>
              <w:jc w:val="both"/>
              <w:rPr>
                <w:rFonts w:ascii="Times New Roman" w:eastAsia="Times New Roman" w:hAnsi="Times New Roman" w:cs="Times New Roman"/>
                <w:lang w:eastAsia="ru-RU"/>
              </w:rPr>
            </w:pPr>
            <w:r w:rsidRPr="00134072">
              <w:rPr>
                <w:rFonts w:ascii="Times New Roman" w:eastAsia="Times New Roman" w:hAnsi="Times New Roman" w:cs="Times New Roman"/>
                <w:lang w:eastAsia="ru-RU"/>
              </w:rPr>
              <w:t>Россия в мировой экономике.</w:t>
            </w: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13.05</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с понятийным аппаратом, учебником, схемами. Выполнение заданий, </w:t>
            </w:r>
            <w:r w:rsidRPr="004A7DF0">
              <w:rPr>
                <w:rFonts w:ascii="Times New Roman" w:eastAsia="Times New Roman" w:hAnsi="Times New Roman" w:cs="Times New Roman"/>
                <w:lang w:eastAsia="ru-RU"/>
              </w:rPr>
              <w:t>тестов.</w:t>
            </w: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C2AE1">
        <w:trPr>
          <w:trHeight w:val="375"/>
        </w:trPr>
        <w:tc>
          <w:tcPr>
            <w:tcW w:w="709"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33</w:t>
            </w:r>
          </w:p>
        </w:tc>
        <w:tc>
          <w:tcPr>
            <w:tcW w:w="28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Повторение и обобщение изученного.</w:t>
            </w: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Повторение и обобщение </w:t>
            </w:r>
            <w:proofErr w:type="gramStart"/>
            <w:r>
              <w:rPr>
                <w:rFonts w:ascii="Times New Roman" w:eastAsia="Times New Roman" w:hAnsi="Times New Roman" w:cs="Times New Roman"/>
                <w:lang w:eastAsia="ru-RU"/>
              </w:rPr>
              <w:t>изученного</w:t>
            </w:r>
            <w:proofErr w:type="gramEnd"/>
            <w:r>
              <w:rPr>
                <w:rFonts w:ascii="Times New Roman" w:eastAsia="Times New Roman" w:hAnsi="Times New Roman" w:cs="Times New Roman"/>
                <w:lang w:eastAsia="ru-RU"/>
              </w:rPr>
              <w:t>.</w:t>
            </w: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20.05</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Повторение важнейших сведений, понятий</w:t>
            </w:r>
          </w:p>
          <w:p w:rsidR="007E419B"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r w:rsidR="007E419B" w:rsidRPr="004A7DF0" w:rsidTr="006C2AE1">
        <w:trPr>
          <w:trHeight w:val="285"/>
        </w:trPr>
        <w:tc>
          <w:tcPr>
            <w:tcW w:w="709"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2835"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Контрольная работа по изученному курсу.</w:t>
            </w:r>
          </w:p>
        </w:tc>
        <w:tc>
          <w:tcPr>
            <w:tcW w:w="851" w:type="dxa"/>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c>
          <w:tcPr>
            <w:tcW w:w="3543" w:type="dxa"/>
          </w:tcPr>
          <w:p w:rsidR="007E419B" w:rsidRPr="004A7DF0" w:rsidRDefault="00E97008"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тестовой работы</w:t>
            </w:r>
          </w:p>
        </w:tc>
        <w:tc>
          <w:tcPr>
            <w:tcW w:w="851" w:type="dxa"/>
          </w:tcPr>
          <w:p w:rsidR="007E419B" w:rsidRPr="004A7DF0" w:rsidRDefault="00B31535"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24.05</w:t>
            </w:r>
          </w:p>
        </w:tc>
        <w:tc>
          <w:tcPr>
            <w:tcW w:w="4394" w:type="dxa"/>
          </w:tcPr>
          <w:p w:rsidR="007E419B" w:rsidRDefault="00F84492" w:rsidP="009C575B">
            <w:pPr>
              <w:tabs>
                <w:tab w:val="left" w:pos="7035"/>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Выполнение тестовой работы</w:t>
            </w:r>
          </w:p>
        </w:tc>
        <w:tc>
          <w:tcPr>
            <w:tcW w:w="1985" w:type="dxa"/>
            <w:gridSpan w:val="2"/>
          </w:tcPr>
          <w:p w:rsidR="007E419B" w:rsidRPr="004A7DF0" w:rsidRDefault="007E419B" w:rsidP="009C575B">
            <w:pPr>
              <w:tabs>
                <w:tab w:val="left" w:pos="7035"/>
              </w:tabs>
              <w:spacing w:after="0" w:line="240" w:lineRule="auto"/>
              <w:jc w:val="both"/>
              <w:rPr>
                <w:rFonts w:ascii="Times New Roman" w:eastAsia="Times New Roman" w:hAnsi="Times New Roman" w:cs="Times New Roman"/>
                <w:lang w:eastAsia="ru-RU"/>
              </w:rPr>
            </w:pPr>
          </w:p>
        </w:tc>
      </w:tr>
    </w:tbl>
    <w:p w:rsidR="00E97008" w:rsidRDefault="00E97008" w:rsidP="009C575B">
      <w:pPr>
        <w:spacing w:after="0" w:line="240" w:lineRule="auto"/>
        <w:jc w:val="center"/>
        <w:rPr>
          <w:rFonts w:ascii="Times New Roman" w:eastAsia="Times New Roman" w:hAnsi="Times New Roman" w:cs="Times New Roman"/>
          <w:b/>
          <w:lang w:eastAsia="ru-RU"/>
        </w:rPr>
      </w:pPr>
    </w:p>
    <w:p w:rsidR="00E97008" w:rsidRDefault="00E97008" w:rsidP="009C575B">
      <w:pPr>
        <w:spacing w:after="0" w:line="240" w:lineRule="auto"/>
        <w:jc w:val="center"/>
        <w:rPr>
          <w:rFonts w:ascii="Times New Roman" w:eastAsia="Times New Roman" w:hAnsi="Times New Roman" w:cs="Times New Roman"/>
          <w:b/>
          <w:lang w:eastAsia="ru-RU"/>
        </w:rPr>
      </w:pPr>
    </w:p>
    <w:p w:rsidR="00E97008" w:rsidRDefault="00E97008" w:rsidP="009C575B">
      <w:pPr>
        <w:spacing w:after="0" w:line="240" w:lineRule="auto"/>
        <w:jc w:val="center"/>
        <w:rPr>
          <w:rFonts w:ascii="Times New Roman" w:eastAsia="Times New Roman" w:hAnsi="Times New Roman" w:cs="Times New Roman"/>
          <w:b/>
          <w:lang w:eastAsia="ru-RU"/>
        </w:rPr>
      </w:pPr>
    </w:p>
    <w:p w:rsidR="00E97008" w:rsidRDefault="00E97008" w:rsidP="009C575B">
      <w:pPr>
        <w:spacing w:after="0" w:line="240" w:lineRule="auto"/>
        <w:jc w:val="center"/>
        <w:rPr>
          <w:rFonts w:ascii="Times New Roman" w:eastAsia="Times New Roman" w:hAnsi="Times New Roman" w:cs="Times New Roman"/>
          <w:b/>
          <w:lang w:eastAsia="ru-RU"/>
        </w:rPr>
      </w:pPr>
    </w:p>
    <w:p w:rsidR="00E97008" w:rsidRDefault="00E97008" w:rsidP="009C575B">
      <w:pPr>
        <w:spacing w:after="0" w:line="240" w:lineRule="auto"/>
        <w:jc w:val="center"/>
        <w:rPr>
          <w:rFonts w:ascii="Times New Roman" w:eastAsia="Times New Roman" w:hAnsi="Times New Roman" w:cs="Times New Roman"/>
          <w:b/>
          <w:lang w:eastAsia="ru-RU"/>
        </w:rPr>
      </w:pPr>
    </w:p>
    <w:p w:rsidR="00B31535" w:rsidRDefault="00B31535" w:rsidP="00F84492">
      <w:pPr>
        <w:spacing w:after="0" w:line="240" w:lineRule="auto"/>
        <w:rPr>
          <w:rFonts w:ascii="Times New Roman" w:eastAsia="Times New Roman" w:hAnsi="Times New Roman" w:cs="Times New Roman"/>
          <w:b/>
          <w:lang w:eastAsia="ru-RU"/>
        </w:rPr>
      </w:pPr>
    </w:p>
    <w:p w:rsidR="00F84492" w:rsidRDefault="00F84492" w:rsidP="00F84492">
      <w:pPr>
        <w:spacing w:after="0" w:line="240" w:lineRule="auto"/>
        <w:rPr>
          <w:rFonts w:ascii="Times New Roman" w:eastAsia="Times New Roman" w:hAnsi="Times New Roman" w:cs="Times New Roman"/>
          <w:b/>
          <w:lang w:eastAsia="ru-RU"/>
        </w:rPr>
      </w:pPr>
    </w:p>
    <w:p w:rsidR="00F84492" w:rsidRDefault="00F84492" w:rsidP="00F84492">
      <w:pPr>
        <w:spacing w:after="0" w:line="240" w:lineRule="auto"/>
        <w:rPr>
          <w:rFonts w:ascii="Times New Roman" w:eastAsia="Times New Roman" w:hAnsi="Times New Roman" w:cs="Times New Roman"/>
          <w:b/>
          <w:lang w:eastAsia="ru-RU"/>
        </w:rPr>
      </w:pPr>
    </w:p>
    <w:p w:rsidR="00B31535" w:rsidRDefault="00B31535" w:rsidP="009C575B">
      <w:pPr>
        <w:spacing w:after="0" w:line="240" w:lineRule="auto"/>
        <w:jc w:val="center"/>
        <w:rPr>
          <w:rFonts w:ascii="Times New Roman" w:eastAsia="Times New Roman" w:hAnsi="Times New Roman" w:cs="Times New Roman"/>
          <w:b/>
          <w:lang w:eastAsia="ru-RU"/>
        </w:rPr>
      </w:pPr>
    </w:p>
    <w:p w:rsidR="00E97008" w:rsidRDefault="00E97008" w:rsidP="009C575B">
      <w:pPr>
        <w:spacing w:after="0" w:line="240" w:lineRule="auto"/>
        <w:jc w:val="center"/>
        <w:rPr>
          <w:rFonts w:ascii="Times New Roman" w:eastAsia="Times New Roman" w:hAnsi="Times New Roman" w:cs="Times New Roman"/>
          <w:b/>
          <w:lang w:eastAsia="ru-RU"/>
        </w:rPr>
      </w:pPr>
    </w:p>
    <w:p w:rsidR="009C575B" w:rsidRPr="00F84492" w:rsidRDefault="009C575B" w:rsidP="009C575B">
      <w:pPr>
        <w:spacing w:after="0" w:line="240" w:lineRule="auto"/>
        <w:jc w:val="center"/>
        <w:rPr>
          <w:rFonts w:ascii="Times New Roman" w:eastAsia="Times New Roman" w:hAnsi="Times New Roman" w:cs="Times New Roman"/>
          <w:b/>
          <w:sz w:val="24"/>
          <w:szCs w:val="24"/>
          <w:lang w:eastAsia="ru-RU"/>
        </w:rPr>
      </w:pPr>
      <w:r w:rsidRPr="00F84492">
        <w:rPr>
          <w:rFonts w:ascii="Times New Roman" w:eastAsia="Times New Roman" w:hAnsi="Times New Roman" w:cs="Times New Roman"/>
          <w:b/>
          <w:sz w:val="24"/>
          <w:szCs w:val="24"/>
          <w:lang w:eastAsia="ru-RU"/>
        </w:rPr>
        <w:lastRenderedPageBreak/>
        <w:t>Учебно-методическое обеспечение</w:t>
      </w:r>
    </w:p>
    <w:p w:rsidR="009C575B" w:rsidRPr="009C575B" w:rsidRDefault="009C575B" w:rsidP="009C575B">
      <w:pPr>
        <w:spacing w:after="0" w:line="240" w:lineRule="auto"/>
        <w:jc w:val="center"/>
        <w:rPr>
          <w:rFonts w:ascii="Times New Roman" w:eastAsia="Times New Roman" w:hAnsi="Times New Roman" w:cs="Times New Roman"/>
          <w:b/>
          <w:lang w:eastAsia="ru-RU"/>
        </w:rPr>
      </w:pPr>
    </w:p>
    <w:p w:rsidR="009C575B" w:rsidRDefault="009C575B" w:rsidP="00F84492">
      <w:pPr>
        <w:pStyle w:val="a6"/>
      </w:pPr>
      <w:r w:rsidRPr="009C575B">
        <w:t xml:space="preserve"> Литература для учителя:</w:t>
      </w:r>
    </w:p>
    <w:p w:rsidR="009C575B" w:rsidRDefault="009C575B" w:rsidP="00F84492">
      <w:pPr>
        <w:pStyle w:val="a6"/>
      </w:pPr>
      <w:r w:rsidRPr="009C575B">
        <w:t xml:space="preserve"> 1.  </w:t>
      </w:r>
      <w:proofErr w:type="spellStart"/>
      <w:r w:rsidRPr="009C575B">
        <w:t>Липсиц</w:t>
      </w:r>
      <w:proofErr w:type="spellEnd"/>
      <w:r w:rsidRPr="009C575B">
        <w:t xml:space="preserve"> И.В. Экономика. В 2-х книгах. – М.: Вита-пресс, 2007. </w:t>
      </w:r>
    </w:p>
    <w:p w:rsidR="009C575B" w:rsidRDefault="009C575B" w:rsidP="00F84492">
      <w:pPr>
        <w:pStyle w:val="a6"/>
      </w:pPr>
      <w:r w:rsidRPr="009C575B">
        <w:t xml:space="preserve">2.  </w:t>
      </w:r>
      <w:proofErr w:type="spellStart"/>
      <w:r w:rsidRPr="009C575B">
        <w:t>Макконнелл</w:t>
      </w:r>
      <w:proofErr w:type="spellEnd"/>
      <w:r w:rsidRPr="009C575B">
        <w:t xml:space="preserve"> К.Р., </w:t>
      </w:r>
      <w:proofErr w:type="spellStart"/>
      <w:r w:rsidRPr="009C575B">
        <w:t>Брю</w:t>
      </w:r>
      <w:proofErr w:type="spellEnd"/>
      <w:r w:rsidRPr="009C575B">
        <w:t xml:space="preserve"> С.Л. </w:t>
      </w:r>
      <w:proofErr w:type="spellStart"/>
      <w:r w:rsidRPr="009C575B">
        <w:t>Экономикс</w:t>
      </w:r>
      <w:proofErr w:type="spellEnd"/>
      <w:r w:rsidRPr="009C575B">
        <w:t>: принципы, проблемы и политика. В 2-х т. Пер. с англ. (11-е изд.). – М.: Республика, 1992.</w:t>
      </w:r>
    </w:p>
    <w:p w:rsidR="009C575B" w:rsidRDefault="009C575B" w:rsidP="00F84492">
      <w:pPr>
        <w:pStyle w:val="a6"/>
      </w:pPr>
      <w:r w:rsidRPr="009C575B">
        <w:t xml:space="preserve"> 3. Основы потребительских знаний. – М.: ИИЦ «Спрос», 2006.</w:t>
      </w:r>
    </w:p>
    <w:p w:rsidR="009C575B" w:rsidRDefault="009C575B" w:rsidP="00F84492">
      <w:pPr>
        <w:pStyle w:val="a6"/>
      </w:pPr>
      <w:r w:rsidRPr="009C575B">
        <w:t xml:space="preserve"> 4. Автономов В.С. Введение в экономику. – М: Вита-Пресс, 1999. </w:t>
      </w:r>
    </w:p>
    <w:p w:rsidR="009A4CBF" w:rsidRDefault="009A4CBF" w:rsidP="00F84492">
      <w:pPr>
        <w:pStyle w:val="a6"/>
      </w:pPr>
      <w:r>
        <w:t>5.</w:t>
      </w:r>
      <w:r w:rsidRPr="009A4CBF">
        <w:t xml:space="preserve"> Савицкая Е. В. Уроки экономики в школе. В 2</w:t>
      </w:r>
      <w:r>
        <w:t>-х книгах. — М.: ВИТА-ПРЕСС. 2009.</w:t>
      </w:r>
    </w:p>
    <w:p w:rsidR="009A4CBF" w:rsidRDefault="009A4CBF" w:rsidP="00F84492">
      <w:pPr>
        <w:pStyle w:val="a6"/>
      </w:pPr>
      <w:r w:rsidRPr="009A4CBF">
        <w:t xml:space="preserve"> Рабочая тетрадь по экономике. № 1—4.</w:t>
      </w:r>
      <w:r>
        <w:t xml:space="preserve"> — М.: ВИТА-ПРЕСС.</w:t>
      </w:r>
    </w:p>
    <w:p w:rsidR="009C575B" w:rsidRDefault="009C575B" w:rsidP="00F84492">
      <w:pPr>
        <w:pStyle w:val="a6"/>
      </w:pPr>
      <w:r w:rsidRPr="009C575B">
        <w:t xml:space="preserve">Литература для учащихся: 1.  </w:t>
      </w:r>
      <w:proofErr w:type="spellStart"/>
      <w:r w:rsidRPr="009C575B">
        <w:t>Липсиц</w:t>
      </w:r>
      <w:proofErr w:type="spellEnd"/>
      <w:r w:rsidRPr="009C575B">
        <w:t xml:space="preserve"> И.В. Экономика. В 2-х книгах. – М.: Вита-пресс, 2007.</w:t>
      </w:r>
    </w:p>
    <w:p w:rsidR="009C575B" w:rsidRDefault="009C575B" w:rsidP="00F84492">
      <w:pPr>
        <w:pStyle w:val="a6"/>
      </w:pPr>
      <w:r w:rsidRPr="009C575B">
        <w:t>2. Автономов В.С. Введение в экономику. – М: Вита-Пресс, 1999.</w:t>
      </w:r>
    </w:p>
    <w:p w:rsidR="009C575B" w:rsidRPr="00F84492" w:rsidRDefault="009C575B" w:rsidP="00F84492">
      <w:pPr>
        <w:pStyle w:val="a6"/>
        <w:rPr>
          <w:b/>
          <w:sz w:val="24"/>
          <w:szCs w:val="24"/>
        </w:rPr>
      </w:pPr>
      <w:r w:rsidRPr="00F84492">
        <w:rPr>
          <w:b/>
          <w:sz w:val="24"/>
          <w:szCs w:val="24"/>
        </w:rPr>
        <w:t xml:space="preserve">                      </w:t>
      </w:r>
      <w:r w:rsidR="00F84492" w:rsidRPr="00F84492">
        <w:rPr>
          <w:b/>
          <w:sz w:val="24"/>
          <w:szCs w:val="24"/>
        </w:rPr>
        <w:t xml:space="preserve">                                                                   </w:t>
      </w:r>
      <w:r w:rsidRPr="00F84492">
        <w:rPr>
          <w:b/>
          <w:sz w:val="24"/>
          <w:szCs w:val="24"/>
        </w:rPr>
        <w:t>Материально-техническое обеспечение</w:t>
      </w:r>
    </w:p>
    <w:p w:rsidR="009C575B" w:rsidRPr="009C575B" w:rsidRDefault="009C575B" w:rsidP="00F84492">
      <w:pPr>
        <w:pStyle w:val="a6"/>
      </w:pPr>
      <w:r w:rsidRPr="009C575B">
        <w:t xml:space="preserve"> 1. Компьютер с доступом в Интернет. </w:t>
      </w:r>
    </w:p>
    <w:p w:rsidR="009C575B" w:rsidRDefault="009C575B" w:rsidP="00F84492">
      <w:pPr>
        <w:pStyle w:val="a6"/>
      </w:pPr>
      <w:r w:rsidRPr="009C575B">
        <w:t>2. Мультимедийные п</w:t>
      </w:r>
      <w:r>
        <w:t>резентации по темам</w:t>
      </w:r>
    </w:p>
    <w:p w:rsidR="009C575B" w:rsidRDefault="009C575B" w:rsidP="00F84492">
      <w:pPr>
        <w:pStyle w:val="a6"/>
      </w:pPr>
      <w:r>
        <w:t xml:space="preserve">                                    </w:t>
      </w:r>
      <w:r w:rsidRPr="009C575B">
        <w:t xml:space="preserve"> Электронно-образовательные ресурсы и Интернет ресурсы:</w:t>
      </w:r>
    </w:p>
    <w:p w:rsidR="009C575B" w:rsidRDefault="009C575B" w:rsidP="00F84492">
      <w:pPr>
        <w:pStyle w:val="a6"/>
      </w:pPr>
      <w:r w:rsidRPr="009C575B">
        <w:t xml:space="preserve"> 1. http://fcior.edu.ru       </w:t>
      </w:r>
    </w:p>
    <w:p w:rsidR="009C575B" w:rsidRDefault="009C575B" w:rsidP="00F84492">
      <w:pPr>
        <w:pStyle w:val="a6"/>
      </w:pPr>
      <w:r w:rsidRPr="009C575B">
        <w:t xml:space="preserve">2.  </w:t>
      </w:r>
      <w:hyperlink r:id="rId5" w:history="1">
        <w:r w:rsidRPr="00F17069">
          <w:rPr>
            <w:rStyle w:val="a3"/>
          </w:rPr>
          <w:t>http://eor.edu.ru</w:t>
        </w:r>
      </w:hyperlink>
      <w:r w:rsidRPr="009C575B">
        <w:t xml:space="preserve"> </w:t>
      </w:r>
    </w:p>
    <w:p w:rsidR="007D0244" w:rsidRPr="009C575B" w:rsidRDefault="007D0244" w:rsidP="00F84492">
      <w:pPr>
        <w:pStyle w:val="a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9C575B">
        <w:rPr>
          <w:rFonts w:ascii="Times New Roman" w:eastAsia="Times New Roman" w:hAnsi="Times New Roman" w:cs="Times New Roman"/>
          <w:sz w:val="24"/>
          <w:szCs w:val="24"/>
          <w:lang w:eastAsia="ru-RU"/>
        </w:rPr>
        <w:t>Ресурсы сети Интернет:</w:t>
      </w:r>
      <w:hyperlink r:id="rId6" w:history="1">
        <w:r w:rsidRPr="009C575B">
          <w:rPr>
            <w:rFonts w:ascii="Times New Roman" w:eastAsia="Times New Roman" w:hAnsi="Times New Roman" w:cs="Times New Roman"/>
            <w:color w:val="0000FF"/>
            <w:sz w:val="24"/>
            <w:szCs w:val="24"/>
            <w:u w:val="single"/>
            <w:lang w:val="en-US" w:eastAsia="ru-RU"/>
          </w:rPr>
          <w:t>www</w:t>
        </w:r>
        <w:r w:rsidRPr="009C575B">
          <w:rPr>
            <w:rFonts w:ascii="Times New Roman" w:eastAsia="Times New Roman" w:hAnsi="Times New Roman" w:cs="Times New Roman"/>
            <w:color w:val="0000FF"/>
            <w:sz w:val="24"/>
            <w:szCs w:val="24"/>
            <w:u w:val="single"/>
            <w:lang w:eastAsia="ru-RU"/>
          </w:rPr>
          <w:t>.</w:t>
        </w:r>
        <w:r w:rsidRPr="009C575B">
          <w:rPr>
            <w:rFonts w:ascii="Times New Roman" w:eastAsia="Times New Roman" w:hAnsi="Times New Roman" w:cs="Times New Roman"/>
            <w:color w:val="0000FF"/>
            <w:sz w:val="24"/>
            <w:szCs w:val="24"/>
            <w:u w:val="single"/>
            <w:lang w:val="en-US" w:eastAsia="ru-RU"/>
          </w:rPr>
          <w:t>school</w:t>
        </w:r>
        <w:r w:rsidRPr="009C575B">
          <w:rPr>
            <w:rFonts w:ascii="Times New Roman" w:eastAsia="Times New Roman" w:hAnsi="Times New Roman" w:cs="Times New Roman"/>
            <w:color w:val="0000FF"/>
            <w:sz w:val="24"/>
            <w:szCs w:val="24"/>
            <w:u w:val="single"/>
            <w:lang w:eastAsia="ru-RU"/>
          </w:rPr>
          <w:t>.</w:t>
        </w:r>
        <w:proofErr w:type="spellStart"/>
        <w:r w:rsidRPr="009C575B">
          <w:rPr>
            <w:rFonts w:ascii="Times New Roman" w:eastAsia="Times New Roman" w:hAnsi="Times New Roman" w:cs="Times New Roman"/>
            <w:color w:val="0000FF"/>
            <w:sz w:val="24"/>
            <w:szCs w:val="24"/>
            <w:u w:val="single"/>
            <w:lang w:val="en-US" w:eastAsia="ru-RU"/>
          </w:rPr>
          <w:t>edu</w:t>
        </w:r>
        <w:proofErr w:type="spellEnd"/>
        <w:r w:rsidRPr="009C575B">
          <w:rPr>
            <w:rFonts w:ascii="Times New Roman" w:eastAsia="Times New Roman" w:hAnsi="Times New Roman" w:cs="Times New Roman"/>
            <w:color w:val="0000FF"/>
            <w:sz w:val="24"/>
            <w:szCs w:val="24"/>
            <w:u w:val="single"/>
            <w:lang w:eastAsia="ru-RU"/>
          </w:rPr>
          <w:t>.</w:t>
        </w:r>
        <w:proofErr w:type="spellStart"/>
        <w:r w:rsidRPr="009C575B">
          <w:rPr>
            <w:rFonts w:ascii="Times New Roman" w:eastAsia="Times New Roman" w:hAnsi="Times New Roman" w:cs="Times New Roman"/>
            <w:color w:val="0000FF"/>
            <w:sz w:val="24"/>
            <w:szCs w:val="24"/>
            <w:u w:val="single"/>
            <w:lang w:val="en-US" w:eastAsia="ru-RU"/>
          </w:rPr>
          <w:t>ru</w:t>
        </w:r>
        <w:proofErr w:type="spellEnd"/>
        <w:r w:rsidRPr="009C575B">
          <w:rPr>
            <w:rFonts w:ascii="Times New Roman" w:eastAsia="Times New Roman" w:hAnsi="Times New Roman" w:cs="Times New Roman"/>
            <w:color w:val="0000FF"/>
            <w:sz w:val="24"/>
            <w:szCs w:val="24"/>
            <w:u w:val="single"/>
            <w:lang w:eastAsia="ru-RU"/>
          </w:rPr>
          <w:t>-</w:t>
        </w:r>
      </w:hyperlink>
      <w:r w:rsidRPr="009C575B">
        <w:rPr>
          <w:rFonts w:ascii="Times New Roman" w:eastAsia="Times New Roman" w:hAnsi="Times New Roman" w:cs="Times New Roman"/>
          <w:sz w:val="24"/>
          <w:szCs w:val="24"/>
          <w:lang w:eastAsia="ru-RU"/>
        </w:rPr>
        <w:t xml:space="preserve"> Российский общеобразовательный портал;</w:t>
      </w:r>
    </w:p>
    <w:p w:rsidR="007D0244" w:rsidRPr="009C575B" w:rsidRDefault="007C6EA1" w:rsidP="00F84492">
      <w:pPr>
        <w:pStyle w:val="a6"/>
        <w:rPr>
          <w:rFonts w:ascii="Times New Roman" w:eastAsia="Times New Roman" w:hAnsi="Times New Roman" w:cs="Times New Roman"/>
          <w:sz w:val="24"/>
          <w:szCs w:val="24"/>
          <w:lang w:eastAsia="ru-RU"/>
        </w:rPr>
      </w:pPr>
      <w:hyperlink r:id="rId7" w:history="1">
        <w:r w:rsidR="007D0244" w:rsidRPr="009C575B">
          <w:rPr>
            <w:rFonts w:ascii="Times New Roman" w:eastAsia="Times New Roman" w:hAnsi="Times New Roman" w:cs="Times New Roman"/>
            <w:color w:val="0000FF"/>
            <w:sz w:val="24"/>
            <w:szCs w:val="24"/>
            <w:u w:val="single"/>
            <w:lang w:val="en-US" w:eastAsia="ru-RU"/>
          </w:rPr>
          <w:t>www</w:t>
        </w:r>
        <w:r w:rsidR="007D0244" w:rsidRPr="009C575B">
          <w:rPr>
            <w:rFonts w:ascii="Times New Roman" w:eastAsia="Times New Roman" w:hAnsi="Times New Roman" w:cs="Times New Roman"/>
            <w:color w:val="0000FF"/>
            <w:sz w:val="24"/>
            <w:szCs w:val="24"/>
            <w:u w:val="single"/>
            <w:lang w:eastAsia="ru-RU"/>
          </w:rPr>
          <w:t>.</w:t>
        </w:r>
        <w:r w:rsidR="007D0244" w:rsidRPr="009C575B">
          <w:rPr>
            <w:rFonts w:ascii="Times New Roman" w:eastAsia="Times New Roman" w:hAnsi="Times New Roman" w:cs="Times New Roman"/>
            <w:color w:val="0000FF"/>
            <w:sz w:val="24"/>
            <w:szCs w:val="24"/>
            <w:u w:val="single"/>
            <w:lang w:val="en-US" w:eastAsia="ru-RU"/>
          </w:rPr>
          <w:t>history</w:t>
        </w:r>
        <w:r w:rsidR="007D0244" w:rsidRPr="009C575B">
          <w:rPr>
            <w:rFonts w:ascii="Times New Roman" w:eastAsia="Times New Roman" w:hAnsi="Times New Roman" w:cs="Times New Roman"/>
            <w:color w:val="0000FF"/>
            <w:sz w:val="24"/>
            <w:szCs w:val="24"/>
            <w:u w:val="single"/>
            <w:lang w:eastAsia="ru-RU"/>
          </w:rPr>
          <w:t>.</w:t>
        </w:r>
        <w:proofErr w:type="spellStart"/>
        <w:r w:rsidR="007D0244" w:rsidRPr="009C575B">
          <w:rPr>
            <w:rFonts w:ascii="Times New Roman" w:eastAsia="Times New Roman" w:hAnsi="Times New Roman" w:cs="Times New Roman"/>
            <w:color w:val="0000FF"/>
            <w:sz w:val="24"/>
            <w:szCs w:val="24"/>
            <w:u w:val="single"/>
            <w:lang w:val="en-US" w:eastAsia="ru-RU"/>
          </w:rPr>
          <w:t>rin</w:t>
        </w:r>
        <w:proofErr w:type="spellEnd"/>
        <w:r w:rsidR="007D0244" w:rsidRPr="009C575B">
          <w:rPr>
            <w:rFonts w:ascii="Times New Roman" w:eastAsia="Times New Roman" w:hAnsi="Times New Roman" w:cs="Times New Roman"/>
            <w:color w:val="0000FF"/>
            <w:sz w:val="24"/>
            <w:szCs w:val="24"/>
            <w:u w:val="single"/>
            <w:lang w:eastAsia="ru-RU"/>
          </w:rPr>
          <w:t>.</w:t>
        </w:r>
        <w:proofErr w:type="spellStart"/>
        <w:r w:rsidR="007D0244" w:rsidRPr="009C575B">
          <w:rPr>
            <w:rFonts w:ascii="Times New Roman" w:eastAsia="Times New Roman" w:hAnsi="Times New Roman" w:cs="Times New Roman"/>
            <w:color w:val="0000FF"/>
            <w:sz w:val="24"/>
            <w:szCs w:val="24"/>
            <w:u w:val="single"/>
            <w:lang w:val="en-US" w:eastAsia="ru-RU"/>
          </w:rPr>
          <w:t>ru</w:t>
        </w:r>
        <w:proofErr w:type="spellEnd"/>
        <w:r w:rsidR="007D0244" w:rsidRPr="009C575B">
          <w:rPr>
            <w:rFonts w:ascii="Times New Roman" w:eastAsia="Times New Roman" w:hAnsi="Times New Roman" w:cs="Times New Roman"/>
            <w:color w:val="0000FF"/>
            <w:sz w:val="24"/>
            <w:szCs w:val="24"/>
            <w:u w:val="single"/>
            <w:lang w:eastAsia="ru-RU"/>
          </w:rPr>
          <w:t>-</w:t>
        </w:r>
      </w:hyperlink>
      <w:r w:rsidR="007D0244" w:rsidRPr="009C575B">
        <w:rPr>
          <w:rFonts w:ascii="Times New Roman" w:eastAsia="Times New Roman" w:hAnsi="Times New Roman" w:cs="Times New Roman"/>
          <w:sz w:val="24"/>
          <w:szCs w:val="24"/>
          <w:lang w:eastAsia="ru-RU"/>
        </w:rPr>
        <w:t xml:space="preserve"> портал «История на </w:t>
      </w:r>
      <w:r w:rsidR="007D0244" w:rsidRPr="009C575B">
        <w:rPr>
          <w:rFonts w:ascii="Times New Roman" w:eastAsia="Times New Roman" w:hAnsi="Times New Roman" w:cs="Times New Roman"/>
          <w:sz w:val="24"/>
          <w:szCs w:val="24"/>
          <w:lang w:val="en-US" w:eastAsia="ru-RU"/>
        </w:rPr>
        <w:t>RIN</w:t>
      </w:r>
      <w:r w:rsidR="007D0244" w:rsidRPr="009C575B">
        <w:rPr>
          <w:rFonts w:ascii="Times New Roman" w:eastAsia="Times New Roman" w:hAnsi="Times New Roman" w:cs="Times New Roman"/>
          <w:sz w:val="24"/>
          <w:szCs w:val="24"/>
          <w:lang w:eastAsia="ru-RU"/>
        </w:rPr>
        <w:t>.</w:t>
      </w:r>
      <w:proofErr w:type="spellStart"/>
      <w:r w:rsidR="007D0244" w:rsidRPr="009C575B">
        <w:rPr>
          <w:rFonts w:ascii="Times New Roman" w:eastAsia="Times New Roman" w:hAnsi="Times New Roman" w:cs="Times New Roman"/>
          <w:sz w:val="24"/>
          <w:szCs w:val="24"/>
          <w:lang w:val="en-US" w:eastAsia="ru-RU"/>
        </w:rPr>
        <w:t>ru</w:t>
      </w:r>
      <w:proofErr w:type="spellEnd"/>
      <w:r w:rsidR="007D0244" w:rsidRPr="009C575B">
        <w:rPr>
          <w:rFonts w:ascii="Times New Roman" w:eastAsia="Times New Roman" w:hAnsi="Times New Roman" w:cs="Times New Roman"/>
          <w:sz w:val="24"/>
          <w:szCs w:val="24"/>
          <w:lang w:eastAsia="ru-RU"/>
        </w:rPr>
        <w:t>»;</w:t>
      </w:r>
    </w:p>
    <w:p w:rsidR="007D0244" w:rsidRPr="009C575B" w:rsidRDefault="007C6EA1" w:rsidP="00F84492">
      <w:pPr>
        <w:pStyle w:val="a6"/>
        <w:rPr>
          <w:rFonts w:ascii="Times New Roman" w:eastAsia="Times New Roman" w:hAnsi="Times New Roman" w:cs="Times New Roman"/>
          <w:sz w:val="24"/>
          <w:szCs w:val="24"/>
          <w:lang w:eastAsia="ru-RU"/>
        </w:rPr>
      </w:pPr>
      <w:hyperlink r:id="rId8" w:history="1">
        <w:r w:rsidR="007D0244" w:rsidRPr="009C575B">
          <w:rPr>
            <w:rFonts w:ascii="Times New Roman" w:eastAsia="Times New Roman" w:hAnsi="Times New Roman" w:cs="Times New Roman"/>
            <w:color w:val="0000FF"/>
            <w:sz w:val="24"/>
            <w:szCs w:val="24"/>
            <w:u w:val="single"/>
            <w:lang w:val="en-US" w:eastAsia="ru-RU"/>
          </w:rPr>
          <w:t>www</w:t>
        </w:r>
        <w:r w:rsidR="007D0244" w:rsidRPr="009C575B">
          <w:rPr>
            <w:rFonts w:ascii="Times New Roman" w:eastAsia="Times New Roman" w:hAnsi="Times New Roman" w:cs="Times New Roman"/>
            <w:color w:val="0000FF"/>
            <w:sz w:val="24"/>
            <w:szCs w:val="24"/>
            <w:u w:val="single"/>
            <w:lang w:eastAsia="ru-RU"/>
          </w:rPr>
          <w:t>.</w:t>
        </w:r>
        <w:r w:rsidR="007D0244" w:rsidRPr="009C575B">
          <w:rPr>
            <w:rFonts w:ascii="Times New Roman" w:eastAsia="Times New Roman" w:hAnsi="Times New Roman" w:cs="Times New Roman"/>
            <w:color w:val="0000FF"/>
            <w:sz w:val="24"/>
            <w:szCs w:val="24"/>
            <w:u w:val="single"/>
            <w:lang w:val="en-US" w:eastAsia="ru-RU"/>
          </w:rPr>
          <w:t>school</w:t>
        </w:r>
        <w:r w:rsidR="007D0244" w:rsidRPr="009C575B">
          <w:rPr>
            <w:rFonts w:ascii="Times New Roman" w:eastAsia="Times New Roman" w:hAnsi="Times New Roman" w:cs="Times New Roman"/>
            <w:color w:val="0000FF"/>
            <w:sz w:val="24"/>
            <w:szCs w:val="24"/>
            <w:u w:val="single"/>
            <w:lang w:eastAsia="ru-RU"/>
          </w:rPr>
          <w:t>.</w:t>
        </w:r>
        <w:proofErr w:type="spellStart"/>
        <w:r w:rsidR="007D0244" w:rsidRPr="009C575B">
          <w:rPr>
            <w:rFonts w:ascii="Times New Roman" w:eastAsia="Times New Roman" w:hAnsi="Times New Roman" w:cs="Times New Roman"/>
            <w:color w:val="0000FF"/>
            <w:sz w:val="24"/>
            <w:szCs w:val="24"/>
            <w:u w:val="single"/>
            <w:lang w:val="en-US" w:eastAsia="ru-RU"/>
          </w:rPr>
          <w:t>edu</w:t>
        </w:r>
        <w:proofErr w:type="spellEnd"/>
        <w:r w:rsidR="007D0244" w:rsidRPr="009C575B">
          <w:rPr>
            <w:rFonts w:ascii="Times New Roman" w:eastAsia="Times New Roman" w:hAnsi="Times New Roman" w:cs="Times New Roman"/>
            <w:color w:val="0000FF"/>
            <w:sz w:val="24"/>
            <w:szCs w:val="24"/>
            <w:u w:val="single"/>
            <w:lang w:eastAsia="ru-RU"/>
          </w:rPr>
          <w:t>.</w:t>
        </w:r>
        <w:proofErr w:type="spellStart"/>
        <w:r w:rsidR="007D0244" w:rsidRPr="009C575B">
          <w:rPr>
            <w:rFonts w:ascii="Times New Roman" w:eastAsia="Times New Roman" w:hAnsi="Times New Roman" w:cs="Times New Roman"/>
            <w:color w:val="0000FF"/>
            <w:sz w:val="24"/>
            <w:szCs w:val="24"/>
            <w:u w:val="single"/>
            <w:lang w:val="en-US" w:eastAsia="ru-RU"/>
          </w:rPr>
          <w:t>ru</w:t>
        </w:r>
        <w:proofErr w:type="spellEnd"/>
        <w:r w:rsidR="007D0244" w:rsidRPr="009C575B">
          <w:rPr>
            <w:rFonts w:ascii="Times New Roman" w:eastAsia="Times New Roman" w:hAnsi="Times New Roman" w:cs="Times New Roman"/>
            <w:color w:val="0000FF"/>
            <w:sz w:val="24"/>
            <w:szCs w:val="24"/>
            <w:u w:val="single"/>
            <w:lang w:eastAsia="ru-RU"/>
          </w:rPr>
          <w:t>-</w:t>
        </w:r>
      </w:hyperlink>
    </w:p>
    <w:p w:rsidR="007D0244" w:rsidRPr="009C575B" w:rsidRDefault="007C6EA1" w:rsidP="00F84492">
      <w:pPr>
        <w:pStyle w:val="a6"/>
        <w:rPr>
          <w:rFonts w:ascii="Times New Roman" w:eastAsia="Calibri" w:hAnsi="Times New Roman" w:cs="Times New Roman"/>
          <w:sz w:val="24"/>
          <w:szCs w:val="24"/>
          <w:lang w:eastAsia="ru-RU"/>
        </w:rPr>
      </w:pPr>
      <w:hyperlink r:id="rId9" w:history="1">
        <w:r w:rsidR="007D0244" w:rsidRPr="009C575B">
          <w:rPr>
            <w:rFonts w:ascii="Times New Roman" w:eastAsia="Calibri" w:hAnsi="Times New Roman" w:cs="Times New Roman"/>
            <w:color w:val="0000FF"/>
            <w:sz w:val="24"/>
            <w:szCs w:val="24"/>
            <w:u w:val="single"/>
            <w:lang w:val="en-US" w:eastAsia="ru-RU"/>
          </w:rPr>
          <w:t>http</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www</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kremlin</w:t>
        </w:r>
        <w:r w:rsidR="007D0244" w:rsidRPr="009C575B">
          <w:rPr>
            <w:rFonts w:ascii="Times New Roman" w:eastAsia="Calibri" w:hAnsi="Times New Roman" w:cs="Times New Roman"/>
            <w:color w:val="0000FF"/>
            <w:sz w:val="24"/>
            <w:szCs w:val="24"/>
            <w:u w:val="single"/>
            <w:lang w:eastAsia="ru-RU"/>
          </w:rPr>
          <w:t>.</w:t>
        </w:r>
        <w:proofErr w:type="spellStart"/>
        <w:r w:rsidR="007D0244" w:rsidRPr="009C575B">
          <w:rPr>
            <w:rFonts w:ascii="Times New Roman" w:eastAsia="Calibri" w:hAnsi="Times New Roman" w:cs="Times New Roman"/>
            <w:color w:val="0000FF"/>
            <w:sz w:val="24"/>
            <w:szCs w:val="24"/>
            <w:u w:val="single"/>
            <w:lang w:val="en-US" w:eastAsia="ru-RU"/>
          </w:rPr>
          <w:t>ru</w:t>
        </w:r>
        <w:proofErr w:type="spellEnd"/>
        <w:r w:rsidR="007D0244" w:rsidRPr="009C575B">
          <w:rPr>
            <w:rFonts w:ascii="Times New Roman" w:eastAsia="Calibri" w:hAnsi="Times New Roman" w:cs="Times New Roman"/>
            <w:color w:val="0000FF"/>
            <w:sz w:val="24"/>
            <w:szCs w:val="24"/>
            <w:u w:val="single"/>
            <w:lang w:eastAsia="ru-RU"/>
          </w:rPr>
          <w:t>/</w:t>
        </w:r>
      </w:hyperlink>
      <w:r w:rsidR="007D0244" w:rsidRPr="009C575B">
        <w:rPr>
          <w:rFonts w:ascii="Times New Roman" w:eastAsia="Calibri" w:hAnsi="Times New Roman" w:cs="Times New Roman"/>
          <w:sz w:val="24"/>
          <w:szCs w:val="24"/>
          <w:lang w:eastAsia="ru-RU"/>
        </w:rPr>
        <w:t xml:space="preserve"> - официальный веб-сайт Президента Российской Федерации</w:t>
      </w:r>
    </w:p>
    <w:p w:rsidR="007D0244" w:rsidRPr="009C575B" w:rsidRDefault="007C6EA1" w:rsidP="00F84492">
      <w:pPr>
        <w:pStyle w:val="a6"/>
        <w:rPr>
          <w:rFonts w:ascii="Times New Roman" w:eastAsia="Calibri" w:hAnsi="Times New Roman" w:cs="Times New Roman"/>
          <w:sz w:val="24"/>
          <w:szCs w:val="24"/>
          <w:u w:val="single"/>
          <w:lang w:eastAsia="ru-RU"/>
        </w:rPr>
      </w:pPr>
      <w:hyperlink r:id="rId10" w:history="1">
        <w:r w:rsidR="007D0244" w:rsidRPr="009C575B">
          <w:rPr>
            <w:rFonts w:ascii="Times New Roman" w:eastAsia="Calibri" w:hAnsi="Times New Roman" w:cs="Times New Roman"/>
            <w:color w:val="0000FF"/>
            <w:sz w:val="24"/>
            <w:szCs w:val="24"/>
            <w:u w:val="single"/>
            <w:lang w:val="en-US" w:eastAsia="ru-RU"/>
          </w:rPr>
          <w:t>http</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www</w:t>
        </w:r>
        <w:r w:rsidR="007D0244" w:rsidRPr="009C575B">
          <w:rPr>
            <w:rFonts w:ascii="Times New Roman" w:eastAsia="Calibri" w:hAnsi="Times New Roman" w:cs="Times New Roman"/>
            <w:color w:val="0000FF"/>
            <w:sz w:val="24"/>
            <w:szCs w:val="24"/>
            <w:u w:val="single"/>
            <w:lang w:eastAsia="ru-RU"/>
          </w:rPr>
          <w:t>.</w:t>
        </w:r>
        <w:proofErr w:type="spellStart"/>
        <w:r w:rsidR="007D0244" w:rsidRPr="009C575B">
          <w:rPr>
            <w:rFonts w:ascii="Times New Roman" w:eastAsia="Calibri" w:hAnsi="Times New Roman" w:cs="Times New Roman"/>
            <w:color w:val="0000FF"/>
            <w:sz w:val="24"/>
            <w:szCs w:val="24"/>
            <w:u w:val="single"/>
            <w:lang w:val="en-US" w:eastAsia="ru-RU"/>
          </w:rPr>
          <w:t>mon</w:t>
        </w:r>
        <w:proofErr w:type="spellEnd"/>
      </w:hyperlink>
      <w:r w:rsidR="007D0244" w:rsidRPr="009C575B">
        <w:rPr>
          <w:rFonts w:ascii="Times New Roman" w:eastAsia="Calibri" w:hAnsi="Times New Roman" w:cs="Times New Roman"/>
          <w:sz w:val="24"/>
          <w:szCs w:val="24"/>
          <w:u w:val="single"/>
          <w:lang w:eastAsia="ru-RU"/>
        </w:rPr>
        <w:t>.</w:t>
      </w:r>
      <w:hyperlink r:id="rId11" w:history="1">
        <w:proofErr w:type="spellStart"/>
        <w:r w:rsidR="007D0244" w:rsidRPr="009C575B">
          <w:rPr>
            <w:rFonts w:ascii="Times New Roman" w:eastAsia="Calibri" w:hAnsi="Times New Roman" w:cs="Times New Roman"/>
            <w:sz w:val="24"/>
            <w:szCs w:val="24"/>
            <w:u w:val="single"/>
            <w:lang w:val="en-US" w:eastAsia="ru-RU"/>
          </w:rPr>
          <w:t>gov</w:t>
        </w:r>
        <w:proofErr w:type="spellEnd"/>
        <w:r w:rsidR="007D0244" w:rsidRPr="009C575B">
          <w:rPr>
            <w:rFonts w:ascii="Times New Roman" w:eastAsia="Calibri" w:hAnsi="Times New Roman" w:cs="Times New Roman"/>
            <w:sz w:val="24"/>
            <w:szCs w:val="24"/>
            <w:u w:val="single"/>
            <w:lang w:eastAsia="ru-RU"/>
          </w:rPr>
          <w:t>.</w:t>
        </w:r>
        <w:proofErr w:type="spellStart"/>
        <w:r w:rsidR="007D0244" w:rsidRPr="009C575B">
          <w:rPr>
            <w:rFonts w:ascii="Times New Roman" w:eastAsia="Calibri" w:hAnsi="Times New Roman" w:cs="Times New Roman"/>
            <w:sz w:val="24"/>
            <w:szCs w:val="24"/>
            <w:u w:val="single"/>
            <w:lang w:val="en-US" w:eastAsia="ru-RU"/>
          </w:rPr>
          <w:t>ru</w:t>
        </w:r>
        <w:proofErr w:type="spellEnd"/>
      </w:hyperlink>
      <w:r w:rsidR="007D0244" w:rsidRPr="009C575B">
        <w:rPr>
          <w:rFonts w:ascii="Times New Roman" w:eastAsia="Calibri" w:hAnsi="Times New Roman" w:cs="Times New Roman"/>
          <w:sz w:val="24"/>
          <w:szCs w:val="24"/>
          <w:lang w:eastAsia="ru-RU"/>
        </w:rPr>
        <w:t xml:space="preserve"> – официальный сайт Министерства образования и науки РФ</w:t>
      </w:r>
    </w:p>
    <w:p w:rsidR="007D0244" w:rsidRPr="009C575B" w:rsidRDefault="007C6EA1" w:rsidP="00F84492">
      <w:pPr>
        <w:pStyle w:val="a6"/>
        <w:rPr>
          <w:rFonts w:ascii="Times New Roman" w:eastAsia="Calibri" w:hAnsi="Times New Roman" w:cs="Times New Roman"/>
          <w:sz w:val="24"/>
          <w:szCs w:val="24"/>
          <w:lang w:eastAsia="ru-RU"/>
        </w:rPr>
      </w:pPr>
      <w:hyperlink r:id="rId12" w:history="1">
        <w:r w:rsidR="007D0244" w:rsidRPr="009C575B">
          <w:rPr>
            <w:rFonts w:ascii="Times New Roman" w:eastAsia="Calibri" w:hAnsi="Times New Roman" w:cs="Times New Roman"/>
            <w:color w:val="0000FF"/>
            <w:sz w:val="24"/>
            <w:szCs w:val="24"/>
            <w:u w:val="single"/>
            <w:lang w:val="en-US" w:eastAsia="ru-RU"/>
          </w:rPr>
          <w:t>http</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www</w:t>
        </w:r>
        <w:r w:rsidR="007D0244" w:rsidRPr="009C575B">
          <w:rPr>
            <w:rFonts w:ascii="Times New Roman" w:eastAsia="Calibri" w:hAnsi="Times New Roman" w:cs="Times New Roman"/>
            <w:color w:val="0000FF"/>
            <w:sz w:val="24"/>
            <w:szCs w:val="24"/>
            <w:u w:val="single"/>
            <w:lang w:eastAsia="ru-RU"/>
          </w:rPr>
          <w:t>.</w:t>
        </w:r>
        <w:r w:rsidR="007D0244" w:rsidRPr="009C575B">
          <w:rPr>
            <w:rFonts w:ascii="Times New Roman" w:eastAsia="Calibri" w:hAnsi="Times New Roman" w:cs="Times New Roman"/>
            <w:color w:val="0000FF"/>
            <w:sz w:val="24"/>
            <w:szCs w:val="24"/>
            <w:u w:val="single"/>
            <w:lang w:val="en-US" w:eastAsia="ru-RU"/>
          </w:rPr>
          <w:t>school</w:t>
        </w:r>
        <w:r w:rsidR="007D0244" w:rsidRPr="009C575B">
          <w:rPr>
            <w:rFonts w:ascii="Times New Roman" w:eastAsia="Calibri" w:hAnsi="Times New Roman" w:cs="Times New Roman"/>
            <w:color w:val="0000FF"/>
            <w:sz w:val="24"/>
            <w:szCs w:val="24"/>
            <w:u w:val="single"/>
            <w:lang w:eastAsia="ru-RU"/>
          </w:rPr>
          <w:t>.</w:t>
        </w:r>
        <w:proofErr w:type="spellStart"/>
        <w:r w:rsidR="007D0244" w:rsidRPr="009C575B">
          <w:rPr>
            <w:rFonts w:ascii="Times New Roman" w:eastAsia="Calibri" w:hAnsi="Times New Roman" w:cs="Times New Roman"/>
            <w:color w:val="0000FF"/>
            <w:sz w:val="24"/>
            <w:szCs w:val="24"/>
            <w:u w:val="single"/>
            <w:lang w:val="en-US" w:eastAsia="ru-RU"/>
          </w:rPr>
          <w:t>edu</w:t>
        </w:r>
        <w:proofErr w:type="spellEnd"/>
        <w:r w:rsidR="007D0244" w:rsidRPr="009C575B">
          <w:rPr>
            <w:rFonts w:ascii="Times New Roman" w:eastAsia="Calibri" w:hAnsi="Times New Roman" w:cs="Times New Roman"/>
            <w:color w:val="0000FF"/>
            <w:sz w:val="24"/>
            <w:szCs w:val="24"/>
            <w:u w:val="single"/>
            <w:lang w:eastAsia="ru-RU"/>
          </w:rPr>
          <w:t>.</w:t>
        </w:r>
        <w:proofErr w:type="spellStart"/>
        <w:r w:rsidR="007D0244" w:rsidRPr="009C575B">
          <w:rPr>
            <w:rFonts w:ascii="Times New Roman" w:eastAsia="Calibri" w:hAnsi="Times New Roman" w:cs="Times New Roman"/>
            <w:color w:val="0000FF"/>
            <w:sz w:val="24"/>
            <w:szCs w:val="24"/>
            <w:u w:val="single"/>
            <w:lang w:val="en-US" w:eastAsia="ru-RU"/>
          </w:rPr>
          <w:t>ru</w:t>
        </w:r>
        <w:proofErr w:type="spellEnd"/>
      </w:hyperlink>
      <w:r w:rsidR="007D0244" w:rsidRPr="009C575B">
        <w:rPr>
          <w:rFonts w:ascii="Times New Roman" w:eastAsia="Calibri" w:hAnsi="Times New Roman" w:cs="Times New Roman"/>
          <w:sz w:val="24"/>
          <w:szCs w:val="24"/>
          <w:lang w:eastAsia="ru-RU"/>
        </w:rPr>
        <w:t xml:space="preserve"> – российский общеобразовательный Портал</w:t>
      </w:r>
    </w:p>
    <w:p w:rsidR="009C575B" w:rsidRDefault="007D0244" w:rsidP="00F84492">
      <w:pPr>
        <w:pStyle w:val="a6"/>
      </w:pPr>
      <w:r w:rsidRPr="009C575B">
        <w:rPr>
          <w:rFonts w:ascii="Times New Roman" w:eastAsia="Times New Roman" w:hAnsi="Times New Roman" w:cs="Times New Roman"/>
          <w:color w:val="0000FF"/>
          <w:spacing w:val="-1"/>
          <w:sz w:val="24"/>
          <w:szCs w:val="24"/>
          <w:u w:val="single"/>
          <w:lang w:val="en-US" w:eastAsia="ru-RU"/>
        </w:rPr>
        <w:t>www</w:t>
      </w:r>
      <w:r w:rsidRPr="009C575B">
        <w:rPr>
          <w:rFonts w:ascii="Times New Roman" w:eastAsia="Times New Roman" w:hAnsi="Times New Roman" w:cs="Times New Roman"/>
          <w:color w:val="0000FF"/>
          <w:spacing w:val="-1"/>
          <w:sz w:val="24"/>
          <w:szCs w:val="24"/>
          <w:u w:val="single"/>
          <w:lang w:eastAsia="ru-RU"/>
        </w:rPr>
        <w:t>.е</w:t>
      </w:r>
      <w:r w:rsidRPr="009C575B">
        <w:rPr>
          <w:rFonts w:ascii="Times New Roman" w:eastAsia="Times New Roman" w:hAnsi="Times New Roman" w:cs="Times New Roman"/>
          <w:color w:val="0000FF"/>
          <w:spacing w:val="-1"/>
          <w:sz w:val="24"/>
          <w:szCs w:val="24"/>
          <w:u w:val="single"/>
          <w:lang w:val="en-US" w:eastAsia="ru-RU"/>
        </w:rPr>
        <w:t>g</w:t>
      </w:r>
      <w:r w:rsidRPr="009C575B">
        <w:rPr>
          <w:rFonts w:ascii="Times New Roman" w:eastAsia="Times New Roman" w:hAnsi="Times New Roman" w:cs="Times New Roman"/>
          <w:color w:val="0000FF"/>
          <w:spacing w:val="-1"/>
          <w:sz w:val="24"/>
          <w:szCs w:val="24"/>
          <w:u w:val="single"/>
          <w:lang w:eastAsia="ru-RU"/>
        </w:rPr>
        <w:t>е</w:t>
      </w:r>
      <w:proofErr w:type="gramStart"/>
      <w:r w:rsidRPr="009C575B">
        <w:rPr>
          <w:rFonts w:ascii="Times New Roman" w:eastAsia="Times New Roman" w:hAnsi="Times New Roman" w:cs="Times New Roman"/>
          <w:color w:val="0000FF"/>
          <w:spacing w:val="-1"/>
          <w:sz w:val="24"/>
          <w:szCs w:val="24"/>
          <w:u w:val="single"/>
          <w:lang w:eastAsia="ru-RU"/>
        </w:rPr>
        <w:t>.</w:t>
      </w:r>
      <w:proofErr w:type="gramEnd"/>
      <w:hyperlink r:id="rId13" w:history="1">
        <w:proofErr w:type="spellStart"/>
        <w:r w:rsidRPr="009C575B">
          <w:rPr>
            <w:rFonts w:ascii="Times New Roman" w:eastAsia="Times New Roman" w:hAnsi="Times New Roman" w:cs="Times New Roman"/>
            <w:color w:val="0000FF"/>
            <w:spacing w:val="-1"/>
            <w:sz w:val="24"/>
            <w:szCs w:val="24"/>
            <w:u w:val="single"/>
            <w:lang w:val="en-US" w:eastAsia="ru-RU"/>
          </w:rPr>
          <w:t>edu</w:t>
        </w:r>
        <w:proofErr w:type="spellEnd"/>
        <w:r w:rsidRPr="009C575B">
          <w:rPr>
            <w:rFonts w:ascii="Times New Roman" w:eastAsia="Times New Roman" w:hAnsi="Times New Roman" w:cs="Times New Roman"/>
            <w:color w:val="0000FF"/>
            <w:spacing w:val="-1"/>
            <w:sz w:val="24"/>
            <w:szCs w:val="24"/>
            <w:u w:val="single"/>
            <w:lang w:eastAsia="ru-RU"/>
          </w:rPr>
          <w:t>.</w:t>
        </w:r>
        <w:proofErr w:type="spellStart"/>
        <w:r w:rsidRPr="009C575B">
          <w:rPr>
            <w:rFonts w:ascii="Times New Roman" w:eastAsia="Times New Roman" w:hAnsi="Times New Roman" w:cs="Times New Roman"/>
            <w:color w:val="0000FF"/>
            <w:spacing w:val="-1"/>
            <w:sz w:val="24"/>
            <w:szCs w:val="24"/>
            <w:u w:val="single"/>
            <w:lang w:val="en-US" w:eastAsia="ru-RU"/>
          </w:rPr>
          <w:t>ru</w:t>
        </w:r>
        <w:proofErr w:type="spellEnd"/>
      </w:hyperlink>
      <w:r w:rsidRPr="009C575B">
        <w:rPr>
          <w:rFonts w:ascii="Times New Roman" w:eastAsia="Times New Roman" w:hAnsi="Times New Roman" w:cs="Times New Roman"/>
          <w:sz w:val="24"/>
          <w:szCs w:val="24"/>
          <w:lang w:eastAsia="ru-RU"/>
        </w:rPr>
        <w:t xml:space="preserve"> – портал информационной поддержки Единого государственного экзамена</w:t>
      </w:r>
    </w:p>
    <w:p w:rsidR="009C575B" w:rsidRDefault="009C575B" w:rsidP="00F84492">
      <w:pPr>
        <w:pStyle w:val="a6"/>
      </w:pPr>
    </w:p>
    <w:p w:rsidR="009C575B" w:rsidRDefault="009C575B" w:rsidP="00F84492">
      <w:pPr>
        <w:pStyle w:val="a6"/>
      </w:pPr>
    </w:p>
    <w:p w:rsidR="009C575B" w:rsidRDefault="009C575B" w:rsidP="00F84492">
      <w:pPr>
        <w:pStyle w:val="a6"/>
      </w:pPr>
    </w:p>
    <w:p w:rsidR="009C575B" w:rsidRDefault="009C575B" w:rsidP="00F84492">
      <w:pPr>
        <w:pStyle w:val="a6"/>
      </w:pPr>
    </w:p>
    <w:p w:rsidR="009C575B" w:rsidRDefault="009C575B" w:rsidP="00F84492">
      <w:pPr>
        <w:pStyle w:val="a6"/>
      </w:pPr>
    </w:p>
    <w:p w:rsidR="009C575B" w:rsidRDefault="009C575B" w:rsidP="00AF79CD"/>
    <w:p w:rsidR="009C575B" w:rsidRDefault="009C575B" w:rsidP="00AF79CD">
      <w:bookmarkStart w:id="0" w:name="_GoBack"/>
      <w:bookmarkEnd w:id="0"/>
    </w:p>
    <w:sectPr w:rsidR="009C575B" w:rsidSect="009C575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19"/>
    <w:rsid w:val="00041630"/>
    <w:rsid w:val="00134072"/>
    <w:rsid w:val="00313F19"/>
    <w:rsid w:val="0040540B"/>
    <w:rsid w:val="004B60E3"/>
    <w:rsid w:val="00645505"/>
    <w:rsid w:val="006C2AE1"/>
    <w:rsid w:val="007C6EA1"/>
    <w:rsid w:val="007D0244"/>
    <w:rsid w:val="007E419B"/>
    <w:rsid w:val="007E7460"/>
    <w:rsid w:val="008D24C8"/>
    <w:rsid w:val="00977F40"/>
    <w:rsid w:val="009A04E3"/>
    <w:rsid w:val="009A4CBF"/>
    <w:rsid w:val="009A677A"/>
    <w:rsid w:val="009C575B"/>
    <w:rsid w:val="00A81AAD"/>
    <w:rsid w:val="00AC06B0"/>
    <w:rsid w:val="00AF79CD"/>
    <w:rsid w:val="00B06F63"/>
    <w:rsid w:val="00B31535"/>
    <w:rsid w:val="00BC265B"/>
    <w:rsid w:val="00BE095B"/>
    <w:rsid w:val="00BE24C5"/>
    <w:rsid w:val="00CF194E"/>
    <w:rsid w:val="00D030A1"/>
    <w:rsid w:val="00D45257"/>
    <w:rsid w:val="00E97008"/>
    <w:rsid w:val="00F11C4D"/>
    <w:rsid w:val="00F84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9C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C575B"/>
    <w:rPr>
      <w:color w:val="0000FF" w:themeColor="hyperlink"/>
      <w:u w:val="single"/>
    </w:rPr>
  </w:style>
  <w:style w:type="paragraph" w:styleId="a4">
    <w:name w:val="Balloon Text"/>
    <w:basedOn w:val="a"/>
    <w:link w:val="a5"/>
    <w:uiPriority w:val="99"/>
    <w:semiHidden/>
    <w:unhideWhenUsed/>
    <w:rsid w:val="00B315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1535"/>
    <w:rPr>
      <w:rFonts w:ascii="Segoe UI" w:hAnsi="Segoe UI" w:cs="Segoe UI"/>
      <w:sz w:val="18"/>
      <w:szCs w:val="18"/>
    </w:rPr>
  </w:style>
  <w:style w:type="paragraph" w:styleId="a6">
    <w:name w:val="No Spacing"/>
    <w:uiPriority w:val="1"/>
    <w:qFormat/>
    <w:rsid w:val="00F844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79C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C575B"/>
    <w:rPr>
      <w:color w:val="0000FF" w:themeColor="hyperlink"/>
      <w:u w:val="single"/>
    </w:rPr>
  </w:style>
  <w:style w:type="paragraph" w:styleId="a4">
    <w:name w:val="Balloon Text"/>
    <w:basedOn w:val="a"/>
    <w:link w:val="a5"/>
    <w:uiPriority w:val="99"/>
    <w:semiHidden/>
    <w:unhideWhenUsed/>
    <w:rsid w:val="00B3153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1535"/>
    <w:rPr>
      <w:rFonts w:ascii="Segoe UI" w:hAnsi="Segoe UI" w:cs="Segoe UI"/>
      <w:sz w:val="18"/>
      <w:szCs w:val="18"/>
    </w:rPr>
  </w:style>
  <w:style w:type="paragraph" w:styleId="a6">
    <w:name w:val="No Spacing"/>
    <w:uiPriority w:val="1"/>
    <w:qFormat/>
    <w:rsid w:val="00F84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edu.ru" TargetMode="External"/><Relationship Id="rId3" Type="http://schemas.openxmlformats.org/officeDocument/2006/relationships/settings" Target="settings.xml"/><Relationship Id="rId7" Type="http://schemas.openxmlformats.org/officeDocument/2006/relationships/hyperlink" Target="http://www.history.rin.ru-" TargetMode="External"/><Relationship Id="rId12" Type="http://schemas.openxmlformats.org/officeDocument/2006/relationships/hyperlink" Target="http://www.school.ed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hool.edu.ru-" TargetMode="External"/><Relationship Id="rId11" Type="http://schemas.openxmlformats.org/officeDocument/2006/relationships/hyperlink" Target="http://gov.ru" TargetMode="External"/><Relationship Id="rId5" Type="http://schemas.openxmlformats.org/officeDocument/2006/relationships/hyperlink" Target="http://eor.edu.ru" TargetMode="External"/><Relationship Id="rId15" Type="http://schemas.openxmlformats.org/officeDocument/2006/relationships/theme" Target="theme/theme1.xml"/><Relationship Id="rId10" Type="http://schemas.openxmlformats.org/officeDocument/2006/relationships/hyperlink" Target="http://www.mon" TargetMode="External"/><Relationship Id="rId4" Type="http://schemas.openxmlformats.org/officeDocument/2006/relationships/webSettings" Target="webSettings.xml"/><Relationship Id="rId9" Type="http://schemas.openxmlformats.org/officeDocument/2006/relationships/hyperlink" Target="http://www.kremli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10</Pages>
  <Words>11631</Words>
  <Characters>66301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cp:lastPrinted>2015-11-23T10:22:00Z</cp:lastPrinted>
  <dcterms:created xsi:type="dcterms:W3CDTF">2015-10-15T16:39:00Z</dcterms:created>
  <dcterms:modified xsi:type="dcterms:W3CDTF">2016-01-14T04:00:00Z</dcterms:modified>
</cp:coreProperties>
</file>