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36" w:rsidRDefault="00973B36" w:rsidP="00F727C7">
      <w:pPr>
        <w:tabs>
          <w:tab w:val="left" w:pos="390"/>
          <w:tab w:val="center" w:pos="6786"/>
        </w:tabs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Муниципальное автономное общеобразовательное учреждение</w:t>
      </w:r>
    </w:p>
    <w:p w:rsidR="00973B36" w:rsidRDefault="00973B36" w:rsidP="00F727C7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«Новоатьяловская средняя общеобразовательная школа»</w:t>
      </w:r>
    </w:p>
    <w:p w:rsidR="00973B36" w:rsidRDefault="00973B36" w:rsidP="00F727C7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ул. Школьная, д. 20, с. Новоатьялово, Ялуторовский район, Тюменская область, 627050</w:t>
      </w:r>
    </w:p>
    <w:p w:rsidR="00973B36" w:rsidRDefault="00973B36" w:rsidP="00F727C7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тел./факс 8 (34535) 34-1-60, e-mail: novoat_school@inbox.ru</w:t>
      </w:r>
    </w:p>
    <w:p w:rsidR="009A3693" w:rsidRDefault="00973B36" w:rsidP="00F727C7">
      <w:pPr>
        <w:jc w:val="center"/>
        <w:rPr>
          <w:sz w:val="28"/>
        </w:rPr>
      </w:pP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ОКПО 45782046, ОГРН 1027201465741, ИНН/КПП 7228005312/720701001</w:t>
      </w:r>
    </w:p>
    <w:p w:rsidR="00973B36" w:rsidRPr="00973B36" w:rsidRDefault="00973B36" w:rsidP="00F727C7">
      <w:pPr>
        <w:jc w:val="center"/>
        <w:rPr>
          <w:sz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536"/>
        <w:gridCol w:w="5103"/>
      </w:tblGrid>
      <w:tr w:rsidR="009A3693" w:rsidRPr="00DC6516" w:rsidTr="00AD06B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3" w:rsidRPr="00DC6516" w:rsidRDefault="009A3693" w:rsidP="00AD06B3">
            <w:pPr>
              <w:pStyle w:val="a8"/>
            </w:pPr>
            <w:r>
              <w:t>«Рассмотрена</w:t>
            </w:r>
            <w:r w:rsidRPr="00DC6516">
              <w:t>»:</w:t>
            </w:r>
          </w:p>
          <w:p w:rsidR="009A3693" w:rsidRDefault="009A3693" w:rsidP="00AD06B3">
            <w:pPr>
              <w:pStyle w:val="a8"/>
            </w:pPr>
            <w:r>
              <w:t xml:space="preserve">на заседании методсовета </w:t>
            </w:r>
          </w:p>
          <w:p w:rsidR="009A3693" w:rsidRPr="00DC6516" w:rsidRDefault="009A3693" w:rsidP="00AD06B3">
            <w:pPr>
              <w:pStyle w:val="a8"/>
            </w:pPr>
            <w:r>
              <w:t xml:space="preserve"> </w:t>
            </w:r>
            <w:r w:rsidRPr="00DC6516">
              <w:t>Протокол №</w:t>
            </w:r>
            <w:r>
              <w:t xml:space="preserve"> 1</w:t>
            </w:r>
          </w:p>
          <w:p w:rsidR="009A3693" w:rsidRPr="00DC6516" w:rsidRDefault="009A3693" w:rsidP="00AD06B3">
            <w:pPr>
              <w:pStyle w:val="a8"/>
            </w:pPr>
            <w:r>
              <w:t xml:space="preserve"> от «28» августа  2015</w:t>
            </w:r>
            <w:r w:rsidRPr="00DC6516">
              <w:t>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3" w:rsidRPr="00DC6516" w:rsidRDefault="009A3693" w:rsidP="00AD06B3">
            <w:pPr>
              <w:pStyle w:val="a8"/>
            </w:pPr>
            <w:r>
              <w:t xml:space="preserve">  «Принята</w:t>
            </w:r>
            <w:r w:rsidRPr="00DC6516">
              <w:t>»</w:t>
            </w:r>
          </w:p>
          <w:p w:rsidR="009A3693" w:rsidRPr="00DC6516" w:rsidRDefault="009A3693" w:rsidP="00AD06B3">
            <w:pPr>
              <w:pStyle w:val="a8"/>
            </w:pPr>
            <w:r>
              <w:t xml:space="preserve">  на педагогическом совете</w:t>
            </w:r>
          </w:p>
          <w:p w:rsidR="009A3693" w:rsidRPr="00DC6516" w:rsidRDefault="009A3693" w:rsidP="00AD06B3">
            <w:pPr>
              <w:pStyle w:val="a8"/>
            </w:pPr>
            <w:r>
              <w:t xml:space="preserve">   </w:t>
            </w:r>
            <w:r w:rsidRPr="00DC6516">
              <w:t>Протокол №</w:t>
            </w:r>
            <w:r>
              <w:t xml:space="preserve"> 1</w:t>
            </w:r>
          </w:p>
          <w:p w:rsidR="009A3693" w:rsidRPr="00DC6516" w:rsidRDefault="009A3693" w:rsidP="00AD06B3">
            <w:pPr>
              <w:pStyle w:val="a8"/>
            </w:pPr>
            <w:r>
              <w:t xml:space="preserve">   от «31» августа  2015</w:t>
            </w:r>
            <w:r w:rsidRPr="00DC6516">
              <w:t xml:space="preserve">г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3" w:rsidRPr="00DC6516" w:rsidRDefault="009A3693" w:rsidP="00AD06B3">
            <w:pPr>
              <w:pStyle w:val="a8"/>
            </w:pPr>
            <w:r>
              <w:t xml:space="preserve">   «Утверждена</w:t>
            </w:r>
            <w:r w:rsidRPr="00DC6516">
              <w:t>»</w:t>
            </w:r>
          </w:p>
          <w:p w:rsidR="009A3693" w:rsidRDefault="009A3693" w:rsidP="00AD06B3">
            <w:pPr>
              <w:pStyle w:val="a8"/>
            </w:pPr>
            <w:r>
              <w:t xml:space="preserve">    Приказ № 81 – од</w:t>
            </w:r>
          </w:p>
          <w:p w:rsidR="009A3693" w:rsidRDefault="009A3693" w:rsidP="00AD06B3">
            <w:pPr>
              <w:pStyle w:val="a8"/>
            </w:pPr>
            <w:r>
              <w:t xml:space="preserve">    от «31» августа  2015</w:t>
            </w:r>
            <w:r w:rsidRPr="00DC6516">
              <w:t>г</w:t>
            </w:r>
            <w:r>
              <w:t>.</w:t>
            </w:r>
          </w:p>
          <w:p w:rsidR="009A3693" w:rsidRPr="00DC6516" w:rsidRDefault="009A3693" w:rsidP="00AD06B3">
            <w:pPr>
              <w:pStyle w:val="a8"/>
            </w:pPr>
            <w:r>
              <w:t xml:space="preserve">    Директор школы: ________</w:t>
            </w:r>
          </w:p>
          <w:p w:rsidR="009A3693" w:rsidRPr="00DC6516" w:rsidRDefault="009A3693" w:rsidP="00AD06B3">
            <w:pPr>
              <w:pStyle w:val="a8"/>
            </w:pPr>
            <w:r>
              <w:t xml:space="preserve">    Исхакова Ф.Ф.</w:t>
            </w:r>
          </w:p>
        </w:tc>
      </w:tr>
    </w:tbl>
    <w:p w:rsidR="009A3693" w:rsidRPr="00DC6516" w:rsidRDefault="009A3693" w:rsidP="009A3693">
      <w:pPr>
        <w:pStyle w:val="a8"/>
      </w:pPr>
    </w:p>
    <w:p w:rsidR="009A3693" w:rsidRPr="00DC6516" w:rsidRDefault="009A3693" w:rsidP="009A3693">
      <w:pPr>
        <w:rPr>
          <w:b/>
          <w:bCs/>
        </w:rPr>
      </w:pPr>
    </w:p>
    <w:p w:rsidR="009A3693" w:rsidRPr="00DC6516" w:rsidRDefault="009A3693" w:rsidP="009A3693">
      <w:pPr>
        <w:rPr>
          <w:b/>
          <w:bCs/>
        </w:rPr>
      </w:pPr>
    </w:p>
    <w:p w:rsidR="009A3693" w:rsidRPr="00973B36" w:rsidRDefault="009A3693" w:rsidP="00973B36">
      <w:pPr>
        <w:pStyle w:val="a8"/>
        <w:jc w:val="center"/>
        <w:rPr>
          <w:b/>
          <w:sz w:val="28"/>
          <w:szCs w:val="28"/>
        </w:rPr>
      </w:pPr>
      <w:r w:rsidRPr="00973B36">
        <w:rPr>
          <w:b/>
          <w:sz w:val="28"/>
          <w:szCs w:val="28"/>
        </w:rPr>
        <w:t>РАБОЧАЯ ПРОГРАММА</w:t>
      </w:r>
    </w:p>
    <w:p w:rsidR="009A3693" w:rsidRPr="00973B36" w:rsidRDefault="009A3693" w:rsidP="00973B36">
      <w:pPr>
        <w:pStyle w:val="a8"/>
        <w:jc w:val="center"/>
        <w:rPr>
          <w:b/>
          <w:bCs/>
          <w:sz w:val="28"/>
          <w:szCs w:val="28"/>
        </w:rPr>
      </w:pPr>
      <w:r w:rsidRPr="00973B36">
        <w:rPr>
          <w:b/>
          <w:bCs/>
          <w:sz w:val="28"/>
          <w:szCs w:val="28"/>
        </w:rPr>
        <w:t>по изобразительному искусству</w:t>
      </w:r>
    </w:p>
    <w:p w:rsidR="009A3693" w:rsidRPr="00973B36" w:rsidRDefault="009A3693" w:rsidP="00973B36">
      <w:pPr>
        <w:pStyle w:val="a8"/>
        <w:jc w:val="center"/>
        <w:rPr>
          <w:b/>
          <w:bCs/>
          <w:sz w:val="28"/>
          <w:szCs w:val="28"/>
        </w:rPr>
      </w:pPr>
      <w:r w:rsidRPr="00973B36">
        <w:rPr>
          <w:b/>
          <w:bCs/>
          <w:sz w:val="28"/>
          <w:szCs w:val="28"/>
        </w:rPr>
        <w:t>2 класс</w:t>
      </w:r>
    </w:p>
    <w:p w:rsidR="009A3693" w:rsidRPr="00973B36" w:rsidRDefault="009A3693" w:rsidP="00973B36">
      <w:pPr>
        <w:pStyle w:val="a8"/>
        <w:jc w:val="center"/>
        <w:rPr>
          <w:b/>
          <w:sz w:val="28"/>
          <w:szCs w:val="28"/>
        </w:rPr>
      </w:pPr>
      <w:r w:rsidRPr="00973B36">
        <w:rPr>
          <w:b/>
          <w:sz w:val="28"/>
          <w:szCs w:val="28"/>
        </w:rPr>
        <w:t>(начальное общее образование)</w:t>
      </w:r>
    </w:p>
    <w:p w:rsidR="009A3693" w:rsidRPr="00973B36" w:rsidRDefault="009A3693" w:rsidP="009A3693">
      <w:pPr>
        <w:rPr>
          <w:sz w:val="28"/>
          <w:szCs w:val="28"/>
        </w:rPr>
      </w:pPr>
    </w:p>
    <w:p w:rsidR="009A3693" w:rsidRDefault="009A3693" w:rsidP="009A3693">
      <w:pPr>
        <w:pStyle w:val="a8"/>
      </w:pPr>
      <w:r>
        <w:t xml:space="preserve">                                                                                                                                                                                                      Составитель: </w:t>
      </w:r>
    </w:p>
    <w:p w:rsidR="009A3693" w:rsidRPr="00DC6516" w:rsidRDefault="009A3693" w:rsidP="009A3693">
      <w:pPr>
        <w:pStyle w:val="a8"/>
      </w:pPr>
      <w:r>
        <w:t xml:space="preserve">                                                                                                                                                                                                      Халикова Эльвира Ильшатовна </w:t>
      </w:r>
    </w:p>
    <w:p w:rsidR="009A3693" w:rsidRDefault="009A3693" w:rsidP="009A3693">
      <w:pPr>
        <w:pStyle w:val="a8"/>
      </w:pPr>
      <w:r>
        <w:t xml:space="preserve">                                                                                                                                                                                                      учитель начальных классов </w:t>
      </w:r>
    </w:p>
    <w:p w:rsidR="009A3693" w:rsidRPr="00DC6516" w:rsidRDefault="009A3693" w:rsidP="009A3693">
      <w:pPr>
        <w:pStyle w:val="a8"/>
      </w:pPr>
      <w:r>
        <w:t xml:space="preserve">                                                                                                                                                                                                      высшей квалификационной категории</w:t>
      </w:r>
    </w:p>
    <w:p w:rsidR="009A3693" w:rsidRDefault="009A3693" w:rsidP="009A3693"/>
    <w:p w:rsidR="009A3693" w:rsidRPr="00DC6516" w:rsidRDefault="009A3693" w:rsidP="009A3693"/>
    <w:p w:rsidR="00973B36" w:rsidRDefault="005E1E9B" w:rsidP="00F727C7">
      <w:pPr>
        <w:jc w:val="center"/>
        <w:rPr>
          <w:b/>
        </w:rPr>
      </w:pPr>
      <w:r>
        <w:rPr>
          <w:b/>
        </w:rPr>
        <w:t xml:space="preserve">Год разработки </w:t>
      </w:r>
      <w:r w:rsidR="00057136">
        <w:rPr>
          <w:b/>
        </w:rPr>
        <w:t>–</w:t>
      </w:r>
      <w:r>
        <w:rPr>
          <w:b/>
        </w:rPr>
        <w:t xml:space="preserve"> </w:t>
      </w:r>
      <w:r w:rsidR="009A3693">
        <w:rPr>
          <w:b/>
        </w:rPr>
        <w:t>2015</w:t>
      </w:r>
    </w:p>
    <w:p w:rsidR="00F727C7" w:rsidRPr="00F727C7" w:rsidRDefault="00F727C7" w:rsidP="00F727C7">
      <w:pPr>
        <w:jc w:val="center"/>
        <w:rPr>
          <w:b/>
        </w:rPr>
      </w:pPr>
    </w:p>
    <w:p w:rsidR="009A3693" w:rsidRPr="00D309A4" w:rsidRDefault="009A3693" w:rsidP="009A3693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D309A4">
        <w:rPr>
          <w:rFonts w:ascii="Times New Roman" w:hAnsi="Times New Roman"/>
          <w:b/>
        </w:rPr>
        <w:lastRenderedPageBreak/>
        <w:t>Пояснительная записка</w:t>
      </w:r>
    </w:p>
    <w:p w:rsidR="009A3693" w:rsidRPr="00D309A4" w:rsidRDefault="009A3693" w:rsidP="009A3693">
      <w:pPr>
        <w:pStyle w:val="a9"/>
        <w:spacing w:after="0" w:line="240" w:lineRule="auto"/>
        <w:rPr>
          <w:rFonts w:ascii="Times New Roman" w:hAnsi="Times New Roman"/>
          <w:b/>
        </w:rPr>
      </w:pPr>
    </w:p>
    <w:p w:rsidR="00F420B4" w:rsidRDefault="009A3693" w:rsidP="009A36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309A4">
        <w:rPr>
          <w:rFonts w:ascii="Times New Roman" w:hAnsi="Times New Roman" w:cs="Times New Roman"/>
        </w:rPr>
        <w:t xml:space="preserve">      Рабочая программа по изобразительному искусству составлена </w:t>
      </w:r>
      <w:r w:rsidR="00F420B4">
        <w:rPr>
          <w:rFonts w:ascii="Times New Roman" w:hAnsi="Times New Roman" w:cs="Times New Roman"/>
        </w:rPr>
        <w:t>на основе:</w:t>
      </w:r>
    </w:p>
    <w:p w:rsidR="005E1E9B" w:rsidRPr="005E1E9B" w:rsidRDefault="005E1E9B" w:rsidP="005E1E9B">
      <w:pPr>
        <w:pStyle w:val="a9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Закона РФ «Об образовании в Российской Федерации» (от 29.12.2012 № 273–ФЗ)</w:t>
      </w:r>
    </w:p>
    <w:p w:rsidR="00F420B4" w:rsidRDefault="00F420B4" w:rsidP="00F420B4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Приказ</w:t>
      </w:r>
      <w:r w:rsidR="006F1672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Министерства образования</w:t>
      </w:r>
      <w:r w:rsidR="006A3048">
        <w:rPr>
          <w:rFonts w:ascii="Times New Roman" w:hAnsi="Times New Roman"/>
        </w:rPr>
        <w:t xml:space="preserve"> и науки РФ № 1089 от 05.03.2009</w:t>
      </w:r>
      <w:r>
        <w:rPr>
          <w:rFonts w:ascii="Times New Roman" w:hAnsi="Times New Roman"/>
        </w:rPr>
        <w:t xml:space="preserve"> "Об утверждении </w:t>
      </w:r>
      <w:r w:rsidR="006F1672">
        <w:rPr>
          <w:rFonts w:ascii="Times New Roman" w:hAnsi="Times New Roman"/>
        </w:rPr>
        <w:t>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1D7A51" w:rsidRDefault="009A3693" w:rsidP="009A3693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1D7A51">
        <w:rPr>
          <w:rFonts w:ascii="Times New Roman" w:hAnsi="Times New Roman"/>
        </w:rPr>
        <w:t>Федерального государственного образовательного стандарта начального общего образования (приказ Минобрна</w:t>
      </w:r>
      <w:r w:rsidR="001D7A51">
        <w:rPr>
          <w:rFonts w:ascii="Times New Roman" w:hAnsi="Times New Roman"/>
        </w:rPr>
        <w:t>уки РФ №373 от 6 октября 2009г);</w:t>
      </w:r>
    </w:p>
    <w:p w:rsidR="001D7A51" w:rsidRDefault="004055CE" w:rsidP="009A3693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AD06B3">
        <w:rPr>
          <w:rFonts w:ascii="Times New Roman" w:hAnsi="Times New Roman"/>
        </w:rPr>
        <w:t xml:space="preserve">римерной </w:t>
      </w:r>
      <w:r w:rsidR="009A3693" w:rsidRPr="001D7A51">
        <w:rPr>
          <w:rFonts w:ascii="Times New Roman" w:hAnsi="Times New Roman"/>
        </w:rPr>
        <w:t>программы начального общего образования (М.: Прос</w:t>
      </w:r>
      <w:r w:rsidR="001D7A51">
        <w:rPr>
          <w:rFonts w:ascii="Times New Roman" w:hAnsi="Times New Roman"/>
        </w:rPr>
        <w:t>вещение, 2010);</w:t>
      </w:r>
    </w:p>
    <w:p w:rsidR="001D7A51" w:rsidRDefault="004055CE" w:rsidP="001D7A51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9A3693" w:rsidRPr="001D7A51">
        <w:rPr>
          <w:rFonts w:ascii="Times New Roman" w:hAnsi="Times New Roman"/>
        </w:rPr>
        <w:t>вторской программы «Изобразительное искусство» В.С. Кузина (М.: Дрофа, 2011), комплект допущен Министерством образования и науки РФ) с учетом межпредметных и внутрипредметных связей, логики учебного процесса и возрастных особенностей младш</w:t>
      </w:r>
      <w:r w:rsidR="001D7A51">
        <w:rPr>
          <w:rFonts w:ascii="Times New Roman" w:hAnsi="Times New Roman"/>
        </w:rPr>
        <w:t>их школьников;</w:t>
      </w:r>
    </w:p>
    <w:p w:rsidR="004055CE" w:rsidRDefault="004055CE" w:rsidP="001D7A51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Приказа Министерства образования и науки РФ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4055CE" w:rsidRDefault="004055CE" w:rsidP="001D7A51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Постановления главного государственного санитарного врача РФ от 29 12.2010г. № 189 г. Москва «Об утверждении СанПин 2.4.2.2821 – 10 «Санитарно- эпидемиологические требования к условиям и организации</w:t>
      </w:r>
      <w:r w:rsidR="00065F9A">
        <w:rPr>
          <w:rFonts w:ascii="Times New Roman" w:hAnsi="Times New Roman"/>
        </w:rPr>
        <w:t xml:space="preserve"> обучения в общеобразовательных учреждениях»;</w:t>
      </w:r>
    </w:p>
    <w:p w:rsidR="006A3048" w:rsidRDefault="006A3048" w:rsidP="001D7A51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Учебного плана МАОУ «Новоатьяловская СОШ» на 2015-2016 учебный год, приказ № 56- од директора МАОУ «Новоатьяловская СОШ» </w:t>
      </w:r>
      <w:r w:rsidR="00065F9A">
        <w:rPr>
          <w:rFonts w:ascii="Times New Roman" w:hAnsi="Times New Roman"/>
        </w:rPr>
        <w:t xml:space="preserve">Исхаковой Ф.Ф. </w:t>
      </w:r>
      <w:r>
        <w:rPr>
          <w:rFonts w:ascii="Times New Roman" w:hAnsi="Times New Roman"/>
        </w:rPr>
        <w:t>от 20.05.2015 г.</w:t>
      </w:r>
      <w:r w:rsidR="00065F9A">
        <w:rPr>
          <w:rFonts w:ascii="Times New Roman" w:hAnsi="Times New Roman"/>
        </w:rPr>
        <w:t>;</w:t>
      </w:r>
    </w:p>
    <w:p w:rsidR="00065F9A" w:rsidRDefault="00223319" w:rsidP="001D7A51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Основной образов</w:t>
      </w:r>
      <w:r w:rsidR="00065F9A">
        <w:rPr>
          <w:rFonts w:ascii="Times New Roman" w:hAnsi="Times New Roman"/>
        </w:rPr>
        <w:t>ательной программы НОО МАОУ «Новоатьяловская СОШ» на 2015-2016 учебный год;</w:t>
      </w:r>
    </w:p>
    <w:p w:rsidR="00065F9A" w:rsidRDefault="00065F9A" w:rsidP="001D7A51">
      <w:pPr>
        <w:pStyle w:val="a9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Положения о разработке рабочих программ по учебным предметам.</w:t>
      </w:r>
    </w:p>
    <w:p w:rsidR="009A3693" w:rsidRPr="001D7A51" w:rsidRDefault="009A3693" w:rsidP="00002C96">
      <w:pPr>
        <w:pStyle w:val="a9"/>
        <w:widowControl w:val="0"/>
        <w:spacing w:after="0" w:line="240" w:lineRule="auto"/>
        <w:jc w:val="both"/>
        <w:rPr>
          <w:rFonts w:ascii="Times New Roman" w:hAnsi="Times New Roman"/>
        </w:rPr>
      </w:pPr>
      <w:r w:rsidRPr="001D7A51">
        <w:rPr>
          <w:rFonts w:ascii="Times New Roman" w:hAnsi="Times New Roman"/>
        </w:rPr>
        <w:t>Программа направлена на достижение планируемых результатов, реализацию программы формирования универсальных учебных действий.</w:t>
      </w:r>
    </w:p>
    <w:p w:rsidR="009A3693" w:rsidRPr="00D309A4" w:rsidRDefault="009A3693" w:rsidP="009A3693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</w:rPr>
      </w:pPr>
      <w:r w:rsidRPr="00D309A4">
        <w:rPr>
          <w:rFonts w:ascii="Times New Roman" w:hAnsi="Times New Roman" w:cs="Times New Roman"/>
        </w:rPr>
        <w:t>Для реализации п</w:t>
      </w:r>
      <w:r w:rsidR="006A3048">
        <w:rPr>
          <w:rFonts w:ascii="Times New Roman" w:hAnsi="Times New Roman" w:cs="Times New Roman"/>
        </w:rPr>
        <w:t>рограммного содержания используе</w:t>
      </w:r>
      <w:r w:rsidRPr="00D309A4">
        <w:rPr>
          <w:rFonts w:ascii="Times New Roman" w:hAnsi="Times New Roman" w:cs="Times New Roman"/>
        </w:rPr>
        <w:t>тс</w:t>
      </w:r>
      <w:r w:rsidR="006A3048">
        <w:rPr>
          <w:rFonts w:ascii="Times New Roman" w:hAnsi="Times New Roman" w:cs="Times New Roman"/>
        </w:rPr>
        <w:t>я учебник</w:t>
      </w:r>
      <w:r w:rsidRPr="00D309A4">
        <w:rPr>
          <w:rFonts w:ascii="Times New Roman" w:hAnsi="Times New Roman" w:cs="Times New Roman"/>
        </w:rPr>
        <w:t>:</w:t>
      </w:r>
    </w:p>
    <w:p w:rsidR="009A3693" w:rsidRDefault="009A3693" w:rsidP="009A3693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</w:rPr>
      </w:pPr>
      <w:r w:rsidRPr="00D309A4">
        <w:rPr>
          <w:rFonts w:ascii="Times New Roman" w:hAnsi="Times New Roman" w:cs="Times New Roman"/>
        </w:rPr>
        <w:t xml:space="preserve">– </w:t>
      </w:r>
      <w:r w:rsidRPr="00D309A4">
        <w:rPr>
          <w:rFonts w:ascii="Times New Roman" w:hAnsi="Times New Roman" w:cs="Times New Roman"/>
          <w:i/>
          <w:iCs/>
        </w:rPr>
        <w:t>Кузин, В. С.</w:t>
      </w:r>
      <w:r w:rsidRPr="00D309A4">
        <w:rPr>
          <w:rFonts w:ascii="Times New Roman" w:hAnsi="Times New Roman" w:cs="Times New Roman"/>
        </w:rPr>
        <w:t xml:space="preserve"> Изо</w:t>
      </w:r>
      <w:r w:rsidR="00AD06B3">
        <w:rPr>
          <w:rFonts w:ascii="Times New Roman" w:hAnsi="Times New Roman" w:cs="Times New Roman"/>
        </w:rPr>
        <w:t>бразительное искусство: 2 класс</w:t>
      </w:r>
      <w:r w:rsidRPr="00D309A4">
        <w:rPr>
          <w:rFonts w:ascii="Times New Roman" w:hAnsi="Times New Roman" w:cs="Times New Roman"/>
        </w:rPr>
        <w:t xml:space="preserve">: учебник / В. </w:t>
      </w:r>
      <w:r w:rsidR="00AD06B3">
        <w:rPr>
          <w:rFonts w:ascii="Times New Roman" w:hAnsi="Times New Roman" w:cs="Times New Roman"/>
        </w:rPr>
        <w:t>С. Кузин, Э. И. Кубышкина. – М.</w:t>
      </w:r>
      <w:r w:rsidRPr="00D309A4">
        <w:rPr>
          <w:rFonts w:ascii="Times New Roman" w:hAnsi="Times New Roman" w:cs="Times New Roman"/>
        </w:rPr>
        <w:t>: Дрофа, 2013.</w:t>
      </w:r>
    </w:p>
    <w:p w:rsidR="00002C96" w:rsidRDefault="00002C96" w:rsidP="009A3693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</w:rPr>
      </w:pPr>
    </w:p>
    <w:p w:rsidR="00002C96" w:rsidRDefault="00002C96" w:rsidP="009A3693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</w:rPr>
      </w:pPr>
    </w:p>
    <w:p w:rsidR="00002C96" w:rsidRPr="00D309A4" w:rsidRDefault="00002C96" w:rsidP="009A3693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</w:rPr>
      </w:pPr>
    </w:p>
    <w:p w:rsidR="00002C96" w:rsidRPr="00D309A4" w:rsidRDefault="009A3693" w:rsidP="00002C96">
      <w:pPr>
        <w:rPr>
          <w:b/>
        </w:rPr>
      </w:pPr>
      <w:r w:rsidRPr="00D309A4">
        <w:t xml:space="preserve">   </w:t>
      </w:r>
      <w:r w:rsidR="00002C96">
        <w:t xml:space="preserve">       </w:t>
      </w:r>
      <w:r w:rsidR="00002C96" w:rsidRPr="00D309A4">
        <w:rPr>
          <w:b/>
        </w:rPr>
        <w:t>Цели курса:</w:t>
      </w:r>
    </w:p>
    <w:p w:rsidR="00002C96" w:rsidRPr="00D309A4" w:rsidRDefault="00002C96" w:rsidP="00002C96">
      <w:r w:rsidRPr="00D309A4">
        <w:rPr>
          <w:i/>
        </w:rPr>
        <w:t>воспитание</w:t>
      </w:r>
      <w:r w:rsidRPr="00D309A4">
        <w:t xml:space="preserve">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</w:t>
      </w:r>
    </w:p>
    <w:p w:rsidR="00057136" w:rsidRDefault="00002C96" w:rsidP="00002C96">
      <w:r w:rsidRPr="00D309A4">
        <w:rPr>
          <w:i/>
        </w:rPr>
        <w:t>развитие</w:t>
      </w:r>
      <w:r w:rsidRPr="00D309A4">
        <w:rPr>
          <w:b/>
        </w:rPr>
        <w:t xml:space="preserve"> </w:t>
      </w:r>
      <w:r w:rsidRPr="00D309A4">
        <w:t>воображения, желания и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</w:t>
      </w:r>
      <w:r w:rsidR="00057136">
        <w:t xml:space="preserve">                                                                                                      </w:t>
      </w:r>
    </w:p>
    <w:p w:rsidR="00002C96" w:rsidRPr="00057136" w:rsidRDefault="00B86861" w:rsidP="00B86861">
      <w: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tab/>
        <w:t xml:space="preserve">                                                        2</w:t>
      </w:r>
    </w:p>
    <w:p w:rsidR="00002C96" w:rsidRPr="00D309A4" w:rsidRDefault="00002C96" w:rsidP="00002C96">
      <w:r w:rsidRPr="00D309A4">
        <w:rPr>
          <w:i/>
        </w:rPr>
        <w:lastRenderedPageBreak/>
        <w:t>освоение</w:t>
      </w:r>
      <w:r w:rsidRPr="00D309A4">
        <w:rPr>
          <w:b/>
        </w:rPr>
        <w:t xml:space="preserve"> </w:t>
      </w:r>
      <w:r w:rsidRPr="00D309A4">
        <w:t>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002C96" w:rsidRPr="00D309A4" w:rsidRDefault="00002C96" w:rsidP="00002C96">
      <w:r w:rsidRPr="00D309A4">
        <w:rPr>
          <w:i/>
        </w:rPr>
        <w:t xml:space="preserve">овладение </w:t>
      </w:r>
      <w:r w:rsidRPr="00D309A4">
        <w:t>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002C96" w:rsidRPr="00D309A4" w:rsidRDefault="00002C96" w:rsidP="00002C96">
      <w:r w:rsidRPr="00D309A4">
        <w:t xml:space="preserve">Перечисленные цели реализуются в конкретных </w:t>
      </w:r>
      <w:r w:rsidRPr="00D309A4">
        <w:rPr>
          <w:b/>
        </w:rPr>
        <w:t>задачах обучения:</w:t>
      </w:r>
    </w:p>
    <w:p w:rsidR="00002C96" w:rsidRPr="00D309A4" w:rsidRDefault="00002C96" w:rsidP="00002C96">
      <w:r w:rsidRPr="00D309A4">
        <w:t xml:space="preserve"> -</w:t>
      </w:r>
      <w:r w:rsidRPr="00D309A4">
        <w:rPr>
          <w:i/>
        </w:rPr>
        <w:t>совершенствование</w:t>
      </w:r>
      <w:r w:rsidRPr="00D309A4">
        <w:t xml:space="preserve"> эмоционально-образного восприятия произведений искусства и окружающего мира;</w:t>
      </w:r>
    </w:p>
    <w:p w:rsidR="00002C96" w:rsidRPr="00D309A4" w:rsidRDefault="00002C96" w:rsidP="00002C96">
      <w:r w:rsidRPr="00D309A4">
        <w:t xml:space="preserve">- </w:t>
      </w:r>
      <w:r w:rsidRPr="00D309A4">
        <w:rPr>
          <w:i/>
        </w:rPr>
        <w:t>развитие</w:t>
      </w:r>
      <w:r w:rsidRPr="00D309A4">
        <w:t xml:space="preserve"> способности видеть проявление художественной культуры в реальной жизни (музеи, архитектура, дизайн, скульптура и др.);</w:t>
      </w:r>
    </w:p>
    <w:p w:rsidR="00002C96" w:rsidRPr="00D309A4" w:rsidRDefault="00002C96" w:rsidP="00002C96">
      <w:r w:rsidRPr="00D309A4">
        <w:t xml:space="preserve">- </w:t>
      </w:r>
      <w:r w:rsidRPr="00D309A4">
        <w:rPr>
          <w:i/>
        </w:rPr>
        <w:t>формирование</w:t>
      </w:r>
      <w:r w:rsidRPr="00D309A4">
        <w:t xml:space="preserve"> навыков работы с различными художественными материалами.</w:t>
      </w:r>
    </w:p>
    <w:p w:rsidR="00002C96" w:rsidRPr="00D309A4" w:rsidRDefault="00002C96" w:rsidP="00002C96">
      <w:r w:rsidRPr="00D309A4">
        <w:t>В основу программы положены:</w:t>
      </w:r>
    </w:p>
    <w:p w:rsidR="00002C96" w:rsidRPr="00D309A4" w:rsidRDefault="00002C96" w:rsidP="00002C96">
      <w:r w:rsidRPr="00D309A4">
        <w:t>тематический принцип планирования учебного материала, что отвечает задачам нравственного, трудового и эстетического воспитания школьников, учитывает интересы детей, их возрастные особенности;</w:t>
      </w:r>
    </w:p>
    <w:p w:rsidR="00002C96" w:rsidRPr="00D309A4" w:rsidRDefault="00002C96" w:rsidP="00002C96">
      <w:r w:rsidRPr="00D309A4">
        <w:t>яркая выраженность познавательно-эстетической сущности изобразительного искусства, что достигается прежде всего введением самостоятельного раздела «Беседы об изобразительном искусстве и красоте вокруг нас» за счёт тщательного отбора и систематизации картин, отвечающих принципу доступности»</w:t>
      </w:r>
    </w:p>
    <w:p w:rsidR="00002C96" w:rsidRPr="00D309A4" w:rsidRDefault="00002C96" w:rsidP="00002C96">
      <w:r w:rsidRPr="00D309A4">
        <w:t>система учебно-творческих заданий по изобразительному искусству как важное средство нравственного, трудового и эстетического воспитания;</w:t>
      </w:r>
    </w:p>
    <w:p w:rsidR="00002C96" w:rsidRPr="00D309A4" w:rsidRDefault="00002C96" w:rsidP="00002C96">
      <w:r w:rsidRPr="00D309A4">
        <w:t>система межпредметных связей (чтение, русский язык, музыка, труд, окружающий мир), что позволяет почувствовать практическую направленность уроков изобразительного искусства, их связь с жизнью;</w:t>
      </w:r>
    </w:p>
    <w:p w:rsidR="00002C96" w:rsidRPr="00D309A4" w:rsidRDefault="00002C96" w:rsidP="00002C96">
      <w:r w:rsidRPr="00D309A4">
        <w:t>соблюдение преемственности в изобразительном творчестве младших школьников и дошкольников;</w:t>
      </w:r>
    </w:p>
    <w:p w:rsidR="00002C96" w:rsidRPr="00D309A4" w:rsidRDefault="00002C96" w:rsidP="00002C96">
      <w:r w:rsidRPr="00D309A4">
        <w:t>направленность содержание программы на активное развитие у детей эмоционально-эстетического и нравственно-оценочного отношения к действительности, эмоционального отклика на красоту окружающих предметов, природы и т.д.</w:t>
      </w:r>
    </w:p>
    <w:p w:rsidR="00002C96" w:rsidRPr="00D309A4" w:rsidRDefault="00002C96" w:rsidP="00002C96">
      <w:r w:rsidRPr="00D309A4">
        <w:t>Содержание  программы направлено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9A3693" w:rsidRDefault="00057136" w:rsidP="009A3693">
      <w:pPr>
        <w:pStyle w:val="aa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3</w:t>
      </w:r>
    </w:p>
    <w:p w:rsidR="00002C96" w:rsidRPr="00335669" w:rsidRDefault="00002C96" w:rsidP="00007B28">
      <w:pPr>
        <w:shd w:val="clear" w:color="auto" w:fill="FFFFFF"/>
        <w:spacing w:line="360" w:lineRule="auto"/>
        <w:ind w:left="964" w:right="4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Планируемый результат</w:t>
      </w:r>
    </w:p>
    <w:p w:rsidR="00002C96" w:rsidRDefault="00002C96" w:rsidP="00223319">
      <w:pPr>
        <w:pStyle w:val="a8"/>
      </w:pPr>
      <w:r w:rsidRPr="00335669">
        <w:t>В течение учебного года учащиеся должны по</w:t>
      </w:r>
      <w:r w:rsidRPr="00335669">
        <w:softHyphen/>
        <w:t>лучить начальные сведения:</w:t>
      </w:r>
    </w:p>
    <w:p w:rsidR="00002C96" w:rsidRPr="00335669" w:rsidRDefault="00002C96" w:rsidP="00223319">
      <w:pPr>
        <w:pStyle w:val="a8"/>
      </w:pPr>
      <w:r>
        <w:t xml:space="preserve">                     </w:t>
      </w:r>
      <w:r w:rsidRPr="00335669">
        <w:t>• о рисунке, живописи, картине, иллюстрации, узоре, палитре;</w:t>
      </w:r>
    </w:p>
    <w:p w:rsidR="00002C96" w:rsidRPr="00335669" w:rsidRDefault="00002C96" w:rsidP="00223319">
      <w:pPr>
        <w:pStyle w:val="a8"/>
      </w:pPr>
      <w:r w:rsidRPr="00335669">
        <w:t>о художественной росписи по дереву (Полхов-Майдан, Городец), по фарфору (Гжель); о глиня</w:t>
      </w:r>
      <w:r w:rsidRPr="00335669">
        <w:softHyphen/>
        <w:t>ной народной игрушке (Дымково); о вышивке;</w:t>
      </w:r>
    </w:p>
    <w:p w:rsidR="00002C96" w:rsidRPr="00335669" w:rsidRDefault="00002C96" w:rsidP="00223319">
      <w:pPr>
        <w:pStyle w:val="a8"/>
      </w:pPr>
      <w:r w:rsidRPr="00335669">
        <w:t>о цветах спектра в пределах наборов акварель</w:t>
      </w:r>
      <w:r w:rsidRPr="00335669">
        <w:softHyphen/>
        <w:t>ных красок (красный, оранжевый, желтый, зеленый, голубой, синий, фиолетовый); об основных цветах (красный, желтый, синий);</w:t>
      </w:r>
      <w:r w:rsidR="006425DE">
        <w:t xml:space="preserve"> </w:t>
      </w:r>
      <w:r w:rsidRPr="00335669">
        <w:t>об особенностях работы акварельными и гуашевыми красками, об элементарных правилах смешива</w:t>
      </w:r>
      <w:r w:rsidRPr="00335669">
        <w:softHyphen/>
        <w:t>ния основных цветов для получения составных цве</w:t>
      </w:r>
      <w:r w:rsidRPr="00335669">
        <w:softHyphen/>
        <w:t>тов (оранжевый — от смешивания желтой и красной красок, зеленый — желтой и синей, фиолетовый — красной и синей).</w:t>
      </w:r>
    </w:p>
    <w:p w:rsidR="00002C96" w:rsidRDefault="00002C96" w:rsidP="00223319">
      <w:pPr>
        <w:pStyle w:val="a8"/>
      </w:pPr>
      <w:r w:rsidRPr="00335669">
        <w:t xml:space="preserve">К   концу   учебного   года   </w:t>
      </w:r>
      <w:r>
        <w:t xml:space="preserve">учащиеся </w:t>
      </w:r>
      <w:r w:rsidRPr="00335669">
        <w:t>должны уметь:</w:t>
      </w:r>
      <w:r>
        <w:t xml:space="preserve"> </w:t>
      </w:r>
    </w:p>
    <w:p w:rsidR="00002C96" w:rsidRPr="00335669" w:rsidRDefault="00002C96" w:rsidP="00223319">
      <w:pPr>
        <w:pStyle w:val="a8"/>
      </w:pPr>
      <w:r>
        <w:t xml:space="preserve">                         </w:t>
      </w:r>
      <w:r w:rsidRPr="00335669">
        <w:t>• высказывать суждения о картинах и предметах декоративно-прикладного искусства (что больше все</w:t>
      </w:r>
      <w:r w:rsidRPr="00335669">
        <w:softHyphen/>
        <w:t xml:space="preserve">го понравилось, </w:t>
      </w:r>
      <w:r>
        <w:t xml:space="preserve">почему, какие </w:t>
      </w:r>
      <w:r w:rsidRPr="00335669">
        <w:t>чувства, переживания может передать художник);</w:t>
      </w:r>
      <w:r w:rsidR="006425DE">
        <w:t xml:space="preserve"> </w:t>
      </w:r>
      <w:r w:rsidRPr="00335669">
        <w:t>верно и выразительно передавать в рисунке не</w:t>
      </w:r>
      <w:r w:rsidRPr="00335669">
        <w:softHyphen/>
        <w:t>сложную форму, основные пропорции, общее стро</w:t>
      </w:r>
      <w:r w:rsidRPr="00335669">
        <w:softHyphen/>
        <w:t>ение и цвет предметов;</w:t>
      </w:r>
      <w:r w:rsidR="006425DE">
        <w:t xml:space="preserve"> </w:t>
      </w:r>
      <w:r w:rsidRPr="00335669">
        <w:t>правильно разводить и смешивать акварельные и гуашевые краски, ровно закрывая ими нужную по</w:t>
      </w:r>
      <w:r w:rsidRPr="00335669">
        <w:softHyphen/>
      </w:r>
      <w:r w:rsidRPr="00335669">
        <w:rPr>
          <w:spacing w:val="-1"/>
        </w:rPr>
        <w:t xml:space="preserve">верхность (в пределах намеченного контура), менять направление мазков согласно форме изображаемого </w:t>
      </w:r>
      <w:r w:rsidRPr="00335669">
        <w:t>предмета;</w:t>
      </w:r>
    </w:p>
    <w:p w:rsidR="00002C96" w:rsidRDefault="00002C96" w:rsidP="00223319">
      <w:pPr>
        <w:pStyle w:val="a8"/>
      </w:pPr>
      <w:r w:rsidRPr="00335669">
        <w:rPr>
          <w:spacing w:val="-2"/>
        </w:rPr>
        <w:t>определять величину и расположение изображе</w:t>
      </w:r>
      <w:r w:rsidRPr="00335669">
        <w:rPr>
          <w:spacing w:val="-2"/>
        </w:rPr>
        <w:softHyphen/>
      </w:r>
      <w:r w:rsidRPr="00335669">
        <w:rPr>
          <w:spacing w:val="-1"/>
        </w:rPr>
        <w:t>ния в зависимости от размера листа бумаги;</w:t>
      </w:r>
      <w:r w:rsidR="006425DE">
        <w:t xml:space="preserve"> </w:t>
      </w:r>
      <w:r w:rsidRPr="00335669">
        <w:t>передавать в рисунках на темы и иллюстрациях смысловую связь элементов композиции, отражать в иллюстрациях основное содержание литературного  произведения;</w:t>
      </w:r>
      <w:r w:rsidR="006425DE">
        <w:t xml:space="preserve"> </w:t>
      </w:r>
      <w:r w:rsidRPr="00335669">
        <w:t>передавать в тематических рисунках простран</w:t>
      </w:r>
      <w:r w:rsidRPr="00335669">
        <w:softHyphen/>
        <w:t xml:space="preserve">ственные отношения: изображать основания более </w:t>
      </w:r>
      <w:r w:rsidRPr="00335669">
        <w:rPr>
          <w:spacing w:val="-3"/>
        </w:rPr>
        <w:t xml:space="preserve">близких предметов на бумаге ниже, дальних — выше, </w:t>
      </w:r>
      <w:r w:rsidRPr="00335669">
        <w:rPr>
          <w:spacing w:val="-1"/>
        </w:rPr>
        <w:t xml:space="preserve">изображать передние предметы крупнее равных по </w:t>
      </w:r>
      <w:r w:rsidRPr="00335669">
        <w:t>размерам, но удаленных предметов;</w:t>
      </w:r>
      <w:r w:rsidR="006425DE">
        <w:t xml:space="preserve"> </w:t>
      </w:r>
      <w:r w:rsidRPr="00335669">
        <w:t>выполнять узоры в полосе, квадрате, круге из декоративно-обобщенных форм растительного мира, а также из геометрических форм;</w:t>
      </w:r>
      <w:r w:rsidR="006425DE">
        <w:t xml:space="preserve"> </w:t>
      </w:r>
      <w:r w:rsidRPr="00335669">
        <w:rPr>
          <w:spacing w:val="-2"/>
        </w:rPr>
        <w:t>лепить простые объекты (листья деревьев, пред</w:t>
      </w:r>
      <w:r w:rsidRPr="00335669">
        <w:rPr>
          <w:spacing w:val="-2"/>
        </w:rPr>
        <w:softHyphen/>
        <w:t xml:space="preserve">меты быта), животных с натуры (чучела, игрушечные животные), фигурки народных игрушек с натуры, по </w:t>
      </w:r>
      <w:r w:rsidRPr="00335669">
        <w:t>памяти и по представлению;</w:t>
      </w:r>
      <w:r w:rsidR="006425DE">
        <w:t xml:space="preserve"> </w:t>
      </w:r>
      <w:r w:rsidRPr="00335669">
        <w:rPr>
          <w:spacing w:val="-2"/>
        </w:rPr>
        <w:t>составлять несложные аппликационные компо</w:t>
      </w:r>
      <w:r w:rsidRPr="00335669">
        <w:rPr>
          <w:spacing w:val="-2"/>
        </w:rPr>
        <w:softHyphen/>
      </w:r>
      <w:r w:rsidRPr="00335669">
        <w:t>зиции из разных материалов.</w:t>
      </w:r>
    </w:p>
    <w:p w:rsidR="009A3693" w:rsidRPr="00D309A4" w:rsidRDefault="009A3693" w:rsidP="00223319">
      <w:pPr>
        <w:pStyle w:val="a8"/>
        <w:rPr>
          <w:spacing w:val="45"/>
        </w:rPr>
      </w:pPr>
    </w:p>
    <w:p w:rsidR="009A3693" w:rsidRPr="00D309A4" w:rsidRDefault="009A3693" w:rsidP="009A3693">
      <w:pPr>
        <w:jc w:val="center"/>
        <w:rPr>
          <w:b/>
        </w:rPr>
      </w:pPr>
      <w:r w:rsidRPr="00D309A4">
        <w:rPr>
          <w:b/>
        </w:rPr>
        <w:t>Общая характеристика учебного предмета</w:t>
      </w:r>
      <w:r>
        <w:rPr>
          <w:b/>
        </w:rPr>
        <w:t xml:space="preserve"> "Изобразительное искусство"</w:t>
      </w:r>
    </w:p>
    <w:p w:rsidR="009A3693" w:rsidRPr="00D309A4" w:rsidRDefault="009A3693" w:rsidP="009A3693">
      <w:r w:rsidRPr="00D309A4">
        <w:t xml:space="preserve">        Программа «Изобразительное искусство» в начальной школе соответствует образовательной области «Искусство» обязательного минимума содержания начального общего образования и отражает один из основных видов художественного творчества людей, эстетического осмысления ими действительности — изобразительное искусство. Посредством образного отражения предметов и явлений действительности рисунок, живопись, декоративно-прикладное искусства, скульптура помогают с первых шагов обучения в школе познавать окружающий мир, видеть в нём красоту, развивать свои художественные способности. Содержание программы предусматривает как эстетическое восприятие предметов действительности и произведения изобразительного искусства, так и непосредственно художественную деятельность.</w:t>
      </w:r>
      <w:r w:rsidR="00057136">
        <w:t xml:space="preserve">                                </w:t>
      </w:r>
      <w:r w:rsidR="00B86861">
        <w:t xml:space="preserve">                                                                                     </w:t>
      </w:r>
      <w:r w:rsidR="00057136">
        <w:t xml:space="preserve">                                                                                                                               </w:t>
      </w:r>
      <w:r w:rsidR="00B86861">
        <w:t>4</w:t>
      </w:r>
      <w:r w:rsidR="00057136">
        <w:t xml:space="preserve">                                                                                      </w:t>
      </w:r>
      <w:r w:rsidR="00B86861">
        <w:t xml:space="preserve">                                                               </w:t>
      </w:r>
    </w:p>
    <w:p w:rsidR="009A3693" w:rsidRPr="00D309A4" w:rsidRDefault="00007B28" w:rsidP="009A3693">
      <w:pPr>
        <w:keepNext/>
        <w:autoSpaceDE w:val="0"/>
        <w:autoSpaceDN w:val="0"/>
        <w:adjustRightInd w:val="0"/>
        <w:spacing w:before="120" w:after="60" w:line="23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Описание места</w:t>
      </w:r>
      <w:r w:rsidR="009A3693" w:rsidRPr="00D309A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учебного </w:t>
      </w:r>
      <w:r w:rsidR="009A3693" w:rsidRPr="00D309A4">
        <w:rPr>
          <w:rFonts w:ascii="Times New Roman" w:hAnsi="Times New Roman" w:cs="Times New Roman"/>
          <w:b/>
          <w:bCs/>
        </w:rPr>
        <w:t>предмета</w:t>
      </w:r>
      <w:r>
        <w:rPr>
          <w:rFonts w:ascii="Times New Roman" w:hAnsi="Times New Roman" w:cs="Times New Roman"/>
          <w:b/>
          <w:bCs/>
        </w:rPr>
        <w:t xml:space="preserve"> «Изобразительное искусство»</w:t>
      </w:r>
      <w:r w:rsidR="009A3693" w:rsidRPr="00D309A4">
        <w:rPr>
          <w:rFonts w:ascii="Times New Roman" w:hAnsi="Times New Roman" w:cs="Times New Roman"/>
          <w:b/>
          <w:bCs/>
        </w:rPr>
        <w:t xml:space="preserve"> в базисном учебном плане</w:t>
      </w:r>
    </w:p>
    <w:p w:rsidR="009A3693" w:rsidRPr="00D309A4" w:rsidRDefault="009A3693" w:rsidP="009A3693">
      <w:pPr>
        <w:shd w:val="clear" w:color="auto" w:fill="FFFFFF"/>
        <w:ind w:left="5" w:right="14" w:firstLine="389"/>
        <w:jc w:val="both"/>
        <w:rPr>
          <w:rFonts w:ascii="Times New Roman" w:eastAsia="Arial Unicode MS" w:hAnsi="Times New Roman" w:cs="Times New Roman"/>
          <w:b/>
          <w:color w:val="000000"/>
          <w:spacing w:val="2"/>
          <w:kern w:val="1"/>
        </w:rPr>
      </w:pPr>
      <w:r w:rsidRPr="00D309A4">
        <w:rPr>
          <w:rFonts w:ascii="Times New Roman" w:hAnsi="Times New Roman" w:cs="Times New Roman"/>
        </w:rPr>
        <w:t>В Федеральном базисном учебном плане на изучение «Изобразительного искусства» отводится 1</w:t>
      </w:r>
      <w:r w:rsidRPr="00D309A4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309A4">
        <w:rPr>
          <w:rFonts w:ascii="Times New Roman" w:hAnsi="Times New Roman" w:cs="Times New Roman"/>
        </w:rPr>
        <w:t xml:space="preserve">час в неделю. Рабочая программа рассчитана на </w:t>
      </w:r>
      <w:r w:rsidRPr="00007B28">
        <w:rPr>
          <w:rFonts w:ascii="Times New Roman" w:hAnsi="Times New Roman" w:cs="Times New Roman"/>
        </w:rPr>
        <w:t>34 часа в год.</w:t>
      </w:r>
    </w:p>
    <w:p w:rsidR="009A3693" w:rsidRPr="00D309A4" w:rsidRDefault="009A3693" w:rsidP="009A3693">
      <w:pPr>
        <w:tabs>
          <w:tab w:val="left" w:pos="1201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</w:rPr>
      </w:pPr>
      <w:r w:rsidRPr="00D309A4">
        <w:rPr>
          <w:rFonts w:ascii="Times New Roman" w:hAnsi="Times New Roman" w:cs="Times New Roman"/>
          <w:spacing w:val="45"/>
        </w:rPr>
        <w:lastRenderedPageBreak/>
        <w:t>Количество часов</w:t>
      </w:r>
      <w:r w:rsidRPr="00D309A4">
        <w:rPr>
          <w:rFonts w:ascii="Times New Roman" w:hAnsi="Times New Roman" w:cs="Times New Roman"/>
        </w:rPr>
        <w:t>:</w:t>
      </w:r>
    </w:p>
    <w:p w:rsidR="009A3693" w:rsidRPr="00D309A4" w:rsidRDefault="009A3693" w:rsidP="009A3693">
      <w:pPr>
        <w:tabs>
          <w:tab w:val="left" w:pos="1201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</w:rPr>
      </w:pPr>
      <w:r w:rsidRPr="00D309A4">
        <w:rPr>
          <w:rFonts w:ascii="Wingdings" w:hAnsi="Wingdings" w:cs="Wingdings"/>
          <w:noProof/>
        </w:rPr>
        <w:t></w:t>
      </w:r>
      <w:r w:rsidRPr="00D309A4">
        <w:rPr>
          <w:rFonts w:ascii="Times New Roman" w:hAnsi="Times New Roman" w:cs="Times New Roman"/>
        </w:rPr>
        <w:t xml:space="preserve"> в год – 34;</w:t>
      </w:r>
    </w:p>
    <w:p w:rsidR="009A3693" w:rsidRPr="00D309A4" w:rsidRDefault="009A3693" w:rsidP="009A3693">
      <w:pPr>
        <w:tabs>
          <w:tab w:val="left" w:pos="1201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</w:rPr>
      </w:pPr>
      <w:r w:rsidRPr="00D309A4">
        <w:rPr>
          <w:rFonts w:ascii="Wingdings" w:hAnsi="Wingdings" w:cs="Wingdings"/>
          <w:noProof/>
        </w:rPr>
        <w:t></w:t>
      </w:r>
      <w:r w:rsidRPr="00D309A4">
        <w:rPr>
          <w:rFonts w:ascii="Times New Roman" w:hAnsi="Times New Roman" w:cs="Times New Roman"/>
        </w:rPr>
        <w:t xml:space="preserve"> в неделю – 1;</w:t>
      </w:r>
    </w:p>
    <w:p w:rsidR="009A3693" w:rsidRPr="00D309A4" w:rsidRDefault="009A3693" w:rsidP="009A3693">
      <w:pPr>
        <w:tabs>
          <w:tab w:val="left" w:pos="1201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</w:rPr>
      </w:pPr>
      <w:r w:rsidRPr="00D309A4">
        <w:rPr>
          <w:rFonts w:ascii="Wingdings" w:hAnsi="Wingdings" w:cs="Wingdings"/>
          <w:noProof/>
        </w:rPr>
        <w:t></w:t>
      </w:r>
      <w:r w:rsidRPr="00D309A4">
        <w:rPr>
          <w:rFonts w:ascii="Times New Roman" w:hAnsi="Times New Roman" w:cs="Times New Roman"/>
        </w:rPr>
        <w:t xml:space="preserve"> в 1-й четверти – 9;</w:t>
      </w:r>
    </w:p>
    <w:p w:rsidR="009A3693" w:rsidRPr="00D309A4" w:rsidRDefault="009A3693" w:rsidP="009A3693">
      <w:pPr>
        <w:tabs>
          <w:tab w:val="left" w:pos="1201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</w:rPr>
      </w:pPr>
      <w:r w:rsidRPr="00D309A4">
        <w:rPr>
          <w:rFonts w:ascii="Wingdings" w:hAnsi="Wingdings" w:cs="Wingdings"/>
          <w:noProof/>
        </w:rPr>
        <w:t></w:t>
      </w:r>
      <w:r w:rsidRPr="00D309A4">
        <w:rPr>
          <w:rFonts w:ascii="Times New Roman" w:hAnsi="Times New Roman" w:cs="Times New Roman"/>
        </w:rPr>
        <w:t xml:space="preserve"> во 2-й четверти – 7;</w:t>
      </w:r>
    </w:p>
    <w:p w:rsidR="009A3693" w:rsidRPr="00D309A4" w:rsidRDefault="009A3693" w:rsidP="009A3693">
      <w:pPr>
        <w:tabs>
          <w:tab w:val="left" w:pos="1201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</w:rPr>
      </w:pPr>
      <w:r w:rsidRPr="00D309A4">
        <w:rPr>
          <w:rFonts w:ascii="Wingdings" w:hAnsi="Wingdings" w:cs="Wingdings"/>
          <w:noProof/>
        </w:rPr>
        <w:t></w:t>
      </w:r>
      <w:r w:rsidRPr="00D309A4">
        <w:rPr>
          <w:rFonts w:ascii="Times New Roman" w:hAnsi="Times New Roman" w:cs="Times New Roman"/>
        </w:rPr>
        <w:t xml:space="preserve"> в 3-й четверти – 10;</w:t>
      </w:r>
    </w:p>
    <w:p w:rsidR="009A3693" w:rsidRPr="00D309A4" w:rsidRDefault="009A3693" w:rsidP="009A3693">
      <w:pPr>
        <w:tabs>
          <w:tab w:val="left" w:pos="1201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</w:rPr>
      </w:pPr>
      <w:r w:rsidRPr="00D309A4">
        <w:rPr>
          <w:rFonts w:ascii="Wingdings" w:hAnsi="Wingdings" w:cs="Wingdings"/>
          <w:noProof/>
        </w:rPr>
        <w:t></w:t>
      </w:r>
      <w:r w:rsidRPr="00D309A4">
        <w:rPr>
          <w:rFonts w:ascii="Times New Roman" w:hAnsi="Times New Roman" w:cs="Times New Roman"/>
        </w:rPr>
        <w:t xml:space="preserve"> в 4-й четверти – 8.</w:t>
      </w:r>
    </w:p>
    <w:p w:rsidR="009A3693" w:rsidRPr="00D309A4" w:rsidRDefault="009A3693" w:rsidP="009A3693">
      <w:pPr>
        <w:tabs>
          <w:tab w:val="left" w:pos="1201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</w:rPr>
      </w:pPr>
    </w:p>
    <w:p w:rsidR="009A3693" w:rsidRPr="00D309A4" w:rsidRDefault="009A3693" w:rsidP="009A3693">
      <w:pPr>
        <w:pStyle w:val="a8"/>
        <w:jc w:val="center"/>
        <w:rPr>
          <w:rFonts w:ascii="Times New Roman" w:hAnsi="Times New Roman" w:cs="Times New Roman"/>
          <w:b/>
        </w:rPr>
      </w:pPr>
      <w:r w:rsidRPr="00D309A4">
        <w:rPr>
          <w:rFonts w:ascii="Times New Roman" w:hAnsi="Times New Roman" w:cs="Times New Roman"/>
          <w:b/>
        </w:rPr>
        <w:t>Описание ценностных ориентиров содержания учебного предмета</w:t>
      </w:r>
      <w:r w:rsidR="00007B28">
        <w:rPr>
          <w:rFonts w:ascii="Times New Roman" w:hAnsi="Times New Roman" w:cs="Times New Roman"/>
          <w:b/>
        </w:rPr>
        <w:t xml:space="preserve"> «Изобразительное искусство»</w:t>
      </w:r>
    </w:p>
    <w:p w:rsidR="009A3693" w:rsidRPr="00D309A4" w:rsidRDefault="009A3693" w:rsidP="009A3693">
      <w:pPr>
        <w:tabs>
          <w:tab w:val="left" w:pos="1201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</w:rPr>
      </w:pPr>
    </w:p>
    <w:p w:rsidR="009A3693" w:rsidRPr="00D309A4" w:rsidRDefault="009A3693" w:rsidP="009A3693">
      <w:r w:rsidRPr="00D309A4">
        <w:t>Одним из результатов обучения изобразительному искусству является осмысление и интериоризация (присвоение) учащимися системы ценностей.</w:t>
      </w:r>
    </w:p>
    <w:p w:rsidR="009A3693" w:rsidRPr="00D309A4" w:rsidRDefault="009A3693" w:rsidP="009A3693">
      <w:r w:rsidRPr="00007B28">
        <w:rPr>
          <w:i/>
        </w:rPr>
        <w:t>Ценность добра</w:t>
      </w:r>
      <w:r w:rsidRPr="00D309A4">
        <w:t xml:space="preserve"> 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9A3693" w:rsidRPr="00D309A4" w:rsidRDefault="009A3693" w:rsidP="009A3693">
      <w:r w:rsidRPr="00007B28">
        <w:rPr>
          <w:i/>
        </w:rPr>
        <w:t>Ценность общения</w:t>
      </w:r>
      <w:r w:rsidRPr="00D309A4">
        <w:t xml:space="preserve"> – понимание важности общения как значимой составляющей жизни общества, как одного из основополагающих элементов культуры.</w:t>
      </w:r>
    </w:p>
    <w:p w:rsidR="009A3693" w:rsidRPr="00D309A4" w:rsidRDefault="009A3693" w:rsidP="009A3693">
      <w:r w:rsidRPr="00007B28">
        <w:rPr>
          <w:i/>
        </w:rPr>
        <w:t>Ценность природы</w:t>
      </w:r>
      <w:r w:rsidRPr="00D309A4">
        <w:t xml:space="preserve">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9A3693" w:rsidRPr="00D309A4" w:rsidRDefault="009A3693" w:rsidP="009A3693">
      <w:r w:rsidRPr="00007B28">
        <w:rPr>
          <w:i/>
        </w:rPr>
        <w:t>Ценность красоты и гармонии</w:t>
      </w:r>
      <w:r w:rsidRPr="00D309A4">
        <w:t xml:space="preserve"> – осознание красоты и гармоничности русского языка, его выразительных возможностей.</w:t>
      </w:r>
    </w:p>
    <w:p w:rsidR="009A3693" w:rsidRPr="00D309A4" w:rsidRDefault="009A3693" w:rsidP="009A3693">
      <w:r w:rsidRPr="00007B28">
        <w:rPr>
          <w:i/>
        </w:rPr>
        <w:t>Ценность истины</w:t>
      </w:r>
      <w:r w:rsidRPr="00D309A4">
        <w:t xml:space="preserve"> 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9A3693" w:rsidRPr="00D309A4" w:rsidRDefault="009A3693" w:rsidP="009A3693">
      <w:r w:rsidRPr="00007B28">
        <w:rPr>
          <w:i/>
        </w:rPr>
        <w:t>Ценность семьи.</w:t>
      </w:r>
      <w:r w:rsidRPr="00D309A4">
        <w:t xml:space="preserve">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9A3693" w:rsidRPr="00D309A4" w:rsidRDefault="009A3693" w:rsidP="009A3693">
      <w:r w:rsidRPr="00007B28">
        <w:rPr>
          <w:i/>
        </w:rPr>
        <w:t>Ценность труда и творчества</w:t>
      </w:r>
      <w:r w:rsidRPr="00D309A4">
        <w:t xml:space="preserve">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  <w:r w:rsidR="00057136">
        <w:t xml:space="preserve">                                                                               </w:t>
      </w:r>
      <w:r w:rsidR="00B86861">
        <w:t xml:space="preserve">     </w:t>
      </w:r>
      <w:r w:rsidR="00057136">
        <w:t>5</w:t>
      </w:r>
    </w:p>
    <w:p w:rsidR="009A3693" w:rsidRPr="00D309A4" w:rsidRDefault="009A3693" w:rsidP="009A3693">
      <w:r w:rsidRPr="00007B28">
        <w:rPr>
          <w:i/>
        </w:rPr>
        <w:t>Ценность гражданственности и патриотизма –</w:t>
      </w:r>
      <w:r w:rsidRPr="00D309A4">
        <w:t xml:space="preserve">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9A3693" w:rsidRPr="00057136" w:rsidRDefault="009A3693" w:rsidP="00057136">
      <w:r w:rsidRPr="00007B28">
        <w:rPr>
          <w:i/>
        </w:rPr>
        <w:lastRenderedPageBreak/>
        <w:t>Ценность человечества</w:t>
      </w:r>
      <w:r w:rsidRPr="00D309A4">
        <w:t xml:space="preserve"> 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</w:t>
      </w:r>
      <w:r w:rsidR="00057136">
        <w:t xml:space="preserve">образию иных культур и языков. </w:t>
      </w:r>
    </w:p>
    <w:p w:rsidR="009A3693" w:rsidRPr="00D309A4" w:rsidRDefault="009A3693" w:rsidP="009A3693">
      <w:pPr>
        <w:tabs>
          <w:tab w:val="left" w:pos="12015"/>
        </w:tabs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</w:rPr>
      </w:pPr>
    </w:p>
    <w:p w:rsidR="009A3693" w:rsidRPr="00D309A4" w:rsidRDefault="009A3693" w:rsidP="009A3693">
      <w:pPr>
        <w:jc w:val="center"/>
        <w:rPr>
          <w:b/>
        </w:rPr>
      </w:pPr>
      <w:r w:rsidRPr="00D309A4">
        <w:rPr>
          <w:b/>
        </w:rPr>
        <w:t>Личностные, метапредметные и предметные результаты освоения учебного предмета</w:t>
      </w:r>
      <w:r w:rsidR="00007B28">
        <w:rPr>
          <w:b/>
        </w:rPr>
        <w:t xml:space="preserve"> «Изобразительное искусство»</w:t>
      </w:r>
    </w:p>
    <w:p w:rsidR="009A3693" w:rsidRPr="00D309A4" w:rsidRDefault="009A3693" w:rsidP="009A3693">
      <w:r w:rsidRPr="00D309A4">
        <w:t xml:space="preserve">В процессе изучения изобразительного искусства обучающийся достигнет следующих </w:t>
      </w:r>
      <w:r w:rsidRPr="00007B28">
        <w:rPr>
          <w:b/>
        </w:rPr>
        <w:t>личностных результатов</w:t>
      </w:r>
      <w:r w:rsidRPr="00D309A4">
        <w:t xml:space="preserve">: в </w:t>
      </w:r>
      <w:r w:rsidRPr="00007B28">
        <w:rPr>
          <w:i/>
        </w:rPr>
        <w:t>ценностно-эстетической</w:t>
      </w:r>
      <w:r w:rsidRPr="00D309A4">
        <w:t xml:space="preserve"> </w:t>
      </w:r>
      <w:r w:rsidRPr="00007B28">
        <w:rPr>
          <w:i/>
        </w:rPr>
        <w:t xml:space="preserve">сфере </w:t>
      </w:r>
      <w:r w:rsidRPr="00D309A4">
        <w:t>— эмоционально-ценностное отношение к окружающему миру (семье, Родине, природе, людям);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9A3693" w:rsidRPr="00D309A4" w:rsidRDefault="009A3693" w:rsidP="009A3693">
      <w:r w:rsidRPr="00D309A4">
        <w:t xml:space="preserve">в </w:t>
      </w:r>
      <w:r w:rsidRPr="00007B28">
        <w:rPr>
          <w:i/>
        </w:rPr>
        <w:t>познавательной (когнитивной) сфере</w:t>
      </w:r>
      <w:r w:rsidRPr="00D309A4">
        <w:t xml:space="preserve"> – способность к художественному познанию мира, умение применять полученные знания в собственной художественно-творческой деятельности;</w:t>
      </w:r>
    </w:p>
    <w:p w:rsidR="009A3693" w:rsidRPr="00D309A4" w:rsidRDefault="009A3693" w:rsidP="009A3693">
      <w:r w:rsidRPr="00D309A4">
        <w:t xml:space="preserve">в </w:t>
      </w:r>
      <w:r w:rsidRPr="00007B28">
        <w:rPr>
          <w:i/>
        </w:rPr>
        <w:t>трудовой сфере</w:t>
      </w:r>
      <w:r w:rsidRPr="00D309A4">
        <w:t xml:space="preserve"> –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создания красивых вещей или их украшения.</w:t>
      </w:r>
    </w:p>
    <w:p w:rsidR="009A3693" w:rsidRPr="00D309A4" w:rsidRDefault="009A3693" w:rsidP="009A3693">
      <w:r w:rsidRPr="00D309A4">
        <w:rPr>
          <w:b/>
        </w:rPr>
        <w:t>Метапредметные результаты</w:t>
      </w:r>
      <w:r w:rsidRPr="00D309A4">
        <w:t xml:space="preserve"> освоения изобразительного искусства</w:t>
      </w:r>
      <w:r w:rsidR="00282FA5">
        <w:t xml:space="preserve"> в начальной школе</w:t>
      </w:r>
      <w:r w:rsidRPr="00D309A4">
        <w:t>:</w:t>
      </w:r>
    </w:p>
    <w:p w:rsidR="00966C6F" w:rsidRPr="008946DB" w:rsidRDefault="00966C6F" w:rsidP="008946DB">
      <w:pPr>
        <w:pStyle w:val="a8"/>
        <w:rPr>
          <w:rFonts w:eastAsia="Times New Roman"/>
          <w:b/>
        </w:rPr>
      </w:pPr>
      <w:r w:rsidRPr="008946DB">
        <w:rPr>
          <w:rFonts w:eastAsia="Times New Roman"/>
          <w:b/>
        </w:rPr>
        <w:t>в</w:t>
      </w:r>
      <w:r w:rsidR="008946DB" w:rsidRPr="008946DB">
        <w:rPr>
          <w:rFonts w:eastAsia="Times New Roman"/>
          <w:b/>
        </w:rPr>
        <w:t xml:space="preserve"> </w:t>
      </w:r>
      <w:r w:rsidRPr="008946DB">
        <w:rPr>
          <w:rFonts w:eastAsia="Times New Roman"/>
          <w:b/>
        </w:rPr>
        <w:t>области познавательных УУД (общеучебных)</w:t>
      </w:r>
    </w:p>
    <w:p w:rsidR="00966C6F" w:rsidRPr="008946DB" w:rsidRDefault="00F647C6" w:rsidP="008946DB">
      <w:pPr>
        <w:pStyle w:val="a8"/>
        <w:rPr>
          <w:rFonts w:eastAsia="Times New Roman"/>
          <w:b/>
        </w:rPr>
      </w:pPr>
      <w:r w:rsidRPr="008946DB">
        <w:rPr>
          <w:rFonts w:eastAsia="Times New Roman"/>
          <w:b/>
          <w:u w:val="single"/>
        </w:rPr>
        <w:t>о</w:t>
      </w:r>
      <w:r w:rsidR="008946DB" w:rsidRPr="008946DB">
        <w:rPr>
          <w:rFonts w:eastAsia="Times New Roman"/>
          <w:b/>
          <w:u w:val="single"/>
        </w:rPr>
        <w:t>бучающиеся </w:t>
      </w:r>
      <w:r w:rsidR="00966C6F" w:rsidRPr="008946DB">
        <w:rPr>
          <w:rFonts w:eastAsia="Times New Roman"/>
          <w:b/>
          <w:u w:val="single"/>
        </w:rPr>
        <w:t>научатся</w:t>
      </w:r>
      <w:r w:rsidR="00966C6F" w:rsidRPr="008946DB">
        <w:rPr>
          <w:rFonts w:eastAsia="Times New Roman"/>
          <w:b/>
        </w:rPr>
        <w:t>:</w:t>
      </w:r>
    </w:p>
    <w:p w:rsidR="00966C6F" w:rsidRPr="00D309A4" w:rsidRDefault="00966C6F" w:rsidP="00966C6F">
      <w:pPr>
        <w:pStyle w:val="a9"/>
        <w:numPr>
          <w:ilvl w:val="0"/>
          <w:numId w:val="26"/>
        </w:numPr>
      </w:pPr>
      <w:r w:rsidRPr="00D309A4">
        <w:t>выбирать средства для реализации художественного замысла;</w:t>
      </w:r>
    </w:p>
    <w:p w:rsidR="00F647C6" w:rsidRDefault="00966C6F" w:rsidP="00F647C6">
      <w:pPr>
        <w:pStyle w:val="a9"/>
        <w:numPr>
          <w:ilvl w:val="0"/>
          <w:numId w:val="26"/>
        </w:numPr>
      </w:pPr>
      <w:r w:rsidRPr="00D309A4">
        <w:t>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F647C6" w:rsidRPr="00F647C6" w:rsidRDefault="00966C6F" w:rsidP="00F647C6">
      <w:pPr>
        <w:pStyle w:val="a9"/>
        <w:numPr>
          <w:ilvl w:val="0"/>
          <w:numId w:val="26"/>
        </w:numPr>
      </w:pPr>
      <w:r w:rsidRPr="00F647C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работать с несколькими  источниками информации</w:t>
      </w:r>
      <w:r w:rsidR="00F647C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</w:t>
      </w:r>
    </w:p>
    <w:p w:rsidR="00F647C6" w:rsidRPr="00F647C6" w:rsidRDefault="00F647C6" w:rsidP="00F647C6">
      <w:pPr>
        <w:pStyle w:val="a9"/>
        <w:numPr>
          <w:ilvl w:val="0"/>
          <w:numId w:val="26"/>
        </w:numPr>
      </w:pPr>
      <w:r>
        <w:t>активно использовать язык</w:t>
      </w:r>
      <w:r w:rsidRPr="00D309A4">
        <w:t xml:space="preserve">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</w:t>
      </w:r>
    </w:p>
    <w:p w:rsidR="00966C6F" w:rsidRPr="008946DB" w:rsidRDefault="008946DB" w:rsidP="008946DB">
      <w:pPr>
        <w:pStyle w:val="a8"/>
        <w:rPr>
          <w:rFonts w:eastAsia="Times New Roman"/>
          <w:b/>
        </w:rPr>
      </w:pPr>
      <w:r w:rsidRPr="008946DB">
        <w:rPr>
          <w:rFonts w:eastAsia="Times New Roman"/>
          <w:b/>
        </w:rPr>
        <w:t>в</w:t>
      </w:r>
      <w:r w:rsidR="00966C6F" w:rsidRPr="008946DB">
        <w:rPr>
          <w:rFonts w:eastAsia="Times New Roman"/>
          <w:b/>
        </w:rPr>
        <w:t xml:space="preserve"> области коммуникативных УУД</w:t>
      </w:r>
    </w:p>
    <w:p w:rsidR="008946DB" w:rsidRPr="008946DB" w:rsidRDefault="008946DB" w:rsidP="008946DB">
      <w:pPr>
        <w:pStyle w:val="a8"/>
        <w:rPr>
          <w:rFonts w:eastAsia="Times New Roman"/>
          <w:b/>
        </w:rPr>
      </w:pPr>
      <w:r w:rsidRPr="008946DB">
        <w:rPr>
          <w:rFonts w:eastAsia="Times New Roman"/>
          <w:b/>
          <w:u w:val="single"/>
        </w:rPr>
        <w:t>обучающиеся </w:t>
      </w:r>
      <w:r w:rsidR="00966C6F" w:rsidRPr="008946DB">
        <w:rPr>
          <w:rFonts w:eastAsia="Times New Roman"/>
          <w:b/>
          <w:u w:val="single"/>
        </w:rPr>
        <w:t>получат возможность научиться</w:t>
      </w:r>
      <w:r w:rsidR="00966C6F" w:rsidRPr="008946DB">
        <w:rPr>
          <w:rFonts w:eastAsia="Times New Roman"/>
          <w:b/>
        </w:rPr>
        <w:t>:</w:t>
      </w:r>
    </w:p>
    <w:p w:rsidR="00F647C6" w:rsidRDefault="00F647C6" w:rsidP="00F647C6">
      <w:pPr>
        <w:pStyle w:val="a9"/>
        <w:numPr>
          <w:ilvl w:val="0"/>
          <w:numId w:val="26"/>
        </w:numPr>
      </w:pPr>
      <w:r w:rsidRPr="00D309A4">
        <w:t>общаться с искусством, участвовать в обсуждении содержания и выразительных</w:t>
      </w:r>
      <w:r>
        <w:t xml:space="preserve"> средств произведений искусства;</w:t>
      </w:r>
    </w:p>
    <w:p w:rsidR="00057136" w:rsidRDefault="00966C6F" w:rsidP="00057136">
      <w:pPr>
        <w:pStyle w:val="a9"/>
        <w:numPr>
          <w:ilvl w:val="0"/>
          <w:numId w:val="26"/>
        </w:numPr>
      </w:pPr>
      <w:r w:rsidRPr="00D309A4">
        <w:t>способности оценивать результаты художественно-творческой деятельност</w:t>
      </w:r>
      <w:r w:rsidR="008946DB">
        <w:t>и, собственной и одноклассников;</w:t>
      </w:r>
    </w:p>
    <w:p w:rsidR="00057136" w:rsidRDefault="00B86861" w:rsidP="00B86861">
      <w:pPr>
        <w:jc w:val="right"/>
      </w:pPr>
      <w:r>
        <w:t>6</w:t>
      </w:r>
    </w:p>
    <w:p w:rsidR="008946DB" w:rsidRPr="008946DB" w:rsidRDefault="008946DB" w:rsidP="008946DB">
      <w:pPr>
        <w:pStyle w:val="a8"/>
        <w:rPr>
          <w:rFonts w:eastAsia="Times New Roman"/>
          <w:b/>
        </w:rPr>
      </w:pPr>
      <w:r w:rsidRPr="008946DB">
        <w:rPr>
          <w:rFonts w:eastAsia="Times New Roman"/>
          <w:b/>
        </w:rPr>
        <w:t>в</w:t>
      </w:r>
      <w:r w:rsidR="00966C6F" w:rsidRPr="008946DB">
        <w:rPr>
          <w:rFonts w:eastAsia="Times New Roman"/>
          <w:b/>
        </w:rPr>
        <w:t xml:space="preserve"> области регулятивных УУД (контроль и </w:t>
      </w:r>
      <w:r w:rsidRPr="008946DB">
        <w:rPr>
          <w:rFonts w:eastAsia="Times New Roman"/>
          <w:b/>
        </w:rPr>
        <w:t>самоконтроль учебных действий)</w:t>
      </w:r>
    </w:p>
    <w:p w:rsidR="00966C6F" w:rsidRPr="008946DB" w:rsidRDefault="008946DB" w:rsidP="008946DB">
      <w:pPr>
        <w:pStyle w:val="a8"/>
        <w:rPr>
          <w:rFonts w:eastAsia="Calibri"/>
          <w:b/>
          <w:lang w:eastAsia="en-US"/>
        </w:rPr>
      </w:pPr>
      <w:r>
        <w:rPr>
          <w:rFonts w:eastAsia="Times New Roman"/>
          <w:b/>
          <w:u w:val="single"/>
        </w:rPr>
        <w:t>о</w:t>
      </w:r>
      <w:r w:rsidRPr="008946DB">
        <w:rPr>
          <w:rFonts w:eastAsia="Times New Roman"/>
          <w:b/>
          <w:u w:val="single"/>
        </w:rPr>
        <w:t>бучающиеся </w:t>
      </w:r>
      <w:r w:rsidR="00966C6F" w:rsidRPr="008946DB">
        <w:rPr>
          <w:rFonts w:eastAsia="Times New Roman"/>
          <w:b/>
          <w:u w:val="single"/>
        </w:rPr>
        <w:t>научатся</w:t>
      </w:r>
      <w:r w:rsidR="00966C6F" w:rsidRPr="008946DB">
        <w:rPr>
          <w:rFonts w:eastAsia="Times New Roman"/>
          <w:b/>
        </w:rPr>
        <w:t>:</w:t>
      </w:r>
    </w:p>
    <w:p w:rsidR="00F647C6" w:rsidRDefault="00F647C6" w:rsidP="00966C6F">
      <w:pPr>
        <w:numPr>
          <w:ilvl w:val="0"/>
          <w:numId w:val="22"/>
        </w:numPr>
        <w:shd w:val="clear" w:color="auto" w:fill="FFFFFF"/>
        <w:spacing w:before="100" w:beforeAutospacing="1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309A4">
        <w:lastRenderedPageBreak/>
        <w:t>организовывать самостоятельную художественно-творческую деятельность</w:t>
      </w: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;</w:t>
      </w:r>
    </w:p>
    <w:p w:rsidR="009A3693" w:rsidRDefault="00966C6F" w:rsidP="009A3693">
      <w:pPr>
        <w:numPr>
          <w:ilvl w:val="0"/>
          <w:numId w:val="22"/>
        </w:numPr>
        <w:shd w:val="clear" w:color="auto" w:fill="FFFFFF"/>
        <w:spacing w:before="100" w:beforeAutospacing="1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проверять выполненную раб</w:t>
      </w:r>
      <w:r w:rsidR="00010D7D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оту, используя правила</w:t>
      </w:r>
      <w:r w:rsidRPr="00BC6B63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, а также самостоятельно выполнять работу над ошибками.</w:t>
      </w:r>
    </w:p>
    <w:p w:rsidR="00E84A07" w:rsidRPr="00E84A07" w:rsidRDefault="00E84A07" w:rsidP="009A3693">
      <w:pPr>
        <w:numPr>
          <w:ilvl w:val="0"/>
          <w:numId w:val="22"/>
        </w:numPr>
        <w:shd w:val="clear" w:color="auto" w:fill="FFFFFF"/>
        <w:spacing w:before="100" w:beforeAutospacing="1" w:after="75" w:line="242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p w:rsidR="009A3693" w:rsidRPr="00D309A4" w:rsidRDefault="009A3693" w:rsidP="009A3693">
      <w:r w:rsidRPr="00D309A4">
        <w:rPr>
          <w:b/>
        </w:rPr>
        <w:t>Предметными результатами</w:t>
      </w:r>
      <w:r w:rsidR="001F3550">
        <w:t xml:space="preserve"> изучения 2 года обучения </w:t>
      </w:r>
      <w:r w:rsidRPr="00D309A4">
        <w:t>является сформированность следующих умений:</w:t>
      </w:r>
    </w:p>
    <w:p w:rsidR="009A3693" w:rsidRPr="00D309A4" w:rsidRDefault="009A3693" w:rsidP="009A3693">
      <w:r w:rsidRPr="00D309A4">
        <w:t xml:space="preserve">Учащиеся по курсу «Изобразительное искусство» к концу 2 года обучения </w:t>
      </w:r>
      <w:r w:rsidRPr="00D309A4">
        <w:rPr>
          <w:b/>
        </w:rPr>
        <w:t>должны узнать:</w:t>
      </w:r>
    </w:p>
    <w:p w:rsidR="009A3693" w:rsidRPr="00D309A4" w:rsidRDefault="009A3693" w:rsidP="008946DB">
      <w:pPr>
        <w:pStyle w:val="a8"/>
      </w:pPr>
      <w:r w:rsidRPr="00D309A4">
        <w:t>основные жанры и виды произведений изобразительного искусства;</w:t>
      </w:r>
    </w:p>
    <w:p w:rsidR="009A3693" w:rsidRPr="00D309A4" w:rsidRDefault="009A3693" w:rsidP="008946DB">
      <w:pPr>
        <w:pStyle w:val="a8"/>
      </w:pPr>
      <w:r w:rsidRPr="00D309A4">
        <w:t>известные центры народных художественных ремесел России;</w:t>
      </w:r>
    </w:p>
    <w:p w:rsidR="009A3693" w:rsidRPr="00D309A4" w:rsidRDefault="009A3693" w:rsidP="008946DB">
      <w:pPr>
        <w:pStyle w:val="a8"/>
      </w:pPr>
      <w:r w:rsidRPr="00D309A4">
        <w:t xml:space="preserve">основные цвета спектра в пределах акварельных красок; </w:t>
      </w:r>
    </w:p>
    <w:p w:rsidR="009A3693" w:rsidRDefault="009A3693" w:rsidP="008946DB">
      <w:pPr>
        <w:pStyle w:val="a8"/>
      </w:pPr>
      <w:r w:rsidRPr="00D309A4">
        <w:t>особенности работы акварельными и гуашевыми красками;</w:t>
      </w:r>
    </w:p>
    <w:p w:rsidR="008946DB" w:rsidRPr="00D309A4" w:rsidRDefault="008946DB" w:rsidP="008946DB">
      <w:pPr>
        <w:pStyle w:val="a8"/>
      </w:pPr>
    </w:p>
    <w:p w:rsidR="009A3693" w:rsidRPr="00D309A4" w:rsidRDefault="009A3693" w:rsidP="009A3693">
      <w:pPr>
        <w:rPr>
          <w:b/>
        </w:rPr>
      </w:pPr>
      <w:r w:rsidRPr="00D309A4">
        <w:rPr>
          <w:b/>
        </w:rPr>
        <w:t>Получат возможность научиться:</w:t>
      </w:r>
    </w:p>
    <w:p w:rsidR="009A3693" w:rsidRPr="00D309A4" w:rsidRDefault="009A3693" w:rsidP="008946DB">
      <w:pPr>
        <w:pStyle w:val="a8"/>
      </w:pPr>
      <w:r w:rsidRPr="00D309A4">
        <w:t>высказывать простейшие суждения о картинах и предметах декоративно-прикладного искусства;</w:t>
      </w:r>
    </w:p>
    <w:p w:rsidR="009A3693" w:rsidRPr="00D309A4" w:rsidRDefault="009A3693" w:rsidP="008946DB">
      <w:pPr>
        <w:pStyle w:val="a8"/>
      </w:pPr>
      <w:r w:rsidRPr="00D309A4">
        <w:t>верно и выразительно передавать в рисунке простейшую форму, основные пропорции, общее строение и цвет предметов;</w:t>
      </w:r>
    </w:p>
    <w:p w:rsidR="009A3693" w:rsidRPr="00D309A4" w:rsidRDefault="009A3693" w:rsidP="008946DB">
      <w:pPr>
        <w:pStyle w:val="a8"/>
      </w:pPr>
      <w:r w:rsidRPr="00D309A4">
        <w:t>правильно разводить и смешивать акварельные и гуашевые краски, ровно закрывая ими нужную часть рисунка;</w:t>
      </w:r>
    </w:p>
    <w:p w:rsidR="009A3693" w:rsidRPr="00D309A4" w:rsidRDefault="009A3693" w:rsidP="008946DB">
      <w:pPr>
        <w:pStyle w:val="a8"/>
      </w:pPr>
      <w:r w:rsidRPr="00D309A4">
        <w:t>определять величину и расположение изображения в зависимости от размеров листа бумаги;</w:t>
      </w:r>
    </w:p>
    <w:p w:rsidR="009A3693" w:rsidRPr="00D309A4" w:rsidRDefault="009A3693" w:rsidP="008946DB">
      <w:pPr>
        <w:pStyle w:val="a8"/>
      </w:pPr>
      <w:r w:rsidRPr="00D309A4">
        <w:t>передавать в рисунках на темы и иллюстрациях смысловую связь элементов композиции, отражать в иллюстрациях смысловую связь элементов композиции, отражать в иллюстрациях основное содержание литературного произведения;</w:t>
      </w:r>
    </w:p>
    <w:p w:rsidR="009A3693" w:rsidRPr="00D309A4" w:rsidRDefault="009A3693" w:rsidP="008946DB">
      <w:pPr>
        <w:pStyle w:val="a8"/>
      </w:pPr>
      <w:r w:rsidRPr="00D309A4">
        <w:t>передавать в тематических рисунках пространственные отношения;</w:t>
      </w:r>
    </w:p>
    <w:p w:rsidR="009A3693" w:rsidRPr="00D309A4" w:rsidRDefault="009A3693" w:rsidP="008946DB">
      <w:pPr>
        <w:pStyle w:val="a8"/>
      </w:pPr>
      <w:r w:rsidRPr="00D309A4">
        <w:t>выполнять узоры в полосе, квадрате, круге из декоративно-обобщённых форм растительного мира и геометрических форм;</w:t>
      </w:r>
    </w:p>
    <w:p w:rsidR="009A3693" w:rsidRPr="00D309A4" w:rsidRDefault="009A3693" w:rsidP="008946DB">
      <w:pPr>
        <w:pStyle w:val="a8"/>
      </w:pPr>
      <w:r w:rsidRPr="00D309A4">
        <w:t>лепить простейшие объекты действительности, животных с натуры, фигурки народных игрушек;</w:t>
      </w:r>
    </w:p>
    <w:p w:rsidR="009A3693" w:rsidRDefault="009A3693" w:rsidP="008946DB">
      <w:pPr>
        <w:pStyle w:val="a8"/>
      </w:pPr>
      <w:r w:rsidRPr="00D309A4">
        <w:t>составлять простейшие аппликационные композиции;</w:t>
      </w:r>
    </w:p>
    <w:p w:rsidR="008946DB" w:rsidRPr="00D309A4" w:rsidRDefault="008946DB" w:rsidP="008946DB">
      <w:pPr>
        <w:pStyle w:val="a8"/>
      </w:pPr>
    </w:p>
    <w:p w:rsidR="009A3693" w:rsidRPr="00D309A4" w:rsidRDefault="009A3693" w:rsidP="009A3693">
      <w:pPr>
        <w:rPr>
          <w:b/>
        </w:rPr>
      </w:pPr>
      <w:r w:rsidRPr="00D309A4">
        <w:t xml:space="preserve">        </w:t>
      </w:r>
      <w:r w:rsidRPr="00D309A4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9A3693" w:rsidRPr="00D309A4" w:rsidRDefault="009A3693" w:rsidP="008946DB">
      <w:pPr>
        <w:pStyle w:val="a8"/>
      </w:pPr>
      <w:r w:rsidRPr="00D309A4">
        <w:t>самостоятельной творческой деятельности;</w:t>
      </w:r>
    </w:p>
    <w:p w:rsidR="009A3693" w:rsidRPr="00D309A4" w:rsidRDefault="009A3693" w:rsidP="008946DB">
      <w:pPr>
        <w:pStyle w:val="a8"/>
      </w:pPr>
      <w:r w:rsidRPr="00D309A4">
        <w:t>обогащения опыта восприятия произведений изобразительного искусства;</w:t>
      </w:r>
    </w:p>
    <w:p w:rsidR="009A3693" w:rsidRPr="00D309A4" w:rsidRDefault="009A3693" w:rsidP="008946DB">
      <w:pPr>
        <w:pStyle w:val="a8"/>
      </w:pPr>
      <w:r w:rsidRPr="00D309A4"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  <w:r w:rsidR="00057136"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B86861">
        <w:t xml:space="preserve">        </w:t>
      </w:r>
      <w:r w:rsidR="00111852">
        <w:t xml:space="preserve"> </w:t>
      </w:r>
    </w:p>
    <w:p w:rsidR="009A3693" w:rsidRPr="00E44E22" w:rsidRDefault="009A3693" w:rsidP="00E44E22">
      <w:pPr>
        <w:pStyle w:val="a8"/>
      </w:pPr>
      <w:r w:rsidRPr="00D309A4">
        <w:t xml:space="preserve">овладения практическими навыками выразительного использования линии и штриха, пятна, цвета, формы, пространства </w:t>
      </w:r>
      <w:r w:rsidR="00E44E22">
        <w:t>в процессе создания композиций.</w:t>
      </w:r>
      <w:r w:rsidR="0011185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7</w:t>
      </w:r>
    </w:p>
    <w:p w:rsidR="009A3693" w:rsidRPr="00835EAA" w:rsidRDefault="009A3693" w:rsidP="009A3693">
      <w:pPr>
        <w:jc w:val="center"/>
        <w:rPr>
          <w:b/>
          <w:sz w:val="28"/>
          <w:szCs w:val="28"/>
        </w:rPr>
      </w:pPr>
      <w:r w:rsidRPr="00835EAA">
        <w:rPr>
          <w:b/>
          <w:sz w:val="28"/>
          <w:szCs w:val="28"/>
        </w:rPr>
        <w:t>Содержание учебного предмета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94"/>
        <w:gridCol w:w="6894"/>
      </w:tblGrid>
      <w:tr w:rsidR="00973B36" w:rsidTr="00973B36">
        <w:tc>
          <w:tcPr>
            <w:tcW w:w="6894" w:type="dxa"/>
          </w:tcPr>
          <w:p w:rsidR="00973B36" w:rsidRPr="00973B36" w:rsidRDefault="00973B36" w:rsidP="00973B36">
            <w:pPr>
              <w:pStyle w:val="aa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973B36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 xml:space="preserve">Виды 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работы</w:t>
            </w:r>
          </w:p>
        </w:tc>
        <w:tc>
          <w:tcPr>
            <w:tcW w:w="6894" w:type="dxa"/>
          </w:tcPr>
          <w:p w:rsidR="00973B36" w:rsidRPr="00973B36" w:rsidRDefault="00973B36" w:rsidP="00057136">
            <w:pPr>
              <w:pStyle w:val="aa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Количество часов</w:t>
            </w:r>
          </w:p>
        </w:tc>
      </w:tr>
      <w:tr w:rsidR="00973B36" w:rsidTr="00973B36">
        <w:tc>
          <w:tcPr>
            <w:tcW w:w="6894" w:type="dxa"/>
          </w:tcPr>
          <w:p w:rsidR="00973B36" w:rsidRPr="00A00E67" w:rsidRDefault="00973B36" w:rsidP="00057136">
            <w:pPr>
              <w:pStyle w:val="aa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A00E6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рисование с натуры (рисунок, живопись)</w:t>
            </w:r>
          </w:p>
        </w:tc>
        <w:tc>
          <w:tcPr>
            <w:tcW w:w="6894" w:type="dxa"/>
          </w:tcPr>
          <w:p w:rsidR="00973B36" w:rsidRDefault="00973B36" w:rsidP="00057136">
            <w:pPr>
              <w:pStyle w:val="aa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D309A4">
              <w:t>8 часов</w:t>
            </w:r>
          </w:p>
        </w:tc>
      </w:tr>
      <w:tr w:rsidR="00973B36" w:rsidTr="00973B36">
        <w:tc>
          <w:tcPr>
            <w:tcW w:w="6894" w:type="dxa"/>
          </w:tcPr>
          <w:p w:rsidR="00973B36" w:rsidRPr="00A00E67" w:rsidRDefault="00E44E22" w:rsidP="00973B36">
            <w:pPr>
              <w:rPr>
                <w:rFonts w:cstheme="minorHAnsi"/>
              </w:rPr>
            </w:pPr>
            <w:r w:rsidRPr="00A00E67">
              <w:rPr>
                <w:rFonts w:cstheme="minorHAnsi"/>
              </w:rPr>
              <w:t xml:space="preserve">рисование на темы </w:t>
            </w:r>
          </w:p>
        </w:tc>
        <w:tc>
          <w:tcPr>
            <w:tcW w:w="6894" w:type="dxa"/>
          </w:tcPr>
          <w:p w:rsidR="00973B36" w:rsidRDefault="00973B36" w:rsidP="00973B36">
            <w:r w:rsidRPr="00D8698D">
              <w:t>8 часов</w:t>
            </w:r>
          </w:p>
        </w:tc>
      </w:tr>
      <w:tr w:rsidR="00973B36" w:rsidTr="00973B36">
        <w:tc>
          <w:tcPr>
            <w:tcW w:w="6894" w:type="dxa"/>
          </w:tcPr>
          <w:p w:rsidR="00973B36" w:rsidRPr="00A00E67" w:rsidRDefault="00E44E22" w:rsidP="00057136">
            <w:pPr>
              <w:pStyle w:val="aa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A00E67">
              <w:rPr>
                <w:rFonts w:asciiTheme="minorHAnsi" w:hAnsiTheme="minorHAnsi" w:cstheme="minorHAnsi"/>
                <w:sz w:val="22"/>
                <w:szCs w:val="22"/>
              </w:rPr>
              <w:t>декоративная работа</w:t>
            </w:r>
          </w:p>
        </w:tc>
        <w:tc>
          <w:tcPr>
            <w:tcW w:w="6894" w:type="dxa"/>
          </w:tcPr>
          <w:p w:rsidR="00973B36" w:rsidRDefault="00E44E22" w:rsidP="00057136">
            <w:pPr>
              <w:pStyle w:val="aa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D8698D">
              <w:t>8 часов</w:t>
            </w:r>
          </w:p>
        </w:tc>
      </w:tr>
      <w:tr w:rsidR="00973B36" w:rsidTr="00973B36">
        <w:tc>
          <w:tcPr>
            <w:tcW w:w="6894" w:type="dxa"/>
          </w:tcPr>
          <w:p w:rsidR="00973B36" w:rsidRPr="00A00E67" w:rsidRDefault="00E44E22" w:rsidP="00057136">
            <w:pPr>
              <w:pStyle w:val="aa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A00E67">
              <w:rPr>
                <w:rFonts w:asciiTheme="minorHAnsi" w:hAnsiTheme="minorHAnsi" w:cstheme="minorHAnsi"/>
                <w:sz w:val="22"/>
                <w:szCs w:val="22"/>
              </w:rPr>
              <w:t xml:space="preserve">лепка </w:t>
            </w:r>
          </w:p>
        </w:tc>
        <w:tc>
          <w:tcPr>
            <w:tcW w:w="6894" w:type="dxa"/>
          </w:tcPr>
          <w:p w:rsidR="00973B36" w:rsidRDefault="00E44E22" w:rsidP="00057136">
            <w:pPr>
              <w:pStyle w:val="aa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D309A4">
              <w:t>3 часа</w:t>
            </w:r>
          </w:p>
        </w:tc>
      </w:tr>
      <w:tr w:rsidR="00973B36" w:rsidTr="00973B36">
        <w:tc>
          <w:tcPr>
            <w:tcW w:w="6894" w:type="dxa"/>
          </w:tcPr>
          <w:p w:rsidR="00973B36" w:rsidRPr="00A00E67" w:rsidRDefault="00E44E22" w:rsidP="00057136">
            <w:pPr>
              <w:pStyle w:val="aa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A00E67">
              <w:rPr>
                <w:rFonts w:asciiTheme="minorHAnsi" w:hAnsiTheme="minorHAnsi" w:cstheme="minorHAnsi"/>
                <w:sz w:val="22"/>
                <w:szCs w:val="22"/>
              </w:rPr>
              <w:t>аппликация</w:t>
            </w:r>
          </w:p>
        </w:tc>
        <w:tc>
          <w:tcPr>
            <w:tcW w:w="6894" w:type="dxa"/>
          </w:tcPr>
          <w:p w:rsidR="00973B36" w:rsidRDefault="00E44E22" w:rsidP="00057136">
            <w:pPr>
              <w:pStyle w:val="aa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D309A4">
              <w:t>3 часа</w:t>
            </w:r>
          </w:p>
        </w:tc>
      </w:tr>
      <w:tr w:rsidR="00E44E22" w:rsidTr="00973B36">
        <w:tc>
          <w:tcPr>
            <w:tcW w:w="6894" w:type="dxa"/>
          </w:tcPr>
          <w:p w:rsidR="00E44E22" w:rsidRPr="00A00E67" w:rsidRDefault="00E44E22" w:rsidP="00057136">
            <w:pPr>
              <w:pStyle w:val="aa"/>
              <w:rPr>
                <w:rFonts w:asciiTheme="minorHAnsi" w:hAnsiTheme="minorHAnsi" w:cstheme="minorHAnsi"/>
                <w:sz w:val="22"/>
                <w:szCs w:val="22"/>
              </w:rPr>
            </w:pPr>
            <w:r w:rsidRPr="00A00E67">
              <w:rPr>
                <w:rFonts w:asciiTheme="minorHAnsi" w:hAnsiTheme="minorHAnsi" w:cstheme="minorHAnsi"/>
                <w:sz w:val="22"/>
                <w:szCs w:val="22"/>
              </w:rPr>
              <w:t>беседы об изобразительном искусстве и красоте вокруг нас</w:t>
            </w:r>
          </w:p>
        </w:tc>
        <w:tc>
          <w:tcPr>
            <w:tcW w:w="6894" w:type="dxa"/>
          </w:tcPr>
          <w:p w:rsidR="00E44E22" w:rsidRPr="00D309A4" w:rsidRDefault="00E44E22" w:rsidP="00057136">
            <w:pPr>
              <w:pStyle w:val="aa"/>
            </w:pPr>
            <w:r>
              <w:t>4 часа</w:t>
            </w:r>
          </w:p>
        </w:tc>
      </w:tr>
    </w:tbl>
    <w:p w:rsidR="00A00E67" w:rsidRPr="007C34D4" w:rsidRDefault="00A00E67" w:rsidP="00A00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D4">
        <w:rPr>
          <w:rFonts w:ascii="Times New Roman" w:hAnsi="Times New Roman" w:cs="Times New Roman"/>
          <w:b/>
          <w:sz w:val="28"/>
          <w:szCs w:val="28"/>
        </w:rPr>
        <w:t>2 класс (34 ч)</w:t>
      </w:r>
    </w:p>
    <w:p w:rsidR="00A00E67" w:rsidRPr="00A00E67" w:rsidRDefault="00A00E67" w:rsidP="00A00E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A00E67">
        <w:rPr>
          <w:rFonts w:cstheme="minorHAnsi"/>
          <w:b/>
          <w:sz w:val="28"/>
          <w:szCs w:val="28"/>
        </w:rPr>
        <w:t xml:space="preserve">Рисование с </w:t>
      </w:r>
      <w:r>
        <w:rPr>
          <w:rFonts w:cstheme="minorHAnsi"/>
          <w:b/>
          <w:sz w:val="28"/>
          <w:szCs w:val="28"/>
        </w:rPr>
        <w:t>натуры (8</w:t>
      </w:r>
      <w:r w:rsidRPr="00A00E67">
        <w:rPr>
          <w:rFonts w:cstheme="minorHAnsi"/>
          <w:b/>
          <w:sz w:val="28"/>
          <w:szCs w:val="28"/>
        </w:rPr>
        <w:t xml:space="preserve"> ч)</w:t>
      </w:r>
    </w:p>
    <w:p w:rsidR="00A00E67" w:rsidRPr="00A00E67" w:rsidRDefault="00A00E67" w:rsidP="00A00E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00E67">
        <w:rPr>
          <w:rFonts w:cstheme="minorHAnsi"/>
        </w:rPr>
        <w:t>Рисование с натуры несложных по строению и изящных по очертаниям предметов. Развитие навыков конструктивного построения предметов. Использование элементарных навыков перспективного изображения предметов. Использование сложного цвета при воспроизведении поверхностей различных предметов.</w:t>
      </w:r>
    </w:p>
    <w:p w:rsidR="00A00E67" w:rsidRPr="00A00E67" w:rsidRDefault="00A00E67" w:rsidP="00A00E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00E67">
        <w:rPr>
          <w:rFonts w:cstheme="minorHAnsi"/>
        </w:rPr>
        <w:t>Работа живописными материалами в технике алла прима и работа по сырому акварелью. Выполнение в цвете осенних листьев, цветов, овощей, фруктов, натюрмортов, чучел птиц и зверей, игрушечных машинок.</w:t>
      </w:r>
    </w:p>
    <w:p w:rsidR="00A00E67" w:rsidRPr="00A00E67" w:rsidRDefault="00A00E67" w:rsidP="00A00E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A00E67">
        <w:rPr>
          <w:rFonts w:cstheme="minorHAnsi"/>
          <w:b/>
          <w:sz w:val="28"/>
          <w:szCs w:val="28"/>
        </w:rPr>
        <w:t>Рисование на темы, по памяти и представлению</w:t>
      </w:r>
      <w:r>
        <w:rPr>
          <w:rFonts w:cstheme="minorHAnsi"/>
          <w:b/>
          <w:sz w:val="28"/>
          <w:szCs w:val="28"/>
        </w:rPr>
        <w:t>, аппликация</w:t>
      </w:r>
      <w:r w:rsidRPr="00A00E67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(11</w:t>
      </w:r>
      <w:r w:rsidRPr="00A00E67">
        <w:rPr>
          <w:rFonts w:cstheme="minorHAnsi"/>
          <w:b/>
          <w:sz w:val="28"/>
          <w:szCs w:val="28"/>
        </w:rPr>
        <w:t xml:space="preserve"> ч)</w:t>
      </w:r>
    </w:p>
    <w:p w:rsidR="00A00E67" w:rsidRPr="00A00E67" w:rsidRDefault="00A00E67" w:rsidP="00A00E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00E67">
        <w:rPr>
          <w:rFonts w:cstheme="minorHAnsi"/>
        </w:rPr>
        <w:t>Развитие умения выражать первые впечатления от действительности, отражать результаты непосредственных наблюдений и эмоций в рисунках,</w:t>
      </w:r>
      <w:r>
        <w:rPr>
          <w:rFonts w:cstheme="minorHAnsi"/>
        </w:rPr>
        <w:t xml:space="preserve"> передавать </w:t>
      </w:r>
      <w:r w:rsidRPr="00A00E67">
        <w:rPr>
          <w:rFonts w:cstheme="minorHAnsi"/>
        </w:rPr>
        <w:t>пропорции, очертания, общее пространственное расположение, цвета изображаемых предметов. Развитие способности чувствовать красоту</w:t>
      </w:r>
      <w:r>
        <w:rPr>
          <w:rFonts w:cstheme="minorHAnsi"/>
        </w:rPr>
        <w:t xml:space="preserve"> </w:t>
      </w:r>
      <w:r w:rsidRPr="00A00E67">
        <w:rPr>
          <w:rFonts w:cstheme="minorHAnsi"/>
        </w:rPr>
        <w:t>цвета, передавать свое отношение к изображаемым объектам средствами цвета. Правила рисования тематической композиции. Общее понятие об иллюстрациях. Иллюстрирование сказок. Размещение изображения на листе бумаги в соответствии с замыслом. Передача смысловой связи между объектами композиции. Элементарное изображение в тематическом рисунке пространства, пропорций и основного цвета изображаемых объектов.</w:t>
      </w:r>
    </w:p>
    <w:p w:rsidR="00A00E67" w:rsidRPr="00A00E67" w:rsidRDefault="00A00E67" w:rsidP="00A00E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Декоративная работа (8</w:t>
      </w:r>
      <w:r w:rsidRPr="00A00E67">
        <w:rPr>
          <w:rFonts w:cstheme="minorHAnsi"/>
          <w:b/>
          <w:sz w:val="28"/>
          <w:szCs w:val="28"/>
        </w:rPr>
        <w:t xml:space="preserve"> ч)</w:t>
      </w:r>
    </w:p>
    <w:p w:rsidR="00A00E67" w:rsidRPr="00A00E67" w:rsidRDefault="00A00E67" w:rsidP="00A00E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00E67">
        <w:rPr>
          <w:rFonts w:cstheme="minorHAnsi"/>
        </w:rPr>
        <w:t>Знакомство с видами народного декоративно-прикладного искусства: художественной росписью по дереву (Полхов-Майдан) и по глине (Филимоново, Дымково). Ознакомление с русской глиняной игрушкой. Использование в декоративной работе линии симметрии, ритма, элементарных приемов кистевой росписи.</w:t>
      </w:r>
    </w:p>
    <w:p w:rsidR="00A00E67" w:rsidRPr="00A00E67" w:rsidRDefault="00A00E67" w:rsidP="00A00E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00E67">
        <w:rPr>
          <w:rFonts w:cstheme="minorHAnsi"/>
        </w:rPr>
        <w:t>Выполнение эскизов орнаментов и предметов с использованием традиционных народных приемов декорирования.</w:t>
      </w:r>
    </w:p>
    <w:p w:rsidR="00A00E67" w:rsidRPr="00A00E67" w:rsidRDefault="00A00E67" w:rsidP="00A00E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Лепка (3</w:t>
      </w:r>
      <w:r w:rsidRPr="00A00E67">
        <w:rPr>
          <w:rFonts w:cstheme="minorHAnsi"/>
          <w:b/>
          <w:sz w:val="28"/>
          <w:szCs w:val="28"/>
        </w:rPr>
        <w:t xml:space="preserve"> ч)</w:t>
      </w:r>
    </w:p>
    <w:p w:rsidR="00A00E67" w:rsidRPr="00A00E67" w:rsidRDefault="00A00E67" w:rsidP="00A00E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00E67">
        <w:rPr>
          <w:rFonts w:cstheme="minorHAnsi"/>
        </w:rPr>
        <w:t>Развитие приемов работы с пластилином или глиной. Лепка фруктов, овощей, народных игрушек, архангельских пряников.</w:t>
      </w:r>
    </w:p>
    <w:p w:rsidR="00A00E67" w:rsidRPr="00A00E67" w:rsidRDefault="00A00E67" w:rsidP="00A00E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00E67">
        <w:rPr>
          <w:rFonts w:cstheme="minorHAnsi"/>
        </w:rPr>
        <w:t>Использование шаблонов. Лепка по представлению сказочных животных. Использование художественно-выразительных средств - объема и пластики.</w:t>
      </w:r>
    </w:p>
    <w:p w:rsidR="004D0B12" w:rsidRPr="00B86861" w:rsidRDefault="00E84A07" w:rsidP="00B86861">
      <w:pPr>
        <w:tabs>
          <w:tab w:val="right" w:pos="13572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cstheme="minorHAnsi"/>
          <w:b/>
          <w:sz w:val="28"/>
          <w:szCs w:val="28"/>
        </w:rPr>
        <w:t>Беседа об изобразительном искусстве (4 часа)</w:t>
      </w:r>
      <w:r w:rsidR="00B86861">
        <w:rPr>
          <w:rFonts w:ascii="Times New Roman" w:hAnsi="Times New Roman" w:cs="Times New Roman"/>
        </w:rPr>
        <w:tab/>
      </w:r>
      <w:r w:rsidR="00111852">
        <w:rPr>
          <w:rFonts w:ascii="Times New Roman" w:hAnsi="Times New Roman" w:cs="Times New Roman"/>
        </w:rPr>
        <w:t>8</w:t>
      </w:r>
    </w:p>
    <w:p w:rsidR="00E84A07" w:rsidRDefault="00E84A07" w:rsidP="009A3693"/>
    <w:p w:rsidR="009A3693" w:rsidRPr="00B86861" w:rsidRDefault="009A3693" w:rsidP="009A3693">
      <w:r w:rsidRPr="00DE1A5A">
        <w:t>КАЛЕНДАРНО-ТЕМАТИЧЕСКОЕ ПЛАНИРОВАНИЕ</w:t>
      </w:r>
    </w:p>
    <w:tbl>
      <w:tblPr>
        <w:tblW w:w="150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4"/>
        <w:gridCol w:w="3369"/>
        <w:gridCol w:w="1134"/>
        <w:gridCol w:w="2551"/>
        <w:gridCol w:w="2693"/>
        <w:gridCol w:w="1418"/>
        <w:gridCol w:w="992"/>
        <w:gridCol w:w="567"/>
        <w:gridCol w:w="760"/>
        <w:gridCol w:w="15"/>
        <w:gridCol w:w="15"/>
        <w:gridCol w:w="15"/>
        <w:gridCol w:w="15"/>
        <w:gridCol w:w="31"/>
        <w:gridCol w:w="711"/>
        <w:gridCol w:w="185"/>
      </w:tblGrid>
      <w:tr w:rsidR="009A3693" w:rsidRPr="00DE1A5A" w:rsidTr="00057136">
        <w:trPr>
          <w:gridAfter w:val="1"/>
          <w:wAfter w:w="185" w:type="dxa"/>
        </w:trPr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 xml:space="preserve">№ </w:t>
            </w:r>
            <w:r w:rsidRPr="00DE1A5A">
              <w:rPr>
                <w:b/>
                <w:bCs/>
                <w:color w:val="000000"/>
              </w:rPr>
              <w:t>п/п</w:t>
            </w:r>
          </w:p>
        </w:tc>
        <w:tc>
          <w:tcPr>
            <w:tcW w:w="3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Тема</w:t>
            </w:r>
            <w:r w:rsidR="005E1E9B">
              <w:rPr>
                <w:b/>
                <w:bCs/>
                <w:color w:val="000000"/>
              </w:rPr>
              <w:t xml:space="preserve"> урока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b/>
                <w:color w:val="000000"/>
              </w:rPr>
            </w:pPr>
            <w:r w:rsidRPr="00DE1A5A">
              <w:rPr>
                <w:b/>
                <w:color w:val="000000"/>
              </w:rPr>
              <w:t xml:space="preserve">Тема раздела </w:t>
            </w:r>
          </w:p>
          <w:p w:rsidR="009A3693" w:rsidRPr="00DE1A5A" w:rsidRDefault="009A3693" w:rsidP="00AD06B3">
            <w:pPr>
              <w:rPr>
                <w:b/>
                <w:color w:val="000000"/>
              </w:rPr>
            </w:pP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Планируемые результаты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Виды деятельности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b/>
                <w:color w:val="000000"/>
              </w:rPr>
            </w:pPr>
            <w:r w:rsidRPr="00DE1A5A">
              <w:rPr>
                <w:b/>
                <w:color w:val="000000"/>
              </w:rPr>
              <w:t>Оценка резуль-татов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Кол-во часов</w:t>
            </w:r>
          </w:p>
        </w:tc>
        <w:tc>
          <w:tcPr>
            <w:tcW w:w="851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71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693" w:rsidRPr="0098681C" w:rsidRDefault="009A3693" w:rsidP="00AD06B3">
            <w:pPr>
              <w:rPr>
                <w:b/>
                <w:color w:val="000000"/>
              </w:rPr>
            </w:pPr>
            <w:r w:rsidRPr="0098681C">
              <w:rPr>
                <w:b/>
                <w:color w:val="000000"/>
              </w:rPr>
              <w:t>Коррекция</w:t>
            </w:r>
          </w:p>
        </w:tc>
      </w:tr>
      <w:tr w:rsidR="009A3693" w:rsidRPr="00DE1A5A" w:rsidTr="004D0B12">
        <w:trPr>
          <w:gridAfter w:val="1"/>
          <w:wAfter w:w="185" w:type="dxa"/>
          <w:trHeight w:val="807"/>
        </w:trPr>
        <w:tc>
          <w:tcPr>
            <w:tcW w:w="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33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Предметные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 xml:space="preserve">Метапредметные 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851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</w:tr>
      <w:tr w:rsidR="004D0B12" w:rsidRPr="00DE1A5A" w:rsidTr="00E44E22">
        <w:trPr>
          <w:gridAfter w:val="1"/>
          <w:wAfter w:w="185" w:type="dxa"/>
          <w:trHeight w:val="3033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Рисование с натуры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Рисование на тему «Осень».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Беседа: «Красота летней и осенней природы русского леса» (</w:t>
            </w:r>
            <w:r w:rsidRPr="00DE1A5A">
              <w:rPr>
                <w:i/>
                <w:iCs/>
                <w:color w:val="000000"/>
              </w:rPr>
              <w:t>репродукции картин В. Поленов «Золотая осень», И. Хруцкий «Цветы и плоды», И. Левитан «Золотая осень», В. Серов «Октябрь. Домотканово»)</w:t>
            </w:r>
            <w:r w:rsidRPr="00DE1A5A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b/>
                <w:color w:val="000000"/>
              </w:rPr>
            </w:pPr>
            <w:r w:rsidRPr="00DE1A5A">
              <w:rPr>
                <w:b/>
                <w:color w:val="000000"/>
              </w:rPr>
              <w:t>Мы рисуем осень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Знать: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– теплые и холодные цвета в живописи;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– правила работы с акварельными красками.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 xml:space="preserve">- </w:t>
            </w:r>
            <w:r w:rsidRPr="00DE1A5A">
              <w:rPr>
                <w:color w:val="000000"/>
              </w:rPr>
              <w:t>правила работы с пластилином.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– понятие «натюрморт»;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– известные центры народных художественных ремесел России;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– элементы растительного узора, украшающего русскую матрешку.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– понятие «орнамент»; 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– приём выполнения узора </w:t>
            </w:r>
            <w:r w:rsidRPr="00DE1A5A">
              <w:rPr>
                <w:color w:val="000000"/>
              </w:rPr>
              <w:br/>
              <w:t xml:space="preserve">на предметах </w:t>
            </w:r>
            <w:r w:rsidRPr="00DE1A5A">
              <w:rPr>
                <w:color w:val="000000"/>
              </w:rPr>
              <w:lastRenderedPageBreak/>
              <w:t>декоративно-прикладного искусства;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Уметь: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– различать основные и составные, холодные и теплые цвета;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– выполнять рисунок с натуры; 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– работать кистью и акварельными красками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– лепить фрукты и овощи;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– сравнивать различные виды и жанры изобразительного искусства;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– использовать художественные материалы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– выделять характерные особенности росписи полхов - майданских мастеров;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– рисовать кистью элементы узора русской матрешки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>-выполнять кистью простейшие элементы растительного узора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  <w:u w:val="single"/>
              </w:rPr>
              <w:lastRenderedPageBreak/>
              <w:t>Личностные: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-художественный вкус и способность к эстетической оценке произведений искусства и явлений окружающей жизни;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интерес к изучаемому предмету;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  <w:u w:val="single"/>
              </w:rPr>
              <w:t>Регулятивные: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осуществлять действие по образцу и заданному правилу во время рисовальных упражнений;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определять и формулировать цель деятельности на уроке с помощью учителя при изучении темы.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  <w:u w:val="single"/>
              </w:rPr>
              <w:t>Познавательные: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 xml:space="preserve">1. Общеучебные: 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ориентироваться в понятиях «карандаш», «акварель», «гуашь»;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учиться высказывать свое предположение на основе работы с иллюстративным материалом.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2. Логические: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анализировать полученную информацию;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сравнивать и группировать введенные понятия.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  <w:u w:val="single"/>
              </w:rPr>
              <w:t xml:space="preserve">Коммуникативные: 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уметь слушать и вступать в диалог;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планировать учебное сотрудничество с учителем и сверстниками – определение цели, функций участников, способов взаимодействия;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>дидактические игры; - работа</w:t>
            </w:r>
            <w:r>
              <w:rPr>
                <w:color w:val="000000"/>
              </w:rPr>
              <w:t xml:space="preserve"> с информационными источниками (</w:t>
            </w:r>
            <w:r w:rsidRPr="00DE1A5A">
              <w:rPr>
                <w:color w:val="000000"/>
              </w:rPr>
              <w:t>альбомы репродукций, учебник, ТПО);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сюжетно-ролевые игры, инсценирование стихов об осени;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-индивидуальная работа;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- работа в парах и малых группах.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рефлексия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8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>
              <w:rPr>
                <w:color w:val="000000"/>
              </w:rPr>
              <w:t>7.09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</w:tr>
      <w:tr w:rsidR="004D0B12" w:rsidRPr="00DE1A5A" w:rsidTr="00B86861">
        <w:trPr>
          <w:gridAfter w:val="1"/>
          <w:wAfter w:w="185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2.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«И снова осень к нам пришла» -</w:t>
            </w:r>
            <w:r w:rsidRPr="00DE1A5A">
              <w:rPr>
                <w:b/>
                <w:bCs/>
                <w:color w:val="000000"/>
              </w:rPr>
              <w:t>рисование с натуры</w:t>
            </w:r>
            <w:r w:rsidRPr="00DE1A5A">
              <w:rPr>
                <w:color w:val="000000"/>
              </w:rPr>
              <w:t xml:space="preserve"> осенних листьев деревьев и кустарников.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8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>
              <w:rPr>
                <w:color w:val="000000"/>
              </w:rPr>
              <w:t>14.09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</w:tr>
      <w:tr w:rsidR="009A3693" w:rsidRPr="00DE1A5A" w:rsidTr="004D0B12">
        <w:trPr>
          <w:gridAfter w:val="1"/>
          <w:wAfter w:w="185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3.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Лепка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«Осенние подарки природы» -лепка фруктов, овощей с натуры, по памяти или по представлению.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Беседа «Прекрасное в жизни и произведениях изобразительного искусства.» Натюрморты художника Ильи </w:t>
            </w:r>
            <w:r w:rsidRPr="00DE1A5A">
              <w:rPr>
                <w:color w:val="000000"/>
              </w:rPr>
              <w:lastRenderedPageBreak/>
              <w:t>Машкова.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8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693" w:rsidRPr="00DE1A5A" w:rsidRDefault="00057136" w:rsidP="00AD06B3">
            <w:pPr>
              <w:rPr>
                <w:color w:val="000000"/>
              </w:rPr>
            </w:pPr>
            <w:r>
              <w:rPr>
                <w:color w:val="000000"/>
              </w:rPr>
              <w:t>21.09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86861" w:rsidRDefault="00B86861" w:rsidP="00AD06B3">
            <w:pPr>
              <w:rPr>
                <w:color w:val="000000"/>
              </w:rPr>
            </w:pPr>
          </w:p>
          <w:p w:rsidR="00B86861" w:rsidRPr="00B86861" w:rsidRDefault="00B86861" w:rsidP="00B86861"/>
          <w:p w:rsidR="00B86861" w:rsidRPr="00B86861" w:rsidRDefault="00B86861" w:rsidP="00B86861"/>
          <w:p w:rsidR="00B86861" w:rsidRPr="00B86861" w:rsidRDefault="00B86861" w:rsidP="00B86861"/>
          <w:p w:rsidR="009A3693" w:rsidRPr="00B86861" w:rsidRDefault="009A3693" w:rsidP="00B86861"/>
        </w:tc>
      </w:tr>
      <w:tr w:rsidR="004D0B12" w:rsidRPr="00DE1A5A" w:rsidTr="00B86861">
        <w:trPr>
          <w:gridAfter w:val="1"/>
          <w:wAfter w:w="185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>4.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b/>
                <w:bCs/>
                <w:color w:val="000000"/>
              </w:rPr>
            </w:pPr>
            <w:r w:rsidRPr="00DE1A5A">
              <w:rPr>
                <w:color w:val="000000"/>
              </w:rPr>
              <w:t>«Дары осени»</w:t>
            </w:r>
            <w:r w:rsidR="007B73A0">
              <w:rPr>
                <w:color w:val="000000"/>
              </w:rPr>
              <w:t xml:space="preserve"> </w:t>
            </w:r>
            <w:r w:rsidRPr="00DE1A5A">
              <w:rPr>
                <w:color w:val="000000"/>
              </w:rPr>
              <w:t>-</w:t>
            </w:r>
            <w:r w:rsidRPr="00DE1A5A">
              <w:rPr>
                <w:b/>
                <w:bCs/>
                <w:color w:val="000000"/>
              </w:rPr>
              <w:t>рисование с натуры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овощей и фруктов.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>
              <w:rPr>
                <w:color w:val="000000"/>
              </w:rPr>
              <w:t>28.09</w:t>
            </w:r>
          </w:p>
        </w:tc>
        <w:tc>
          <w:tcPr>
            <w:tcW w:w="7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</w:tr>
      <w:tr w:rsidR="004D0B12" w:rsidRPr="00DE1A5A" w:rsidTr="00B86861">
        <w:trPr>
          <w:gridAfter w:val="1"/>
          <w:wAfter w:w="185" w:type="dxa"/>
          <w:trHeight w:val="316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5.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Декоративная работа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«Моя любимая игрушка -матрёшка»</w:t>
            </w:r>
            <w:r w:rsidR="007B73A0">
              <w:rPr>
                <w:color w:val="000000"/>
              </w:rPr>
              <w:t xml:space="preserve"> </w:t>
            </w:r>
            <w:r w:rsidRPr="00DE1A5A">
              <w:rPr>
                <w:color w:val="000000"/>
              </w:rPr>
              <w:t>-выполнение эскиза игрушки-матрёшки на основе декоративно-переработанных цветов и листьев.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Беседа: «Русское народное творчество в декоративно- прикладном искусстве» (Хохлома, Полхов-Майдан и др.)»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>
              <w:rPr>
                <w:color w:val="000000"/>
              </w:rPr>
              <w:t>5.10</w:t>
            </w:r>
          </w:p>
        </w:tc>
        <w:tc>
          <w:tcPr>
            <w:tcW w:w="7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</w:tr>
      <w:tr w:rsidR="00B86861" w:rsidRPr="00DE1A5A" w:rsidTr="00B86861">
        <w:trPr>
          <w:gridAfter w:val="1"/>
          <w:wAfter w:w="185" w:type="dxa"/>
          <w:trHeight w:val="697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6.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«Моя любимая игрушка-матрёшка»</w:t>
            </w:r>
            <w:r w:rsidR="007B73A0">
              <w:rPr>
                <w:color w:val="000000"/>
              </w:rPr>
              <w:t xml:space="preserve"> </w:t>
            </w:r>
            <w:bookmarkStart w:id="0" w:name="_GoBack"/>
            <w:bookmarkEnd w:id="0"/>
            <w:r w:rsidRPr="00DE1A5A">
              <w:rPr>
                <w:color w:val="000000"/>
              </w:rPr>
              <w:t>-завершение работы.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  <w:p w:rsidR="00B86861" w:rsidRPr="00DE1A5A" w:rsidRDefault="00B86861" w:rsidP="00AD06B3">
            <w:pPr>
              <w:rPr>
                <w:color w:val="000000"/>
              </w:rPr>
            </w:pPr>
          </w:p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>
              <w:rPr>
                <w:color w:val="000000"/>
              </w:rPr>
              <w:t>12.10</w:t>
            </w:r>
          </w:p>
        </w:tc>
        <w:tc>
          <w:tcPr>
            <w:tcW w:w="7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</w:tr>
      <w:tr w:rsidR="00B86861" w:rsidRPr="00DE1A5A" w:rsidTr="00B86861">
        <w:trPr>
          <w:gridAfter w:val="1"/>
          <w:wAfter w:w="185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7.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Рисование на тему.</w:t>
            </w:r>
          </w:p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«Богатый урожай» </w:t>
            </w:r>
          </w:p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Ознакомление с произведениями изобразительного искусства, отражающими трудовую деятельность человека</w:t>
            </w:r>
            <w:r w:rsidR="00E84A07">
              <w:rPr>
                <w:color w:val="000000"/>
              </w:rPr>
              <w:t xml:space="preserve"> </w:t>
            </w:r>
            <w:r w:rsidRPr="00DE1A5A">
              <w:rPr>
                <w:color w:val="000000"/>
              </w:rPr>
              <w:lastRenderedPageBreak/>
              <w:t>(А..Пластов, А.Дейнека, Ю.Подляский и др.)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>
              <w:rPr>
                <w:color w:val="000000"/>
              </w:rPr>
              <w:t>19.10</w:t>
            </w:r>
          </w:p>
        </w:tc>
        <w:tc>
          <w:tcPr>
            <w:tcW w:w="7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</w:tr>
      <w:tr w:rsidR="00B86861" w:rsidRPr="00DE1A5A" w:rsidTr="00B86861">
        <w:trPr>
          <w:gridAfter w:val="1"/>
          <w:wAfter w:w="185" w:type="dxa"/>
          <w:trHeight w:val="68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>8.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Декоративная работа.</w:t>
            </w:r>
          </w:p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«Весёлые узоры»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>
              <w:rPr>
                <w:color w:val="000000"/>
              </w:rPr>
              <w:t>9.11</w:t>
            </w:r>
          </w:p>
        </w:tc>
        <w:tc>
          <w:tcPr>
            <w:tcW w:w="7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</w:tr>
      <w:tr w:rsidR="004D0B12" w:rsidRPr="00DE1A5A" w:rsidTr="004D0B12">
        <w:trPr>
          <w:gridAfter w:val="1"/>
          <w:wAfter w:w="185" w:type="dxa"/>
          <w:trHeight w:val="2719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9.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Мы рисуем сказку.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Декоративная работа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«Мы рисуем сказочную птицу»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Беседа «Творчество художников-сказочников» (В.Васнецов, И.Билибин, филимоновские глиняные свистульки, архангельские и тульские печатные пряники)»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Мы рисуем сказку.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Знать: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Известные центры народных худож-х промыслов России.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Элементы узоров Хохломы, Городец, Павлово-Посада.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Правила рисования с натуры.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Понятие «орнамент».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Понятие «анималистика»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Понятие «иллюстрация»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Творчество художников- сказочников: Билибина, Васнецова.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Уметь: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- Выполнять узор в </w:t>
            </w:r>
            <w:r w:rsidRPr="00DE1A5A">
              <w:rPr>
                <w:color w:val="000000"/>
              </w:rPr>
              <w:lastRenderedPageBreak/>
              <w:t>полосе, используя приёмы рисования.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Самостоятельно компоновать сюжетный рисунок.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Правильно разводить и смешивать акварельные и гуашевые краски.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Рисовать с натуры объекты прямоугольной формы с предварительным анализом пропорции и цветовой окраски.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Сравнивать различные виды и жанры ИЗО.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Выражать свои чувства, настроение с помощью цвета, насыщенности оттенков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Изображать форму, общее пространственное воображение, пропорции, цвет.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- Выполнять иллюстрации к народным сказкам на </w:t>
            </w:r>
            <w:r w:rsidRPr="00DE1A5A">
              <w:rPr>
                <w:color w:val="000000"/>
              </w:rPr>
              <w:lastRenderedPageBreak/>
              <w:t>самостоятельно выбранный сюжет.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Правильно разводить и смешивать акварельные и гуашевые краски.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Выполнять силуэты животных.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  <w:u w:val="single"/>
              </w:rPr>
              <w:lastRenderedPageBreak/>
              <w:t>Личностные: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предпосылки для развития творческого воображения;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-навыки использования различных материалов для работы в разных техниках (живопись, графика, скульптура, декоративно-прикладное искусство, художественное конструирование); 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  <w:u w:val="single"/>
              </w:rPr>
              <w:t>Регулятивные: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осуществлять действие по образцу и заданному правилу во время рисовальных упражнений;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- определять и формулировать цель деятельности на уроке с </w:t>
            </w:r>
            <w:r w:rsidRPr="00DE1A5A">
              <w:rPr>
                <w:color w:val="000000"/>
              </w:rPr>
              <w:lastRenderedPageBreak/>
              <w:t>помощью учителя при изучении темы.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проговаривать последовательность действий на уроке.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  <w:u w:val="single"/>
              </w:rPr>
              <w:t>Познавательные: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1. Общеучебные: 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учиться высказывать свое предположение на основе работы с иллюстративным материалом;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-передавать в тематическом рисунке пространство.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2. Логические: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-анализировать полученную информацию;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- сравнивать   и   группировать   произведения   изобразительного искусства (по изобразительным средствам, жанрам и т.д.). 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  <w:u w:val="single"/>
              </w:rPr>
              <w:lastRenderedPageBreak/>
              <w:t xml:space="preserve">Коммуникативные: 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участвовать в коллективном обсуждении проблем;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- постановка вопросов – инициативное сотрудничество в поиске и сборе информации;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 xml:space="preserve">- дидактические игры; - работа </w:t>
            </w:r>
            <w:r>
              <w:rPr>
                <w:color w:val="000000"/>
              </w:rPr>
              <w:t>с информационными источниками (</w:t>
            </w:r>
            <w:r w:rsidRPr="00DE1A5A">
              <w:rPr>
                <w:color w:val="000000"/>
              </w:rPr>
              <w:t>альбомы репродукций, учебник, ТПО);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сюжетно-ролевые игры, инсценирование сказок;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-индивидуальная работа;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- работа в парах и малых </w:t>
            </w:r>
            <w:r w:rsidRPr="00DE1A5A">
              <w:rPr>
                <w:color w:val="000000"/>
              </w:rPr>
              <w:lastRenderedPageBreak/>
              <w:t>группах.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>рефлексия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>
              <w:rPr>
                <w:color w:val="000000"/>
              </w:rPr>
              <w:t>16.11</w:t>
            </w:r>
          </w:p>
        </w:tc>
        <w:tc>
          <w:tcPr>
            <w:tcW w:w="7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</w:tr>
      <w:tr w:rsidR="004D0B12" w:rsidRPr="00DE1A5A" w:rsidTr="00B86861">
        <w:trPr>
          <w:gridAfter w:val="1"/>
          <w:wAfter w:w="185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10.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Рисование по памяти и представлению.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«Мы готовимся к рисованию сказки»- выполнение набросков гуся или лебедя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Беседа «Художники-анималисты» (творчество В,Ватагина, животные на картинах и рисунках В.Серова, рисунки М.Кукунова. Изображение животных в декоративно - прикладном </w:t>
            </w:r>
            <w:r w:rsidRPr="00DE1A5A">
              <w:rPr>
                <w:color w:val="000000"/>
              </w:rPr>
              <w:lastRenderedPageBreak/>
              <w:t>искусстве».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>
              <w:rPr>
                <w:color w:val="000000"/>
              </w:rPr>
              <w:t>23.11</w:t>
            </w:r>
          </w:p>
        </w:tc>
        <w:tc>
          <w:tcPr>
            <w:tcW w:w="7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</w:tr>
      <w:tr w:rsidR="004D0B12" w:rsidRPr="00DE1A5A" w:rsidTr="00B86861">
        <w:trPr>
          <w:gridAfter w:val="1"/>
          <w:wAfter w:w="185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>11.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Лепка.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«Мы готовимся к рисованию сказки» - лепка птиц и животных с натуры, по памяти или по представлению.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>
              <w:rPr>
                <w:color w:val="000000"/>
              </w:rPr>
              <w:t>30.11</w:t>
            </w:r>
          </w:p>
        </w:tc>
        <w:tc>
          <w:tcPr>
            <w:tcW w:w="78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</w:tr>
      <w:tr w:rsidR="004D0B12" w:rsidRPr="00DE1A5A" w:rsidTr="00B86861">
        <w:trPr>
          <w:gridAfter w:val="1"/>
          <w:wAfter w:w="185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12.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Иллюстрирование русской народной сказки «Гуси-лебеди»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Ознакомление с произведениями изобразительного искусства и беседа о красоте русских сказок (творчество В.Васнецова, И.Билибина)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>
              <w:rPr>
                <w:color w:val="000000"/>
              </w:rPr>
              <w:t>7.12</w:t>
            </w:r>
          </w:p>
        </w:tc>
        <w:tc>
          <w:tcPr>
            <w:tcW w:w="78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</w:tr>
      <w:tr w:rsidR="00B86861" w:rsidRPr="00DE1A5A" w:rsidTr="00B86861">
        <w:trPr>
          <w:gridAfter w:val="1"/>
          <w:wAfter w:w="185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13.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Иллюстрирование русской народной сказки «Гуси-лебеди» (Выполнение рисунка в цвете). Завершение работы.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  <w:p w:rsidR="00B86861" w:rsidRPr="00DE1A5A" w:rsidRDefault="00B86861" w:rsidP="00AD06B3">
            <w:pPr>
              <w:rPr>
                <w:color w:val="000000"/>
              </w:rPr>
            </w:pPr>
          </w:p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>
              <w:rPr>
                <w:color w:val="000000"/>
              </w:rPr>
              <w:t>14.12</w:t>
            </w:r>
          </w:p>
        </w:tc>
        <w:tc>
          <w:tcPr>
            <w:tcW w:w="78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</w:tr>
      <w:tr w:rsidR="00B86861" w:rsidRPr="00DE1A5A" w:rsidTr="00B86861">
        <w:trPr>
          <w:gridAfter w:val="1"/>
          <w:wAfter w:w="185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14.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Декоративная работа</w:t>
            </w:r>
          </w:p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«Мы рисуем сказочную ветку».</w:t>
            </w:r>
          </w:p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Беседа «Сказочный мир Городецких мастеров»-беседа о цветочной росписи мастеров из Городца».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>
              <w:rPr>
                <w:color w:val="000000"/>
              </w:rPr>
              <w:t>21.12</w:t>
            </w:r>
          </w:p>
        </w:tc>
        <w:tc>
          <w:tcPr>
            <w:tcW w:w="78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</w:tr>
      <w:tr w:rsidR="00B86861" w:rsidRPr="00DE1A5A" w:rsidTr="00B86861">
        <w:trPr>
          <w:gridAfter w:val="1"/>
          <w:wAfter w:w="185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>15.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«Мы рисуем сказочную ветку» (выполнение рисунка в цвете). Завершение работы.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  <w:r>
              <w:rPr>
                <w:color w:val="000000"/>
              </w:rPr>
              <w:t>28.12</w:t>
            </w:r>
          </w:p>
        </w:tc>
        <w:tc>
          <w:tcPr>
            <w:tcW w:w="78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86861" w:rsidRPr="00DE1A5A" w:rsidRDefault="00B86861" w:rsidP="00AD06B3">
            <w:pPr>
              <w:rPr>
                <w:color w:val="000000"/>
              </w:rPr>
            </w:pPr>
          </w:p>
        </w:tc>
      </w:tr>
      <w:tr w:rsidR="009A3693" w:rsidRPr="00DE1A5A" w:rsidTr="004D0B12">
        <w:trPr>
          <w:gridAfter w:val="1"/>
          <w:wAfter w:w="185" w:type="dxa"/>
          <w:trHeight w:val="2983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>16.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«Готовимся к встрече сказки в действительности – праздника Нового года» - самостоятельное выполнение эскизов игрушек, украшений для елки, карнавальных принадлежностей.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Ознакомление с произведениями декоративно-прикладного искусства и беседа о красоте вокруг нас.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693" w:rsidRPr="00DE1A5A" w:rsidRDefault="00D82013" w:rsidP="00AD06B3">
            <w:pPr>
              <w:rPr>
                <w:color w:val="000000"/>
              </w:rPr>
            </w:pPr>
            <w:r>
              <w:rPr>
                <w:color w:val="000000"/>
              </w:rPr>
              <w:t>11.01</w:t>
            </w:r>
          </w:p>
        </w:tc>
        <w:tc>
          <w:tcPr>
            <w:tcW w:w="78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</w:tr>
      <w:tr w:rsidR="009A3693" w:rsidRPr="00DE1A5A" w:rsidTr="00057136">
        <w:trPr>
          <w:gridAfter w:val="1"/>
          <w:wAfter w:w="185" w:type="dxa"/>
          <w:trHeight w:val="1869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17.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Мои друзья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Рисование на тему: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«Зимние развлечения с друзьями»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Беседа о красоте зимней природы «Родная природа в творчестве русских художников» (русский художник второй половины XIX в. – И.Шишкин, художник-пейзажист Н.Ромадин)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Мои друзья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Знать: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 xml:space="preserve">- </w:t>
            </w:r>
            <w:r w:rsidRPr="00DE1A5A">
              <w:rPr>
                <w:color w:val="000000"/>
              </w:rPr>
              <w:t>о линии и пятне как художественно -выразительных средствах живописи.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Основные жанры и виды произведений ИЗО.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Понятие «пейзаж».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Технику работы с пластилином, правила лепки.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- Понятие «батальный» </w:t>
            </w:r>
            <w:r w:rsidRPr="00DE1A5A">
              <w:rPr>
                <w:color w:val="000000"/>
              </w:rPr>
              <w:lastRenderedPageBreak/>
              <w:t>жанр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Элементы узоров Хохломы, Городец, Павлово-Посада.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Известные центры народных худож-х промыслов России.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Понятие «сюжетная композиция»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Особенности дымковской игрушки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Творчество художников-анималистов: Ватагина, Серова.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Уметь: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Самостоятельно выбирать материал для творческой работы.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Передавать в тематических рисунках пространственные отношения.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- Выполнять узор различными приёмами рисования: всей кистью, концом кисти, </w:t>
            </w:r>
            <w:r w:rsidRPr="00DE1A5A">
              <w:rPr>
                <w:color w:val="000000"/>
              </w:rPr>
              <w:lastRenderedPageBreak/>
              <w:t>примакиванием, приёмом тычка.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Выполнять рисование по памяти и представлению.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Сравнивать различные виды и жанры ИЗО.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Выполнять коллективную творческую работу.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Лепить фигуру человека в движении, соблюдая пропорции.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Правильно разводить и смешивать акварельные и гуашевые краски.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Выполнять силуэты животных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Выполнять узор в полосе, используя приёмы рисования.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Выражать свои чувства, настроение с помощью цвета, насыщенности оттенков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- Изображать форму, общее </w:t>
            </w:r>
            <w:r w:rsidRPr="00DE1A5A">
              <w:rPr>
                <w:color w:val="000000"/>
              </w:rPr>
              <w:lastRenderedPageBreak/>
              <w:t>пространственное воображение, пропорции, цвет.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  <w:u w:val="single"/>
              </w:rPr>
              <w:lastRenderedPageBreak/>
              <w:t>Личностные: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i/>
                <w:iCs/>
                <w:color w:val="000000"/>
              </w:rPr>
              <w:t>-</w:t>
            </w:r>
            <w:r w:rsidRPr="00DE1A5A">
              <w:rPr>
                <w:color w:val="000000"/>
              </w:rPr>
              <w:t xml:space="preserve">эмоционально-ценностное отношение к окружающему миру (природе, семье, Родине, людям, животным); 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-толерантное принятие разнообразия культурных явлений; 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  <w:u w:val="single"/>
              </w:rPr>
              <w:t>Регулятивные: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осуществлять действие по образцу и заданному правилу;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>- определять и формулировать цель деятельности на уроке с помощью учителя при изучении темы.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  <w:u w:val="single"/>
              </w:rPr>
              <w:t>Познавательные: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1. Общеучебные: 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учиться высказывать свое предположение на основе работы с иллюстративным материалом;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узнавать изображенные на картине предметы. явления, действия;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-передавать в тематическом рисунке пространство.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2. Логические: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- анализировать форму, конструкцию, пространственное расположение, тональные отношения, цвет изображаемых предметов, сравнивать характерные особенности одного предмета с </w:t>
            </w:r>
            <w:r w:rsidRPr="00DE1A5A">
              <w:rPr>
                <w:color w:val="000000"/>
              </w:rPr>
              <w:lastRenderedPageBreak/>
              <w:t>особенностями другого;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сравнивать и группировать введенные понятия.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  <w:u w:val="single"/>
              </w:rPr>
              <w:t xml:space="preserve">Коммуникативные: 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- разрешать конфликты - выявление, идентификация проблемы, поиск и оценка альтернативных способов разрешения конфликта, принятие решения и его реализация; 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управлять поведением партнера – контроль, коррекция, оценка действий партнера;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>- дидактические игры; - работа с информационными источниками ( альбомы репродукций, учебник, ТПО);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сюжетно-ролевые игры, инсцениров</w:t>
            </w:r>
            <w:r w:rsidRPr="00DE1A5A">
              <w:rPr>
                <w:color w:val="000000"/>
              </w:rPr>
              <w:lastRenderedPageBreak/>
              <w:t>ание стихотворений;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-индивидуальная работа;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- работа в парах и малых группах.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693" w:rsidRPr="00DE1A5A" w:rsidRDefault="00D82013" w:rsidP="00AD06B3">
            <w:pPr>
              <w:rPr>
                <w:color w:val="000000"/>
              </w:rPr>
            </w:pPr>
            <w:r>
              <w:rPr>
                <w:color w:val="000000"/>
              </w:rPr>
              <w:t>18.01</w:t>
            </w:r>
          </w:p>
        </w:tc>
        <w:tc>
          <w:tcPr>
            <w:tcW w:w="80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</w:tr>
      <w:tr w:rsidR="004D0B12" w:rsidRPr="00DE1A5A" w:rsidTr="00B86861">
        <w:trPr>
          <w:gridAfter w:val="1"/>
          <w:wAfter w:w="185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18.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«Зимние развлечения с друзьями» - </w:t>
            </w:r>
            <w:r w:rsidRPr="00DE1A5A">
              <w:rPr>
                <w:b/>
                <w:bCs/>
                <w:color w:val="000000"/>
              </w:rPr>
              <w:t>рисование на тему</w:t>
            </w:r>
            <w:r w:rsidRPr="00DE1A5A">
              <w:rPr>
                <w:color w:val="000000"/>
              </w:rPr>
              <w:t xml:space="preserve"> (выполнение рисунка в цвете). </w:t>
            </w:r>
            <w:r w:rsidRPr="00DE1A5A">
              <w:rPr>
                <w:color w:val="000000"/>
              </w:rPr>
              <w:lastRenderedPageBreak/>
              <w:t>Завершение работы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>
              <w:rPr>
                <w:color w:val="000000"/>
              </w:rPr>
              <w:t>25.01</w:t>
            </w:r>
          </w:p>
        </w:tc>
        <w:tc>
          <w:tcPr>
            <w:tcW w:w="80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</w:tr>
      <w:tr w:rsidR="004D0B12" w:rsidRPr="00DE1A5A" w:rsidTr="00B86861">
        <w:trPr>
          <w:gridAfter w:val="1"/>
          <w:wAfter w:w="185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>19.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Рисование с натуры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«Друзья детства» - рисование с натуры игрушечных животных (собаки, кошки, медведя, кролика, белки и т.п.).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Беседа на тему «Художники – анималисты»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>
              <w:rPr>
                <w:color w:val="000000"/>
              </w:rPr>
              <w:t>1.02</w:t>
            </w:r>
          </w:p>
        </w:tc>
        <w:tc>
          <w:tcPr>
            <w:tcW w:w="7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</w:tr>
      <w:tr w:rsidR="004D0B12" w:rsidRPr="00DE1A5A" w:rsidTr="00B86861">
        <w:trPr>
          <w:gridAfter w:val="1"/>
          <w:wAfter w:w="185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20.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«Друзья детства» - </w:t>
            </w:r>
            <w:r w:rsidRPr="00DE1A5A">
              <w:rPr>
                <w:b/>
                <w:bCs/>
                <w:color w:val="000000"/>
              </w:rPr>
              <w:t>рисование с натуры</w:t>
            </w:r>
            <w:r w:rsidRPr="00DE1A5A">
              <w:rPr>
                <w:color w:val="000000"/>
              </w:rPr>
              <w:t xml:space="preserve"> игрушечных животных в цвете. Завершение работы.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>
              <w:rPr>
                <w:color w:val="000000"/>
              </w:rPr>
              <w:t>8.02</w:t>
            </w:r>
          </w:p>
        </w:tc>
        <w:tc>
          <w:tcPr>
            <w:tcW w:w="7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</w:tr>
      <w:tr w:rsidR="004D0B12" w:rsidRPr="00DE1A5A" w:rsidTr="00B86861">
        <w:trPr>
          <w:gridAfter w:val="1"/>
          <w:wAfter w:w="185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21.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«Моя любимая игрушка» - вырезание из цветной бумаги силуэтов игрушечных животных (зайца, кошки, собаки, медведя, слона) и наклеивание их на лист бумаги или картона (сюжетная композиция).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>
              <w:rPr>
                <w:color w:val="000000"/>
              </w:rPr>
              <w:t>15.02</w:t>
            </w:r>
          </w:p>
        </w:tc>
        <w:tc>
          <w:tcPr>
            <w:tcW w:w="7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</w:tr>
      <w:tr w:rsidR="004D0B12" w:rsidRPr="00DE1A5A" w:rsidTr="00B86861">
        <w:trPr>
          <w:gridAfter w:val="1"/>
          <w:wAfter w:w="185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22.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«Мои любимые животные» - выполнение орнаментальной полосы.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Беседа «Русское народное творчество в декоративно-прикладном искусстве» (филимоновские глиняные </w:t>
            </w:r>
            <w:r w:rsidRPr="00DE1A5A">
              <w:rPr>
                <w:color w:val="000000"/>
              </w:rPr>
              <w:lastRenderedPageBreak/>
              <w:t>свистульки, дымковские глиняные игрушки, сергиевопосадские игрушечные животные)».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>
              <w:rPr>
                <w:color w:val="000000"/>
              </w:rPr>
              <w:t>22.01</w:t>
            </w:r>
          </w:p>
        </w:tc>
        <w:tc>
          <w:tcPr>
            <w:tcW w:w="77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</w:tr>
      <w:tr w:rsidR="004D0B12" w:rsidRPr="00DE1A5A" w:rsidTr="00B86861">
        <w:trPr>
          <w:gridAfter w:val="1"/>
          <w:wAfter w:w="185" w:type="dxa"/>
          <w:trHeight w:val="1179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>23.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«Мои любимые животные» - выполнение орнаментальной полосы и декоративной работы в цвете.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5777AD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>
              <w:rPr>
                <w:color w:val="000000"/>
              </w:rPr>
              <w:t>29.01</w:t>
            </w:r>
          </w:p>
        </w:tc>
        <w:tc>
          <w:tcPr>
            <w:tcW w:w="78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</w:tr>
      <w:tr w:rsidR="004D0B12" w:rsidRPr="00DE1A5A" w:rsidTr="00B86861">
        <w:trPr>
          <w:gridAfter w:val="1"/>
          <w:wAfter w:w="185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24.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Лепка</w:t>
            </w:r>
            <w:r w:rsidRPr="00DE1A5A">
              <w:rPr>
                <w:color w:val="000000"/>
              </w:rPr>
              <w:t xml:space="preserve"> тематической композиции «Лыжник с лыжами в руках – мой одноклассник».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>
              <w:rPr>
                <w:color w:val="000000"/>
              </w:rPr>
              <w:t>7.03</w:t>
            </w:r>
          </w:p>
        </w:tc>
        <w:tc>
          <w:tcPr>
            <w:tcW w:w="78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</w:tr>
      <w:tr w:rsidR="004D0B12" w:rsidRPr="00DE1A5A" w:rsidTr="004D0B12">
        <w:trPr>
          <w:gridAfter w:val="1"/>
          <w:wAfter w:w="185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25.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«Мои друзья» - </w:t>
            </w:r>
            <w:r w:rsidRPr="00DE1A5A">
              <w:rPr>
                <w:b/>
                <w:bCs/>
                <w:color w:val="000000"/>
              </w:rPr>
              <w:t>рисование на тему.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>
              <w:rPr>
                <w:color w:val="000000"/>
              </w:rPr>
              <w:t>14.03</w:t>
            </w:r>
          </w:p>
        </w:tc>
        <w:tc>
          <w:tcPr>
            <w:tcW w:w="78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</w:tr>
      <w:tr w:rsidR="009A3693" w:rsidRPr="00DE1A5A" w:rsidTr="004D0B12">
        <w:trPr>
          <w:gridAfter w:val="1"/>
          <w:wAfter w:w="185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26.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«Мои друзья» - </w:t>
            </w:r>
            <w:r w:rsidRPr="00DE1A5A">
              <w:rPr>
                <w:b/>
                <w:bCs/>
                <w:color w:val="000000"/>
              </w:rPr>
              <w:t>рисование на тему.</w:t>
            </w:r>
            <w:r w:rsidRPr="00DE1A5A">
              <w:rPr>
                <w:color w:val="000000"/>
              </w:rPr>
              <w:t xml:space="preserve"> Завершение работы в цвете.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693" w:rsidRPr="00DE1A5A" w:rsidRDefault="00D82013" w:rsidP="00AD06B3">
            <w:pPr>
              <w:rPr>
                <w:color w:val="000000"/>
              </w:rPr>
            </w:pPr>
            <w:r>
              <w:rPr>
                <w:color w:val="000000"/>
              </w:rPr>
              <w:t>21.03</w:t>
            </w:r>
          </w:p>
        </w:tc>
        <w:tc>
          <w:tcPr>
            <w:tcW w:w="78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</w:tr>
      <w:tr w:rsidR="004D0B12" w:rsidRPr="00DE1A5A" w:rsidTr="00E35117">
        <w:trPr>
          <w:trHeight w:val="452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>27.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35117" w:rsidRDefault="004D0B12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С чего начинается Родина.</w:t>
            </w:r>
            <w:r w:rsidR="00E35117">
              <w:rPr>
                <w:color w:val="000000"/>
              </w:rPr>
              <w:t xml:space="preserve">        </w:t>
            </w:r>
            <w:r w:rsidRPr="00DE1A5A">
              <w:rPr>
                <w:color w:val="000000"/>
              </w:rPr>
              <w:t>«С чего начинается Родина» -</w:t>
            </w:r>
            <w:r w:rsidRPr="00DE1A5A">
              <w:rPr>
                <w:b/>
                <w:bCs/>
                <w:color w:val="000000"/>
              </w:rPr>
              <w:t>рисование на тему.</w:t>
            </w:r>
            <w:r w:rsidR="00E35117">
              <w:rPr>
                <w:color w:val="000000"/>
              </w:rPr>
              <w:t xml:space="preserve">  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Беседа «Любовь русских художников к России»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С чего начинается Родина.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Знать: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Правила рисования с натуры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Понятие «перспектива».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Основные жанры и виды произведений ИЗО.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Понятие «пейзаж».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Понятие «смешанная техника».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Творчество выдающихся российских художников 19 века: Репина, Шишкина, Левитана, Сурикова…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Главные художественные музеи России.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>- Правила работы с акв</w:t>
            </w:r>
            <w:r w:rsidR="00E35117">
              <w:rPr>
                <w:color w:val="000000"/>
              </w:rPr>
              <w:t>а</w:t>
            </w:r>
            <w:r w:rsidRPr="00DE1A5A">
              <w:rPr>
                <w:color w:val="000000"/>
              </w:rPr>
              <w:t>релью.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Тёплые и холодные цвета.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b/>
                <w:bCs/>
                <w:color w:val="000000"/>
              </w:rPr>
              <w:t>Уметь: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Самостоятельно выбирать материал для творческой работы.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Передавать в тематических рисунках пространственные отношения.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Выражать свои чувства, настроение с помощью цвета, насыщенности оттенков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Изображать форму, общее пространственное воображение, пропорции, цвет.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Высказывать простейшие высказывания о картинах и предметах Д-ПИ.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- Уметь составлять </w:t>
            </w:r>
            <w:r w:rsidRPr="00DE1A5A">
              <w:rPr>
                <w:color w:val="000000"/>
              </w:rPr>
              <w:lastRenderedPageBreak/>
              <w:t>композицию, последовательно её выполнять.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Рисовать праздничный салют, используя различную технику.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Последовательно проводить работу над рисунком.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  <w:u w:val="single"/>
              </w:rPr>
              <w:lastRenderedPageBreak/>
              <w:t>Личностные: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-чувство гордости за культуру и искусство Родины, своего народа; 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-овладение навыками коллективной деятельности в процессе совместной творческой работы;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  <w:u w:val="single"/>
              </w:rPr>
              <w:t>Регулятивные: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-сформированности основ художественной культуры, - понимание красоты как ценности, потребности в художественном творчестве и в общении с искусством;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  <w:u w:val="single"/>
              </w:rPr>
              <w:t>Познавательные: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1. Общеучебные: 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>- учиться высказывать свое предположение на основе работы с иллюстративным материалом;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-передавать в тематическом рисунке пространство.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2. Логические: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-анализировать собственную художественную деятельность и работу одноклассников с позиций творческих задач данной темы, 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  <w:u w:val="single"/>
              </w:rPr>
              <w:t xml:space="preserve">Коммуникативные: 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- уметь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</w:t>
            </w:r>
            <w:r w:rsidRPr="00DE1A5A">
              <w:rPr>
                <w:color w:val="000000"/>
              </w:rPr>
              <w:lastRenderedPageBreak/>
              <w:t>нормами родного языка.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>- интегрирование в группу сверстников и построение продуктивного взаимодействия и сотрудничества со сверстниками и взрослыми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- дидактические игры; - работа </w:t>
            </w:r>
            <w:r w:rsidR="00E35117">
              <w:rPr>
                <w:color w:val="000000"/>
              </w:rPr>
              <w:t>с информационными источниками (</w:t>
            </w:r>
            <w:r w:rsidRPr="00DE1A5A">
              <w:rPr>
                <w:color w:val="000000"/>
              </w:rPr>
              <w:t xml:space="preserve">альбомы </w:t>
            </w:r>
            <w:r w:rsidRPr="00DE1A5A">
              <w:rPr>
                <w:color w:val="000000"/>
              </w:rPr>
              <w:lastRenderedPageBreak/>
              <w:t>репродукций, учебник, ТПО);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 сюжетно-ролевые игры, инсценирование стихотворений;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-индивидуальная работа;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>рефлексия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>
              <w:rPr>
                <w:color w:val="000000"/>
              </w:rPr>
              <w:t>4.04</w:t>
            </w:r>
          </w:p>
        </w:tc>
        <w:tc>
          <w:tcPr>
            <w:tcW w:w="972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</w:tr>
      <w:tr w:rsidR="004D0B12" w:rsidRPr="00DE1A5A" w:rsidTr="00B86861">
        <w:trPr>
          <w:gridAfter w:val="1"/>
          <w:wAfter w:w="185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28.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Рисование с натуры бабочек.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Беседа «Родная природа в творчестве русских художников» (И.Шишкин, И.Левитан, К.Маковский, А.Герасимов, Н.Ромадин)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>
              <w:rPr>
                <w:color w:val="000000"/>
              </w:rPr>
              <w:t>11.04</w:t>
            </w:r>
          </w:p>
        </w:tc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</w:tr>
      <w:tr w:rsidR="009A3693" w:rsidRPr="00DE1A5A" w:rsidTr="004D0B12">
        <w:trPr>
          <w:gridAfter w:val="1"/>
          <w:wAfter w:w="185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29.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«Цветы нашей Родины» -</w:t>
            </w:r>
            <w:r w:rsidRPr="00DE1A5A">
              <w:rPr>
                <w:b/>
                <w:bCs/>
                <w:color w:val="000000"/>
              </w:rPr>
              <w:t>рисование с натуры</w:t>
            </w:r>
            <w:r w:rsidRPr="00DE1A5A">
              <w:rPr>
                <w:color w:val="000000"/>
              </w:rPr>
              <w:t xml:space="preserve"> </w:t>
            </w:r>
            <w:r w:rsidRPr="00DE1A5A">
              <w:rPr>
                <w:b/>
                <w:bCs/>
                <w:color w:val="000000"/>
              </w:rPr>
              <w:t>или по памяти</w:t>
            </w:r>
            <w:r w:rsidRPr="00DE1A5A">
              <w:rPr>
                <w:color w:val="000000"/>
              </w:rPr>
              <w:t xml:space="preserve"> (незабудки, ландыши, фиалки, тюльпаны и др.)</w:t>
            </w:r>
          </w:p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Беседа «Прекрасное вокруг нас - картины К.Коровина, И.Левитана, А.Герасимова, А.Пластова»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693" w:rsidRPr="00DE1A5A" w:rsidRDefault="00D82013" w:rsidP="00AD06B3">
            <w:pPr>
              <w:rPr>
                <w:color w:val="000000"/>
              </w:rPr>
            </w:pPr>
            <w:r>
              <w:rPr>
                <w:color w:val="000000"/>
              </w:rPr>
              <w:t>18.04</w:t>
            </w:r>
          </w:p>
        </w:tc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</w:tr>
      <w:tr w:rsidR="004D0B12" w:rsidRPr="00DE1A5A" w:rsidTr="00B86861">
        <w:trPr>
          <w:gridAfter w:val="1"/>
          <w:wAfter w:w="185" w:type="dxa"/>
          <w:trHeight w:val="1741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>30.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«Цветы нашей Родины» -</w:t>
            </w:r>
            <w:r w:rsidRPr="00DE1A5A">
              <w:rPr>
                <w:b/>
                <w:bCs/>
                <w:color w:val="000000"/>
              </w:rPr>
              <w:t>рисование с натуры или по памяти</w:t>
            </w:r>
            <w:r w:rsidRPr="00DE1A5A">
              <w:rPr>
                <w:color w:val="000000"/>
              </w:rPr>
              <w:t>.</w:t>
            </w:r>
            <w:r w:rsidR="00E84A07">
              <w:rPr>
                <w:color w:val="000000"/>
              </w:rPr>
              <w:t xml:space="preserve"> </w:t>
            </w:r>
            <w:r w:rsidRPr="00DE1A5A">
              <w:rPr>
                <w:color w:val="000000"/>
              </w:rPr>
              <w:t>Завершение работы в цвете.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Беседа «Выдающийся русский художник второй половины ХIХ века-В.Суриков».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>
              <w:rPr>
                <w:color w:val="000000"/>
              </w:rPr>
              <w:t>25.04</w:t>
            </w:r>
          </w:p>
        </w:tc>
        <w:tc>
          <w:tcPr>
            <w:tcW w:w="74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</w:tr>
      <w:tr w:rsidR="004D0B12" w:rsidRPr="00DE1A5A" w:rsidTr="00B86861">
        <w:trPr>
          <w:gridAfter w:val="1"/>
          <w:wAfter w:w="185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>31.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«Здравствуй, весна!» -выполнение коллективной работы-фриза (на основе декоративного изображения цветов, бабочек, птиц).</w:t>
            </w:r>
          </w:p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Беседа «Главные художественные музеи России (Государственная Третьяковская галерея, Государственный Русский музей, Государственный Эрмитаж, Государственный музей изобразительных искусств имени А.С.Пушкина)»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>
              <w:rPr>
                <w:color w:val="000000"/>
              </w:rPr>
              <w:t>10.05</w:t>
            </w:r>
          </w:p>
        </w:tc>
        <w:tc>
          <w:tcPr>
            <w:tcW w:w="75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</w:tr>
      <w:tr w:rsidR="004D0B12" w:rsidRPr="00DE1A5A" w:rsidTr="00B86861">
        <w:trPr>
          <w:gridAfter w:val="1"/>
          <w:wAfter w:w="185" w:type="dxa"/>
          <w:trHeight w:val="105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32.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8C5BC1" w:rsidRDefault="004D0B12" w:rsidP="008C5BC1">
            <w:pPr>
              <w:rPr>
                <w:color w:val="000000"/>
              </w:rPr>
            </w:pPr>
            <w:r w:rsidRPr="00DE1A5A">
              <w:rPr>
                <w:color w:val="000000"/>
              </w:rPr>
              <w:t>«Здравствуй, весна!» -выполнение коллективной работы-фриза. Завершение работы.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>
              <w:rPr>
                <w:color w:val="000000"/>
              </w:rPr>
              <w:t>16.05</w:t>
            </w:r>
          </w:p>
        </w:tc>
        <w:tc>
          <w:tcPr>
            <w:tcW w:w="75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</w:tr>
      <w:tr w:rsidR="004D0B12" w:rsidRPr="00DE1A5A" w:rsidTr="00B86861">
        <w:trPr>
          <w:gridAfter w:val="1"/>
          <w:wAfter w:w="185" w:type="dxa"/>
          <w:trHeight w:val="868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33.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 xml:space="preserve">«Праздничный салют»-составление сюжетной </w:t>
            </w:r>
            <w:r w:rsidRPr="00DE1A5A">
              <w:rPr>
                <w:color w:val="000000"/>
              </w:rPr>
              <w:lastRenderedPageBreak/>
              <w:t>аппликации.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1</w:t>
            </w:r>
          </w:p>
        </w:tc>
        <w:tc>
          <w:tcPr>
            <w:tcW w:w="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  <w:r>
              <w:rPr>
                <w:color w:val="000000"/>
              </w:rPr>
              <w:t>23.05</w:t>
            </w:r>
          </w:p>
        </w:tc>
        <w:tc>
          <w:tcPr>
            <w:tcW w:w="75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0B12" w:rsidRPr="00DE1A5A" w:rsidRDefault="004D0B12" w:rsidP="00AD06B3">
            <w:pPr>
              <w:rPr>
                <w:color w:val="000000"/>
              </w:rPr>
            </w:pPr>
          </w:p>
        </w:tc>
      </w:tr>
      <w:tr w:rsidR="009A3693" w:rsidRPr="00DE1A5A" w:rsidTr="00F727C7">
        <w:trPr>
          <w:gridAfter w:val="1"/>
          <w:wAfter w:w="185" w:type="dxa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lastRenderedPageBreak/>
              <w:t>34.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  <w:r w:rsidRPr="00DE1A5A">
              <w:rPr>
                <w:color w:val="000000"/>
              </w:rPr>
              <w:t>«Праздничный салют»-составление сюжетной аппликации. Завершение работы.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A3693" w:rsidRPr="00DE1A5A" w:rsidRDefault="009A3693" w:rsidP="00AD06B3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9A3693" w:rsidRPr="00DE1A5A" w:rsidRDefault="009A3693" w:rsidP="00AD06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right w:val="single" w:sz="4" w:space="0" w:color="auto"/>
            </w:tcBorders>
          </w:tcPr>
          <w:p w:rsidR="009A3693" w:rsidRPr="00DE1A5A" w:rsidRDefault="00D82013" w:rsidP="00AD0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9A3693" w:rsidRPr="00DE1A5A" w:rsidRDefault="009A3693" w:rsidP="00AD06B3">
            <w:pPr>
              <w:rPr>
                <w:sz w:val="20"/>
                <w:szCs w:val="20"/>
              </w:rPr>
            </w:pPr>
          </w:p>
        </w:tc>
      </w:tr>
    </w:tbl>
    <w:p w:rsidR="009A3693" w:rsidRDefault="009A3693" w:rsidP="008C5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9A3693" w:rsidRDefault="009A3693" w:rsidP="009A3693">
      <w:pPr>
        <w:jc w:val="center"/>
        <w:rPr>
          <w:b/>
          <w:sz w:val="28"/>
          <w:szCs w:val="28"/>
        </w:rPr>
      </w:pPr>
      <w:r w:rsidRPr="00A728EA">
        <w:rPr>
          <w:b/>
          <w:sz w:val="28"/>
          <w:szCs w:val="28"/>
        </w:rPr>
        <w:t>Материально- техническое обеспечение</w:t>
      </w:r>
      <w:r>
        <w:rPr>
          <w:b/>
          <w:sz w:val="28"/>
          <w:szCs w:val="28"/>
        </w:rPr>
        <w:t xml:space="preserve"> учебного предмета "Изобразительное искусство"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1"/>
      </w:tblGrid>
      <w:tr w:rsidR="00B86861" w:rsidRPr="00902FD2" w:rsidTr="00E35117">
        <w:trPr>
          <w:trHeight w:val="1012"/>
        </w:trPr>
        <w:tc>
          <w:tcPr>
            <w:tcW w:w="10881" w:type="dxa"/>
          </w:tcPr>
          <w:p w:rsidR="00B86861" w:rsidRPr="00902FD2" w:rsidRDefault="00B86861" w:rsidP="00AD06B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02FD2">
              <w:rPr>
                <w:rFonts w:ascii="Times New Roman" w:eastAsia="Times New Roman" w:hAnsi="Times New Roman" w:cs="Times New Roman"/>
              </w:rPr>
              <w:t>Мультимедийный проектор.</w:t>
            </w:r>
          </w:p>
          <w:p w:rsidR="00B86861" w:rsidRPr="00902FD2" w:rsidRDefault="00B86861" w:rsidP="00AD06B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02FD2">
              <w:rPr>
                <w:rFonts w:ascii="Times New Roman" w:eastAsia="Times New Roman" w:hAnsi="Times New Roman" w:cs="Times New Roman"/>
              </w:rPr>
              <w:t>Персональный компьютер.</w:t>
            </w:r>
          </w:p>
          <w:p w:rsidR="00B86861" w:rsidRDefault="00B86861" w:rsidP="00B8686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02FD2">
              <w:rPr>
                <w:rFonts w:ascii="Times New Roman" w:eastAsia="Times New Roman" w:hAnsi="Times New Roman" w:cs="Times New Roman"/>
              </w:rPr>
              <w:t>Интерактивная доска.</w:t>
            </w:r>
          </w:p>
          <w:p w:rsidR="00B86861" w:rsidRPr="00B86861" w:rsidRDefault="00B86861" w:rsidP="00B8686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86861">
              <w:rPr>
                <w:rFonts w:ascii="Times New Roman" w:eastAsia="Times New Roman" w:hAnsi="Times New Roman" w:cs="Times New Roman"/>
              </w:rPr>
              <w:t>МФУ (сканер, принтер, копир)</w:t>
            </w:r>
          </w:p>
        </w:tc>
      </w:tr>
      <w:tr w:rsidR="009A3693" w:rsidRPr="00902FD2" w:rsidTr="00B86861">
        <w:trPr>
          <w:trHeight w:val="147"/>
        </w:trPr>
        <w:tc>
          <w:tcPr>
            <w:tcW w:w="10881" w:type="dxa"/>
            <w:tcBorders>
              <w:bottom w:val="nil"/>
            </w:tcBorders>
          </w:tcPr>
          <w:p w:rsidR="009A3693" w:rsidRPr="00902FD2" w:rsidRDefault="009A3693" w:rsidP="00AD06B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02FD2">
              <w:rPr>
                <w:rFonts w:ascii="Times New Roman" w:eastAsia="Calibri" w:hAnsi="Times New Roman" w:cs="Times New Roman"/>
              </w:rPr>
              <w:t>Экранно-звуковые пособия</w:t>
            </w:r>
          </w:p>
        </w:tc>
      </w:tr>
      <w:tr w:rsidR="009A3693" w:rsidRPr="00902FD2" w:rsidTr="00B86861">
        <w:trPr>
          <w:trHeight w:val="147"/>
        </w:trPr>
        <w:tc>
          <w:tcPr>
            <w:tcW w:w="10881" w:type="dxa"/>
            <w:tcBorders>
              <w:top w:val="nil"/>
            </w:tcBorders>
          </w:tcPr>
          <w:p w:rsidR="009A3693" w:rsidRPr="00902FD2" w:rsidRDefault="009A3693" w:rsidP="00AD06B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02FD2">
              <w:rPr>
                <w:rFonts w:ascii="Times New Roman" w:eastAsia="Calibri" w:hAnsi="Times New Roman" w:cs="Times New Roman"/>
              </w:rPr>
              <w:t>Элект</w:t>
            </w:r>
            <w:r>
              <w:rPr>
                <w:rFonts w:ascii="Times New Roman" w:eastAsia="Calibri" w:hAnsi="Times New Roman" w:cs="Times New Roman"/>
              </w:rPr>
              <w:t xml:space="preserve">ронный образовательный ресурс «Изобразительное искусство» 2 </w:t>
            </w:r>
            <w:r w:rsidRPr="00902FD2">
              <w:rPr>
                <w:rFonts w:ascii="Times New Roman" w:eastAsia="Calibri" w:hAnsi="Times New Roman" w:cs="Times New Roman"/>
              </w:rPr>
              <w:t>класс, М., «</w:t>
            </w:r>
            <w:r>
              <w:rPr>
                <w:rFonts w:ascii="Times New Roman" w:eastAsia="Calibri" w:hAnsi="Times New Roman" w:cs="Times New Roman"/>
              </w:rPr>
              <w:t>Дрофа</w:t>
            </w:r>
            <w:r w:rsidRPr="00902FD2">
              <w:rPr>
                <w:rFonts w:ascii="Times New Roman" w:eastAsia="Calibri" w:hAnsi="Times New Roman" w:cs="Times New Roman"/>
              </w:rPr>
              <w:t>» 2011 г.</w:t>
            </w:r>
          </w:p>
          <w:p w:rsidR="009A3693" w:rsidRPr="00902FD2" w:rsidRDefault="009A3693" w:rsidP="00AD06B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02FD2">
              <w:rPr>
                <w:rFonts w:ascii="Times New Roman" w:eastAsia="Calibri" w:hAnsi="Times New Roman" w:cs="Times New Roman"/>
              </w:rPr>
              <w:t>Самостоятел</w:t>
            </w:r>
            <w:r w:rsidR="005D3088">
              <w:rPr>
                <w:rFonts w:ascii="Times New Roman" w:eastAsia="Calibri" w:hAnsi="Times New Roman" w:cs="Times New Roman"/>
              </w:rPr>
              <w:t>ьно разработанные презентации (</w:t>
            </w:r>
            <w:r w:rsidRPr="00902FD2">
              <w:rPr>
                <w:rFonts w:ascii="Times New Roman" w:eastAsia="Calibri" w:hAnsi="Times New Roman" w:cs="Times New Roman"/>
                <w:lang w:val="en-US"/>
              </w:rPr>
              <w:t>CD</w:t>
            </w:r>
            <w:r w:rsidRPr="00902FD2">
              <w:rPr>
                <w:rFonts w:ascii="Times New Roman" w:eastAsia="Calibri" w:hAnsi="Times New Roman" w:cs="Times New Roman"/>
              </w:rPr>
              <w:t xml:space="preserve">- </w:t>
            </w:r>
            <w:r w:rsidRPr="00902FD2">
              <w:rPr>
                <w:rFonts w:ascii="Times New Roman" w:eastAsia="Calibri" w:hAnsi="Times New Roman" w:cs="Times New Roman"/>
                <w:lang w:val="en-US"/>
              </w:rPr>
              <w:t>ROM</w:t>
            </w:r>
            <w:r w:rsidRPr="00902FD2">
              <w:rPr>
                <w:rFonts w:ascii="Times New Roman" w:eastAsia="Calibri" w:hAnsi="Times New Roman" w:cs="Times New Roman"/>
              </w:rPr>
              <w:t xml:space="preserve"> ).</w:t>
            </w:r>
          </w:p>
          <w:p w:rsidR="009A3693" w:rsidRPr="00902FD2" w:rsidRDefault="009A3693" w:rsidP="00E3511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02FD2">
              <w:rPr>
                <w:rFonts w:ascii="Times New Roman" w:eastAsia="Calibri" w:hAnsi="Times New Roman" w:cs="Times New Roman"/>
              </w:rPr>
              <w:t xml:space="preserve">Электронный образовательный ресурс </w:t>
            </w:r>
            <w:r w:rsidRPr="00902FD2">
              <w:rPr>
                <w:rFonts w:ascii="Times New Roman" w:eastAsia="Calibri" w:hAnsi="Times New Roman" w:cs="Times New Roman"/>
                <w:lang w:val="en-US"/>
              </w:rPr>
              <w:t>DOS</w:t>
            </w:r>
          </w:p>
        </w:tc>
      </w:tr>
    </w:tbl>
    <w:p w:rsidR="00E35117" w:rsidRDefault="008C5BC1" w:rsidP="008C5BC1">
      <w:pPr>
        <w:tabs>
          <w:tab w:val="center" w:pos="678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A3693" w:rsidRDefault="009A3693" w:rsidP="00E35117">
      <w:pPr>
        <w:tabs>
          <w:tab w:val="center" w:pos="678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:rsidR="009A3693" w:rsidRPr="008C5BC1" w:rsidRDefault="009A3693" w:rsidP="009A3693">
      <w:pPr>
        <w:pStyle w:val="aa"/>
        <w:ind w:left="284"/>
        <w:rPr>
          <w:color w:val="000000"/>
          <w:sz w:val="22"/>
          <w:szCs w:val="22"/>
        </w:rPr>
      </w:pPr>
      <w:r w:rsidRPr="008C5BC1">
        <w:rPr>
          <w:color w:val="000000"/>
          <w:sz w:val="22"/>
          <w:szCs w:val="22"/>
        </w:rPr>
        <w:t>1.   Изобразительное искусство. 1–4 кл.: программа для общеобразовательных учреждений / В.С. Кузин, С.П. Ломов, Е.В. Шорохов и др. – М.: Дрофа, 2011</w:t>
      </w:r>
    </w:p>
    <w:p w:rsidR="00E35117" w:rsidRDefault="009A3693" w:rsidP="00E35117">
      <w:pPr>
        <w:pStyle w:val="aa"/>
        <w:ind w:left="284"/>
        <w:rPr>
          <w:rStyle w:val="a7"/>
        </w:rPr>
      </w:pPr>
      <w:r w:rsidRPr="008C5BC1">
        <w:rPr>
          <w:color w:val="000000"/>
          <w:sz w:val="22"/>
          <w:szCs w:val="22"/>
        </w:rPr>
        <w:t xml:space="preserve">2.   </w:t>
      </w:r>
      <w:r w:rsidRPr="008C5BC1">
        <w:rPr>
          <w:i/>
          <w:iCs/>
          <w:sz w:val="22"/>
          <w:szCs w:val="22"/>
        </w:rPr>
        <w:t>Кузин, В. С.</w:t>
      </w:r>
      <w:r w:rsidRPr="008C5BC1">
        <w:rPr>
          <w:sz w:val="22"/>
          <w:szCs w:val="22"/>
        </w:rPr>
        <w:t xml:space="preserve"> Изобразительное искусство: 2 класс : рабочая тетрадь / В.</w:t>
      </w:r>
      <w:r w:rsidR="00B86861">
        <w:rPr>
          <w:sz w:val="22"/>
          <w:szCs w:val="22"/>
        </w:rPr>
        <w:t xml:space="preserve"> С. Кузин, Э. И. Кубышкина. </w:t>
      </w:r>
      <w:r w:rsidR="00B86861" w:rsidRPr="00E35117">
        <w:rPr>
          <w:rStyle w:val="a7"/>
        </w:rPr>
        <w:t>– М.</w:t>
      </w:r>
      <w:r w:rsidRPr="00E35117">
        <w:rPr>
          <w:rStyle w:val="a7"/>
        </w:rPr>
        <w:t> : Дрофа, 2013.</w:t>
      </w:r>
    </w:p>
    <w:p w:rsidR="009A3693" w:rsidRPr="00E35117" w:rsidRDefault="009A3693" w:rsidP="00E35117">
      <w:pPr>
        <w:pStyle w:val="aa"/>
        <w:ind w:left="284"/>
        <w:rPr>
          <w:color w:val="000000"/>
          <w:sz w:val="22"/>
          <w:szCs w:val="22"/>
        </w:rPr>
      </w:pPr>
      <w:r w:rsidRPr="008C5BC1">
        <w:rPr>
          <w:color w:val="000000"/>
        </w:rPr>
        <w:t xml:space="preserve">3.  </w:t>
      </w:r>
      <w:r w:rsidRPr="008C5BC1">
        <w:rPr>
          <w:i/>
          <w:iCs/>
        </w:rPr>
        <w:t>Кузин, В. С.</w:t>
      </w:r>
      <w:r w:rsidRPr="008C5BC1">
        <w:t xml:space="preserve"> Изобразительное искусство: 2 класс : кн. для учителя / В. С. Кузи</w:t>
      </w:r>
      <w:r w:rsidR="00B86861">
        <w:t xml:space="preserve">н, Э. И. Кубышкина.– М. : </w:t>
      </w:r>
      <w:r w:rsidRPr="008C5BC1">
        <w:t>Дрофа, 2010.</w:t>
      </w:r>
    </w:p>
    <w:p w:rsidR="009A3693" w:rsidRPr="008C5BC1" w:rsidRDefault="009A3693" w:rsidP="00DE1A5A">
      <w:pPr>
        <w:pStyle w:val="aa"/>
        <w:ind w:left="284"/>
        <w:rPr>
          <w:b/>
          <w:sz w:val="22"/>
          <w:szCs w:val="22"/>
        </w:rPr>
      </w:pPr>
    </w:p>
    <w:sectPr w:rsidR="009A3693" w:rsidRPr="008C5BC1" w:rsidSect="00783FEE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7C7" w:rsidRDefault="00F727C7" w:rsidP="00783FEE">
      <w:pPr>
        <w:spacing w:after="0" w:line="240" w:lineRule="auto"/>
      </w:pPr>
      <w:r>
        <w:separator/>
      </w:r>
    </w:p>
  </w:endnote>
  <w:endnote w:type="continuationSeparator" w:id="0">
    <w:p w:rsidR="00F727C7" w:rsidRDefault="00F727C7" w:rsidP="0078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7C7" w:rsidRDefault="00F727C7" w:rsidP="00783FEE">
      <w:pPr>
        <w:spacing w:after="0" w:line="240" w:lineRule="auto"/>
      </w:pPr>
      <w:r>
        <w:separator/>
      </w:r>
    </w:p>
  </w:footnote>
  <w:footnote w:type="continuationSeparator" w:id="0">
    <w:p w:rsidR="00F727C7" w:rsidRDefault="00F727C7" w:rsidP="00783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344664E"/>
    <w:lvl w:ilvl="0">
      <w:numFmt w:val="bullet"/>
      <w:lvlText w:val="*"/>
      <w:lvlJc w:val="left"/>
    </w:lvl>
  </w:abstractNum>
  <w:abstractNum w:abstractNumId="1">
    <w:nsid w:val="03B743D8"/>
    <w:multiLevelType w:val="multilevel"/>
    <w:tmpl w:val="F60E0C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170AA"/>
    <w:multiLevelType w:val="hybridMultilevel"/>
    <w:tmpl w:val="A93CFC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E1742"/>
    <w:multiLevelType w:val="multilevel"/>
    <w:tmpl w:val="05748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90C75"/>
    <w:multiLevelType w:val="multilevel"/>
    <w:tmpl w:val="3D82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77345C"/>
    <w:multiLevelType w:val="hybridMultilevel"/>
    <w:tmpl w:val="FA621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146B7"/>
    <w:multiLevelType w:val="hybridMultilevel"/>
    <w:tmpl w:val="2CD0AADA"/>
    <w:lvl w:ilvl="0" w:tplc="834466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95492"/>
    <w:multiLevelType w:val="hybridMultilevel"/>
    <w:tmpl w:val="60C62B26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>
    <w:nsid w:val="2C1F669F"/>
    <w:multiLevelType w:val="multilevel"/>
    <w:tmpl w:val="51BA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AA24D4"/>
    <w:multiLevelType w:val="multilevel"/>
    <w:tmpl w:val="16005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3B3A99"/>
    <w:multiLevelType w:val="multilevel"/>
    <w:tmpl w:val="6B74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EA269F"/>
    <w:multiLevelType w:val="hybridMultilevel"/>
    <w:tmpl w:val="AAAC29A0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41690819"/>
    <w:multiLevelType w:val="multilevel"/>
    <w:tmpl w:val="A1D4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4D2ED8"/>
    <w:multiLevelType w:val="hybridMultilevel"/>
    <w:tmpl w:val="88CCA408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4">
    <w:nsid w:val="47554B7D"/>
    <w:multiLevelType w:val="multilevel"/>
    <w:tmpl w:val="889C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600EDD"/>
    <w:multiLevelType w:val="multilevel"/>
    <w:tmpl w:val="D26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0D05C3"/>
    <w:multiLevelType w:val="multilevel"/>
    <w:tmpl w:val="8CD40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CB3DF7"/>
    <w:multiLevelType w:val="multilevel"/>
    <w:tmpl w:val="E8F0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762831"/>
    <w:multiLevelType w:val="hybridMultilevel"/>
    <w:tmpl w:val="53DC9C74"/>
    <w:lvl w:ilvl="0" w:tplc="8344664E">
      <w:start w:val="65535"/>
      <w:numFmt w:val="bullet"/>
      <w:lvlText w:val="•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>
    <w:nsid w:val="5EFB01A2"/>
    <w:multiLevelType w:val="multilevel"/>
    <w:tmpl w:val="AB7A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160215"/>
    <w:multiLevelType w:val="hybridMultilevel"/>
    <w:tmpl w:val="6B087A00"/>
    <w:lvl w:ilvl="0" w:tplc="834466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213397"/>
    <w:multiLevelType w:val="hybridMultilevel"/>
    <w:tmpl w:val="9CC85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F24030"/>
    <w:multiLevelType w:val="hybridMultilevel"/>
    <w:tmpl w:val="5CCA2706"/>
    <w:lvl w:ilvl="0" w:tplc="8344664E">
      <w:start w:val="65535"/>
      <w:numFmt w:val="bullet"/>
      <w:lvlText w:val="•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>
    <w:nsid w:val="6E36696E"/>
    <w:multiLevelType w:val="hybridMultilevel"/>
    <w:tmpl w:val="C090DD3C"/>
    <w:lvl w:ilvl="0" w:tplc="8344664E">
      <w:start w:val="65535"/>
      <w:numFmt w:val="bullet"/>
      <w:lvlText w:val="•"/>
      <w:lvlJc w:val="left"/>
      <w:pPr>
        <w:ind w:left="10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>
    <w:nsid w:val="6F3343C3"/>
    <w:multiLevelType w:val="multilevel"/>
    <w:tmpl w:val="AC12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9B298E"/>
    <w:multiLevelType w:val="multilevel"/>
    <w:tmpl w:val="E6A6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775216"/>
    <w:multiLevelType w:val="multilevel"/>
    <w:tmpl w:val="ACFC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095123"/>
    <w:multiLevelType w:val="multilevel"/>
    <w:tmpl w:val="E8BE4240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3A322D"/>
    <w:multiLevelType w:val="multilevel"/>
    <w:tmpl w:val="6FC8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12"/>
  </w:num>
  <w:num w:numId="6">
    <w:abstractNumId w:val="28"/>
  </w:num>
  <w:num w:numId="7">
    <w:abstractNumId w:val="16"/>
  </w:num>
  <w:num w:numId="8">
    <w:abstractNumId w:val="17"/>
  </w:num>
  <w:num w:numId="9">
    <w:abstractNumId w:val="19"/>
  </w:num>
  <w:num w:numId="10">
    <w:abstractNumId w:val="3"/>
  </w:num>
  <w:num w:numId="11">
    <w:abstractNumId w:val="15"/>
  </w:num>
  <w:num w:numId="12">
    <w:abstractNumId w:val="26"/>
  </w:num>
  <w:num w:numId="13">
    <w:abstractNumId w:val="1"/>
  </w:num>
  <w:num w:numId="14">
    <w:abstractNumId w:val="24"/>
  </w:num>
  <w:num w:numId="15">
    <w:abstractNumId w:val="4"/>
  </w:num>
  <w:num w:numId="16">
    <w:abstractNumId w:val="27"/>
  </w:num>
  <w:num w:numId="17">
    <w:abstractNumId w:val="2"/>
  </w:num>
  <w:num w:numId="18">
    <w:abstractNumId w:val="20"/>
  </w:num>
  <w:num w:numId="19">
    <w:abstractNumId w:val="10"/>
  </w:num>
  <w:num w:numId="20">
    <w:abstractNumId w:val="8"/>
  </w:num>
  <w:num w:numId="21">
    <w:abstractNumId w:val="25"/>
  </w:num>
  <w:num w:numId="22">
    <w:abstractNumId w:val="14"/>
  </w:num>
  <w:num w:numId="23">
    <w:abstractNumId w:val="22"/>
  </w:num>
  <w:num w:numId="24">
    <w:abstractNumId w:val="7"/>
  </w:num>
  <w:num w:numId="25">
    <w:abstractNumId w:val="11"/>
  </w:num>
  <w:num w:numId="26">
    <w:abstractNumId w:val="23"/>
  </w:num>
  <w:num w:numId="27">
    <w:abstractNumId w:val="13"/>
  </w:num>
  <w:num w:numId="28">
    <w:abstractNumId w:val="18"/>
  </w:num>
  <w:num w:numId="29">
    <w:abstractNumId w:val="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DE3"/>
    <w:rsid w:val="00002C96"/>
    <w:rsid w:val="00007B28"/>
    <w:rsid w:val="00010D7D"/>
    <w:rsid w:val="000250E1"/>
    <w:rsid w:val="000536C6"/>
    <w:rsid w:val="00057136"/>
    <w:rsid w:val="00065F9A"/>
    <w:rsid w:val="0009465F"/>
    <w:rsid w:val="000C5503"/>
    <w:rsid w:val="000D2BB4"/>
    <w:rsid w:val="000F050D"/>
    <w:rsid w:val="00100FE2"/>
    <w:rsid w:val="00111852"/>
    <w:rsid w:val="0017053F"/>
    <w:rsid w:val="00174031"/>
    <w:rsid w:val="00182CBD"/>
    <w:rsid w:val="00183EE0"/>
    <w:rsid w:val="00186D1E"/>
    <w:rsid w:val="001D7A51"/>
    <w:rsid w:val="001F3550"/>
    <w:rsid w:val="00207BE3"/>
    <w:rsid w:val="00214C26"/>
    <w:rsid w:val="00223319"/>
    <w:rsid w:val="002641AF"/>
    <w:rsid w:val="002668D1"/>
    <w:rsid w:val="00282FA5"/>
    <w:rsid w:val="002B0251"/>
    <w:rsid w:val="002C2195"/>
    <w:rsid w:val="002C7EA5"/>
    <w:rsid w:val="002D38C9"/>
    <w:rsid w:val="00335669"/>
    <w:rsid w:val="004055CE"/>
    <w:rsid w:val="00414DE3"/>
    <w:rsid w:val="00425C95"/>
    <w:rsid w:val="004923E2"/>
    <w:rsid w:val="004D0B12"/>
    <w:rsid w:val="0051077A"/>
    <w:rsid w:val="005407DF"/>
    <w:rsid w:val="005658AE"/>
    <w:rsid w:val="005777AD"/>
    <w:rsid w:val="00585D21"/>
    <w:rsid w:val="005D3088"/>
    <w:rsid w:val="005E1E9B"/>
    <w:rsid w:val="00631C6B"/>
    <w:rsid w:val="006425DE"/>
    <w:rsid w:val="006A3048"/>
    <w:rsid w:val="006B0877"/>
    <w:rsid w:val="006C5162"/>
    <w:rsid w:val="006F1672"/>
    <w:rsid w:val="00705079"/>
    <w:rsid w:val="00707B1A"/>
    <w:rsid w:val="007246D9"/>
    <w:rsid w:val="00783FEE"/>
    <w:rsid w:val="007A441E"/>
    <w:rsid w:val="007B441D"/>
    <w:rsid w:val="007B73A0"/>
    <w:rsid w:val="007E3DE8"/>
    <w:rsid w:val="007F6ADC"/>
    <w:rsid w:val="00835EAA"/>
    <w:rsid w:val="008946DB"/>
    <w:rsid w:val="008A6FD3"/>
    <w:rsid w:val="008C5BC1"/>
    <w:rsid w:val="00901067"/>
    <w:rsid w:val="00931D37"/>
    <w:rsid w:val="00940E5F"/>
    <w:rsid w:val="00966C6F"/>
    <w:rsid w:val="00973B36"/>
    <w:rsid w:val="0098681C"/>
    <w:rsid w:val="009A3693"/>
    <w:rsid w:val="009C018C"/>
    <w:rsid w:val="009C6501"/>
    <w:rsid w:val="009D759C"/>
    <w:rsid w:val="009E1D84"/>
    <w:rsid w:val="00A00E67"/>
    <w:rsid w:val="00A21016"/>
    <w:rsid w:val="00A5176A"/>
    <w:rsid w:val="00A728EA"/>
    <w:rsid w:val="00A975FE"/>
    <w:rsid w:val="00AC0FA4"/>
    <w:rsid w:val="00AC5375"/>
    <w:rsid w:val="00AD06B3"/>
    <w:rsid w:val="00AE392D"/>
    <w:rsid w:val="00B675CF"/>
    <w:rsid w:val="00B86861"/>
    <w:rsid w:val="00BB47C9"/>
    <w:rsid w:val="00BF3825"/>
    <w:rsid w:val="00C423E7"/>
    <w:rsid w:val="00CC0C86"/>
    <w:rsid w:val="00CE1F47"/>
    <w:rsid w:val="00D274CC"/>
    <w:rsid w:val="00D309A4"/>
    <w:rsid w:val="00D37823"/>
    <w:rsid w:val="00D81F1D"/>
    <w:rsid w:val="00D82013"/>
    <w:rsid w:val="00D90C31"/>
    <w:rsid w:val="00DE1A5A"/>
    <w:rsid w:val="00E35117"/>
    <w:rsid w:val="00E44E22"/>
    <w:rsid w:val="00E5435A"/>
    <w:rsid w:val="00E84A07"/>
    <w:rsid w:val="00EB4748"/>
    <w:rsid w:val="00ED7F27"/>
    <w:rsid w:val="00F21959"/>
    <w:rsid w:val="00F420B4"/>
    <w:rsid w:val="00F647C6"/>
    <w:rsid w:val="00F727C7"/>
    <w:rsid w:val="00FC4F7C"/>
    <w:rsid w:val="00FE3138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9DED1-0F91-4243-AAB0-922FFCDD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FEE"/>
  </w:style>
  <w:style w:type="paragraph" w:styleId="a5">
    <w:name w:val="footer"/>
    <w:basedOn w:val="a"/>
    <w:link w:val="a6"/>
    <w:uiPriority w:val="99"/>
    <w:unhideWhenUsed/>
    <w:rsid w:val="00783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FEE"/>
  </w:style>
  <w:style w:type="character" w:customStyle="1" w:styleId="a7">
    <w:name w:val="Без интервала Знак"/>
    <w:basedOn w:val="a0"/>
    <w:link w:val="a8"/>
    <w:uiPriority w:val="1"/>
    <w:locked/>
    <w:rsid w:val="00901067"/>
    <w:rPr>
      <w:rFonts w:eastAsiaTheme="minorEastAsia"/>
      <w:lang w:eastAsia="ru-RU"/>
    </w:rPr>
  </w:style>
  <w:style w:type="paragraph" w:styleId="a8">
    <w:name w:val="No Spacing"/>
    <w:link w:val="a7"/>
    <w:uiPriority w:val="1"/>
    <w:qFormat/>
    <w:rsid w:val="00901067"/>
    <w:pPr>
      <w:spacing w:after="0" w:line="240" w:lineRule="auto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9D759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rsid w:val="007B4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styleId="ab">
    <w:name w:val="Balloon Text"/>
    <w:basedOn w:val="a"/>
    <w:link w:val="ac"/>
    <w:uiPriority w:val="99"/>
    <w:semiHidden/>
    <w:unhideWhenUsed/>
    <w:rsid w:val="00D3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309A4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973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235A1-62EB-4AF5-999B-11185830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18</Pages>
  <Words>5180</Words>
  <Characters>29532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2015-09-23T07:05:00Z</cp:lastPrinted>
  <dcterms:created xsi:type="dcterms:W3CDTF">2015-07-29T05:30:00Z</dcterms:created>
  <dcterms:modified xsi:type="dcterms:W3CDTF">2015-11-06T03:39:00Z</dcterms:modified>
</cp:coreProperties>
</file>