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D" w:rsidRPr="004E410D" w:rsidRDefault="004E410D" w:rsidP="004E410D">
      <w:pPr>
        <w:widowControl w:val="0"/>
        <w:autoSpaceDE w:val="0"/>
        <w:autoSpaceDN w:val="0"/>
        <w:adjustRightInd w:val="0"/>
        <w:jc w:val="center"/>
      </w:pPr>
      <w:r w:rsidRPr="004E410D">
        <w:t>Муниципальное автономное общеобразовательное учреждение</w:t>
      </w:r>
    </w:p>
    <w:p w:rsidR="004E410D" w:rsidRPr="004E410D" w:rsidRDefault="004E410D" w:rsidP="004E410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410D">
        <w:rPr>
          <w:b/>
        </w:rPr>
        <w:t>«</w:t>
      </w:r>
      <w:proofErr w:type="spellStart"/>
      <w:r w:rsidRPr="004E410D">
        <w:rPr>
          <w:b/>
        </w:rPr>
        <w:t>Новоатьяловская</w:t>
      </w:r>
      <w:proofErr w:type="spellEnd"/>
      <w:r w:rsidRPr="004E410D">
        <w:rPr>
          <w:b/>
        </w:rPr>
        <w:t xml:space="preserve"> средняя общеобразовательная школа»</w:t>
      </w:r>
    </w:p>
    <w:p w:rsidR="004E410D" w:rsidRPr="004E410D" w:rsidRDefault="009D48E4" w:rsidP="004E410D">
      <w:pPr>
        <w:widowControl w:val="0"/>
        <w:autoSpaceDE w:val="0"/>
        <w:autoSpaceDN w:val="0"/>
        <w:adjustRightInd w:val="0"/>
        <w:jc w:val="center"/>
      </w:pPr>
      <w:r>
        <w:rPr>
          <w:b/>
          <w:noProof/>
          <w:szCs w:val="20"/>
        </w:rPr>
        <w:pict>
          <v:line id="Прямая соединительная линия 2" o:spid="_x0000_s1028" style="position:absolute;left:0;text-align:left;z-index:251662336;visibility:visible;mso-wrap-distance-top:-3e-5mm;mso-wrap-distance-bottom:-3e-5mm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" o:allowincell="f" strokeweight="1.5pt"/>
        </w:pict>
      </w:r>
      <w:r w:rsidR="004E410D" w:rsidRPr="004E410D">
        <w:t xml:space="preserve">ул. Школьная, д. 20, с. </w:t>
      </w:r>
      <w:proofErr w:type="spellStart"/>
      <w:r w:rsidR="004E410D" w:rsidRPr="004E410D">
        <w:t>Новоатьялово</w:t>
      </w:r>
      <w:proofErr w:type="spellEnd"/>
      <w:r w:rsidR="004E410D" w:rsidRPr="004E410D">
        <w:t xml:space="preserve">, </w:t>
      </w:r>
      <w:proofErr w:type="spellStart"/>
      <w:r w:rsidR="004E410D" w:rsidRPr="004E410D">
        <w:t>Ялуторовский</w:t>
      </w:r>
      <w:proofErr w:type="spellEnd"/>
      <w:r w:rsidR="004E410D" w:rsidRPr="004E410D">
        <w:t xml:space="preserve"> район, Тюменская область, 627050 </w:t>
      </w:r>
    </w:p>
    <w:p w:rsidR="004E410D" w:rsidRPr="004E410D" w:rsidRDefault="004E410D" w:rsidP="004E410D">
      <w:pPr>
        <w:widowControl w:val="0"/>
        <w:autoSpaceDE w:val="0"/>
        <w:autoSpaceDN w:val="0"/>
        <w:adjustRightInd w:val="0"/>
        <w:jc w:val="center"/>
      </w:pPr>
      <w:r w:rsidRPr="004E410D">
        <w:t xml:space="preserve">тел./факс 8 (34535) 34-1-60,  </w:t>
      </w:r>
      <w:r w:rsidRPr="004E410D">
        <w:rPr>
          <w:lang w:val="en-US"/>
        </w:rPr>
        <w:t>e</w:t>
      </w:r>
      <w:r w:rsidRPr="004E410D">
        <w:t>-</w:t>
      </w:r>
      <w:r w:rsidRPr="004E410D">
        <w:rPr>
          <w:lang w:val="en-US"/>
        </w:rPr>
        <w:t>mail</w:t>
      </w:r>
      <w:r w:rsidRPr="004E410D">
        <w:rPr>
          <w:lang w:val="tt-RU"/>
        </w:rPr>
        <w:t xml:space="preserve">: </w:t>
      </w:r>
      <w:r w:rsidRPr="004E410D">
        <w:rPr>
          <w:u w:val="single"/>
          <w:lang w:val="en-US"/>
        </w:rPr>
        <w:fldChar w:fldCharType="begin"/>
      </w:r>
      <w:r w:rsidRPr="004E410D">
        <w:rPr>
          <w:u w:val="single"/>
        </w:rPr>
        <w:instrText xml:space="preserve"> </w:instrText>
      </w:r>
      <w:r w:rsidRPr="004E410D">
        <w:rPr>
          <w:u w:val="single"/>
          <w:lang w:val="en-US"/>
        </w:rPr>
        <w:instrText>HYPERLINK</w:instrText>
      </w:r>
      <w:r w:rsidRPr="004E410D">
        <w:rPr>
          <w:u w:val="single"/>
        </w:rPr>
        <w:instrText xml:space="preserve"> "</w:instrText>
      </w:r>
      <w:r w:rsidRPr="004E410D">
        <w:rPr>
          <w:u w:val="single"/>
          <w:lang w:val="en-US"/>
        </w:rPr>
        <w:instrText>mailto</w:instrText>
      </w:r>
      <w:r w:rsidRPr="004E410D">
        <w:rPr>
          <w:u w:val="single"/>
        </w:rPr>
        <w:instrText>:</w:instrText>
      </w:r>
      <w:r w:rsidRPr="004E410D">
        <w:rPr>
          <w:u w:val="single"/>
          <w:lang w:val="en-US"/>
        </w:rPr>
        <w:instrText>novoat</w:instrText>
      </w:r>
      <w:r w:rsidRPr="004E410D">
        <w:rPr>
          <w:u w:val="single"/>
        </w:rPr>
        <w:instrText>_</w:instrText>
      </w:r>
      <w:r w:rsidRPr="004E410D">
        <w:rPr>
          <w:u w:val="single"/>
          <w:lang w:val="en-US"/>
        </w:rPr>
        <w:instrText>school</w:instrText>
      </w:r>
      <w:r w:rsidRPr="004E410D">
        <w:rPr>
          <w:u w:val="single"/>
        </w:rPr>
        <w:instrText>@</w:instrText>
      </w:r>
      <w:r w:rsidRPr="004E410D">
        <w:rPr>
          <w:u w:val="single"/>
          <w:lang w:val="en-US"/>
        </w:rPr>
        <w:instrText>inbox</w:instrText>
      </w:r>
      <w:r w:rsidRPr="004E410D">
        <w:rPr>
          <w:u w:val="single"/>
        </w:rPr>
        <w:instrText>.</w:instrText>
      </w:r>
      <w:r w:rsidRPr="004E410D">
        <w:rPr>
          <w:u w:val="single"/>
          <w:lang w:val="en-US"/>
        </w:rPr>
        <w:instrText>ru</w:instrText>
      </w:r>
      <w:r w:rsidRPr="004E410D">
        <w:rPr>
          <w:u w:val="single"/>
        </w:rPr>
        <w:instrText xml:space="preserve">" </w:instrText>
      </w:r>
      <w:r w:rsidRPr="004E410D">
        <w:rPr>
          <w:u w:val="single"/>
          <w:lang w:val="en-US"/>
        </w:rPr>
        <w:fldChar w:fldCharType="separate"/>
      </w:r>
      <w:r w:rsidRPr="004E410D">
        <w:rPr>
          <w:color w:val="0000FF"/>
          <w:u w:val="single"/>
          <w:lang w:val="en-US"/>
        </w:rPr>
        <w:t>novoat</w:t>
      </w:r>
      <w:r w:rsidRPr="004E410D">
        <w:rPr>
          <w:color w:val="0000FF"/>
          <w:u w:val="single"/>
        </w:rPr>
        <w:t>_</w:t>
      </w:r>
      <w:r w:rsidRPr="004E410D">
        <w:rPr>
          <w:color w:val="0000FF"/>
          <w:u w:val="single"/>
          <w:lang w:val="en-US"/>
        </w:rPr>
        <w:t>school</w:t>
      </w:r>
      <w:r w:rsidRPr="004E410D">
        <w:rPr>
          <w:color w:val="0000FF"/>
          <w:u w:val="single"/>
        </w:rPr>
        <w:t>@</w:t>
      </w:r>
      <w:r w:rsidRPr="004E410D">
        <w:rPr>
          <w:color w:val="0000FF"/>
          <w:u w:val="single"/>
          <w:lang w:val="en-US"/>
        </w:rPr>
        <w:t>inbox</w:t>
      </w:r>
      <w:r w:rsidRPr="004E410D">
        <w:rPr>
          <w:color w:val="0000FF"/>
          <w:u w:val="single"/>
        </w:rPr>
        <w:t>.</w:t>
      </w:r>
      <w:proofErr w:type="spellStart"/>
      <w:r w:rsidRPr="004E410D">
        <w:rPr>
          <w:color w:val="0000FF"/>
          <w:u w:val="single"/>
          <w:lang w:val="en-US"/>
        </w:rPr>
        <w:t>ru</w:t>
      </w:r>
      <w:proofErr w:type="spellEnd"/>
      <w:r w:rsidRPr="004E410D">
        <w:rPr>
          <w:u w:val="single"/>
          <w:lang w:val="en-US"/>
        </w:rPr>
        <w:fldChar w:fldCharType="end"/>
      </w:r>
      <w:r w:rsidRPr="004E410D">
        <w:t xml:space="preserve"> </w:t>
      </w:r>
    </w:p>
    <w:p w:rsidR="004E410D" w:rsidRPr="004E410D" w:rsidRDefault="004E410D" w:rsidP="004E410D">
      <w:pPr>
        <w:widowControl w:val="0"/>
        <w:autoSpaceDE w:val="0"/>
        <w:autoSpaceDN w:val="0"/>
        <w:adjustRightInd w:val="0"/>
        <w:jc w:val="center"/>
      </w:pPr>
      <w:r w:rsidRPr="004E410D">
        <w:t>ОКПО 45782046, ОГРН 1027201465741, ИНН/КПП 7228005312/720701001</w:t>
      </w:r>
    </w:p>
    <w:p w:rsidR="004E410D" w:rsidRPr="004E410D" w:rsidRDefault="004E410D" w:rsidP="004E410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963AA">
        <w:rPr>
          <w:b/>
          <w:bCs/>
          <w:color w:val="000000"/>
        </w:rPr>
        <w:t xml:space="preserve">  </w:t>
      </w:r>
      <w:proofErr w:type="gramStart"/>
      <w:r w:rsidRPr="001963AA">
        <w:rPr>
          <w:bCs/>
          <w:color w:val="000000"/>
        </w:rPr>
        <w:t>РАССМОТРЕНА</w:t>
      </w:r>
      <w:proofErr w:type="gramEnd"/>
      <w:r w:rsidRPr="001963AA">
        <w:rPr>
          <w:bCs/>
          <w:color w:val="000000"/>
        </w:rPr>
        <w:t xml:space="preserve">                                                                   ПРИНЯТА                                                                    УТВЕРЖДЕНА</w:t>
      </w:r>
    </w:p>
    <w:p w:rsidR="001963AA" w:rsidRPr="00816637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1963AA">
        <w:rPr>
          <w:bCs/>
          <w:color w:val="000000"/>
        </w:rPr>
        <w:t xml:space="preserve">  на заседании </w:t>
      </w:r>
      <w:proofErr w:type="spellStart"/>
      <w:r w:rsidRPr="001963AA">
        <w:rPr>
          <w:bCs/>
          <w:color w:val="000000"/>
        </w:rPr>
        <w:t>методсовета</w:t>
      </w:r>
      <w:proofErr w:type="spellEnd"/>
      <w:r w:rsidRPr="001963AA">
        <w:rPr>
          <w:bCs/>
          <w:color w:val="000000"/>
        </w:rPr>
        <w:t xml:space="preserve">                                            на педагогическом совете                                    </w:t>
      </w:r>
      <w:r w:rsidR="00816637" w:rsidRPr="00816637">
        <w:rPr>
          <w:bCs/>
          <w:color w:val="000000"/>
        </w:rPr>
        <w:t>приказом от 31 августа 2015 г.</w:t>
      </w:r>
    </w:p>
    <w:p w:rsidR="001963AA" w:rsidRPr="00816637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816637">
        <w:rPr>
          <w:bCs/>
          <w:color w:val="000000"/>
        </w:rPr>
        <w:t xml:space="preserve"> протокол № 1                                                                    протокол № 1                                                          </w:t>
      </w:r>
      <w:r w:rsidR="00816637" w:rsidRPr="00816637">
        <w:rPr>
          <w:bCs/>
          <w:color w:val="000000"/>
        </w:rPr>
        <w:t xml:space="preserve">№ 81- ОД     </w:t>
      </w:r>
    </w:p>
    <w:p w:rsid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816637">
        <w:rPr>
          <w:bCs/>
          <w:color w:val="000000"/>
        </w:rPr>
        <w:t xml:space="preserve"> от 28 августа  2015 г.                                                       от 31 августа 2015 г.                   </w:t>
      </w:r>
      <w:r w:rsidR="00816637" w:rsidRPr="00816637">
        <w:rPr>
          <w:bCs/>
          <w:color w:val="000000"/>
        </w:rPr>
        <w:t xml:space="preserve">                           </w:t>
      </w:r>
      <w:r w:rsidR="00816637">
        <w:rPr>
          <w:bCs/>
          <w:color w:val="000000"/>
        </w:rPr>
        <w:t>Директор школы:_________</w:t>
      </w:r>
    </w:p>
    <w:p w:rsidR="00816637" w:rsidRPr="001963AA" w:rsidRDefault="00816637" w:rsidP="0081663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bCs/>
          <w:color w:val="000000"/>
        </w:rPr>
        <w:t>Исхакова</w:t>
      </w:r>
      <w:proofErr w:type="spellEnd"/>
      <w:r>
        <w:rPr>
          <w:bCs/>
          <w:color w:val="000000"/>
        </w:rPr>
        <w:t xml:space="preserve"> Ф.Ф.</w:t>
      </w: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</w:rPr>
      </w:pPr>
      <w:r w:rsidRPr="001963AA">
        <w:rPr>
          <w:b/>
          <w:bCs/>
          <w:color w:val="000000"/>
          <w:sz w:val="28"/>
          <w:szCs w:val="28"/>
        </w:rPr>
        <w:t>РАБОЧАЯ ПРОГРАММА</w:t>
      </w:r>
    </w:p>
    <w:p w:rsidR="00A45313" w:rsidRDefault="00A45313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«Физика»</w:t>
      </w:r>
    </w:p>
    <w:p w:rsidR="0076260E" w:rsidRDefault="0076260E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7 класса</w:t>
      </w:r>
    </w:p>
    <w:p w:rsidR="001963AA" w:rsidRPr="001963AA" w:rsidRDefault="00A45313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</w:rPr>
      </w:pPr>
      <w:r w:rsidRPr="001963AA">
        <w:rPr>
          <w:b/>
          <w:bCs/>
          <w:color w:val="000000"/>
          <w:sz w:val="28"/>
          <w:szCs w:val="28"/>
        </w:rPr>
        <w:t xml:space="preserve"> </w:t>
      </w:r>
      <w:r w:rsidR="001963AA" w:rsidRPr="001963AA">
        <w:rPr>
          <w:b/>
          <w:bCs/>
          <w:color w:val="000000"/>
          <w:sz w:val="28"/>
          <w:szCs w:val="28"/>
        </w:rPr>
        <w:t>(основного общего образования)</w:t>
      </w: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1963AA" w:rsidRPr="001963AA" w:rsidRDefault="001963AA" w:rsidP="0081663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4E410D" w:rsidRPr="001963AA" w:rsidRDefault="001963AA" w:rsidP="004E410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Cs/>
          <w:color w:val="000000"/>
        </w:rPr>
      </w:pPr>
      <w:r w:rsidRPr="001963AA">
        <w:rPr>
          <w:bCs/>
          <w:color w:val="000000"/>
        </w:rPr>
        <w:t xml:space="preserve">Составитель: </w:t>
      </w:r>
      <w:r w:rsidR="004E410D" w:rsidRPr="001963AA">
        <w:rPr>
          <w:bCs/>
          <w:color w:val="000000"/>
        </w:rPr>
        <w:t xml:space="preserve">Кадырова </w:t>
      </w:r>
      <w:proofErr w:type="spellStart"/>
      <w:r w:rsidR="004E410D" w:rsidRPr="001963AA">
        <w:rPr>
          <w:bCs/>
          <w:color w:val="000000"/>
        </w:rPr>
        <w:t>Альфия</w:t>
      </w:r>
      <w:proofErr w:type="spellEnd"/>
      <w:r w:rsidR="004E410D" w:rsidRPr="001963AA">
        <w:rPr>
          <w:bCs/>
          <w:color w:val="000000"/>
        </w:rPr>
        <w:t xml:space="preserve"> </w:t>
      </w:r>
      <w:proofErr w:type="spellStart"/>
      <w:r w:rsidR="004E410D" w:rsidRPr="001963AA">
        <w:rPr>
          <w:bCs/>
          <w:color w:val="000000"/>
        </w:rPr>
        <w:t>Илдусовна</w:t>
      </w:r>
      <w:proofErr w:type="spellEnd"/>
      <w:r w:rsidR="004E410D">
        <w:rPr>
          <w:bCs/>
          <w:color w:val="000000"/>
        </w:rPr>
        <w:t>,</w:t>
      </w:r>
      <w:r w:rsidR="004E410D" w:rsidRPr="001963AA">
        <w:rPr>
          <w:bCs/>
          <w:color w:val="000000"/>
        </w:rPr>
        <w:t xml:space="preserve"> </w:t>
      </w: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Cs/>
          <w:color w:val="000000"/>
        </w:rPr>
      </w:pPr>
      <w:r w:rsidRPr="001963AA">
        <w:rPr>
          <w:bCs/>
          <w:color w:val="000000"/>
        </w:rPr>
        <w:t>учитель физики</w:t>
      </w:r>
      <w:r w:rsidR="004E410D">
        <w:rPr>
          <w:bCs/>
          <w:color w:val="000000"/>
        </w:rPr>
        <w:t xml:space="preserve"> первой квалификационной категории</w:t>
      </w: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1963AA" w:rsidRPr="001963AA" w:rsidRDefault="001963AA" w:rsidP="001963A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b/>
          <w:bCs/>
          <w:color w:val="000000"/>
        </w:rPr>
      </w:pPr>
    </w:p>
    <w:p w:rsidR="001963AA" w:rsidRPr="004E410D" w:rsidRDefault="001963AA" w:rsidP="004E41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2015</w:t>
      </w:r>
      <w:r w:rsidRPr="001963AA">
        <w:rPr>
          <w:b/>
          <w:bCs/>
          <w:color w:val="000000"/>
        </w:rPr>
        <w:t xml:space="preserve"> год</w:t>
      </w:r>
    </w:p>
    <w:p w:rsidR="007D1E42" w:rsidRDefault="007D1E42" w:rsidP="00AB53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9C7130" w:rsidRDefault="009C7130" w:rsidP="00B026F2">
      <w:pPr>
        <w:widowControl w:val="0"/>
        <w:autoSpaceDE w:val="0"/>
        <w:autoSpaceDN w:val="0"/>
        <w:adjustRightInd w:val="0"/>
        <w:ind w:firstLine="567"/>
        <w:jc w:val="both"/>
      </w:pPr>
    </w:p>
    <w:p w:rsidR="009C7130" w:rsidRPr="009C7130" w:rsidRDefault="009C7130" w:rsidP="009C7130">
      <w:pPr>
        <w:ind w:firstLine="567"/>
        <w:jc w:val="both"/>
      </w:pPr>
      <w:bookmarkStart w:id="0" w:name="_GoBack"/>
      <w:r w:rsidRPr="009C7130">
        <w:t>Рабочая программа составлена на основе следующих документов:</w:t>
      </w:r>
    </w:p>
    <w:p w:rsidR="009C7130" w:rsidRPr="009C7130" w:rsidRDefault="009C7130" w:rsidP="009C7130">
      <w:pPr>
        <w:pStyle w:val="ab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130">
        <w:rPr>
          <w:rFonts w:ascii="Times New Roman" w:hAnsi="Times New Roman" w:cs="Times New Roman"/>
          <w:sz w:val="24"/>
          <w:szCs w:val="24"/>
        </w:rPr>
        <w:t>Базисный учебный план общеобразовательных учреждений Российской Федерации, утвержд</w:t>
      </w:r>
      <w:r w:rsidR="00F9545B">
        <w:rPr>
          <w:rFonts w:ascii="Times New Roman" w:hAnsi="Times New Roman" w:cs="Times New Roman"/>
          <w:sz w:val="24"/>
          <w:szCs w:val="24"/>
        </w:rPr>
        <w:t>енный приказом Министерства образования Российской Федерации</w:t>
      </w:r>
      <w:r w:rsidRPr="009C7130">
        <w:rPr>
          <w:rFonts w:ascii="Times New Roman" w:hAnsi="Times New Roman" w:cs="Times New Roman"/>
          <w:sz w:val="24"/>
          <w:szCs w:val="24"/>
        </w:rPr>
        <w:t xml:space="preserve"> №1312 от 09.03.2004;</w:t>
      </w:r>
    </w:p>
    <w:p w:rsidR="009C7130" w:rsidRPr="009C7130" w:rsidRDefault="009C7130" w:rsidP="009C7130">
      <w:pPr>
        <w:pStyle w:val="ab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130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общ</w:t>
      </w:r>
      <w:r w:rsidR="00F9545B">
        <w:rPr>
          <w:rFonts w:ascii="Times New Roman" w:hAnsi="Times New Roman" w:cs="Times New Roman"/>
          <w:sz w:val="24"/>
          <w:szCs w:val="24"/>
        </w:rPr>
        <w:t>его образования, утвержденный Министерства образования Российской Федерации</w:t>
      </w:r>
      <w:r w:rsidRPr="009C7130">
        <w:rPr>
          <w:rFonts w:ascii="Times New Roman" w:hAnsi="Times New Roman" w:cs="Times New Roman"/>
          <w:sz w:val="24"/>
          <w:szCs w:val="24"/>
        </w:rPr>
        <w:t xml:space="preserve"> от 05.03.2004 №1089</w:t>
      </w:r>
      <w:r w:rsidR="00AB534D"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компонента государственных стандартов начального общего, основного и среднего (полног</w:t>
      </w:r>
      <w:r w:rsidR="00B42D22">
        <w:rPr>
          <w:rFonts w:ascii="Times New Roman" w:hAnsi="Times New Roman" w:cs="Times New Roman"/>
          <w:sz w:val="24"/>
          <w:szCs w:val="24"/>
        </w:rPr>
        <w:t>о</w:t>
      </w:r>
      <w:r w:rsidR="00AB534D">
        <w:rPr>
          <w:rFonts w:ascii="Times New Roman" w:hAnsi="Times New Roman" w:cs="Times New Roman"/>
          <w:sz w:val="24"/>
          <w:szCs w:val="24"/>
        </w:rPr>
        <w:t>) общего образования» (в новой редакции от 31.01.2012г. № 69)</w:t>
      </w:r>
      <w:r w:rsidRPr="009C7130">
        <w:rPr>
          <w:rFonts w:ascii="Times New Roman" w:hAnsi="Times New Roman" w:cs="Times New Roman"/>
          <w:sz w:val="24"/>
          <w:szCs w:val="24"/>
        </w:rPr>
        <w:t>;</w:t>
      </w:r>
    </w:p>
    <w:p w:rsidR="009C7130" w:rsidRPr="009C7130" w:rsidRDefault="009C7130" w:rsidP="009C7130">
      <w:pPr>
        <w:numPr>
          <w:ilvl w:val="0"/>
          <w:numId w:val="13"/>
        </w:numPr>
        <w:jc w:val="both"/>
      </w:pPr>
      <w:r w:rsidRPr="009C7130">
        <w:t xml:space="preserve">Физика. Программы общеобразовательных учреждений. 7-9 кл. 2 изд. М.: Просвещение, </w:t>
      </w:r>
      <w:r w:rsidR="000C2C34" w:rsidRPr="000C2C34">
        <w:t>20</w:t>
      </w:r>
      <w:r w:rsidR="000C2C34">
        <w:t>07</w:t>
      </w:r>
      <w:r w:rsidRPr="009C7130">
        <w:t xml:space="preserve">. Авторы программы Н.К. Мартынова, Н.Н.Иванова.  </w:t>
      </w:r>
    </w:p>
    <w:p w:rsidR="00F9545B" w:rsidRDefault="00AB534D" w:rsidP="009C7130">
      <w:pPr>
        <w:pStyle w:val="ab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федеральны</w:t>
      </w:r>
      <w:r w:rsidR="00B42D22">
        <w:rPr>
          <w:rFonts w:ascii="Times New Roman" w:hAnsi="Times New Roman" w:cs="Times New Roman"/>
          <w:sz w:val="24"/>
          <w:szCs w:val="24"/>
        </w:rPr>
        <w:t>х переч</w:t>
      </w:r>
      <w:r>
        <w:rPr>
          <w:rFonts w:ascii="Times New Roman" w:hAnsi="Times New Roman" w:cs="Times New Roman"/>
          <w:sz w:val="24"/>
          <w:szCs w:val="24"/>
        </w:rPr>
        <w:t>ней учебников, рекомендованных</w:t>
      </w:r>
      <w:r w:rsidR="009C7130" w:rsidRPr="009C7130">
        <w:rPr>
          <w:rFonts w:ascii="Times New Roman" w:hAnsi="Times New Roman" w:cs="Times New Roman"/>
          <w:sz w:val="24"/>
          <w:szCs w:val="24"/>
        </w:rPr>
        <w:t xml:space="preserve"> к использованию </w:t>
      </w:r>
      <w:r>
        <w:rPr>
          <w:rFonts w:ascii="Times New Roman" w:hAnsi="Times New Roman" w:cs="Times New Roman"/>
          <w:sz w:val="24"/>
          <w:szCs w:val="24"/>
        </w:rPr>
        <w:t>имеющих государственную</w:t>
      </w:r>
      <w:r w:rsidR="006879B2">
        <w:rPr>
          <w:rFonts w:ascii="Times New Roman" w:hAnsi="Times New Roman" w:cs="Times New Roman"/>
          <w:sz w:val="24"/>
          <w:szCs w:val="24"/>
        </w:rPr>
        <w:t xml:space="preserve"> </w:t>
      </w:r>
      <w:r w:rsidR="00F9545B">
        <w:rPr>
          <w:rFonts w:ascii="Times New Roman" w:hAnsi="Times New Roman" w:cs="Times New Roman"/>
          <w:sz w:val="24"/>
          <w:szCs w:val="24"/>
        </w:rPr>
        <w:t xml:space="preserve">аккредитацию образовательных программ начального общего, основного общего, среднего общего образования»; </w:t>
      </w:r>
      <w:r w:rsidR="009C7130" w:rsidRPr="009C7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130" w:rsidRDefault="009C7130" w:rsidP="009C7130">
      <w:pPr>
        <w:pStyle w:val="ab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130">
        <w:rPr>
          <w:rFonts w:ascii="Times New Roman" w:hAnsi="Times New Roman" w:cs="Times New Roman"/>
          <w:sz w:val="24"/>
          <w:szCs w:val="24"/>
        </w:rPr>
        <w:t>Учебный план МАОУ «</w:t>
      </w:r>
      <w:proofErr w:type="spellStart"/>
      <w:r w:rsidR="00AB534D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53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9C7130">
        <w:rPr>
          <w:rFonts w:ascii="Times New Roman" w:hAnsi="Times New Roman" w:cs="Times New Roman"/>
          <w:sz w:val="24"/>
          <w:szCs w:val="24"/>
        </w:rPr>
        <w:t>» на 2</w:t>
      </w:r>
      <w:r w:rsidR="00AB534D">
        <w:rPr>
          <w:rFonts w:ascii="Times New Roman" w:hAnsi="Times New Roman" w:cs="Times New Roman"/>
          <w:sz w:val="24"/>
          <w:szCs w:val="24"/>
        </w:rPr>
        <w:t>015-2016 учебный год, утверждённый приказом № 56-ОД директора МАОУ «</w:t>
      </w:r>
      <w:proofErr w:type="spellStart"/>
      <w:r w:rsidR="00AB534D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AB534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AB534D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="00AB534D">
        <w:rPr>
          <w:rFonts w:ascii="Times New Roman" w:hAnsi="Times New Roman" w:cs="Times New Roman"/>
          <w:sz w:val="24"/>
          <w:szCs w:val="24"/>
        </w:rPr>
        <w:t xml:space="preserve"> Ф.Ф. от 20.05.2015г.</w:t>
      </w:r>
    </w:p>
    <w:p w:rsidR="00AB534D" w:rsidRPr="009C7130" w:rsidRDefault="00AB534D" w:rsidP="009C7130">
      <w:pPr>
        <w:pStyle w:val="ab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разработке рабочих программ по учебным предметам.</w:t>
      </w:r>
    </w:p>
    <w:p w:rsidR="00A932E6" w:rsidRPr="00A932E6" w:rsidRDefault="00A932E6" w:rsidP="00A932E6">
      <w:pPr>
        <w:pStyle w:val="western"/>
        <w:spacing w:after="0" w:afterAutospacing="0"/>
      </w:pPr>
      <w:r w:rsidRPr="00A932E6">
        <w:t>Используется учебник физики для 7 класса общеобразовательных учреждений, рекомендованный Министерством образования Российской Федерации: «Громо</w:t>
      </w:r>
      <w:r>
        <w:t>в, Физика-7». – М., Дрофа , 2010</w:t>
      </w:r>
      <w:r w:rsidRPr="00A932E6">
        <w:t xml:space="preserve">. </w:t>
      </w:r>
    </w:p>
    <w:p w:rsidR="009C7130" w:rsidRPr="009C7130" w:rsidRDefault="009C7130" w:rsidP="009C7130">
      <w:pPr>
        <w:jc w:val="both"/>
      </w:pPr>
    </w:p>
    <w:p w:rsidR="008233CD" w:rsidRPr="00E839D4" w:rsidRDefault="009C7130" w:rsidP="008233CD">
      <w:pPr>
        <w:tabs>
          <w:tab w:val="left" w:pos="301"/>
        </w:tabs>
        <w:rPr>
          <w:b/>
        </w:rPr>
      </w:pPr>
      <w:r>
        <w:rPr>
          <w:b/>
        </w:rPr>
        <w:t xml:space="preserve">           </w:t>
      </w:r>
      <w:r>
        <w:t>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  <w:r w:rsidR="008233CD" w:rsidRPr="008233CD">
        <w:t xml:space="preserve"> </w:t>
      </w:r>
      <w:r w:rsidR="008233CD">
        <w:t>Отличительных особенностей рабочей программы по сравнению с примерной программой нет.</w:t>
      </w:r>
      <w:r w:rsidR="008233CD">
        <w:rPr>
          <w:b/>
        </w:rPr>
        <w:tab/>
      </w:r>
    </w:p>
    <w:p w:rsidR="009C7130" w:rsidRDefault="009C7130" w:rsidP="009C7130">
      <w:pPr>
        <w:jc w:val="both"/>
      </w:pPr>
    </w:p>
    <w:p w:rsidR="009C7130" w:rsidRPr="00AC2909" w:rsidRDefault="009C7130" w:rsidP="009C7130">
      <w:pPr>
        <w:ind w:firstLine="567"/>
        <w:jc w:val="center"/>
      </w:pPr>
      <w:r>
        <w:rPr>
          <w:b/>
        </w:rPr>
        <w:t>Структура документа</w:t>
      </w:r>
    </w:p>
    <w:p w:rsidR="009C7130" w:rsidRDefault="009C7130" w:rsidP="006C77B8">
      <w:pPr>
        <w:ind w:firstLine="709"/>
        <w:jc w:val="both"/>
      </w:pPr>
      <w:r>
        <w:t>Рабочая программа по физике включает разделы: пояснительную</w:t>
      </w:r>
      <w:r w:rsidR="006C77B8">
        <w:t xml:space="preserve"> записку; цели изучения физики;</w:t>
      </w:r>
      <w:r w:rsidR="006C77B8" w:rsidRPr="006C77B8">
        <w:t xml:space="preserve"> </w:t>
      </w:r>
      <w:r w:rsidR="006C77B8">
        <w:t>у</w:t>
      </w:r>
      <w:r w:rsidR="006C77B8" w:rsidRPr="006C77B8">
        <w:t>чебно-тематический план</w:t>
      </w:r>
      <w:r w:rsidR="006C77B8">
        <w:t xml:space="preserve">; </w:t>
      </w:r>
      <w:r w:rsidR="006C77B8">
        <w:rPr>
          <w:bCs/>
        </w:rPr>
        <w:t>с</w:t>
      </w:r>
      <w:r w:rsidR="006C77B8" w:rsidRPr="006C77B8">
        <w:rPr>
          <w:bCs/>
        </w:rPr>
        <w:t>одержание учебного предмета</w:t>
      </w:r>
      <w:r w:rsidR="006C77B8">
        <w:rPr>
          <w:bCs/>
        </w:rPr>
        <w:t>;</w:t>
      </w:r>
      <w:r w:rsidR="006C77B8" w:rsidRPr="006C77B8">
        <w:rPr>
          <w:bCs/>
        </w:rPr>
        <w:t xml:space="preserve"> </w:t>
      </w:r>
      <w:r w:rsidR="006C77B8">
        <w:rPr>
          <w:bCs/>
        </w:rPr>
        <w:t>т</w:t>
      </w:r>
      <w:r w:rsidR="006C77B8" w:rsidRPr="006C77B8">
        <w:rPr>
          <w:bCs/>
        </w:rPr>
        <w:t xml:space="preserve">ребования к уровню подготовки </w:t>
      </w:r>
      <w:proofErr w:type="gramStart"/>
      <w:r w:rsidR="006C77B8" w:rsidRPr="006C77B8">
        <w:rPr>
          <w:bCs/>
        </w:rPr>
        <w:t>обучающихся</w:t>
      </w:r>
      <w:proofErr w:type="gramEnd"/>
      <w:r w:rsidR="006C77B8" w:rsidRPr="006C77B8">
        <w:rPr>
          <w:bCs/>
        </w:rPr>
        <w:t>, осваивающих программу учебного предмета</w:t>
      </w:r>
      <w:r w:rsidR="006C77B8">
        <w:rPr>
          <w:bCs/>
        </w:rPr>
        <w:t>;</w:t>
      </w:r>
      <w:r w:rsidR="006C77B8" w:rsidRPr="006C77B8">
        <w:t xml:space="preserve"> </w:t>
      </w:r>
      <w:r w:rsidR="006C77B8">
        <w:rPr>
          <w:bCs/>
        </w:rPr>
        <w:t>к</w:t>
      </w:r>
      <w:r w:rsidR="006C77B8" w:rsidRPr="006C77B8">
        <w:rPr>
          <w:bCs/>
        </w:rPr>
        <w:t>алендарно-тематическое планирование</w:t>
      </w:r>
      <w:r w:rsidR="006C77B8">
        <w:rPr>
          <w:bCs/>
        </w:rPr>
        <w:t>;</w:t>
      </w:r>
      <w:r w:rsidR="006C77B8" w:rsidRPr="006C77B8">
        <w:rPr>
          <w:bCs/>
        </w:rPr>
        <w:t xml:space="preserve"> </w:t>
      </w:r>
      <w:r w:rsidR="006C77B8">
        <w:rPr>
          <w:color w:val="000000"/>
        </w:rPr>
        <w:t>у</w:t>
      </w:r>
      <w:r w:rsidR="006C77B8" w:rsidRPr="006C77B8">
        <w:t>чебно-методическое обеспечение</w:t>
      </w:r>
      <w:r w:rsidR="006C77B8">
        <w:t>;</w:t>
      </w:r>
      <w:r w:rsidR="006C77B8" w:rsidRPr="006C77B8">
        <w:t xml:space="preserve"> </w:t>
      </w:r>
      <w:r w:rsidR="006C77B8">
        <w:rPr>
          <w:bCs/>
        </w:rPr>
        <w:t>м</w:t>
      </w:r>
      <w:r w:rsidR="006C77B8" w:rsidRPr="006C77B8">
        <w:rPr>
          <w:bCs/>
        </w:rPr>
        <w:t>атериально-техническое и информационно-техническое обеспечение</w:t>
      </w:r>
      <w:r w:rsidR="006C77B8">
        <w:rPr>
          <w:bCs/>
        </w:rPr>
        <w:t>.</w:t>
      </w:r>
    </w:p>
    <w:p w:rsidR="009C7130" w:rsidRDefault="009C7130" w:rsidP="009C7130">
      <w:pPr>
        <w:ind w:firstLine="567"/>
        <w:jc w:val="both"/>
      </w:pPr>
    </w:p>
    <w:p w:rsidR="009C7130" w:rsidRDefault="009C7130" w:rsidP="009C7130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Общая характеристика учебного предмета</w:t>
      </w:r>
    </w:p>
    <w:p w:rsidR="009C7130" w:rsidRDefault="009C7130" w:rsidP="009C713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</w:t>
      </w:r>
      <w:r>
        <w:lastRenderedPageBreak/>
        <w:t>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9C7130" w:rsidRDefault="009C7130" w:rsidP="009C7130">
      <w:pPr>
        <w:pStyle w:val="ac"/>
        <w:ind w:firstLine="72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eastAsia="Calibri" w:hAnsi="Times New Roman"/>
          <w:b/>
          <w:i/>
          <w:sz w:val="24"/>
        </w:rPr>
        <w:t>научным методом познания</w:t>
      </w:r>
      <w:r>
        <w:rPr>
          <w:rFonts w:ascii="Times New Roman" w:eastAsia="Calibri" w:hAnsi="Times New Roman"/>
          <w:i/>
          <w:sz w:val="24"/>
        </w:rPr>
        <w:t>,</w:t>
      </w:r>
      <w:r>
        <w:rPr>
          <w:rFonts w:ascii="Times New Roman" w:eastAsia="Calibri" w:hAnsi="Times New Roman"/>
          <w:sz w:val="24"/>
        </w:rPr>
        <w:t xml:space="preserve"> позволяющим получать объективные знания об окружающем мире.</w:t>
      </w:r>
    </w:p>
    <w:p w:rsidR="009C7130" w:rsidRDefault="009C7130" w:rsidP="009C7130">
      <w:pPr>
        <w:ind w:firstLine="720"/>
        <w:jc w:val="both"/>
      </w:pPr>
      <w:r>
        <w:t>Знание физических законов необходимо для изучения химии, биологии, физической географии, технологии, ОБЖ.</w:t>
      </w:r>
    </w:p>
    <w:p w:rsidR="009C7130" w:rsidRDefault="009C7130" w:rsidP="009C7130">
      <w:pPr>
        <w:ind w:firstLine="720"/>
        <w:jc w:val="both"/>
      </w:pPr>
      <w: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9C7130" w:rsidRDefault="009C7130" w:rsidP="009C7130">
      <w:pPr>
        <w:jc w:val="both"/>
      </w:pPr>
    </w:p>
    <w:p w:rsidR="007D1E42" w:rsidRDefault="007D1E42" w:rsidP="009C7130">
      <w:pPr>
        <w:jc w:val="both"/>
        <w:rPr>
          <w:b/>
        </w:rPr>
      </w:pPr>
      <w:r w:rsidRPr="009C7130">
        <w:rPr>
          <w:b/>
        </w:rPr>
        <w:t xml:space="preserve">Цели изучения физики: </w:t>
      </w:r>
    </w:p>
    <w:p w:rsidR="009C7130" w:rsidRPr="009C7130" w:rsidRDefault="009C7130" w:rsidP="009C7130">
      <w:pPr>
        <w:jc w:val="both"/>
        <w:rPr>
          <w:b/>
        </w:rPr>
      </w:pPr>
    </w:p>
    <w:p w:rsidR="007D1E42" w:rsidRDefault="007D1E42" w:rsidP="007D1E42">
      <w:pPr>
        <w:numPr>
          <w:ilvl w:val="0"/>
          <w:numId w:val="3"/>
        </w:numPr>
      </w:pPr>
      <w:r>
        <w:t>Освоение знаний о физических явлениях, величинах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</w:r>
    </w:p>
    <w:p w:rsidR="007D1E42" w:rsidRDefault="007D1E42" w:rsidP="007D1E42">
      <w:pPr>
        <w:numPr>
          <w:ilvl w:val="0"/>
          <w:numId w:val="3"/>
        </w:numPr>
      </w:pPr>
      <w:r>
        <w:t>Овладение умениями проводить наблюдения природных явлений; описывать и обобщать результаты наблюдений, использовать простые измерительные приборы для изучения физических явлений; представлять результаты измерений в виде таблиц, графиков и выявлять на основе этого эмпирические зависимости применять полученные знания для объяснения природных явлений и процессов, для решения физических задач;</w:t>
      </w:r>
    </w:p>
    <w:p w:rsidR="007D1E42" w:rsidRDefault="007D1E42" w:rsidP="007D1E42">
      <w:pPr>
        <w:numPr>
          <w:ilvl w:val="0"/>
          <w:numId w:val="3"/>
        </w:numPr>
      </w:pPr>
      <w:r>
        <w:t>Развитие познавательных интересов, интеллектуальных, творческих способностей; самостоятельности в приобретении новых знаний, при решении физических задач, при выполнении эксперимента;</w:t>
      </w:r>
    </w:p>
    <w:p w:rsidR="007D1E42" w:rsidRDefault="007D1E42" w:rsidP="007D1E42">
      <w:pPr>
        <w:numPr>
          <w:ilvl w:val="0"/>
          <w:numId w:val="3"/>
        </w:numPr>
      </w:pPr>
      <w:r>
        <w:t>Воспитание убеждённости в возможности познания законов природы, в необходимости разумного использования достижений науки и технологии, уважение к творцам науки и техники; отношение к физике как к элементу общечеловеческой культуры;</w:t>
      </w:r>
    </w:p>
    <w:p w:rsidR="007D1E42" w:rsidRDefault="007D1E42" w:rsidP="007D1E42">
      <w:pPr>
        <w:numPr>
          <w:ilvl w:val="0"/>
          <w:numId w:val="3"/>
        </w:numPr>
      </w:pPr>
      <w: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62240F" w:rsidRDefault="0062240F" w:rsidP="007D1E42"/>
    <w:p w:rsidR="007D1E42" w:rsidRDefault="007D1E42" w:rsidP="007D1E42">
      <w:r>
        <w:t>В ходе изучения программного материала будут реализованы следующие содержательные линии регионального образовательного стандарта:</w:t>
      </w:r>
    </w:p>
    <w:p w:rsidR="007D1E42" w:rsidRDefault="007D1E42" w:rsidP="007D1E42">
      <w:r>
        <w:t>1) Национально региональный компонент по направлению «Энергосбережение»</w:t>
      </w:r>
      <w:r w:rsidR="00425F6F">
        <w:t>.</w:t>
      </w:r>
      <w:r>
        <w:tab/>
      </w:r>
    </w:p>
    <w:p w:rsidR="007D1E42" w:rsidRPr="00D3072B" w:rsidRDefault="007D1E42" w:rsidP="00D3072B">
      <w:r>
        <w:t>2) «</w:t>
      </w:r>
      <w:proofErr w:type="gramStart"/>
      <w:r>
        <w:t>Информаци</w:t>
      </w:r>
      <w:r w:rsidR="0062240F">
        <w:t>онно-коммуникативный</w:t>
      </w:r>
      <w:proofErr w:type="gramEnd"/>
      <w:r w:rsidR="0062240F">
        <w:t xml:space="preserve"> технологии»</w:t>
      </w:r>
      <w:r w:rsidR="00425F6F">
        <w:t>.</w:t>
      </w:r>
    </w:p>
    <w:p w:rsidR="00477DFB" w:rsidRPr="009B4CF3" w:rsidRDefault="00477DFB" w:rsidP="00477DFB">
      <w:pPr>
        <w:jc w:val="both"/>
        <w:rPr>
          <w:u w:val="single"/>
        </w:rPr>
      </w:pPr>
      <w:r w:rsidRPr="009B4CF3">
        <w:rPr>
          <w:u w:val="single"/>
        </w:rPr>
        <w:t>Количество учебных часов:</w:t>
      </w:r>
    </w:p>
    <w:p w:rsidR="00284139" w:rsidRPr="009B4CF3" w:rsidRDefault="00477DFB" w:rsidP="00284139">
      <w:pPr>
        <w:jc w:val="both"/>
      </w:pPr>
      <w:r>
        <w:t>В год -68 часа (2 часа в неделю, всего 68 часов</w:t>
      </w:r>
      <w:r w:rsidRPr="009B4CF3">
        <w:t>)</w:t>
      </w:r>
      <w:r w:rsidR="00284139" w:rsidRPr="00284139">
        <w:t xml:space="preserve"> </w:t>
      </w:r>
    </w:p>
    <w:p w:rsidR="00284139" w:rsidRPr="009B4CF3" w:rsidRDefault="00284139" w:rsidP="00284139">
      <w:pPr>
        <w:jc w:val="both"/>
      </w:pPr>
      <w:r w:rsidRPr="009B4CF3">
        <w:rPr>
          <w:u w:val="single"/>
        </w:rPr>
        <w:t xml:space="preserve">Уровень обучения </w:t>
      </w:r>
      <w:r w:rsidRPr="009B4CF3">
        <w:t>– базовый.</w:t>
      </w:r>
    </w:p>
    <w:p w:rsidR="00477DFB" w:rsidRPr="009B4CF3" w:rsidRDefault="00477DFB" w:rsidP="00477DFB">
      <w:pPr>
        <w:jc w:val="both"/>
      </w:pPr>
      <w:r w:rsidRPr="009B4CF3">
        <w:rPr>
          <w:u w:val="single"/>
        </w:rPr>
        <w:t>Срок реализации рабочей учебной программы</w:t>
      </w:r>
      <w:r w:rsidRPr="009B4CF3">
        <w:t xml:space="preserve"> – один учебный год.</w:t>
      </w:r>
    </w:p>
    <w:bookmarkEnd w:id="0"/>
    <w:p w:rsidR="009C7130" w:rsidRPr="00702511" w:rsidRDefault="009C7130" w:rsidP="00702511">
      <w:pPr>
        <w:jc w:val="both"/>
      </w:pPr>
    </w:p>
    <w:p w:rsidR="00A6624F" w:rsidRPr="00BB08C0" w:rsidRDefault="00A6624F" w:rsidP="00A6624F">
      <w:pPr>
        <w:autoSpaceDE w:val="0"/>
        <w:autoSpaceDN w:val="0"/>
        <w:adjustRightInd w:val="0"/>
        <w:ind w:firstLine="680"/>
      </w:pPr>
      <w:r w:rsidRPr="00BB08C0">
        <w:t>Программой предусмотрено проведение:</w:t>
      </w:r>
    </w:p>
    <w:p w:rsidR="00A6624F" w:rsidRPr="00BB08C0" w:rsidRDefault="00A6624F" w:rsidP="00264CA7">
      <w:pPr>
        <w:autoSpaceDE w:val="0"/>
        <w:autoSpaceDN w:val="0"/>
        <w:adjustRightInd w:val="0"/>
        <w:ind w:left="816"/>
        <w:jc w:val="both"/>
      </w:pPr>
      <w:r w:rsidRPr="00BB08C0">
        <w:t xml:space="preserve">контрольных работ </w:t>
      </w:r>
      <w:r>
        <w:t>–</w:t>
      </w:r>
      <w:r w:rsidRPr="00BB08C0">
        <w:t xml:space="preserve"> </w:t>
      </w:r>
      <w:r w:rsidR="007F4AB9">
        <w:t>4</w:t>
      </w:r>
      <w:r w:rsidRPr="00BB08C0">
        <w:t>;</w:t>
      </w:r>
    </w:p>
    <w:p w:rsidR="00291229" w:rsidRDefault="00A6624F" w:rsidP="00264CA7">
      <w:pPr>
        <w:autoSpaceDE w:val="0"/>
        <w:autoSpaceDN w:val="0"/>
        <w:adjustRightInd w:val="0"/>
        <w:ind w:left="816"/>
        <w:jc w:val="both"/>
      </w:pPr>
      <w:r>
        <w:t>фрон</w:t>
      </w:r>
      <w:r w:rsidR="00291229">
        <w:t>тальных лабораторных работ – 8.</w:t>
      </w:r>
    </w:p>
    <w:p w:rsidR="00A6624F" w:rsidRDefault="00291229" w:rsidP="00264CA7">
      <w:pPr>
        <w:autoSpaceDE w:val="0"/>
        <w:autoSpaceDN w:val="0"/>
        <w:adjustRightInd w:val="0"/>
        <w:ind w:left="816"/>
        <w:jc w:val="both"/>
      </w:pPr>
      <w:r>
        <w:lastRenderedPageBreak/>
        <w:t xml:space="preserve">Домашние задания: </w:t>
      </w:r>
      <w:r w:rsidR="00A6624F" w:rsidRPr="001B5251">
        <w:t xml:space="preserve">чтение параграфа в учебнике, подготовка доклада и представление его в виде презентации, решение задач, выполнение экспериментальных заданий. </w:t>
      </w:r>
      <w:r w:rsidR="00A6624F">
        <w:t xml:space="preserve">В 7 классе предусмотрены следующие экспериментальные домашние задания: 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Определение собственной средней скорости.</w:t>
      </w:r>
    </w:p>
    <w:p w:rsidR="00A6624F" w:rsidRPr="001B5251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Определение плотности мыла.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действия силы тяжести.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Проверка правила рычага.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Вычисление скорости протекания диффузии.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Вычисление собственного давления на землю.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действия давления газа.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закона Паскаля.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гидростатического давления.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действия атмосферного давления.</w:t>
      </w:r>
    </w:p>
    <w:p w:rsidR="00A6624F" w:rsidRDefault="00A6624F" w:rsidP="00A6624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Наблюдение плавания тел в разных по плотности жидкостях.</w:t>
      </w:r>
    </w:p>
    <w:p w:rsidR="009017FB" w:rsidRPr="009017FB" w:rsidRDefault="00A6624F" w:rsidP="009017FB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Определение средней плотности своего тела для выяснения плавания человека в морской воде.</w:t>
      </w:r>
    </w:p>
    <w:p w:rsidR="005B18B6" w:rsidRPr="005B18B6" w:rsidRDefault="009017FB" w:rsidP="005B18B6">
      <w:pPr>
        <w:pStyle w:val="a3"/>
        <w:jc w:val="center"/>
        <w:rPr>
          <w:b/>
          <w:bCs/>
        </w:rPr>
      </w:pPr>
      <w:r>
        <w:rPr>
          <w:rStyle w:val="a4"/>
        </w:rPr>
        <w:t>Учебно-тематический план</w:t>
      </w:r>
    </w:p>
    <w:tbl>
      <w:tblPr>
        <w:tblW w:w="12005" w:type="dxa"/>
        <w:jc w:val="center"/>
        <w:tblCellSpacing w:w="0" w:type="dxa"/>
        <w:tblInd w:w="-48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2"/>
        <w:gridCol w:w="1701"/>
        <w:gridCol w:w="1701"/>
        <w:gridCol w:w="1978"/>
        <w:gridCol w:w="1613"/>
      </w:tblGrid>
      <w:tr w:rsidR="005B18B6" w:rsidTr="005B18B6">
        <w:trPr>
          <w:trHeight w:val="465"/>
          <w:tblCellSpacing w:w="0" w:type="dxa"/>
          <w:jc w:val="center"/>
        </w:trPr>
        <w:tc>
          <w:tcPr>
            <w:tcW w:w="20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Наименование раздела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>
            <w:r>
              <w:t>Кол-во часов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>
            <w:r w:rsidRPr="005B18B6">
              <w:t>Контрольные работы</w:t>
            </w:r>
          </w:p>
        </w:tc>
        <w:tc>
          <w:tcPr>
            <w:tcW w:w="8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>
            <w:r w:rsidRPr="005B18B6">
              <w:t>Лабораторные</w:t>
            </w:r>
          </w:p>
        </w:tc>
        <w:tc>
          <w:tcPr>
            <w:tcW w:w="6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 w:rsidRPr="005B18B6">
              <w:t>Практические</w:t>
            </w:r>
          </w:p>
        </w:tc>
      </w:tr>
      <w:tr w:rsidR="005B18B6" w:rsidTr="005B18B6">
        <w:trPr>
          <w:trHeight w:val="276"/>
          <w:tblCellSpacing w:w="0" w:type="dxa"/>
          <w:jc w:val="center"/>
        </w:trPr>
        <w:tc>
          <w:tcPr>
            <w:tcW w:w="20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8B6" w:rsidRDefault="005B18B6" w:rsidP="003F24D2"/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8B6" w:rsidRDefault="005B18B6" w:rsidP="003F24D2"/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8B6" w:rsidRDefault="005B18B6" w:rsidP="003F24D2"/>
        </w:tc>
        <w:tc>
          <w:tcPr>
            <w:tcW w:w="8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8B6" w:rsidRDefault="005B18B6" w:rsidP="003F24D2"/>
        </w:tc>
        <w:tc>
          <w:tcPr>
            <w:tcW w:w="6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Введение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/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Движение и взаимодействие тел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17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1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Работа и мощность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10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1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Первоначальные сведения о строении вещества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3F24D2">
            <w: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Давление твердых тел, жидкостей и газов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25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1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BB0456" w:rsidP="005B18B6">
            <w: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Повторение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E432C3" w:rsidP="005B18B6">
            <w:r>
              <w:t>1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/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  <w:tr w:rsidR="005B18B6" w:rsidTr="005B18B6">
        <w:trPr>
          <w:tblCellSpacing w:w="0" w:type="dxa"/>
          <w:jc w:val="center"/>
        </w:trPr>
        <w:tc>
          <w:tcPr>
            <w:tcW w:w="2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Итого: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>
            <w:r>
              <w:t>68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>
            <w:r>
              <w:t>4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5B18B6">
            <w:r>
              <w:t>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8B6" w:rsidRDefault="005B18B6" w:rsidP="003F24D2"/>
        </w:tc>
      </w:tr>
    </w:tbl>
    <w:p w:rsidR="009A3E1E" w:rsidRDefault="009A3E1E" w:rsidP="009A3E1E">
      <w:pPr>
        <w:rPr>
          <w:rStyle w:val="a4"/>
        </w:rPr>
      </w:pPr>
    </w:p>
    <w:p w:rsidR="007D1E42" w:rsidRPr="009017FB" w:rsidRDefault="009017FB" w:rsidP="009A3E1E">
      <w:pPr>
        <w:jc w:val="center"/>
        <w:rPr>
          <w:b/>
        </w:rPr>
      </w:pPr>
      <w:r w:rsidRPr="009017FB">
        <w:rPr>
          <w:b/>
        </w:rPr>
        <w:t>Содержание учебного предмета</w:t>
      </w:r>
      <w:r w:rsidR="007D1E42" w:rsidRPr="009017FB">
        <w:rPr>
          <w:b/>
        </w:rPr>
        <w:t>.</w:t>
      </w:r>
    </w:p>
    <w:p w:rsidR="007D1E42" w:rsidRPr="009017FB" w:rsidRDefault="007D1E42" w:rsidP="007D1E42">
      <w:pPr>
        <w:jc w:val="center"/>
        <w:rPr>
          <w:b/>
        </w:rPr>
      </w:pPr>
    </w:p>
    <w:p w:rsidR="007D1E42" w:rsidRDefault="007D1E42" w:rsidP="007D1E42">
      <w:r>
        <w:t>В курсе физики-7 изучаются следующие темы:</w:t>
      </w:r>
    </w:p>
    <w:p w:rsidR="007D1E42" w:rsidRDefault="007D1E42" w:rsidP="007D1E42">
      <w:r>
        <w:t>1. Введение (3 часа)</w:t>
      </w:r>
    </w:p>
    <w:p w:rsidR="007D1E42" w:rsidRDefault="00E77953" w:rsidP="007D1E42">
      <w:r>
        <w:t>2. Движение и в</w:t>
      </w:r>
      <w:r w:rsidR="007D1E42">
        <w:t>заимодействие тел (17 часов)</w:t>
      </w:r>
      <w:r w:rsidR="007D1E42" w:rsidRPr="00461C16">
        <w:t xml:space="preserve"> </w:t>
      </w:r>
    </w:p>
    <w:p w:rsidR="007D1E42" w:rsidRDefault="007D1E42" w:rsidP="007D1E42">
      <w:r>
        <w:t xml:space="preserve">3. Работа и мощность. (10 часов) </w:t>
      </w:r>
    </w:p>
    <w:p w:rsidR="007D1E42" w:rsidRDefault="007D1E42" w:rsidP="007D1E42">
      <w:r>
        <w:t>4. Первоначальные сведения о строении вещества (6 часов)</w:t>
      </w:r>
    </w:p>
    <w:p w:rsidR="007D1E42" w:rsidRDefault="00A932E6" w:rsidP="007D1E42">
      <w:r>
        <w:t xml:space="preserve">5. </w:t>
      </w:r>
      <w:r w:rsidR="007D1E42">
        <w:t>Давление твёрдых тел, жидкостей, газов (25 часов)</w:t>
      </w:r>
    </w:p>
    <w:p w:rsidR="009A3E1E" w:rsidRDefault="007D1E42" w:rsidP="009A3E1E">
      <w:r>
        <w:t>6. Повторение (7 часов)</w:t>
      </w:r>
      <w:r w:rsidR="009A3E1E">
        <w:t>.</w:t>
      </w:r>
    </w:p>
    <w:p w:rsidR="001D309D" w:rsidRDefault="001D309D" w:rsidP="009A3E1E">
      <w:r>
        <w:lastRenderedPageBreak/>
        <w:t xml:space="preserve">Основное содержание курса физики и обязательный минимум содержания для </w:t>
      </w:r>
      <w:proofErr w:type="gramStart"/>
      <w:r>
        <w:t>обучающихся</w:t>
      </w:r>
      <w:proofErr w:type="gramEnd"/>
      <w:r>
        <w:t xml:space="preserve"> 7 класса: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84"/>
        <w:gridCol w:w="6119"/>
        <w:gridCol w:w="5838"/>
      </w:tblGrid>
      <w:tr w:rsidR="001D309D" w:rsidRPr="00870FCC" w:rsidTr="00B026F2">
        <w:tc>
          <w:tcPr>
            <w:tcW w:w="1949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 w:rsidRPr="00870FCC">
              <w:t>Тема</w:t>
            </w:r>
          </w:p>
        </w:tc>
        <w:tc>
          <w:tcPr>
            <w:tcW w:w="784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 w:rsidRPr="00870FCC">
              <w:t>Кол-во часов</w:t>
            </w:r>
          </w:p>
        </w:tc>
        <w:tc>
          <w:tcPr>
            <w:tcW w:w="6119" w:type="dxa"/>
          </w:tcPr>
          <w:p w:rsidR="001D309D" w:rsidRPr="00870FCC" w:rsidRDefault="001D309D" w:rsidP="00B026F2">
            <w:pPr>
              <w:spacing w:before="100" w:beforeAutospacing="1" w:after="100" w:afterAutospacing="1"/>
              <w:jc w:val="center"/>
            </w:pPr>
            <w:r>
              <w:t xml:space="preserve">Основное содержание </w:t>
            </w:r>
            <w:r w:rsidRPr="00CE0F92">
              <w:rPr>
                <w:i/>
              </w:rPr>
              <w:t>(курсивом выделены предметные темы, требующие привлечения дополнительных источников)</w:t>
            </w:r>
          </w:p>
        </w:tc>
        <w:tc>
          <w:tcPr>
            <w:tcW w:w="5838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 xml:space="preserve">Обязательный минимум содержания </w:t>
            </w:r>
            <w:r w:rsidRPr="00CE0F92">
              <w:rPr>
                <w:i/>
              </w:rPr>
              <w:t>(курсивом выделен материал, который подлежит изучению, но не включается в Требования к уровню подготовки выпускников)</w:t>
            </w:r>
          </w:p>
        </w:tc>
      </w:tr>
      <w:tr w:rsidR="001D309D" w:rsidRPr="00870FCC" w:rsidTr="00B026F2">
        <w:trPr>
          <w:trHeight w:val="888"/>
        </w:trPr>
        <w:tc>
          <w:tcPr>
            <w:tcW w:w="1949" w:type="dxa"/>
          </w:tcPr>
          <w:p w:rsidR="001D309D" w:rsidRPr="00E041C9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1D309D" w:rsidRPr="00E041C9">
              <w:rPr>
                <w:b/>
              </w:rPr>
              <w:t>Введение</w:t>
            </w:r>
          </w:p>
        </w:tc>
        <w:tc>
          <w:tcPr>
            <w:tcW w:w="784" w:type="dxa"/>
          </w:tcPr>
          <w:p w:rsidR="001D309D" w:rsidRPr="00870FCC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>3</w:t>
            </w:r>
          </w:p>
        </w:tc>
        <w:tc>
          <w:tcPr>
            <w:tcW w:w="6119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 xml:space="preserve">Что изучает физика. Физические явления. </w:t>
            </w:r>
            <w:r w:rsidRPr="00097681">
              <w:rPr>
                <w:i/>
                <w:iCs/>
              </w:rPr>
              <w:t>Методы научного познания</w:t>
            </w:r>
            <w:r>
              <w:rPr>
                <w:i/>
                <w:iCs/>
              </w:rPr>
              <w:t xml:space="preserve">. </w:t>
            </w:r>
            <w:r>
              <w:t xml:space="preserve">Наблюдения, Опыты, измерения. </w:t>
            </w:r>
            <w:r w:rsidRPr="00097681">
              <w:rPr>
                <w:i/>
                <w:iCs/>
              </w:rPr>
              <w:t>Погрешности измерений.</w:t>
            </w:r>
          </w:p>
        </w:tc>
        <w:tc>
          <w:tcPr>
            <w:tcW w:w="5838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 xml:space="preserve">Физика – наука о природе. Наблюдение и описание физических явлений. Физический эксперимент. </w:t>
            </w:r>
            <w:r w:rsidRPr="00677CBF">
              <w:rPr>
                <w:i/>
              </w:rPr>
              <w:t>Моделирование явлений и объектов природы.</w:t>
            </w:r>
            <w:r>
              <w:t xml:space="preserve"> Измерение физических величин. </w:t>
            </w:r>
            <w:r w:rsidRPr="002B3BA1">
              <w:t>Погрешности измерений. Международная система ед</w:t>
            </w:r>
            <w:r>
              <w:t>иниц. Роль физики в формировании научной картины мира.</w:t>
            </w:r>
          </w:p>
        </w:tc>
      </w:tr>
      <w:tr w:rsidR="001D309D" w:rsidRPr="00870FCC" w:rsidTr="00B026F2">
        <w:trPr>
          <w:trHeight w:val="2645"/>
        </w:trPr>
        <w:tc>
          <w:tcPr>
            <w:tcW w:w="1949" w:type="dxa"/>
          </w:tcPr>
          <w:p w:rsidR="001D309D" w:rsidRPr="001E13AF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="001D309D" w:rsidRPr="001E13AF">
              <w:rPr>
                <w:b/>
              </w:rPr>
              <w:t>Движение и взаимодействие тел</w:t>
            </w:r>
          </w:p>
        </w:tc>
        <w:tc>
          <w:tcPr>
            <w:tcW w:w="784" w:type="dxa"/>
          </w:tcPr>
          <w:p w:rsidR="001D309D" w:rsidRPr="00870FCC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>17</w:t>
            </w:r>
          </w:p>
        </w:tc>
        <w:tc>
          <w:tcPr>
            <w:tcW w:w="6119" w:type="dxa"/>
          </w:tcPr>
          <w:p w:rsidR="001D309D" w:rsidRPr="00DC7E28" w:rsidRDefault="001D309D" w:rsidP="00B026F2">
            <w:pPr>
              <w:autoSpaceDE w:val="0"/>
              <w:autoSpaceDN w:val="0"/>
              <w:adjustRightInd w:val="0"/>
              <w:spacing w:before="60"/>
              <w:rPr>
                <w:color w:val="FF0000"/>
              </w:rPr>
            </w:pPr>
            <w:r w:rsidRPr="00677CBF">
              <w:t xml:space="preserve">Механическое движение. Тело отсчёта. Относительность движения. Материальная точка (частица). Траектория и путь. Равномерное движение. Скорость. </w:t>
            </w:r>
            <w:r w:rsidRPr="00097681">
              <w:t>Неравномерное дв</w:t>
            </w:r>
            <w:r>
              <w:t xml:space="preserve">ижение. Средняя скорость. </w:t>
            </w:r>
            <w:r w:rsidRPr="00097681">
              <w:t>Взаимодействие тел. Инерция. Масса тела. Плотность. Сила. Сила тяжести. Свободное падение. Равнодействующая сила. Деформации тел. Сила упругости. Закон Гука. Динамометр. Вес тела. Сила трения.</w:t>
            </w:r>
          </w:p>
        </w:tc>
        <w:tc>
          <w:tcPr>
            <w:tcW w:w="5838" w:type="dxa"/>
          </w:tcPr>
          <w:p w:rsidR="001D309D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 xml:space="preserve">Механическое движение. Путь. Скорость. Инерция. Взаимодействие тел. Масса. Плотность. Сила. Сила упругости. Сила трения. Сила тяжести. Свободное падение. </w:t>
            </w:r>
            <w:r w:rsidRPr="002B3BA1">
              <w:t>Вес тела.</w:t>
            </w:r>
          </w:p>
        </w:tc>
      </w:tr>
      <w:tr w:rsidR="001D309D" w:rsidRPr="00870FCC" w:rsidTr="00B026F2">
        <w:trPr>
          <w:trHeight w:val="1126"/>
        </w:trPr>
        <w:tc>
          <w:tcPr>
            <w:tcW w:w="1949" w:type="dxa"/>
          </w:tcPr>
          <w:p w:rsidR="001D309D" w:rsidRPr="001E13AF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="001D309D">
              <w:rPr>
                <w:b/>
              </w:rPr>
              <w:t>Работа и мощность</w:t>
            </w:r>
          </w:p>
        </w:tc>
        <w:tc>
          <w:tcPr>
            <w:tcW w:w="784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>1</w:t>
            </w:r>
            <w:r w:rsidR="000E104B">
              <w:t>0</w:t>
            </w:r>
          </w:p>
        </w:tc>
        <w:tc>
          <w:tcPr>
            <w:tcW w:w="6119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>Механическая работа. Мощность. Простые механизмы. Момент силы. Правило моментов. «Золотое правило» механики. Коэффициент полезного действия.</w:t>
            </w:r>
          </w:p>
        </w:tc>
        <w:tc>
          <w:tcPr>
            <w:tcW w:w="5838" w:type="dxa"/>
          </w:tcPr>
          <w:p w:rsidR="001D309D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 xml:space="preserve">Работа. Мощность. </w:t>
            </w:r>
            <w:r w:rsidRPr="00677CBF">
              <w:rPr>
                <w:i/>
              </w:rPr>
              <w:t>Условия равновесия тел.</w:t>
            </w:r>
            <w:r>
              <w:t xml:space="preserve"> Простые механизмы. Коэффициент полезного действия.</w:t>
            </w:r>
          </w:p>
        </w:tc>
      </w:tr>
      <w:tr w:rsidR="001D309D" w:rsidRPr="00870FCC" w:rsidTr="00B026F2">
        <w:trPr>
          <w:trHeight w:val="1611"/>
        </w:trPr>
        <w:tc>
          <w:tcPr>
            <w:tcW w:w="1949" w:type="dxa"/>
          </w:tcPr>
          <w:p w:rsidR="001D309D" w:rsidRPr="006337A9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="001D309D">
              <w:rPr>
                <w:b/>
              </w:rPr>
              <w:t>Строение вещества</w:t>
            </w:r>
          </w:p>
        </w:tc>
        <w:tc>
          <w:tcPr>
            <w:tcW w:w="784" w:type="dxa"/>
          </w:tcPr>
          <w:p w:rsidR="001D309D" w:rsidRPr="00870FCC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>6</w:t>
            </w:r>
          </w:p>
        </w:tc>
        <w:tc>
          <w:tcPr>
            <w:tcW w:w="6119" w:type="dxa"/>
          </w:tcPr>
          <w:p w:rsidR="001D309D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>Молекулы и атомы. Диффузия. Движение молекул. Притяжение и отталкивание молекул. Смачивание и капиллярность. Агрегатные состояния вещества. Основные положения молекулярно-кинетической теории.</w:t>
            </w:r>
          </w:p>
        </w:tc>
        <w:tc>
          <w:tcPr>
            <w:tcW w:w="5838" w:type="dxa"/>
          </w:tcPr>
          <w:p w:rsidR="001D309D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>Строение вещества. Диффузия. Взаимодействие частиц вещества. Модели строения газов, жидкостей и твёрдых тел.</w:t>
            </w:r>
          </w:p>
        </w:tc>
      </w:tr>
      <w:tr w:rsidR="001D309D" w:rsidRPr="00870FCC" w:rsidTr="00B026F2">
        <w:trPr>
          <w:trHeight w:val="2688"/>
        </w:trPr>
        <w:tc>
          <w:tcPr>
            <w:tcW w:w="1949" w:type="dxa"/>
          </w:tcPr>
          <w:p w:rsidR="001D309D" w:rsidRPr="006337A9" w:rsidRDefault="000E104B" w:rsidP="00B026F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1D309D">
              <w:rPr>
                <w:b/>
              </w:rPr>
              <w:t>Давление твёрдых тел, жидкостей и газов</w:t>
            </w:r>
          </w:p>
        </w:tc>
        <w:tc>
          <w:tcPr>
            <w:tcW w:w="784" w:type="dxa"/>
          </w:tcPr>
          <w:p w:rsidR="001D309D" w:rsidRPr="00870FCC" w:rsidRDefault="001D309D" w:rsidP="00B026F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t>26</w:t>
            </w:r>
          </w:p>
        </w:tc>
        <w:tc>
          <w:tcPr>
            <w:tcW w:w="6119" w:type="dxa"/>
          </w:tcPr>
          <w:p w:rsidR="001D309D" w:rsidRDefault="001D309D" w:rsidP="00B026F2">
            <w:pPr>
              <w:autoSpaceDE w:val="0"/>
              <w:autoSpaceDN w:val="0"/>
              <w:adjustRightInd w:val="0"/>
              <w:spacing w:before="60"/>
            </w:pPr>
            <w:r>
              <w:t xml:space="preserve">Давление и сила давления. Давление твёрдых тел. Давление газа. Применение сжатого воздуха. Давление </w:t>
            </w:r>
            <w:r w:rsidRPr="00097681">
              <w:t>в жидкости. Закон Паскаля. Гидростатическое давление. Сообщающиеся сосуды. Закон сообщающихся сосудов. Атмосфера Земли. Атмосферное давление и его измерение. Барометры и манометры. Водопровод. Насос. Гидравлический пресс.</w:t>
            </w:r>
            <w:r>
              <w:t xml:space="preserve"> Выталкивающая сила. Закон Архимеда. Плавание тел. Воздухоплавание.</w:t>
            </w:r>
          </w:p>
        </w:tc>
        <w:tc>
          <w:tcPr>
            <w:tcW w:w="5838" w:type="dxa"/>
          </w:tcPr>
          <w:p w:rsidR="001D309D" w:rsidRPr="002B3BA1" w:rsidRDefault="001D309D" w:rsidP="00B026F2">
            <w:pPr>
              <w:autoSpaceDE w:val="0"/>
              <w:autoSpaceDN w:val="0"/>
              <w:adjustRightInd w:val="0"/>
              <w:spacing w:before="60"/>
            </w:pPr>
            <w:r w:rsidRPr="002B3BA1">
              <w:t>Давление. Атмосферное давление. Закон Паскаля. Гидравлические машины. Закон Архимеда. Условие плавания тел.</w:t>
            </w:r>
          </w:p>
        </w:tc>
      </w:tr>
    </w:tbl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601F79" w:rsidRDefault="00601F79" w:rsidP="00A47C9C">
      <w:pPr>
        <w:pStyle w:val="a3"/>
        <w:jc w:val="center"/>
        <w:rPr>
          <w:rStyle w:val="a4"/>
        </w:rPr>
      </w:pPr>
    </w:p>
    <w:p w:rsidR="00A47C9C" w:rsidRDefault="00A47C9C" w:rsidP="00A47C9C">
      <w:pPr>
        <w:pStyle w:val="a3"/>
        <w:jc w:val="center"/>
      </w:pPr>
      <w:r>
        <w:rPr>
          <w:rStyle w:val="a4"/>
        </w:rPr>
        <w:lastRenderedPageBreak/>
        <w:t xml:space="preserve">Требования к уровню подготовки </w:t>
      </w:r>
      <w:proofErr w:type="gramStart"/>
      <w:r>
        <w:rPr>
          <w:rStyle w:val="a4"/>
        </w:rPr>
        <w:t>обучающихся</w:t>
      </w:r>
      <w:proofErr w:type="gramEnd"/>
    </w:p>
    <w:tbl>
      <w:tblPr>
        <w:tblW w:w="1546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2757"/>
      </w:tblGrid>
      <w:tr w:rsidR="00A47C9C" w:rsidRPr="00870FCC" w:rsidTr="003F24D2">
        <w:tc>
          <w:tcPr>
            <w:tcW w:w="2706" w:type="dxa"/>
          </w:tcPr>
          <w:p w:rsidR="00A47C9C" w:rsidRPr="009A3E1E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 w:rsidRPr="009A3E1E">
              <w:rPr>
                <w:b/>
              </w:rPr>
              <w:t>Тема</w:t>
            </w:r>
          </w:p>
        </w:tc>
        <w:tc>
          <w:tcPr>
            <w:tcW w:w="12757" w:type="dxa"/>
          </w:tcPr>
          <w:p w:rsidR="00A47C9C" w:rsidRPr="009A3E1E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 w:rsidRPr="009A3E1E">
              <w:rPr>
                <w:b/>
              </w:rPr>
              <w:t>Основные требования</w:t>
            </w:r>
          </w:p>
        </w:tc>
      </w:tr>
      <w:tr w:rsidR="00A47C9C" w:rsidRPr="00870FCC" w:rsidTr="003F24D2">
        <w:tc>
          <w:tcPr>
            <w:tcW w:w="2706" w:type="dxa"/>
            <w:vMerge w:val="restart"/>
            <w:vAlign w:val="center"/>
          </w:tcPr>
          <w:p w:rsidR="00A47C9C" w:rsidRPr="00E041C9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 w:rsidRPr="00E041C9">
              <w:rPr>
                <w:b/>
              </w:rPr>
              <w:t>Введение</w:t>
            </w:r>
          </w:p>
          <w:p w:rsidR="00A47C9C" w:rsidRPr="00E041C9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 w:rsidRPr="00870FCC">
              <w:t xml:space="preserve">Иметь представление о методах физической науки, её целях и задачах. Знать и понимать такие термины, как </w:t>
            </w:r>
            <w:r w:rsidRPr="00760D7D">
              <w:t>материя, вещество, физическое тело, физическая величина, единица физической величины.</w:t>
            </w:r>
            <w:r w:rsidRPr="00870FCC">
              <w:t xml:space="preserve"> При изучении темы у обучающихся должны сформироваться первоначальные знания об измерении физических величин.</w:t>
            </w:r>
          </w:p>
        </w:tc>
      </w:tr>
      <w:tr w:rsidR="00A47C9C" w:rsidRPr="00870FCC" w:rsidTr="003F24D2">
        <w:tc>
          <w:tcPr>
            <w:tcW w:w="2706" w:type="dxa"/>
            <w:vMerge/>
            <w:vAlign w:val="center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 w:rsidRPr="00870FCC">
              <w:t>Уметь объяснять устройство, определять цену деления и пользоваться простейшими измерительными приборами (мензурка, линейка, термометр)</w:t>
            </w:r>
            <w:r>
              <w:t>.</w:t>
            </w:r>
          </w:p>
        </w:tc>
      </w:tr>
      <w:tr w:rsidR="00A47C9C" w:rsidRPr="00870FCC" w:rsidTr="003F24D2">
        <w:tc>
          <w:tcPr>
            <w:tcW w:w="2706" w:type="dxa"/>
            <w:vMerge/>
            <w:vAlign w:val="center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proofErr w:type="gramStart"/>
            <w:r>
              <w:t>Знать физические явления, их признаки, физические величины и их единицы (путь, скорость, инерция, масса, плотность, сила, деформация, вес, равнодействующая сила).</w:t>
            </w:r>
            <w:proofErr w:type="gramEnd"/>
          </w:p>
        </w:tc>
      </w:tr>
      <w:tr w:rsidR="00A47C9C" w:rsidRPr="00870FCC" w:rsidTr="003F24D2">
        <w:tc>
          <w:tcPr>
            <w:tcW w:w="2706" w:type="dxa"/>
            <w:vMerge w:val="restart"/>
            <w:vAlign w:val="center"/>
          </w:tcPr>
          <w:p w:rsidR="00A47C9C" w:rsidRPr="00E041C9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 w:rsidRPr="001E13AF">
              <w:rPr>
                <w:b/>
              </w:rPr>
              <w:t>Движение и взаимодействие тел</w:t>
            </w:r>
          </w:p>
          <w:p w:rsidR="00A47C9C" w:rsidRPr="006337A9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Знать законы и формулы (для определения скорости движения тела, плотности тела, давления, формулы связи между силой тяжести и массой тела).</w:t>
            </w:r>
          </w:p>
        </w:tc>
      </w:tr>
      <w:tr w:rsidR="00A47C9C" w:rsidRPr="00870FCC" w:rsidTr="003F24D2">
        <w:tc>
          <w:tcPr>
            <w:tcW w:w="2706" w:type="dxa"/>
            <w:vMerge/>
            <w:vAlign w:val="center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Уметь решать задачи с применением изученных законов и формул; изображать графически силу (в том числе силу тяжести и вес тела); измерять массу тела на рычажных весах, силу – динамометром, объём тела – с помощью мензурки; определять плотность твёрдого тела; пользоваться таблицами скоростей тел, плотностей твёрдых тел, жидкостей и газов.</w:t>
            </w:r>
          </w:p>
        </w:tc>
      </w:tr>
      <w:tr w:rsidR="00A47C9C" w:rsidRPr="00870FCC" w:rsidTr="003F24D2">
        <w:tc>
          <w:tcPr>
            <w:tcW w:w="2706" w:type="dxa"/>
            <w:vMerge w:val="restart"/>
            <w:vAlign w:val="center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rPr>
                <w:b/>
              </w:rPr>
              <w:t>Работа и мощность</w:t>
            </w: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Знать физические величины и их единицы (механическая работа, мощность, плечо силы, коэффициент полезного действия).</w:t>
            </w:r>
          </w:p>
        </w:tc>
      </w:tr>
      <w:tr w:rsidR="00A47C9C" w:rsidRPr="00870FCC" w:rsidTr="003F24D2">
        <w:tc>
          <w:tcPr>
            <w:tcW w:w="2706" w:type="dxa"/>
            <w:vMerge/>
            <w:vAlign w:val="center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Pr="00870FC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Знать законы и формулы (для вычисления механической работы, мощности, условия равновесия рычага, «золотое правило» механики, КПД простого механизма)</w:t>
            </w:r>
          </w:p>
        </w:tc>
      </w:tr>
      <w:tr w:rsidR="00A47C9C" w:rsidTr="003F24D2">
        <w:tc>
          <w:tcPr>
            <w:tcW w:w="2706" w:type="dxa"/>
            <w:vMerge/>
            <w:vAlign w:val="center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Уметь объяснять устройство и чертить схемы простых механизмов (рычаг, блок, ворот, наклонная  плоскость); решать задачи с применением изученных законов и формул; экспериментально определять условия равновесия рычага и КПД наклонной плоскости.</w:t>
            </w:r>
          </w:p>
        </w:tc>
      </w:tr>
      <w:tr w:rsidR="00A47C9C" w:rsidTr="003F24D2">
        <w:tc>
          <w:tcPr>
            <w:tcW w:w="2706" w:type="dxa"/>
            <w:vMerge w:val="restart"/>
            <w:vAlign w:val="center"/>
          </w:tcPr>
          <w:p w:rsidR="00A47C9C" w:rsidRPr="006337A9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</w:rPr>
            </w:pPr>
            <w:r>
              <w:rPr>
                <w:b/>
              </w:rPr>
              <w:t>Строение вещества</w:t>
            </w:r>
          </w:p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Иметь представление о молекулярном строении вещества, явлении диффузии, связи между температурой тела и скоростью движения молекул, силах взаимодействия между молекулами. Знать и понимать сходства и различия в строении вещества в различных агрегатных состояниях.</w:t>
            </w:r>
          </w:p>
        </w:tc>
      </w:tr>
      <w:tr w:rsidR="00A47C9C" w:rsidTr="003F24D2">
        <w:tc>
          <w:tcPr>
            <w:tcW w:w="2706" w:type="dxa"/>
            <w:vMerge/>
            <w:vAlign w:val="center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</w:p>
        </w:tc>
        <w:tc>
          <w:tcPr>
            <w:tcW w:w="12757" w:type="dxa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Уметь применять основные положения молекулярно-кинетической теории к объяснению диффузии в жидкостях и газах, явления смачивания и несмачивания, капиллярности, а также различий между агрегатными состояниями вещества.</w:t>
            </w:r>
          </w:p>
        </w:tc>
      </w:tr>
      <w:tr w:rsidR="00A47C9C" w:rsidTr="003F24D2">
        <w:tc>
          <w:tcPr>
            <w:tcW w:w="2706" w:type="dxa"/>
            <w:vMerge w:val="restart"/>
            <w:vAlign w:val="center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  <w:jc w:val="center"/>
            </w:pPr>
            <w:r>
              <w:rPr>
                <w:b/>
              </w:rPr>
              <w:t>Давление твёрдых тел, жидкостей и газов</w:t>
            </w:r>
          </w:p>
        </w:tc>
        <w:tc>
          <w:tcPr>
            <w:tcW w:w="12757" w:type="dxa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Знать физические явления и их признаки; физические величины и их единицы (выталкивающая и подъёмная силы, атмосферное давление); фундаментальные экспериментальные факты (опыт Торричелли), законы (закон Паскаля, закон сообщающихся сосудов) и формулы (для расчёта давления внутри жидкости, архимедовой силы).</w:t>
            </w:r>
          </w:p>
        </w:tc>
      </w:tr>
      <w:tr w:rsidR="00A47C9C" w:rsidTr="003F24D2">
        <w:tc>
          <w:tcPr>
            <w:tcW w:w="2706" w:type="dxa"/>
            <w:vMerge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</w:p>
        </w:tc>
        <w:tc>
          <w:tcPr>
            <w:tcW w:w="12757" w:type="dxa"/>
          </w:tcPr>
          <w:p w:rsidR="00A47C9C" w:rsidRDefault="00A47C9C" w:rsidP="003F24D2">
            <w:pPr>
              <w:autoSpaceDE w:val="0"/>
              <w:autoSpaceDN w:val="0"/>
              <w:adjustRightInd w:val="0"/>
              <w:spacing w:before="60"/>
            </w:pPr>
            <w:r>
              <w:t>Уметь применять основные положения молекулярно-кинетической теории к объяснению давления газа и закона Паскаля; экспериментально определять выталкивающую силу и условия плавания тел в жидкости; решать задачи с применением изученных законов и формул; объяснять устройство и принцип действия барометра-анероида, манометра, насоса, гидравлического пресса.</w:t>
            </w:r>
          </w:p>
        </w:tc>
      </w:tr>
    </w:tbl>
    <w:p w:rsidR="00CD7486" w:rsidRDefault="00211065" w:rsidP="00B17A30">
      <w:pPr>
        <w:pStyle w:val="a3"/>
        <w:jc w:val="center"/>
        <w:rPr>
          <w:rStyle w:val="a4"/>
        </w:rPr>
      </w:pPr>
      <w:r>
        <w:rPr>
          <w:rStyle w:val="a4"/>
        </w:rPr>
        <w:lastRenderedPageBreak/>
        <w:t>Календарно-тематический план</w:t>
      </w:r>
    </w:p>
    <w:tbl>
      <w:tblPr>
        <w:tblpPr w:leftFromText="180" w:rightFromText="180" w:vertAnchor="text" w:horzAnchor="margin" w:tblpX="40" w:tblpY="63"/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1559"/>
        <w:gridCol w:w="3828"/>
        <w:gridCol w:w="1275"/>
        <w:gridCol w:w="2228"/>
        <w:gridCol w:w="1951"/>
      </w:tblGrid>
      <w:tr w:rsidR="00B17A30" w:rsidTr="00601F79">
        <w:trPr>
          <w:trHeight w:val="3251"/>
        </w:trPr>
        <w:tc>
          <w:tcPr>
            <w:tcW w:w="1134" w:type="dxa"/>
            <w:tcBorders>
              <w:top w:val="single" w:sz="4" w:space="0" w:color="auto"/>
            </w:tcBorders>
          </w:tcPr>
          <w:p w:rsidR="00804A39" w:rsidRDefault="00804A39" w:rsidP="00B17A30"/>
          <w:p w:rsidR="00CD7486" w:rsidRPr="00B17A30" w:rsidRDefault="00CD7486" w:rsidP="00B17A30">
            <w:pPr>
              <w:rPr>
                <w:b/>
              </w:rPr>
            </w:pPr>
            <w:r w:rsidRPr="00B17A30">
              <w:rPr>
                <w:b/>
              </w:rPr>
              <w:t>№</w:t>
            </w:r>
          </w:p>
          <w:p w:rsidR="00804A39" w:rsidRPr="00B17A30" w:rsidRDefault="00804A39" w:rsidP="00B17A30">
            <w:pPr>
              <w:rPr>
                <w:b/>
              </w:rPr>
            </w:pPr>
            <w:r w:rsidRPr="00B17A30">
              <w:rPr>
                <w:b/>
              </w:rPr>
              <w:t>урока</w:t>
            </w:r>
          </w:p>
          <w:p w:rsidR="00804A39" w:rsidRDefault="009D48E4" w:rsidP="00B17A30">
            <w:r>
              <w:rPr>
                <w:noProof/>
              </w:rPr>
              <w:pict>
                <v:line id="_x0000_s1029" style="position:absolute;z-index:251664384" from="-9pt,10.35pt" to="765.2pt,11.25pt"/>
              </w:pict>
            </w:r>
          </w:p>
          <w:p w:rsidR="00804A39" w:rsidRPr="00425F6F" w:rsidRDefault="00804A39" w:rsidP="00B17A30">
            <w:pPr>
              <w:rPr>
                <w:u w:val="single"/>
              </w:rPr>
            </w:pPr>
            <w:r w:rsidRPr="006B0089">
              <w:rPr>
                <w:u w:val="single"/>
              </w:rPr>
              <w:t>Глава 1.</w:t>
            </w:r>
          </w:p>
          <w:p w:rsidR="00804A39" w:rsidRDefault="00804A39" w:rsidP="00B17A30">
            <w:pPr>
              <w:rPr>
                <w:i/>
              </w:rPr>
            </w:pPr>
            <w:r w:rsidRPr="004D724A">
              <w:rPr>
                <w:i/>
              </w:rPr>
              <w:t>1 чет</w:t>
            </w:r>
            <w:r>
              <w:rPr>
                <w:i/>
              </w:rPr>
              <w:t>-</w:t>
            </w:r>
          </w:p>
          <w:p w:rsidR="00804A39" w:rsidRPr="004D724A" w:rsidRDefault="00804A39" w:rsidP="00B17A30">
            <w:pPr>
              <w:rPr>
                <w:i/>
              </w:rPr>
            </w:pPr>
            <w:r w:rsidRPr="004D724A">
              <w:rPr>
                <w:i/>
              </w:rPr>
              <w:t>в</w:t>
            </w:r>
            <w:r>
              <w:rPr>
                <w:i/>
              </w:rPr>
              <w:t>ерть</w:t>
            </w:r>
          </w:p>
          <w:p w:rsidR="00804A39" w:rsidRDefault="00804A39" w:rsidP="00B17A30">
            <w:r>
              <w:t>Урок 1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2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3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900ADF" w:rsidRDefault="00900ADF" w:rsidP="00B17A30"/>
          <w:p w:rsidR="00804A39" w:rsidRPr="006B0089" w:rsidRDefault="00804A39" w:rsidP="00B17A30">
            <w:pPr>
              <w:rPr>
                <w:u w:val="single"/>
              </w:rPr>
            </w:pPr>
            <w:r w:rsidRPr="006B0089">
              <w:rPr>
                <w:u w:val="single"/>
              </w:rPr>
              <w:t xml:space="preserve">Глава 2    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4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5</w:t>
            </w:r>
          </w:p>
          <w:p w:rsidR="00804A39" w:rsidRDefault="00804A39" w:rsidP="00B17A30"/>
          <w:p w:rsidR="00804A39" w:rsidRDefault="00804A39" w:rsidP="00B17A30"/>
          <w:p w:rsidR="00D31A5A" w:rsidRDefault="00D31A5A" w:rsidP="00B17A30"/>
          <w:p w:rsidR="00D31A5A" w:rsidRDefault="00D31A5A" w:rsidP="00B17A30"/>
          <w:p w:rsidR="00804A39" w:rsidRDefault="00804A39" w:rsidP="00B17A30">
            <w:r>
              <w:t>Урок 6</w:t>
            </w:r>
          </w:p>
          <w:p w:rsidR="00804A39" w:rsidRDefault="00804A39" w:rsidP="00B17A30"/>
          <w:p w:rsidR="00804A39" w:rsidRDefault="00804A39" w:rsidP="00B17A30">
            <w:r>
              <w:t>Урок 7</w:t>
            </w:r>
          </w:p>
          <w:p w:rsidR="00804A39" w:rsidRDefault="00804A39" w:rsidP="00B17A30"/>
          <w:p w:rsidR="00804A39" w:rsidRDefault="00804A39" w:rsidP="00B17A30"/>
          <w:p w:rsidR="00804A39" w:rsidRPr="00A17BDA" w:rsidRDefault="00804A39" w:rsidP="00B17A30">
            <w:pPr>
              <w:rPr>
                <w:i/>
              </w:rPr>
            </w:pPr>
            <w:r w:rsidRPr="00A17BDA">
              <w:rPr>
                <w:i/>
              </w:rPr>
              <w:t>Урок 8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E2493E" w:rsidRDefault="00E2493E" w:rsidP="00B17A30"/>
          <w:p w:rsidR="00804A39" w:rsidRPr="00BD2AD0" w:rsidRDefault="00804A39" w:rsidP="00B17A30">
            <w:pPr>
              <w:rPr>
                <w:i/>
              </w:rPr>
            </w:pPr>
            <w:r w:rsidRPr="00BD2AD0">
              <w:rPr>
                <w:i/>
              </w:rPr>
              <w:t xml:space="preserve">Урок 9 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 xml:space="preserve">Урок 10 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B14F98" w:rsidRDefault="00B14F98" w:rsidP="00B17A30"/>
          <w:p w:rsidR="00804A39" w:rsidRDefault="00804A39" w:rsidP="00B17A30">
            <w:r>
              <w:t>Урок 11</w:t>
            </w:r>
          </w:p>
          <w:p w:rsidR="00804A39" w:rsidRDefault="00804A39" w:rsidP="00B17A30"/>
          <w:p w:rsidR="00B14F98" w:rsidRDefault="00B14F98" w:rsidP="00B17A30"/>
          <w:p w:rsidR="00804A39" w:rsidRDefault="00804A39" w:rsidP="00B17A30">
            <w:r>
              <w:t>Урок 12</w:t>
            </w:r>
          </w:p>
          <w:p w:rsidR="00804A39" w:rsidRDefault="00804A39" w:rsidP="00B17A30"/>
          <w:p w:rsidR="00804A39" w:rsidRDefault="00804A39" w:rsidP="00B17A30"/>
          <w:p w:rsidR="00B14F98" w:rsidRDefault="00B14F98" w:rsidP="00B17A30"/>
          <w:p w:rsidR="00B14F98" w:rsidRDefault="00B14F98" w:rsidP="00B17A30"/>
          <w:p w:rsidR="00B14F98" w:rsidRDefault="00B14F98" w:rsidP="00B17A30"/>
          <w:p w:rsidR="00804A39" w:rsidRDefault="00804A39" w:rsidP="00B17A30">
            <w:r>
              <w:t>Урок 13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D02BAC" w:rsidRDefault="00D02BAC" w:rsidP="00B17A30"/>
          <w:p w:rsidR="00804A39" w:rsidRDefault="00804A39" w:rsidP="00B17A30">
            <w:r>
              <w:t>Урок 14</w:t>
            </w:r>
          </w:p>
          <w:p w:rsidR="00804A39" w:rsidRDefault="00804A39" w:rsidP="00B17A30"/>
          <w:p w:rsidR="00804A39" w:rsidRDefault="00804A39" w:rsidP="00B17A30"/>
          <w:p w:rsidR="00D02BAC" w:rsidRDefault="00D02BAC" w:rsidP="00B17A30"/>
          <w:p w:rsidR="00804A39" w:rsidRDefault="00804A39" w:rsidP="00B17A30">
            <w:r>
              <w:t>Урок 15</w:t>
            </w:r>
          </w:p>
          <w:p w:rsidR="00804A39" w:rsidRDefault="00804A39" w:rsidP="00B17A30">
            <w:r>
              <w:t xml:space="preserve"> </w:t>
            </w:r>
          </w:p>
          <w:p w:rsidR="00804A39" w:rsidRDefault="00804A39" w:rsidP="00B17A30"/>
          <w:p w:rsidR="00804A39" w:rsidRDefault="00804A39" w:rsidP="00B17A30">
            <w:r>
              <w:lastRenderedPageBreak/>
              <w:t>Урок 16</w:t>
            </w:r>
          </w:p>
          <w:p w:rsidR="00804A39" w:rsidRDefault="00804A39" w:rsidP="00B17A30"/>
          <w:p w:rsidR="00804A39" w:rsidRDefault="00804A39" w:rsidP="00B17A30">
            <w:r>
              <w:t xml:space="preserve">   </w:t>
            </w:r>
          </w:p>
          <w:p w:rsidR="00BB266D" w:rsidRDefault="00BB266D" w:rsidP="00B17A30"/>
          <w:p w:rsidR="00804A39" w:rsidRDefault="00804A39" w:rsidP="00B17A30">
            <w:r>
              <w:t>Урок 17</w:t>
            </w:r>
          </w:p>
          <w:p w:rsidR="00804A39" w:rsidRPr="004D724A" w:rsidRDefault="00804A39" w:rsidP="00B17A30">
            <w:pPr>
              <w:rPr>
                <w:i/>
              </w:rPr>
            </w:pPr>
            <w:r w:rsidRPr="004D724A">
              <w:rPr>
                <w:i/>
              </w:rPr>
              <w:t>2 чет</w:t>
            </w:r>
          </w:p>
          <w:p w:rsidR="00804A39" w:rsidRPr="00055072" w:rsidRDefault="00804A39" w:rsidP="00B17A30">
            <w:pPr>
              <w:rPr>
                <w:i/>
              </w:rPr>
            </w:pPr>
            <w:proofErr w:type="gramStart"/>
            <w:r w:rsidRPr="004D724A">
              <w:rPr>
                <w:i/>
              </w:rPr>
              <w:t>верть</w:t>
            </w:r>
            <w:proofErr w:type="gramEnd"/>
          </w:p>
          <w:p w:rsidR="00804A39" w:rsidRDefault="00804A39" w:rsidP="00B17A30">
            <w:r>
              <w:t>Урок 18</w:t>
            </w:r>
          </w:p>
          <w:p w:rsidR="00804A39" w:rsidRDefault="00804A39" w:rsidP="00B17A30"/>
          <w:p w:rsidR="00804A39" w:rsidRDefault="00804A39" w:rsidP="00B17A30"/>
          <w:p w:rsidR="007E4C76" w:rsidRDefault="007E4C76" w:rsidP="00B17A30"/>
          <w:p w:rsidR="00804A39" w:rsidRDefault="00804A39" w:rsidP="00B17A30"/>
          <w:p w:rsidR="00804A39" w:rsidRDefault="00804A39" w:rsidP="00B17A30">
            <w:r>
              <w:t>Урок 19</w:t>
            </w:r>
          </w:p>
          <w:p w:rsidR="00804A39" w:rsidRDefault="00804A39" w:rsidP="00B17A30"/>
          <w:p w:rsidR="00804A39" w:rsidRDefault="00804A39" w:rsidP="00B17A30"/>
          <w:p w:rsidR="008D0D80" w:rsidRDefault="008D0D80" w:rsidP="00B17A30"/>
          <w:p w:rsidR="00804A39" w:rsidRDefault="00804A39" w:rsidP="00B17A30">
            <w:r>
              <w:t>Урок 20</w:t>
            </w:r>
          </w:p>
          <w:p w:rsidR="00804A39" w:rsidRDefault="00804A39" w:rsidP="00B17A30"/>
          <w:p w:rsidR="00804A39" w:rsidRDefault="00804A39" w:rsidP="00B17A30"/>
          <w:p w:rsidR="00804A39" w:rsidRPr="00325676" w:rsidRDefault="00804A39" w:rsidP="00B17A30">
            <w:pPr>
              <w:rPr>
                <w:u w:val="single"/>
              </w:rPr>
            </w:pPr>
            <w:r w:rsidRPr="00325676">
              <w:rPr>
                <w:u w:val="single"/>
              </w:rPr>
              <w:t>Глава 3</w:t>
            </w:r>
          </w:p>
          <w:p w:rsidR="00804A39" w:rsidRDefault="00804A39" w:rsidP="00B17A30">
            <w:r>
              <w:t>Урок 21</w:t>
            </w:r>
          </w:p>
          <w:p w:rsidR="00804A39" w:rsidRDefault="00804A39" w:rsidP="00B17A30"/>
          <w:p w:rsidR="00804A39" w:rsidRDefault="00804A39" w:rsidP="00B17A30">
            <w:r>
              <w:t>Урок 22</w:t>
            </w:r>
          </w:p>
          <w:p w:rsidR="00804A39" w:rsidRDefault="00804A39" w:rsidP="00B17A30"/>
          <w:p w:rsidR="00804A39" w:rsidRDefault="00804A39" w:rsidP="00B17A30"/>
          <w:p w:rsidR="00784800" w:rsidRDefault="00784800" w:rsidP="00B17A30">
            <w:pPr>
              <w:rPr>
                <w:i/>
              </w:rPr>
            </w:pPr>
          </w:p>
          <w:p w:rsidR="00784800" w:rsidRDefault="00784800" w:rsidP="00B17A30">
            <w:pPr>
              <w:rPr>
                <w:i/>
              </w:rPr>
            </w:pPr>
          </w:p>
          <w:p w:rsidR="00804A39" w:rsidRPr="00E80A30" w:rsidRDefault="00804A39" w:rsidP="00B17A30">
            <w:pPr>
              <w:rPr>
                <w:i/>
              </w:rPr>
            </w:pPr>
            <w:r w:rsidRPr="00E80A30">
              <w:rPr>
                <w:i/>
              </w:rPr>
              <w:t>Урок 23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24</w:t>
            </w:r>
          </w:p>
          <w:p w:rsidR="00840EA3" w:rsidRDefault="00840EA3" w:rsidP="00B17A30"/>
          <w:p w:rsidR="00804A39" w:rsidRDefault="00804A39" w:rsidP="00B17A30">
            <w:r>
              <w:t>Урок 25</w:t>
            </w:r>
          </w:p>
          <w:p w:rsidR="00804A39" w:rsidRDefault="00804A39" w:rsidP="00B17A30"/>
          <w:p w:rsidR="00804A39" w:rsidRDefault="00804A39" w:rsidP="00B17A30"/>
          <w:p w:rsidR="001A7231" w:rsidRDefault="001A7231" w:rsidP="00B17A30"/>
          <w:p w:rsidR="001A7231" w:rsidRDefault="001A7231" w:rsidP="00B17A30"/>
          <w:p w:rsidR="00804A39" w:rsidRDefault="00804A39" w:rsidP="00B17A30">
            <w:r>
              <w:t>Урок 26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27</w:t>
            </w:r>
          </w:p>
          <w:p w:rsidR="00804A39" w:rsidRDefault="00804A39" w:rsidP="00B17A30"/>
          <w:p w:rsidR="00804A39" w:rsidRPr="0040463A" w:rsidRDefault="00804A39" w:rsidP="00B17A30">
            <w:pPr>
              <w:rPr>
                <w:i/>
              </w:rPr>
            </w:pPr>
            <w:r w:rsidRPr="0040463A">
              <w:rPr>
                <w:i/>
              </w:rPr>
              <w:t>Урок 28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E2493E" w:rsidP="00B17A30">
            <w:r>
              <w:t>Урок 29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30</w:t>
            </w:r>
          </w:p>
          <w:p w:rsidR="00804A39" w:rsidRDefault="00804A39" w:rsidP="00B17A30"/>
          <w:p w:rsidR="00804A39" w:rsidRDefault="00804A39" w:rsidP="00B17A30"/>
          <w:p w:rsidR="00804A39" w:rsidRPr="005077F2" w:rsidRDefault="00804A39" w:rsidP="00B17A30">
            <w:pPr>
              <w:rPr>
                <w:u w:val="single"/>
              </w:rPr>
            </w:pPr>
            <w:r w:rsidRPr="005077F2">
              <w:rPr>
                <w:u w:val="single"/>
              </w:rPr>
              <w:t>Глава 4</w:t>
            </w:r>
          </w:p>
          <w:p w:rsidR="00804A39" w:rsidRDefault="00804A39" w:rsidP="00B17A30">
            <w:r>
              <w:t>Урок 31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32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33</w:t>
            </w:r>
          </w:p>
          <w:p w:rsidR="00804A39" w:rsidRPr="004D724A" w:rsidRDefault="00804A39" w:rsidP="00B17A30">
            <w:pPr>
              <w:rPr>
                <w:i/>
              </w:rPr>
            </w:pPr>
            <w:r w:rsidRPr="004D724A">
              <w:rPr>
                <w:i/>
              </w:rPr>
              <w:t>3 чет</w:t>
            </w:r>
            <w:r>
              <w:rPr>
                <w:i/>
              </w:rPr>
              <w:t>-</w:t>
            </w:r>
          </w:p>
          <w:p w:rsidR="00804A39" w:rsidRPr="004D724A" w:rsidRDefault="00804A39" w:rsidP="00B17A30">
            <w:pPr>
              <w:rPr>
                <w:i/>
              </w:rPr>
            </w:pPr>
            <w:proofErr w:type="gramStart"/>
            <w:r w:rsidRPr="004D724A">
              <w:rPr>
                <w:i/>
              </w:rPr>
              <w:t>верть</w:t>
            </w:r>
            <w:proofErr w:type="gramEnd"/>
          </w:p>
          <w:p w:rsidR="00804A39" w:rsidRDefault="00804A39" w:rsidP="00B17A30">
            <w:r>
              <w:t>Урок 34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Pr="00BE116E" w:rsidRDefault="00E2493E" w:rsidP="00B17A30">
            <w:r w:rsidRPr="00BE116E">
              <w:t>Урок 35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Pr="00BE116E" w:rsidRDefault="00E2493E" w:rsidP="00B17A30">
            <w:pPr>
              <w:rPr>
                <w:i/>
              </w:rPr>
            </w:pPr>
            <w:r w:rsidRPr="00BE116E">
              <w:rPr>
                <w:i/>
              </w:rPr>
              <w:t>Урок 36</w:t>
            </w:r>
          </w:p>
          <w:p w:rsidR="00804A39" w:rsidRDefault="00804A39" w:rsidP="00B17A30"/>
          <w:p w:rsidR="00E2493E" w:rsidRDefault="00E2493E" w:rsidP="00B17A30">
            <w:pPr>
              <w:rPr>
                <w:u w:val="single"/>
              </w:rPr>
            </w:pPr>
          </w:p>
          <w:p w:rsidR="00804A39" w:rsidRPr="005E1BEA" w:rsidRDefault="00804A39" w:rsidP="00B17A30">
            <w:pPr>
              <w:rPr>
                <w:u w:val="single"/>
              </w:rPr>
            </w:pPr>
            <w:r w:rsidRPr="005E1BEA">
              <w:rPr>
                <w:u w:val="single"/>
              </w:rPr>
              <w:t>Глава 5</w:t>
            </w:r>
          </w:p>
          <w:p w:rsidR="00804A39" w:rsidRDefault="00804A39" w:rsidP="00B17A30"/>
          <w:p w:rsidR="00804A39" w:rsidRDefault="00E2493E" w:rsidP="00B17A30">
            <w:r>
              <w:t>Урок 37</w:t>
            </w:r>
          </w:p>
          <w:p w:rsidR="00804A39" w:rsidRDefault="00804A39" w:rsidP="00B17A30"/>
          <w:p w:rsidR="00840EA3" w:rsidRDefault="00840EA3" w:rsidP="00B17A30"/>
          <w:p w:rsidR="00804A39" w:rsidRDefault="00804A39" w:rsidP="00B17A30">
            <w:r>
              <w:t>Урок 38</w:t>
            </w:r>
          </w:p>
          <w:p w:rsidR="00804A39" w:rsidRDefault="00804A39" w:rsidP="00B17A30"/>
          <w:p w:rsidR="00804A39" w:rsidRDefault="00E2493E" w:rsidP="00B17A30">
            <w:r>
              <w:t>Урок 39</w:t>
            </w:r>
          </w:p>
          <w:p w:rsidR="00804A39" w:rsidRDefault="00804A39" w:rsidP="00B17A30"/>
          <w:p w:rsidR="005F5A0C" w:rsidRDefault="005F5A0C" w:rsidP="00B17A30"/>
          <w:p w:rsidR="00804A39" w:rsidRPr="00BE116E" w:rsidRDefault="00E2493E" w:rsidP="00B17A30">
            <w:r w:rsidRPr="00BE116E">
              <w:t>Урок 40</w:t>
            </w:r>
          </w:p>
          <w:p w:rsidR="00804A39" w:rsidRDefault="00804A39" w:rsidP="00B17A30"/>
          <w:p w:rsidR="00804A39" w:rsidRDefault="00804A39" w:rsidP="00B17A30"/>
          <w:p w:rsidR="005F5A0C" w:rsidRDefault="005F5A0C" w:rsidP="00B17A30"/>
          <w:p w:rsidR="00804A39" w:rsidRDefault="00804A39" w:rsidP="00B17A30"/>
          <w:p w:rsidR="00804A39" w:rsidRPr="00BE116E" w:rsidRDefault="00804A39" w:rsidP="00B17A30">
            <w:pPr>
              <w:rPr>
                <w:i/>
              </w:rPr>
            </w:pPr>
            <w:r w:rsidRPr="00BE116E">
              <w:rPr>
                <w:i/>
              </w:rPr>
              <w:t>Урок 41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42</w:t>
            </w:r>
          </w:p>
          <w:p w:rsidR="00804A39" w:rsidRDefault="00804A39" w:rsidP="00B17A30"/>
          <w:p w:rsidR="00804A39" w:rsidRDefault="00804A39" w:rsidP="00B17A30"/>
          <w:p w:rsidR="004D0BB6" w:rsidRDefault="004D0BB6" w:rsidP="00B17A30"/>
          <w:p w:rsidR="00804A39" w:rsidRDefault="00804A39" w:rsidP="00B17A30">
            <w:r>
              <w:t>Урок 43</w:t>
            </w:r>
          </w:p>
          <w:p w:rsidR="00804A39" w:rsidRDefault="00804A39" w:rsidP="00B17A30"/>
          <w:p w:rsidR="008D0D80" w:rsidRDefault="008D0D80" w:rsidP="00B17A30"/>
          <w:p w:rsidR="00804A39" w:rsidRDefault="00804A39" w:rsidP="00B17A30">
            <w:r>
              <w:t>Урок 44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E2493E" w:rsidP="00B17A30">
            <w:r>
              <w:t>Урок 45</w:t>
            </w:r>
          </w:p>
          <w:p w:rsidR="00804A39" w:rsidRDefault="00804A39" w:rsidP="00B17A30"/>
          <w:p w:rsidR="00AF6ABB" w:rsidRDefault="00AF6ABB" w:rsidP="00B17A30"/>
          <w:p w:rsidR="00AF6ABB" w:rsidRDefault="00AF6ABB" w:rsidP="00B17A30"/>
          <w:p w:rsidR="00804A39" w:rsidRDefault="00E2493E" w:rsidP="00B17A30">
            <w:r>
              <w:t>Урок 46</w:t>
            </w:r>
          </w:p>
          <w:p w:rsidR="00840EA3" w:rsidRDefault="00840EA3" w:rsidP="00B17A30"/>
          <w:p w:rsidR="00804A39" w:rsidRDefault="00804A39" w:rsidP="00B17A30"/>
          <w:p w:rsidR="00804A39" w:rsidRDefault="00E2493E" w:rsidP="00B17A30">
            <w:r>
              <w:t>Урок 47</w:t>
            </w:r>
          </w:p>
          <w:p w:rsidR="00804A39" w:rsidRDefault="00804A39" w:rsidP="00B17A30"/>
          <w:p w:rsidR="002A632C" w:rsidRDefault="002A632C" w:rsidP="00B17A30"/>
          <w:p w:rsidR="00804A39" w:rsidRDefault="00804A39" w:rsidP="00B17A30">
            <w:r>
              <w:t>Урок 48</w:t>
            </w:r>
          </w:p>
          <w:p w:rsidR="00804A39" w:rsidRDefault="00804A39" w:rsidP="00B17A30"/>
          <w:p w:rsidR="00804A39" w:rsidRDefault="00804A39" w:rsidP="00B17A30"/>
          <w:p w:rsidR="00804A39" w:rsidRDefault="00E2493E" w:rsidP="00B17A30">
            <w:r>
              <w:t>Урок 49</w:t>
            </w:r>
          </w:p>
          <w:p w:rsidR="00804A39" w:rsidRDefault="00804A39" w:rsidP="00B17A30"/>
          <w:p w:rsidR="00804A39" w:rsidRDefault="00804A39" w:rsidP="00B17A30">
            <w:r>
              <w:t>Урок 50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51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E2493E" w:rsidP="00B17A30">
            <w:r>
              <w:t>Урок 52</w:t>
            </w:r>
          </w:p>
          <w:p w:rsidR="00804A39" w:rsidRPr="004D724A" w:rsidRDefault="00804A39" w:rsidP="00B17A30">
            <w:pPr>
              <w:rPr>
                <w:i/>
              </w:rPr>
            </w:pPr>
            <w:r w:rsidRPr="004D724A">
              <w:rPr>
                <w:i/>
              </w:rPr>
              <w:t>4 чет</w:t>
            </w:r>
          </w:p>
          <w:p w:rsidR="00804A39" w:rsidRDefault="00996DA5" w:rsidP="00B17A30">
            <w:pPr>
              <w:rPr>
                <w:i/>
              </w:rPr>
            </w:pPr>
            <w:proofErr w:type="gramStart"/>
            <w:r>
              <w:rPr>
                <w:i/>
              </w:rPr>
              <w:t>в</w:t>
            </w:r>
            <w:r w:rsidR="00804A39" w:rsidRPr="004D724A">
              <w:rPr>
                <w:i/>
              </w:rPr>
              <w:t>ерть</w:t>
            </w:r>
            <w:proofErr w:type="gramEnd"/>
          </w:p>
          <w:p w:rsidR="00DC072E" w:rsidRDefault="00DC072E" w:rsidP="00B17A30"/>
          <w:p w:rsidR="00804A39" w:rsidRDefault="00804A39" w:rsidP="00B17A30">
            <w:r>
              <w:t>Урок 53</w:t>
            </w:r>
          </w:p>
          <w:p w:rsidR="00804A39" w:rsidRDefault="00804A39" w:rsidP="00B17A30"/>
          <w:p w:rsidR="00840EA3" w:rsidRDefault="00840EA3" w:rsidP="00B17A30"/>
          <w:p w:rsidR="00804A39" w:rsidRDefault="00E2493E" w:rsidP="00B17A30">
            <w:r>
              <w:t>Урок 54</w:t>
            </w:r>
          </w:p>
          <w:p w:rsidR="00804A39" w:rsidRDefault="00804A39" w:rsidP="00B17A30"/>
          <w:p w:rsidR="00804A39" w:rsidRDefault="00804A39" w:rsidP="00B17A30"/>
          <w:p w:rsidR="00DC072E" w:rsidRDefault="00DC072E" w:rsidP="00B17A30"/>
          <w:p w:rsidR="00DC072E" w:rsidRDefault="00DC072E" w:rsidP="00B17A30"/>
          <w:p w:rsidR="00804A39" w:rsidRDefault="00804A39" w:rsidP="00B17A30">
            <w:r>
              <w:t>Урок 55</w:t>
            </w:r>
          </w:p>
          <w:p w:rsidR="00804A39" w:rsidRDefault="00804A39" w:rsidP="00B17A30"/>
          <w:p w:rsidR="008D0D80" w:rsidRDefault="008D0D80" w:rsidP="00B17A30"/>
          <w:p w:rsidR="00BE116E" w:rsidRDefault="00BE116E" w:rsidP="00B17A30"/>
          <w:p w:rsidR="00804A39" w:rsidRPr="00BE116E" w:rsidRDefault="00804A39" w:rsidP="00B17A30">
            <w:r w:rsidRPr="00BE116E">
              <w:lastRenderedPageBreak/>
              <w:t>Урок 56</w:t>
            </w:r>
          </w:p>
          <w:p w:rsidR="00804A39" w:rsidRDefault="00804A39" w:rsidP="00B17A30"/>
          <w:p w:rsidR="00BE116E" w:rsidRDefault="00BE116E" w:rsidP="00B17A30"/>
          <w:p w:rsidR="00804A39" w:rsidRPr="00BE116E" w:rsidRDefault="00E2493E" w:rsidP="00B17A30">
            <w:pPr>
              <w:rPr>
                <w:i/>
              </w:rPr>
            </w:pPr>
            <w:r w:rsidRPr="00BE116E">
              <w:rPr>
                <w:i/>
              </w:rPr>
              <w:t>Урок 57</w:t>
            </w:r>
          </w:p>
          <w:p w:rsidR="00804A39" w:rsidRDefault="00804A39" w:rsidP="00B17A30"/>
          <w:p w:rsidR="00804A39" w:rsidRDefault="00804A39" w:rsidP="00B17A30">
            <w:r>
              <w:t>Урок 58</w:t>
            </w:r>
          </w:p>
          <w:p w:rsidR="00804A39" w:rsidRDefault="00804A39" w:rsidP="00B17A30"/>
          <w:p w:rsidR="00804A39" w:rsidRDefault="00804A39" w:rsidP="00B17A30"/>
          <w:p w:rsidR="00BE116E" w:rsidRDefault="00BE116E" w:rsidP="00B17A30"/>
          <w:p w:rsidR="00BE116E" w:rsidRDefault="00BE116E" w:rsidP="00B17A30"/>
          <w:p w:rsidR="00804A39" w:rsidRDefault="00804A39" w:rsidP="00B17A30">
            <w:r>
              <w:t>Урок 59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60</w:t>
            </w:r>
          </w:p>
          <w:p w:rsidR="00804A39" w:rsidRDefault="00804A39" w:rsidP="00B17A30"/>
          <w:p w:rsidR="00E2493E" w:rsidRDefault="00E2493E" w:rsidP="00B17A30"/>
          <w:p w:rsidR="00804A39" w:rsidRDefault="00804A39" w:rsidP="00B17A30">
            <w:r>
              <w:t>Урок 61</w:t>
            </w:r>
          </w:p>
          <w:p w:rsidR="00840EA3" w:rsidRDefault="00840EA3" w:rsidP="00B17A30"/>
          <w:p w:rsidR="00BE116E" w:rsidRDefault="00BE116E" w:rsidP="00B17A30"/>
          <w:p w:rsidR="00BE116E" w:rsidRDefault="00BE116E" w:rsidP="00B17A30"/>
          <w:p w:rsidR="00804A39" w:rsidRDefault="00804A39" w:rsidP="00B17A30">
            <w:r>
              <w:t>Урок 62</w:t>
            </w:r>
          </w:p>
          <w:p w:rsidR="000B1EA7" w:rsidRDefault="000B1EA7" w:rsidP="00B17A30"/>
          <w:p w:rsidR="00804A39" w:rsidRDefault="00804A39" w:rsidP="00B17A30">
            <w:r>
              <w:t>Урок 63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64</w:t>
            </w:r>
          </w:p>
          <w:p w:rsidR="00804A39" w:rsidRDefault="00804A39" w:rsidP="00B17A30"/>
          <w:p w:rsidR="00AF6ABB" w:rsidRDefault="00AF6ABB" w:rsidP="00B17A30"/>
          <w:p w:rsidR="00BE116E" w:rsidRDefault="00BE116E" w:rsidP="00B17A30"/>
          <w:p w:rsidR="00804A39" w:rsidRDefault="00804A39" w:rsidP="00B17A30">
            <w:r>
              <w:t>Урок 65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t>Урок 66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>
            <w:r>
              <w:lastRenderedPageBreak/>
              <w:t>Урок 67</w:t>
            </w:r>
          </w:p>
          <w:p w:rsidR="00804A39" w:rsidRDefault="00804A39" w:rsidP="00B17A30"/>
          <w:p w:rsidR="00804A39" w:rsidRDefault="00804A39" w:rsidP="00B17A30"/>
          <w:p w:rsidR="00804A39" w:rsidRPr="00756E02" w:rsidRDefault="00804A39" w:rsidP="00B17A30">
            <w:pPr>
              <w:rPr>
                <w:i/>
              </w:rPr>
            </w:pPr>
            <w:r w:rsidRPr="00756E02">
              <w:rPr>
                <w:i/>
              </w:rPr>
              <w:t>Урок 68</w:t>
            </w:r>
          </w:p>
          <w:p w:rsidR="00804A39" w:rsidRDefault="00804A39" w:rsidP="00B17A30"/>
          <w:p w:rsidR="00804A39" w:rsidRDefault="00804A39" w:rsidP="00B17A30"/>
          <w:p w:rsidR="00804A39" w:rsidRPr="009A5597" w:rsidRDefault="00804A39" w:rsidP="00B17A30"/>
          <w:p w:rsidR="00804A39" w:rsidRDefault="00804A39" w:rsidP="00B17A30"/>
          <w:p w:rsidR="00804A39" w:rsidRDefault="009B57A6" w:rsidP="00B17A30">
            <w:r>
              <w:t xml:space="preserve"> </w:t>
            </w:r>
            <w:r w:rsidR="00804A39">
              <w:t xml:space="preserve">                        </w:t>
            </w:r>
          </w:p>
        </w:tc>
        <w:tc>
          <w:tcPr>
            <w:tcW w:w="3544" w:type="dxa"/>
          </w:tcPr>
          <w:p w:rsidR="00804A39" w:rsidRDefault="00804A39" w:rsidP="00B17A30"/>
          <w:p w:rsidR="00804A39" w:rsidRPr="00B17A30" w:rsidRDefault="00804A39" w:rsidP="00B17A30">
            <w:pPr>
              <w:rPr>
                <w:b/>
              </w:rPr>
            </w:pPr>
            <w:r w:rsidRPr="00B17A30">
              <w:rPr>
                <w:b/>
              </w:rPr>
              <w:t>Тема</w:t>
            </w:r>
            <w:r w:rsidR="00CD7486" w:rsidRPr="00B17A30">
              <w:rPr>
                <w:b/>
              </w:rPr>
              <w:t xml:space="preserve"> раздела</w:t>
            </w:r>
          </w:p>
          <w:p w:rsidR="00804A39" w:rsidRDefault="00804A39" w:rsidP="00B17A30"/>
          <w:p w:rsidR="00804A39" w:rsidRDefault="00804A39" w:rsidP="00B17A30"/>
          <w:p w:rsidR="00804A39" w:rsidRPr="006B0089" w:rsidRDefault="00804A39" w:rsidP="00B17A30">
            <w:pPr>
              <w:rPr>
                <w:u w:val="single"/>
              </w:rPr>
            </w:pPr>
            <w:r w:rsidRPr="006B0089">
              <w:rPr>
                <w:u w:val="single"/>
              </w:rPr>
              <w:t>Введение</w:t>
            </w:r>
          </w:p>
          <w:p w:rsidR="00804A39" w:rsidRPr="006B0089" w:rsidRDefault="00804A39" w:rsidP="00B17A30">
            <w:pPr>
              <w:rPr>
                <w:u w:val="single"/>
              </w:rPr>
            </w:pPr>
          </w:p>
          <w:p w:rsidR="00900ADF" w:rsidRDefault="00900ADF" w:rsidP="00B17A30"/>
          <w:p w:rsidR="00804A39" w:rsidRDefault="00804A39" w:rsidP="00B17A30"/>
          <w:p w:rsidR="00900ADF" w:rsidRDefault="00900ADF" w:rsidP="00B17A30"/>
          <w:p w:rsidR="00900ADF" w:rsidRDefault="00900ADF" w:rsidP="00B17A30"/>
          <w:p w:rsidR="00804A39" w:rsidRDefault="00804A39" w:rsidP="00B17A30"/>
          <w:p w:rsidR="00900ADF" w:rsidRDefault="00900ADF" w:rsidP="00B17A30"/>
          <w:p w:rsidR="00900ADF" w:rsidRDefault="00900ADF" w:rsidP="00B17A30"/>
          <w:p w:rsidR="00900ADF" w:rsidRDefault="00900ADF" w:rsidP="00B17A30"/>
          <w:p w:rsidR="00900ADF" w:rsidRDefault="00900ADF" w:rsidP="00B17A30"/>
          <w:p w:rsidR="00804A39" w:rsidRDefault="00804A39" w:rsidP="00B17A30">
            <w:pPr>
              <w:tabs>
                <w:tab w:val="right" w:pos="1764"/>
              </w:tabs>
            </w:pPr>
            <w:r>
              <w:tab/>
            </w:r>
          </w:p>
          <w:p w:rsidR="00900ADF" w:rsidRDefault="00900ADF" w:rsidP="00B17A30">
            <w:pPr>
              <w:tabs>
                <w:tab w:val="right" w:pos="1764"/>
              </w:tabs>
              <w:rPr>
                <w:u w:val="single"/>
              </w:rPr>
            </w:pPr>
          </w:p>
          <w:p w:rsidR="00900ADF" w:rsidRDefault="00900ADF" w:rsidP="00B17A30">
            <w:pPr>
              <w:tabs>
                <w:tab w:val="right" w:pos="1764"/>
              </w:tabs>
              <w:rPr>
                <w:u w:val="single"/>
              </w:rPr>
            </w:pPr>
          </w:p>
          <w:p w:rsidR="00900ADF" w:rsidRDefault="00900ADF" w:rsidP="00B17A30">
            <w:pPr>
              <w:tabs>
                <w:tab w:val="right" w:pos="1764"/>
              </w:tabs>
              <w:rPr>
                <w:u w:val="single"/>
              </w:rPr>
            </w:pPr>
          </w:p>
          <w:p w:rsidR="00900ADF" w:rsidRDefault="00900ADF" w:rsidP="00B17A30">
            <w:pPr>
              <w:tabs>
                <w:tab w:val="right" w:pos="1764"/>
              </w:tabs>
              <w:rPr>
                <w:u w:val="single"/>
              </w:rPr>
            </w:pPr>
          </w:p>
          <w:p w:rsidR="00804A39" w:rsidRPr="006B0089" w:rsidRDefault="00804A39" w:rsidP="00B17A30">
            <w:pPr>
              <w:tabs>
                <w:tab w:val="right" w:pos="1764"/>
              </w:tabs>
              <w:rPr>
                <w:u w:val="single"/>
              </w:rPr>
            </w:pPr>
            <w:r>
              <w:rPr>
                <w:u w:val="single"/>
              </w:rPr>
              <w:t>Движени</w:t>
            </w:r>
            <w:r w:rsidR="00900ADF">
              <w:rPr>
                <w:u w:val="single"/>
              </w:rPr>
              <w:t>е и взаимодействие тел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/>
          <w:p w:rsidR="00804A39" w:rsidRDefault="00804A39" w:rsidP="00B17A30"/>
          <w:p w:rsidR="00804A39" w:rsidRDefault="00804A39" w:rsidP="00B17A30"/>
          <w:p w:rsidR="00804A39" w:rsidRDefault="00804A39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055072" w:rsidRDefault="00055072" w:rsidP="00B17A30">
            <w:pPr>
              <w:rPr>
                <w:i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7E4C76" w:rsidRDefault="007E4C76" w:rsidP="00055072">
            <w:pPr>
              <w:rPr>
                <w:u w:val="single"/>
              </w:rPr>
            </w:pPr>
          </w:p>
          <w:p w:rsidR="00055072" w:rsidRPr="00325676" w:rsidRDefault="00055072" w:rsidP="00055072">
            <w:pPr>
              <w:rPr>
                <w:u w:val="single"/>
              </w:rPr>
            </w:pPr>
            <w:r w:rsidRPr="00325676">
              <w:rPr>
                <w:u w:val="single"/>
              </w:rPr>
              <w:t>Работа и мощность</w:t>
            </w:r>
            <w:r>
              <w:rPr>
                <w:u w:val="single"/>
              </w:rPr>
              <w:t xml:space="preserve"> </w:t>
            </w:r>
          </w:p>
          <w:p w:rsidR="00055072" w:rsidRDefault="00055072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1A7231" w:rsidRDefault="001A7231" w:rsidP="00055072"/>
          <w:p w:rsidR="001A7231" w:rsidRDefault="001A7231" w:rsidP="00055072"/>
          <w:p w:rsidR="001A7231" w:rsidRDefault="001A7231" w:rsidP="00055072"/>
          <w:p w:rsidR="001A7231" w:rsidRDefault="001A7231" w:rsidP="00055072"/>
          <w:p w:rsidR="00840EA3" w:rsidRPr="005077F2" w:rsidRDefault="00840EA3" w:rsidP="00840EA3">
            <w:pPr>
              <w:rPr>
                <w:u w:val="single"/>
              </w:rPr>
            </w:pPr>
            <w:r w:rsidRPr="005077F2">
              <w:rPr>
                <w:u w:val="single"/>
              </w:rPr>
              <w:t xml:space="preserve">Строение вещества </w:t>
            </w:r>
          </w:p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/>
          <w:p w:rsidR="00840EA3" w:rsidRDefault="00840EA3" w:rsidP="00055072">
            <w:r w:rsidRPr="005E1BEA">
              <w:rPr>
                <w:u w:val="single"/>
              </w:rPr>
              <w:t>Давление твёрдых тел, жидкостей и газов</w:t>
            </w:r>
          </w:p>
          <w:p w:rsidR="00055072" w:rsidRDefault="00055072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1C345F" w:rsidRDefault="001C345F" w:rsidP="00B17A30">
            <w:pPr>
              <w:rPr>
                <w:i/>
              </w:rPr>
            </w:pPr>
          </w:p>
          <w:p w:rsidR="00AF6ABB" w:rsidRDefault="00AF6ABB" w:rsidP="00B17A30">
            <w:pPr>
              <w:rPr>
                <w:i/>
              </w:rPr>
            </w:pPr>
          </w:p>
          <w:p w:rsidR="00AF6ABB" w:rsidRDefault="00AF6ABB" w:rsidP="00B17A30">
            <w:pPr>
              <w:rPr>
                <w:i/>
              </w:rPr>
            </w:pPr>
          </w:p>
          <w:p w:rsidR="00AF6ABB" w:rsidRDefault="00AF6ABB" w:rsidP="00B17A30">
            <w:pPr>
              <w:rPr>
                <w:i/>
              </w:rPr>
            </w:pPr>
          </w:p>
          <w:p w:rsidR="000B1EA7" w:rsidRDefault="000B1EA7" w:rsidP="00B17A30">
            <w:pPr>
              <w:rPr>
                <w:i/>
              </w:rPr>
            </w:pPr>
          </w:p>
          <w:p w:rsidR="000B1EA7" w:rsidRDefault="000B1EA7" w:rsidP="00B17A30">
            <w:pPr>
              <w:rPr>
                <w:i/>
              </w:rPr>
            </w:pPr>
          </w:p>
          <w:p w:rsidR="000B1EA7" w:rsidRDefault="000B1EA7" w:rsidP="00B17A30">
            <w:pPr>
              <w:rPr>
                <w:i/>
              </w:rPr>
            </w:pPr>
          </w:p>
          <w:p w:rsidR="00BE116E" w:rsidRDefault="00BE116E" w:rsidP="00B17A30">
            <w:pPr>
              <w:rPr>
                <w:i/>
              </w:rPr>
            </w:pPr>
          </w:p>
          <w:p w:rsidR="001C345F" w:rsidRPr="001C345F" w:rsidRDefault="001C345F" w:rsidP="00B17A30">
            <w:pPr>
              <w:rPr>
                <w:i/>
                <w:u w:val="single"/>
              </w:rPr>
            </w:pPr>
            <w:r w:rsidRPr="001C345F">
              <w:rPr>
                <w:i/>
                <w:u w:val="single"/>
              </w:rPr>
              <w:t>Повторение</w:t>
            </w:r>
          </w:p>
        </w:tc>
        <w:tc>
          <w:tcPr>
            <w:tcW w:w="1559" w:type="dxa"/>
          </w:tcPr>
          <w:p w:rsidR="00804A39" w:rsidRDefault="00804A39" w:rsidP="00B17A30"/>
          <w:p w:rsidR="00804A39" w:rsidRPr="00B17A30" w:rsidRDefault="00B17A30" w:rsidP="00B17A30">
            <w:pPr>
              <w:rPr>
                <w:b/>
              </w:rPr>
            </w:pPr>
            <w:r w:rsidRPr="00B17A30">
              <w:rPr>
                <w:b/>
              </w:rPr>
              <w:t>Количество</w:t>
            </w:r>
          </w:p>
          <w:p w:rsidR="00B17A30" w:rsidRPr="00B17A30" w:rsidRDefault="00B17A30" w:rsidP="00B17A30">
            <w:pPr>
              <w:rPr>
                <w:b/>
              </w:rPr>
            </w:pPr>
            <w:r w:rsidRPr="00B17A30">
              <w:rPr>
                <w:b/>
              </w:rPr>
              <w:t>часов</w:t>
            </w:r>
          </w:p>
          <w:p w:rsidR="00B17A30" w:rsidRDefault="00B17A30" w:rsidP="00B17A30"/>
          <w:p w:rsidR="00900ADF" w:rsidRPr="006B0089" w:rsidRDefault="00900ADF" w:rsidP="00900ADF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</w:p>
          <w:p w:rsidR="00804A39" w:rsidRDefault="00804A39" w:rsidP="00B17A30"/>
          <w:p w:rsidR="00804A39" w:rsidRDefault="00804A39" w:rsidP="00B17A30"/>
          <w:p w:rsidR="00900ADF" w:rsidRDefault="00900ADF" w:rsidP="00B17A30">
            <w:r>
              <w:t>1</w:t>
            </w:r>
          </w:p>
          <w:p w:rsidR="00900ADF" w:rsidRDefault="00900ADF" w:rsidP="00B17A30"/>
          <w:p w:rsidR="00900ADF" w:rsidRDefault="00900ADF" w:rsidP="00B17A30"/>
          <w:p w:rsidR="00900ADF" w:rsidRDefault="00900ADF" w:rsidP="00B17A30">
            <w:r>
              <w:t>1</w:t>
            </w:r>
          </w:p>
          <w:p w:rsidR="00900ADF" w:rsidRDefault="00900ADF" w:rsidP="00B17A30"/>
          <w:p w:rsidR="00900ADF" w:rsidRDefault="00900ADF" w:rsidP="00B17A30"/>
          <w:p w:rsidR="00900ADF" w:rsidRDefault="00900ADF" w:rsidP="00B17A30"/>
          <w:p w:rsidR="00900ADF" w:rsidRDefault="00900ADF" w:rsidP="00B17A30"/>
          <w:p w:rsidR="00900ADF" w:rsidRDefault="00900ADF" w:rsidP="00B17A30">
            <w:r>
              <w:t>1</w:t>
            </w:r>
          </w:p>
          <w:p w:rsidR="00900ADF" w:rsidRDefault="00900ADF" w:rsidP="00B17A30"/>
          <w:p w:rsidR="00900ADF" w:rsidRDefault="00900ADF" w:rsidP="00B17A30"/>
          <w:p w:rsidR="00900ADF" w:rsidRDefault="00900ADF" w:rsidP="00B17A30"/>
          <w:p w:rsidR="00900ADF" w:rsidRDefault="00900ADF" w:rsidP="00B17A30"/>
          <w:p w:rsidR="00900ADF" w:rsidRDefault="00900ADF" w:rsidP="00B17A30">
            <w:pPr>
              <w:rPr>
                <w:u w:val="single"/>
              </w:rPr>
            </w:pPr>
            <w:r w:rsidRPr="00900ADF">
              <w:rPr>
                <w:u w:val="single"/>
              </w:rPr>
              <w:t>17</w:t>
            </w:r>
          </w:p>
          <w:p w:rsidR="003E4F07" w:rsidRDefault="003E4F07" w:rsidP="00B17A30">
            <w:pPr>
              <w:rPr>
                <w:u w:val="single"/>
              </w:rPr>
            </w:pPr>
          </w:p>
          <w:p w:rsidR="003E4F07" w:rsidRDefault="003E4F07" w:rsidP="00B17A30">
            <w:pPr>
              <w:rPr>
                <w:u w:val="single"/>
              </w:rPr>
            </w:pPr>
          </w:p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/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/>
          <w:p w:rsidR="00D31A5A" w:rsidRDefault="00D31A5A" w:rsidP="00B17A30"/>
          <w:p w:rsidR="00D31A5A" w:rsidRDefault="00D31A5A" w:rsidP="00B17A30"/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/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/>
          <w:p w:rsidR="003E4F07" w:rsidRDefault="003E4F07" w:rsidP="00B17A30"/>
          <w:p w:rsidR="003E4F07" w:rsidRDefault="003E4F07" w:rsidP="00B17A30"/>
          <w:p w:rsidR="003E4F07" w:rsidRDefault="003E4F07" w:rsidP="00B17A30"/>
          <w:p w:rsidR="003E4F07" w:rsidRDefault="003E4F07" w:rsidP="00B17A30">
            <w:r>
              <w:t>1</w:t>
            </w:r>
          </w:p>
          <w:p w:rsidR="003E4F07" w:rsidRDefault="003E4F07" w:rsidP="00B17A30"/>
          <w:p w:rsidR="003E4F07" w:rsidRDefault="003E4F07" w:rsidP="00B17A30"/>
          <w:p w:rsidR="003E4F07" w:rsidRDefault="003E4F07" w:rsidP="00B17A30"/>
          <w:p w:rsidR="003E4F07" w:rsidRDefault="003E4F07" w:rsidP="00B17A30">
            <w:r>
              <w:t>1</w:t>
            </w:r>
          </w:p>
          <w:p w:rsidR="00BB266D" w:rsidRDefault="00BB266D" w:rsidP="00B17A30"/>
          <w:p w:rsidR="00BB266D" w:rsidRDefault="00BB266D" w:rsidP="00B17A30"/>
          <w:p w:rsidR="00BB266D" w:rsidRDefault="00BB266D" w:rsidP="00B17A30"/>
          <w:p w:rsidR="00B14F98" w:rsidRDefault="00B14F98" w:rsidP="00B17A30"/>
          <w:p w:rsidR="00BB266D" w:rsidRDefault="00BB266D" w:rsidP="00B17A30">
            <w:r>
              <w:t>1</w:t>
            </w:r>
          </w:p>
          <w:p w:rsidR="00BB266D" w:rsidRDefault="00BB266D" w:rsidP="00B17A30"/>
          <w:p w:rsidR="00B14F98" w:rsidRDefault="00B14F98" w:rsidP="00B17A30"/>
          <w:p w:rsidR="00BB266D" w:rsidRDefault="00BB266D" w:rsidP="00B17A30">
            <w:r>
              <w:t>1</w:t>
            </w:r>
          </w:p>
          <w:p w:rsidR="00BB266D" w:rsidRDefault="00BB266D" w:rsidP="00B17A30"/>
          <w:p w:rsidR="00BB266D" w:rsidRDefault="00BB266D" w:rsidP="00B17A30"/>
          <w:p w:rsidR="00B14F98" w:rsidRDefault="00B14F98" w:rsidP="00B17A30"/>
          <w:p w:rsidR="00B14F98" w:rsidRDefault="00B14F98" w:rsidP="00B17A30"/>
          <w:p w:rsidR="00B14F98" w:rsidRDefault="00B14F98" w:rsidP="00B17A30"/>
          <w:p w:rsidR="00BB266D" w:rsidRDefault="00BB266D" w:rsidP="00B17A30">
            <w:r>
              <w:t>1</w:t>
            </w:r>
          </w:p>
          <w:p w:rsidR="00BB266D" w:rsidRDefault="00BB266D" w:rsidP="00B17A30"/>
          <w:p w:rsidR="00BB266D" w:rsidRDefault="00BB266D" w:rsidP="00B17A30"/>
          <w:p w:rsidR="00BB266D" w:rsidRDefault="00BB266D" w:rsidP="00B17A30"/>
          <w:p w:rsidR="00D02BAC" w:rsidRDefault="00D02BAC" w:rsidP="00B17A30"/>
          <w:p w:rsidR="00BB266D" w:rsidRDefault="00BB266D" w:rsidP="00B17A30">
            <w:r>
              <w:t>1</w:t>
            </w:r>
          </w:p>
          <w:p w:rsidR="00BB266D" w:rsidRDefault="00BB266D" w:rsidP="00B17A30"/>
          <w:p w:rsidR="00BB266D" w:rsidRDefault="00BB266D" w:rsidP="00B17A30"/>
          <w:p w:rsidR="00D02BAC" w:rsidRDefault="00D02BAC" w:rsidP="00B17A30"/>
          <w:p w:rsidR="00BB266D" w:rsidRDefault="00BB266D" w:rsidP="00B17A30">
            <w:r>
              <w:t>1</w:t>
            </w:r>
          </w:p>
          <w:p w:rsidR="00BB266D" w:rsidRDefault="00BB266D" w:rsidP="00B17A30"/>
          <w:p w:rsidR="00BB266D" w:rsidRDefault="00BB266D" w:rsidP="00B17A30"/>
          <w:p w:rsidR="00BB266D" w:rsidRDefault="00BB266D" w:rsidP="00B17A30">
            <w:r>
              <w:lastRenderedPageBreak/>
              <w:t>1</w:t>
            </w:r>
          </w:p>
          <w:p w:rsidR="00BB266D" w:rsidRDefault="00BB266D" w:rsidP="00B17A30"/>
          <w:p w:rsidR="00BB266D" w:rsidRDefault="00BB266D" w:rsidP="00B17A30"/>
          <w:p w:rsidR="00BB266D" w:rsidRDefault="00BB266D" w:rsidP="00B17A30"/>
          <w:p w:rsidR="00BB266D" w:rsidRDefault="00BB266D" w:rsidP="00B17A30">
            <w:r>
              <w:t>1</w:t>
            </w:r>
          </w:p>
          <w:p w:rsidR="00055072" w:rsidRDefault="00055072" w:rsidP="00B17A30"/>
          <w:p w:rsidR="00055072" w:rsidRDefault="00055072" w:rsidP="00B17A30"/>
          <w:p w:rsidR="00055072" w:rsidRDefault="00055072" w:rsidP="00B17A30">
            <w:r>
              <w:t>1</w:t>
            </w:r>
          </w:p>
          <w:p w:rsidR="00055072" w:rsidRDefault="00055072" w:rsidP="00B17A30"/>
          <w:p w:rsidR="00055072" w:rsidRDefault="00055072" w:rsidP="00B17A30"/>
          <w:p w:rsidR="00055072" w:rsidRDefault="00055072" w:rsidP="00B17A30"/>
          <w:p w:rsidR="007E4C76" w:rsidRDefault="007E4C76" w:rsidP="00B17A30"/>
          <w:p w:rsidR="00055072" w:rsidRDefault="00055072" w:rsidP="00B17A30">
            <w:r>
              <w:t>1</w:t>
            </w:r>
          </w:p>
          <w:p w:rsidR="00055072" w:rsidRDefault="00055072" w:rsidP="00B17A30"/>
          <w:p w:rsidR="00055072" w:rsidRDefault="00055072" w:rsidP="00B17A30"/>
          <w:p w:rsidR="00055072" w:rsidRDefault="00055072" w:rsidP="00B17A30"/>
          <w:p w:rsidR="00055072" w:rsidRDefault="00055072" w:rsidP="00B17A30">
            <w:r>
              <w:t>1</w:t>
            </w:r>
          </w:p>
          <w:p w:rsidR="00055072" w:rsidRDefault="00055072" w:rsidP="00B17A30"/>
          <w:p w:rsidR="00055072" w:rsidRDefault="00055072" w:rsidP="00B17A30"/>
          <w:p w:rsidR="00055072" w:rsidRDefault="00055072" w:rsidP="00B17A30">
            <w:pPr>
              <w:rPr>
                <w:u w:val="single"/>
              </w:rPr>
            </w:pPr>
            <w:r w:rsidRPr="00055072">
              <w:rPr>
                <w:u w:val="single"/>
              </w:rPr>
              <w:t>10</w:t>
            </w:r>
          </w:p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784800" w:rsidRDefault="00784800" w:rsidP="00B17A30"/>
          <w:p w:rsidR="00784800" w:rsidRDefault="00784800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1A7231" w:rsidRDefault="001A7231" w:rsidP="00B17A30"/>
          <w:p w:rsidR="001A7231" w:rsidRDefault="001A7231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pPr>
              <w:rPr>
                <w:u w:val="single"/>
              </w:rPr>
            </w:pPr>
            <w:r w:rsidRPr="00840EA3">
              <w:rPr>
                <w:u w:val="single"/>
              </w:rPr>
              <w:t>6</w:t>
            </w:r>
          </w:p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BE116E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BE116E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BE116E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BE116E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BE116E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pPr>
              <w:rPr>
                <w:u w:val="single"/>
              </w:rPr>
            </w:pPr>
            <w:r w:rsidRPr="00840EA3">
              <w:rPr>
                <w:u w:val="single"/>
              </w:rPr>
              <w:t>25</w:t>
            </w:r>
          </w:p>
          <w:p w:rsidR="00840EA3" w:rsidRDefault="00840EA3" w:rsidP="00B17A30">
            <w:pPr>
              <w:rPr>
                <w:u w:val="single"/>
              </w:rPr>
            </w:pPr>
          </w:p>
          <w:p w:rsidR="00840EA3" w:rsidRDefault="00840EA3" w:rsidP="00B17A30">
            <w:r>
              <w:t>1</w:t>
            </w:r>
          </w:p>
          <w:p w:rsidR="00840EA3" w:rsidRDefault="00840EA3" w:rsidP="00B17A30"/>
          <w:p w:rsidR="00D3789C" w:rsidRDefault="00D3789C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5F5A0C" w:rsidRDefault="005F5A0C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4D0BB6" w:rsidRDefault="004D0BB6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AF6ABB" w:rsidRDefault="00AF6ABB" w:rsidP="00B17A30"/>
          <w:p w:rsidR="00AF6ABB" w:rsidRDefault="00AF6ABB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2A632C" w:rsidRDefault="002A632C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DC072E" w:rsidRDefault="00DC072E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DC072E" w:rsidRDefault="00DC072E" w:rsidP="00B17A30"/>
          <w:p w:rsidR="00DC072E" w:rsidRDefault="00DC072E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lastRenderedPageBreak/>
              <w:t>1</w:t>
            </w:r>
          </w:p>
          <w:p w:rsidR="00840EA3" w:rsidRDefault="00840EA3" w:rsidP="00B17A30"/>
          <w:p w:rsidR="000B1EA7" w:rsidRDefault="000B1EA7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840EA3" w:rsidRDefault="00840EA3" w:rsidP="00B17A30"/>
          <w:p w:rsidR="00DC072E" w:rsidRDefault="00DC072E" w:rsidP="00B17A30"/>
          <w:p w:rsidR="00DC072E" w:rsidRDefault="00DC072E" w:rsidP="00B17A30"/>
          <w:p w:rsidR="00840EA3" w:rsidRDefault="00840EA3" w:rsidP="00B17A30">
            <w:r>
              <w:t>1</w:t>
            </w:r>
          </w:p>
          <w:p w:rsidR="00840EA3" w:rsidRDefault="00840EA3" w:rsidP="00B17A30"/>
          <w:p w:rsidR="00AF6ABB" w:rsidRDefault="00AF6ABB" w:rsidP="00B17A30">
            <w:pPr>
              <w:rPr>
                <w:u w:val="single"/>
              </w:rPr>
            </w:pPr>
          </w:p>
          <w:p w:rsidR="00AF6ABB" w:rsidRDefault="00AF6ABB" w:rsidP="00B17A30">
            <w:r>
              <w:t>1</w:t>
            </w:r>
          </w:p>
          <w:p w:rsidR="00AF6ABB" w:rsidRDefault="00AF6ABB" w:rsidP="00B17A30"/>
          <w:p w:rsidR="00DC072E" w:rsidRDefault="00DC072E" w:rsidP="00B17A30"/>
          <w:p w:rsidR="000B1EA7" w:rsidRDefault="000B1EA7" w:rsidP="000B1EA7">
            <w:pPr>
              <w:rPr>
                <w:u w:val="single"/>
              </w:rPr>
            </w:pPr>
            <w:r w:rsidRPr="00840EA3">
              <w:rPr>
                <w:u w:val="single"/>
              </w:rPr>
              <w:t>7</w:t>
            </w:r>
          </w:p>
          <w:p w:rsidR="00AF6ABB" w:rsidRDefault="00AF6ABB" w:rsidP="00B17A30">
            <w:r>
              <w:t>1</w:t>
            </w:r>
          </w:p>
          <w:p w:rsidR="00AF6ABB" w:rsidRDefault="00AF6ABB" w:rsidP="00B17A30"/>
          <w:p w:rsidR="00AF6ABB" w:rsidRDefault="00AF6ABB" w:rsidP="00B17A30">
            <w:r>
              <w:t>1</w:t>
            </w:r>
          </w:p>
          <w:p w:rsidR="00AF6ABB" w:rsidRDefault="00AF6ABB" w:rsidP="00B17A30"/>
          <w:p w:rsidR="00AF6ABB" w:rsidRDefault="00AF6ABB" w:rsidP="00B17A30"/>
          <w:p w:rsidR="00AF6ABB" w:rsidRDefault="00AF6ABB" w:rsidP="00B17A30">
            <w:r>
              <w:t>1</w:t>
            </w:r>
          </w:p>
          <w:p w:rsidR="00AF6ABB" w:rsidRDefault="00AF6ABB" w:rsidP="00B17A30"/>
          <w:p w:rsidR="00AF6ABB" w:rsidRDefault="00AF6ABB" w:rsidP="00B17A30"/>
          <w:p w:rsidR="000B1EA7" w:rsidRDefault="000B1EA7" w:rsidP="00B17A30"/>
          <w:p w:rsidR="00AF6ABB" w:rsidRDefault="00AF6ABB" w:rsidP="00B17A30">
            <w:r>
              <w:t>1</w:t>
            </w:r>
          </w:p>
          <w:p w:rsidR="00AF6ABB" w:rsidRDefault="00AF6ABB" w:rsidP="00B17A30"/>
          <w:p w:rsidR="000B1EA7" w:rsidRDefault="000B1EA7" w:rsidP="00B17A30"/>
          <w:p w:rsidR="00AF6ABB" w:rsidRDefault="00AF6ABB" w:rsidP="00B17A30">
            <w:r>
              <w:t>1</w:t>
            </w:r>
          </w:p>
          <w:p w:rsidR="00AF6ABB" w:rsidRDefault="00AF6ABB" w:rsidP="00B17A30"/>
          <w:p w:rsidR="00AF6ABB" w:rsidRDefault="00AF6ABB" w:rsidP="00B17A30"/>
          <w:p w:rsidR="00AF6ABB" w:rsidRDefault="00AF6ABB" w:rsidP="00B17A30">
            <w:r>
              <w:lastRenderedPageBreak/>
              <w:t>1</w:t>
            </w:r>
          </w:p>
          <w:p w:rsidR="000B1EA7" w:rsidRDefault="000B1EA7" w:rsidP="00B17A30"/>
          <w:p w:rsidR="000B1EA7" w:rsidRDefault="000B1EA7" w:rsidP="00B17A30"/>
          <w:p w:rsidR="000B1EA7" w:rsidRPr="00AF6ABB" w:rsidRDefault="000B1EA7" w:rsidP="00B17A30">
            <w:r>
              <w:t>1</w:t>
            </w:r>
          </w:p>
        </w:tc>
        <w:tc>
          <w:tcPr>
            <w:tcW w:w="3828" w:type="dxa"/>
          </w:tcPr>
          <w:p w:rsidR="00804A39" w:rsidRDefault="00804A39" w:rsidP="00B17A30"/>
          <w:p w:rsidR="00804A39" w:rsidRPr="00B17A30" w:rsidRDefault="00B17A30" w:rsidP="00B17A30">
            <w:pPr>
              <w:rPr>
                <w:b/>
              </w:rPr>
            </w:pPr>
            <w:r w:rsidRPr="00B17A30">
              <w:rPr>
                <w:b/>
              </w:rPr>
              <w:t>Тема</w:t>
            </w:r>
            <w:r w:rsidR="00804A39" w:rsidRPr="00B17A30">
              <w:rPr>
                <w:b/>
              </w:rPr>
              <w:t xml:space="preserve"> урока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900ADF" w:rsidRDefault="00900ADF" w:rsidP="00900ADF">
            <w:r>
              <w:t>Что изучает физика.  Наблюдения и опыты.</w:t>
            </w:r>
          </w:p>
          <w:p w:rsidR="00804A39" w:rsidRDefault="00804A39" w:rsidP="00B17A30"/>
          <w:p w:rsidR="00900ADF" w:rsidRDefault="00900ADF" w:rsidP="00900ADF">
            <w:r>
              <w:t>Физические величины и их измерения. Решение задач на определение цены деления прибора.</w:t>
            </w:r>
          </w:p>
          <w:p w:rsidR="00804A39" w:rsidRDefault="00804A39" w:rsidP="00B17A30"/>
          <w:p w:rsidR="00BB266D" w:rsidRDefault="00BB266D" w:rsidP="00900ADF">
            <w:r>
              <w:t>Лабораторная работа №1</w:t>
            </w:r>
          </w:p>
          <w:p w:rsidR="003E4F07" w:rsidRDefault="00BB266D" w:rsidP="003E4F07">
            <w:r>
              <w:t>«</w:t>
            </w:r>
            <w:r w:rsidR="00900ADF">
              <w:t>Измер</w:t>
            </w:r>
            <w:r w:rsidR="006B4317">
              <w:t xml:space="preserve">ение объема жидкости с помощью </w:t>
            </w:r>
            <w:r w:rsidR="00900ADF">
              <w:t>цилиндра»</w:t>
            </w:r>
            <w:r w:rsidR="003E4F07">
              <w:t xml:space="preserve"> </w:t>
            </w:r>
          </w:p>
          <w:p w:rsidR="003E4F07" w:rsidRDefault="003E4F07" w:rsidP="003E4F07"/>
          <w:p w:rsidR="003E4F07" w:rsidRDefault="003E4F07" w:rsidP="003E4F07"/>
          <w:p w:rsidR="003E4F07" w:rsidRDefault="003E4F07" w:rsidP="003E4F07"/>
          <w:p w:rsidR="006B4317" w:rsidRDefault="006B4317" w:rsidP="003E4F07"/>
          <w:p w:rsidR="003E4F07" w:rsidRDefault="003E4F07" w:rsidP="003E4F07"/>
          <w:p w:rsidR="003E4F07" w:rsidRDefault="003E4F07" w:rsidP="003E4F07">
            <w:r>
              <w:t>Механическое движение. Скорость.</w:t>
            </w:r>
          </w:p>
          <w:p w:rsidR="003E4F07" w:rsidRPr="008763F3" w:rsidRDefault="003E4F07" w:rsidP="003E4F07"/>
          <w:p w:rsidR="003E4F07" w:rsidRDefault="003E4F07" w:rsidP="003E4F07">
            <w:r>
              <w:t>Решение задач по теме «Расчёт пути и времени движения»</w:t>
            </w:r>
          </w:p>
          <w:p w:rsidR="003E4F07" w:rsidRDefault="003E4F07" w:rsidP="003E4F07"/>
          <w:p w:rsidR="00D31A5A" w:rsidRDefault="00D31A5A" w:rsidP="003E4F07"/>
          <w:p w:rsidR="00D31A5A" w:rsidRDefault="00D31A5A" w:rsidP="003E4F07"/>
          <w:p w:rsidR="003E4F07" w:rsidRDefault="003E4F07" w:rsidP="003E4F07">
            <w:r>
              <w:t>График скорости. Решение задач</w:t>
            </w:r>
          </w:p>
          <w:p w:rsidR="003E4F07" w:rsidRDefault="003E4F07" w:rsidP="003E4F07">
            <w:pPr>
              <w:rPr>
                <w:i/>
              </w:rPr>
            </w:pPr>
          </w:p>
          <w:p w:rsidR="003E4F07" w:rsidRDefault="003E4F07" w:rsidP="003E4F07">
            <w:r>
              <w:t>Самостоятельная работа по теме «Механическое движение»</w:t>
            </w:r>
          </w:p>
          <w:p w:rsidR="003E4F07" w:rsidRDefault="003E4F07" w:rsidP="003E4F07"/>
          <w:p w:rsidR="003E4F07" w:rsidRPr="00A17BDA" w:rsidRDefault="003E4F07" w:rsidP="003E4F07">
            <w:pPr>
              <w:rPr>
                <w:i/>
              </w:rPr>
            </w:pPr>
            <w:r w:rsidRPr="00A17BDA">
              <w:rPr>
                <w:i/>
              </w:rPr>
              <w:t>Анализ самостоятельной работы. Решение задач по теме «Расчёт оптимальной скорости для транспорта с целью экономии горючего»</w:t>
            </w:r>
          </w:p>
          <w:p w:rsidR="003E4F07" w:rsidRDefault="003E4F07" w:rsidP="003E4F07"/>
          <w:p w:rsidR="003E4F07" w:rsidRPr="00BD2AD0" w:rsidRDefault="003E4F07" w:rsidP="003E4F07">
            <w:pPr>
              <w:rPr>
                <w:i/>
              </w:rPr>
            </w:pPr>
            <w:r w:rsidRPr="00BD2AD0">
              <w:rPr>
                <w:i/>
              </w:rPr>
              <w:t>Инерция.</w:t>
            </w:r>
          </w:p>
          <w:p w:rsidR="003E4F07" w:rsidRPr="00BD2AD0" w:rsidRDefault="003E4F07" w:rsidP="003E4F07">
            <w:pPr>
              <w:rPr>
                <w:i/>
              </w:rPr>
            </w:pPr>
            <w:r w:rsidRPr="00BD2AD0">
              <w:rPr>
                <w:i/>
              </w:rPr>
              <w:t>Взаимодействие тел.</w:t>
            </w:r>
          </w:p>
          <w:p w:rsidR="003E4F07" w:rsidRPr="00BD2AD0" w:rsidRDefault="003E4F07" w:rsidP="003E4F07">
            <w:pPr>
              <w:rPr>
                <w:i/>
              </w:rPr>
            </w:pPr>
            <w:r w:rsidRPr="00BD2AD0">
              <w:rPr>
                <w:i/>
              </w:rPr>
              <w:t>Масса.</w:t>
            </w:r>
          </w:p>
          <w:p w:rsidR="003E4F07" w:rsidRDefault="003E4F07" w:rsidP="003E4F07"/>
          <w:p w:rsidR="003E4F07" w:rsidRDefault="003E4F07" w:rsidP="003E4F07">
            <w:r>
              <w:t>Лабораторная работа №2 «Измерение массы тела на рычажных весах»</w:t>
            </w:r>
          </w:p>
          <w:p w:rsidR="003E4F07" w:rsidRDefault="003E4F07" w:rsidP="003E4F07"/>
          <w:p w:rsidR="00B14F98" w:rsidRDefault="00B14F98" w:rsidP="003E4F07"/>
          <w:p w:rsidR="003E4F07" w:rsidRDefault="003E4F07" w:rsidP="003E4F07">
            <w:r>
              <w:t xml:space="preserve">Плотность вещества. </w:t>
            </w:r>
          </w:p>
          <w:p w:rsidR="003E4F07" w:rsidRDefault="003E4F07" w:rsidP="003E4F07"/>
          <w:p w:rsidR="00B14F98" w:rsidRDefault="00B14F98" w:rsidP="003E4F07"/>
          <w:p w:rsidR="003E4F07" w:rsidRDefault="003E4F07" w:rsidP="003E4F07">
            <w:r>
              <w:t xml:space="preserve">Решение задач: </w:t>
            </w:r>
          </w:p>
          <w:p w:rsidR="003E4F07" w:rsidRDefault="003E4F07" w:rsidP="003E4F07">
            <w:r>
              <w:t>«Расчет массы и объема тела»</w:t>
            </w:r>
          </w:p>
          <w:p w:rsidR="003E4F07" w:rsidRDefault="003E4F07" w:rsidP="003E4F07"/>
          <w:p w:rsidR="00B14F98" w:rsidRDefault="00B14F98" w:rsidP="003E4F07"/>
          <w:p w:rsidR="00B14F98" w:rsidRDefault="00B14F98" w:rsidP="003E4F07"/>
          <w:p w:rsidR="00B14F98" w:rsidRDefault="00B14F98" w:rsidP="003E4F07"/>
          <w:p w:rsidR="00B14F98" w:rsidRDefault="003E4F07" w:rsidP="003E4F07">
            <w:r>
              <w:t>Лабораторная работа №3</w:t>
            </w:r>
          </w:p>
          <w:p w:rsidR="003E4F07" w:rsidRDefault="003E4F07" w:rsidP="003E4F07">
            <w:r>
              <w:t>«Измерение плотности твердого тела».</w:t>
            </w:r>
          </w:p>
          <w:p w:rsidR="003E4F07" w:rsidRDefault="003E4F07" w:rsidP="003E4F07"/>
          <w:p w:rsidR="00D02BAC" w:rsidRDefault="00D02BAC" w:rsidP="003E4F07"/>
          <w:p w:rsidR="003E4F07" w:rsidRPr="00E10ECA" w:rsidRDefault="003E4F07" w:rsidP="003E4F07">
            <w:pPr>
              <w:rPr>
                <w:b/>
              </w:rPr>
            </w:pPr>
            <w:r w:rsidRPr="00E10ECA">
              <w:rPr>
                <w:b/>
              </w:rPr>
              <w:t>Медиа-урок</w:t>
            </w:r>
          </w:p>
          <w:p w:rsidR="003E4F07" w:rsidRDefault="003E4F07" w:rsidP="003E4F07">
            <w:r>
              <w:t xml:space="preserve">Урок </w:t>
            </w:r>
            <w:proofErr w:type="gramStart"/>
            <w:r>
              <w:t>–и</w:t>
            </w:r>
            <w:proofErr w:type="gramEnd"/>
            <w:r>
              <w:t>гра по теме «Движение и взаимодействие тел»</w:t>
            </w:r>
          </w:p>
          <w:p w:rsidR="00D02BAC" w:rsidRDefault="00D02BAC" w:rsidP="003E4F07"/>
          <w:p w:rsidR="003E4F07" w:rsidRDefault="003E4F07" w:rsidP="003E4F07">
            <w:r>
              <w:t>Контрольная работа по теме «Движение тел. Масса тела».</w:t>
            </w:r>
          </w:p>
          <w:p w:rsidR="003E4F07" w:rsidRDefault="003E4F07" w:rsidP="003E4F07"/>
          <w:p w:rsidR="003E4F07" w:rsidRDefault="00BB266D" w:rsidP="003E4F07">
            <w:r>
              <w:lastRenderedPageBreak/>
              <w:t>Коррекционная работа по теме: «Движение и взаимодействие тел»</w:t>
            </w:r>
            <w:r w:rsidR="003E4F07">
              <w:t>.</w:t>
            </w:r>
          </w:p>
          <w:p w:rsidR="003E4F07" w:rsidRDefault="003E4F07" w:rsidP="003E4F07"/>
          <w:p w:rsidR="003E4F07" w:rsidRDefault="003E4F07" w:rsidP="003E4F07">
            <w:r>
              <w:t>Сила. Виды сил. Закон Гука.</w:t>
            </w:r>
          </w:p>
          <w:p w:rsidR="003E4F07" w:rsidRDefault="003E4F07" w:rsidP="003E4F07"/>
          <w:p w:rsidR="003E4F07" w:rsidRDefault="003E4F07" w:rsidP="003E4F07"/>
          <w:p w:rsidR="003E4F07" w:rsidRDefault="003E4F07" w:rsidP="003E4F07">
            <w:r>
              <w:t>Лабораторная работа №4</w:t>
            </w:r>
            <w:r w:rsidR="00BB266D">
              <w:t xml:space="preserve"> </w:t>
            </w:r>
            <w:r>
              <w:t>«Измерение силы с помощью динамометра».</w:t>
            </w:r>
          </w:p>
          <w:p w:rsidR="003E4F07" w:rsidRDefault="003E4F07" w:rsidP="003E4F07">
            <w:pPr>
              <w:jc w:val="center"/>
            </w:pPr>
          </w:p>
          <w:p w:rsidR="007E4C76" w:rsidRDefault="007E4C76" w:rsidP="003E4F07">
            <w:pPr>
              <w:jc w:val="center"/>
            </w:pPr>
          </w:p>
          <w:p w:rsidR="003E4F07" w:rsidRDefault="003E4F07" w:rsidP="003E4F07">
            <w:r>
              <w:t>Решение задач по теме « Сила. Виды сил». Трение в природе и технике.</w:t>
            </w:r>
          </w:p>
          <w:p w:rsidR="003E4F07" w:rsidRDefault="003E4F07" w:rsidP="003E4F07"/>
          <w:p w:rsidR="003E4F07" w:rsidRDefault="003E4F07" w:rsidP="003E4F07">
            <w:r>
              <w:t>Тестирование по теме « Сила. Виды сил».</w:t>
            </w:r>
          </w:p>
          <w:p w:rsidR="003E4F07" w:rsidRDefault="003E4F07" w:rsidP="003E4F07"/>
          <w:p w:rsidR="00840EA3" w:rsidRDefault="00840EA3" w:rsidP="003E4F07"/>
          <w:p w:rsidR="003E4F07" w:rsidRDefault="003E4F07" w:rsidP="003E4F07">
            <w:r>
              <w:t>Механическая работа. Мощность.</w:t>
            </w:r>
          </w:p>
          <w:p w:rsidR="003E4F07" w:rsidRDefault="003E4F07" w:rsidP="003E4F07"/>
          <w:p w:rsidR="003E4F07" w:rsidRDefault="003E4F07" w:rsidP="003E4F07">
            <w:r>
              <w:t>Решение задач по теме «Работа. Мощность»</w:t>
            </w:r>
          </w:p>
          <w:p w:rsidR="003E4F07" w:rsidRDefault="003E4F07" w:rsidP="003E4F07"/>
          <w:p w:rsidR="00784800" w:rsidRDefault="00784800" w:rsidP="003E4F07">
            <w:pPr>
              <w:rPr>
                <w:i/>
              </w:rPr>
            </w:pPr>
          </w:p>
          <w:p w:rsidR="00784800" w:rsidRDefault="00784800" w:rsidP="003E4F07">
            <w:pPr>
              <w:rPr>
                <w:i/>
              </w:rPr>
            </w:pPr>
          </w:p>
          <w:p w:rsidR="003E4F07" w:rsidRPr="00E80A30" w:rsidRDefault="003E4F07" w:rsidP="003E4F07">
            <w:pPr>
              <w:rPr>
                <w:i/>
              </w:rPr>
            </w:pPr>
            <w:r w:rsidRPr="00E80A30">
              <w:rPr>
                <w:i/>
              </w:rPr>
              <w:t>Решение задач по теме «Расчёт необходимой мощности механизмов в условиях энергосбережения»</w:t>
            </w:r>
          </w:p>
          <w:p w:rsidR="003E4F07" w:rsidRDefault="003E4F07" w:rsidP="003E4F07"/>
          <w:p w:rsidR="003E4F07" w:rsidRDefault="003E4F07" w:rsidP="003E4F07">
            <w:r>
              <w:t>Рычаг. Правило моментов.</w:t>
            </w:r>
          </w:p>
          <w:p w:rsidR="00840EA3" w:rsidRDefault="00840EA3" w:rsidP="003E4F07"/>
          <w:p w:rsidR="003E4F07" w:rsidRDefault="003E4F07" w:rsidP="003E4F07">
            <w:r>
              <w:t>Лабораторная работа №5</w:t>
            </w:r>
            <w:r w:rsidR="00840EA3">
              <w:t xml:space="preserve"> </w:t>
            </w:r>
            <w:r>
              <w:t>«Выяснение условий равновесия рычага».</w:t>
            </w:r>
          </w:p>
          <w:p w:rsidR="001A7231" w:rsidRDefault="001A7231" w:rsidP="003E4F07"/>
          <w:p w:rsidR="001A7231" w:rsidRDefault="001A7231" w:rsidP="003E4F07"/>
          <w:p w:rsidR="003E4F07" w:rsidRPr="00873D4A" w:rsidRDefault="003E4F07" w:rsidP="003E4F07">
            <w:pPr>
              <w:rPr>
                <w:b/>
              </w:rPr>
            </w:pPr>
            <w:r>
              <w:rPr>
                <w:b/>
              </w:rPr>
              <w:t>Интерактивный урок по теме «Простые механизмы»</w:t>
            </w:r>
          </w:p>
          <w:p w:rsidR="003E4F07" w:rsidRDefault="003E4F07" w:rsidP="003E4F07">
            <w:r>
              <w:t xml:space="preserve"> «Другие механизмы»</w:t>
            </w:r>
          </w:p>
          <w:p w:rsidR="003E4F07" w:rsidRDefault="003E4F07" w:rsidP="003E4F07"/>
          <w:p w:rsidR="003E4F07" w:rsidRDefault="003E4F07" w:rsidP="003E4F07">
            <w:r>
              <w:t>КПД</w:t>
            </w:r>
          </w:p>
          <w:p w:rsidR="003E4F07" w:rsidRDefault="003E4F07" w:rsidP="003E4F07"/>
          <w:p w:rsidR="003E4F07" w:rsidRPr="0040463A" w:rsidRDefault="003E4F07" w:rsidP="003E4F07">
            <w:pPr>
              <w:rPr>
                <w:i/>
              </w:rPr>
            </w:pPr>
            <w:r w:rsidRPr="0040463A">
              <w:rPr>
                <w:i/>
              </w:rPr>
              <w:t>Решение задач по теме «КПД. Способы повышения КПД механизмов»</w:t>
            </w:r>
          </w:p>
          <w:p w:rsidR="003E4F07" w:rsidRDefault="003E4F07" w:rsidP="003E4F07"/>
          <w:p w:rsidR="003E4F07" w:rsidRDefault="003E4F07" w:rsidP="003E4F07">
            <w:r>
              <w:t>Лабораторная работа №6</w:t>
            </w:r>
            <w:r w:rsidR="00840EA3">
              <w:t xml:space="preserve"> </w:t>
            </w:r>
            <w:r>
              <w:t>«Определение КПД наклонной</w:t>
            </w:r>
          </w:p>
          <w:p w:rsidR="003E4F07" w:rsidRDefault="003E4F07" w:rsidP="003E4F07">
            <w:r>
              <w:t>плоскости».</w:t>
            </w:r>
          </w:p>
          <w:p w:rsidR="00840EA3" w:rsidRDefault="00840EA3" w:rsidP="003E4F07"/>
          <w:p w:rsidR="003E4F07" w:rsidRDefault="003E4F07" w:rsidP="003E4F07">
            <w:r>
              <w:t>Контрольная работа по теме «Работа и мощность»</w:t>
            </w:r>
          </w:p>
          <w:p w:rsidR="003E4F07" w:rsidRDefault="003E4F07" w:rsidP="003E4F07"/>
          <w:p w:rsidR="00840EA3" w:rsidRDefault="00840EA3" w:rsidP="003E4F07">
            <w:pPr>
              <w:rPr>
                <w:u w:val="single"/>
              </w:rPr>
            </w:pPr>
          </w:p>
          <w:p w:rsidR="003E4F07" w:rsidRDefault="003E4F07" w:rsidP="003E4F07">
            <w:r>
              <w:t>Строение вещества. Молекулы и атомы.</w:t>
            </w:r>
          </w:p>
          <w:p w:rsidR="003E4F07" w:rsidRDefault="003E4F07" w:rsidP="003E4F07">
            <w:pPr>
              <w:jc w:val="center"/>
            </w:pPr>
          </w:p>
          <w:p w:rsidR="003E4F07" w:rsidRPr="005077F2" w:rsidRDefault="003E4F07" w:rsidP="003E4F07">
            <w:pPr>
              <w:rPr>
                <w:b/>
              </w:rPr>
            </w:pPr>
            <w:r w:rsidRPr="005077F2">
              <w:rPr>
                <w:b/>
              </w:rPr>
              <w:t>Медиа-урок</w:t>
            </w:r>
          </w:p>
          <w:p w:rsidR="003E4F07" w:rsidRDefault="003E4F07" w:rsidP="003E4F07">
            <w:r>
              <w:t>Диффузия. Взаимодействие молекул</w:t>
            </w:r>
          </w:p>
          <w:p w:rsidR="003E4F07" w:rsidRDefault="003E4F07" w:rsidP="003E4F07"/>
          <w:p w:rsidR="003E4F07" w:rsidRDefault="003E4F07" w:rsidP="003E4F07">
            <w:r>
              <w:t>Смачивание и капиллярность.</w:t>
            </w:r>
          </w:p>
          <w:p w:rsidR="003E4F07" w:rsidRDefault="003E4F07" w:rsidP="003E4F07"/>
          <w:p w:rsidR="003E4F07" w:rsidRDefault="003E4F07" w:rsidP="003E4F07"/>
          <w:p w:rsidR="003E4F07" w:rsidRDefault="003E4F07" w:rsidP="003E4F07">
            <w:r>
              <w:t>Агрегатные состояния вещества.</w:t>
            </w:r>
          </w:p>
          <w:p w:rsidR="003E4F07" w:rsidRDefault="003E4F07" w:rsidP="003E4F07">
            <w:r>
              <w:t>Строение твёрдых, жидких и газообразных тел.</w:t>
            </w:r>
          </w:p>
          <w:p w:rsidR="003E4F07" w:rsidRDefault="003E4F07" w:rsidP="003E4F07"/>
          <w:p w:rsidR="003E4F07" w:rsidRDefault="003E4F07" w:rsidP="003E4F07">
            <w:r>
              <w:t>Лабораторная работа №7</w:t>
            </w:r>
          </w:p>
          <w:p w:rsidR="003E4F07" w:rsidRDefault="003E4F07" w:rsidP="003E4F07">
            <w:r>
              <w:t>«Определение размеров малых тел».</w:t>
            </w:r>
          </w:p>
          <w:p w:rsidR="00D3789C" w:rsidRDefault="00D3789C" w:rsidP="003E4F07"/>
          <w:p w:rsidR="00D3789C" w:rsidRDefault="00D3789C" w:rsidP="003E4F07"/>
          <w:p w:rsidR="00D3789C" w:rsidRDefault="003E4F07" w:rsidP="003E4F07">
            <w:pPr>
              <w:rPr>
                <w:i/>
              </w:rPr>
            </w:pPr>
            <w:r w:rsidRPr="00AE347A">
              <w:rPr>
                <w:i/>
              </w:rPr>
              <w:t>Решение задач по теме</w:t>
            </w:r>
          </w:p>
          <w:p w:rsidR="003E4F07" w:rsidRDefault="00D3789C" w:rsidP="003E4F07">
            <w:pPr>
              <w:rPr>
                <w:i/>
              </w:rPr>
            </w:pPr>
            <w:r>
              <w:rPr>
                <w:i/>
              </w:rPr>
              <w:t xml:space="preserve"> «</w:t>
            </w:r>
            <w:r w:rsidR="003E4F07" w:rsidRPr="00AE347A">
              <w:rPr>
                <w:i/>
              </w:rPr>
              <w:t>Строение вещества»</w:t>
            </w:r>
            <w:r w:rsidR="003E4F07">
              <w:rPr>
                <w:i/>
              </w:rPr>
              <w:t xml:space="preserve">. </w:t>
            </w:r>
          </w:p>
          <w:p w:rsidR="00D3789C" w:rsidRDefault="00D3789C" w:rsidP="003E4F07">
            <w:pPr>
              <w:rPr>
                <w:i/>
              </w:rPr>
            </w:pPr>
          </w:p>
          <w:p w:rsidR="00D3789C" w:rsidRPr="00AE347A" w:rsidRDefault="00D3789C" w:rsidP="003E4F07">
            <w:pPr>
              <w:rPr>
                <w:i/>
              </w:rPr>
            </w:pPr>
          </w:p>
          <w:p w:rsidR="003E4F07" w:rsidRDefault="003E4F07" w:rsidP="003E4F07"/>
          <w:p w:rsidR="003E4F07" w:rsidRDefault="003E4F07" w:rsidP="003E4F07">
            <w:r>
              <w:t>Тестирование по теме «Строение вещества»</w:t>
            </w:r>
          </w:p>
          <w:p w:rsidR="003E4F07" w:rsidRDefault="003E4F07" w:rsidP="003E4F07"/>
          <w:p w:rsidR="003E4F07" w:rsidRDefault="003E4F07" w:rsidP="003E4F07">
            <w:r>
              <w:t>Давление и сила давления.</w:t>
            </w:r>
          </w:p>
          <w:p w:rsidR="00840EA3" w:rsidRDefault="00840EA3" w:rsidP="003E4F07"/>
          <w:p w:rsidR="003E4F07" w:rsidRDefault="003E4F07" w:rsidP="003E4F07">
            <w:r>
              <w:t xml:space="preserve">Давление газа. </w:t>
            </w:r>
          </w:p>
          <w:p w:rsidR="003E4F07" w:rsidRDefault="003E4F07" w:rsidP="003E4F07">
            <w:r>
              <w:t>Закон Паскаля.</w:t>
            </w:r>
          </w:p>
          <w:p w:rsidR="003E4F07" w:rsidRDefault="003E4F07" w:rsidP="003E4F07"/>
          <w:p w:rsidR="003E4F07" w:rsidRDefault="003E4F07" w:rsidP="003E4F07">
            <w:r>
              <w:t>Решение задач по теме «Давление в твёрдых телах и газах»</w:t>
            </w:r>
          </w:p>
          <w:p w:rsidR="003E4F07" w:rsidRDefault="003E4F07" w:rsidP="003E4F07"/>
          <w:p w:rsidR="005F5A0C" w:rsidRDefault="005F5A0C" w:rsidP="003E4F07"/>
          <w:p w:rsidR="005F5A0C" w:rsidRDefault="005F5A0C" w:rsidP="003E4F07"/>
          <w:p w:rsidR="003E4F07" w:rsidRPr="00FA61E0" w:rsidRDefault="003E4F07" w:rsidP="003E4F07">
            <w:pPr>
              <w:rPr>
                <w:b/>
              </w:rPr>
            </w:pPr>
            <w:r w:rsidRPr="00FA61E0">
              <w:rPr>
                <w:b/>
              </w:rPr>
              <w:t>Медиа-урок</w:t>
            </w:r>
          </w:p>
          <w:p w:rsidR="003E4F07" w:rsidRPr="006B1168" w:rsidRDefault="003E4F07" w:rsidP="003E4F07">
            <w:pPr>
              <w:rPr>
                <w:i/>
              </w:rPr>
            </w:pPr>
            <w:r w:rsidRPr="006B1168">
              <w:rPr>
                <w:i/>
              </w:rPr>
              <w:t>Гидростатическое давление.</w:t>
            </w:r>
          </w:p>
          <w:p w:rsidR="003E4F07" w:rsidRPr="006B1168" w:rsidRDefault="003E4F07" w:rsidP="003E4F07">
            <w:pPr>
              <w:rPr>
                <w:i/>
              </w:rPr>
            </w:pPr>
            <w:r w:rsidRPr="006B1168">
              <w:rPr>
                <w:i/>
              </w:rPr>
              <w:t>Сообщающиеся сосуды.</w:t>
            </w:r>
          </w:p>
          <w:p w:rsidR="003E4F07" w:rsidRPr="006B1168" w:rsidRDefault="003E4F07" w:rsidP="003E4F07">
            <w:pPr>
              <w:rPr>
                <w:i/>
              </w:rPr>
            </w:pPr>
          </w:p>
          <w:p w:rsidR="003E4F07" w:rsidRDefault="003E4F07" w:rsidP="003E4F07">
            <w:r>
              <w:t>Атмосферное давление.</w:t>
            </w:r>
          </w:p>
          <w:p w:rsidR="003E4F07" w:rsidRDefault="003E4F07" w:rsidP="003E4F07">
            <w:r>
              <w:t>Измерение атмосферного давления.</w:t>
            </w:r>
          </w:p>
          <w:p w:rsidR="003E4F07" w:rsidRDefault="003E4F07" w:rsidP="003E4F07"/>
          <w:p w:rsidR="003E4F07" w:rsidRDefault="003E4F07" w:rsidP="003E4F07">
            <w:r>
              <w:t>Решение задач по теме «Атмосферное давление»</w:t>
            </w:r>
          </w:p>
          <w:p w:rsidR="003E4F07" w:rsidRDefault="003E4F07" w:rsidP="003E4F07"/>
          <w:p w:rsidR="003E4F07" w:rsidRDefault="003E4F07" w:rsidP="003E4F07">
            <w:r>
              <w:t>Проверочная работа по теме «Давление в твёрдых телах. Закон Паскаля»</w:t>
            </w:r>
          </w:p>
          <w:p w:rsidR="003E4F07" w:rsidRDefault="003E4F07" w:rsidP="003E4F07"/>
          <w:p w:rsidR="003E4F07" w:rsidRDefault="003E4F07" w:rsidP="003E4F07">
            <w:r>
              <w:t xml:space="preserve">Анализ проверочной работы. </w:t>
            </w:r>
          </w:p>
          <w:p w:rsidR="003E4F07" w:rsidRDefault="003E4F07" w:rsidP="003E4F07">
            <w:r>
              <w:t>Барометр-анероид.</w:t>
            </w:r>
          </w:p>
          <w:p w:rsidR="003E4F07" w:rsidRDefault="003E4F07" w:rsidP="003E4F07">
            <w:r>
              <w:lastRenderedPageBreak/>
              <w:t>Манометры.</w:t>
            </w:r>
          </w:p>
          <w:p w:rsidR="003E4F07" w:rsidRDefault="003E4F07" w:rsidP="003E4F07"/>
          <w:p w:rsidR="003E4F07" w:rsidRDefault="003E4F07" w:rsidP="003E4F07">
            <w:r>
              <w:t>Решение задач по теме «Атмосферное давление»</w:t>
            </w:r>
          </w:p>
          <w:p w:rsidR="002A632C" w:rsidRDefault="002A632C" w:rsidP="003E4F07"/>
          <w:p w:rsidR="003E4F07" w:rsidRDefault="003E4F07" w:rsidP="003E4F07">
            <w:r>
              <w:t>Водопровод. Поршневой жидкостный насос.</w:t>
            </w:r>
          </w:p>
          <w:p w:rsidR="00840EA3" w:rsidRDefault="00840EA3" w:rsidP="003E4F07"/>
          <w:p w:rsidR="003E4F07" w:rsidRDefault="003E4F07" w:rsidP="003E4F07">
            <w:r>
              <w:t>Гидравлический пресс</w:t>
            </w:r>
          </w:p>
          <w:p w:rsidR="003E4F07" w:rsidRDefault="003E4F07" w:rsidP="003E4F07"/>
          <w:p w:rsidR="003E4F07" w:rsidRDefault="003E4F07" w:rsidP="003E4F07">
            <w:r>
              <w:t>Решение задач по теме «Гидравлический пресс».</w:t>
            </w:r>
          </w:p>
          <w:p w:rsidR="003E4F07" w:rsidRDefault="003E4F07" w:rsidP="003E4F07"/>
          <w:p w:rsidR="003E4F07" w:rsidRDefault="003E4F07" w:rsidP="003E4F07">
            <w:r>
              <w:t>Повторительно-обобщающий урок по теме «Давление твёрдых тел, жидкостей и газов»</w:t>
            </w:r>
          </w:p>
          <w:p w:rsidR="003E4F07" w:rsidRDefault="003E4F07" w:rsidP="003E4F07"/>
          <w:p w:rsidR="003E4F07" w:rsidRDefault="003E4F07" w:rsidP="003E4F07">
            <w:r>
              <w:t>Контрольная работа по теме «Давление твердых тел, жидкостей и газов»</w:t>
            </w:r>
          </w:p>
          <w:p w:rsidR="003E4F07" w:rsidRDefault="003E4F07" w:rsidP="003E4F07"/>
          <w:p w:rsidR="003E4F07" w:rsidRDefault="00840EA3" w:rsidP="003E4F07">
            <w:r>
              <w:t>Анализ контрольной работы.</w:t>
            </w:r>
          </w:p>
          <w:p w:rsidR="003E4F07" w:rsidRDefault="003E4F07" w:rsidP="003E4F07">
            <w:r>
              <w:t>Действие жидкости и газа на погруженное в них тело.</w:t>
            </w:r>
          </w:p>
          <w:p w:rsidR="003E4F07" w:rsidRDefault="003E4F07" w:rsidP="003E4F07"/>
          <w:p w:rsidR="003E4F07" w:rsidRDefault="003E4F07" w:rsidP="003E4F07">
            <w:r>
              <w:t>Закон Архимеда.</w:t>
            </w:r>
          </w:p>
          <w:p w:rsidR="003E4F07" w:rsidRDefault="003E4F07" w:rsidP="003E4F07"/>
          <w:p w:rsidR="003E4F07" w:rsidRDefault="003E4F07" w:rsidP="003E4F07"/>
          <w:p w:rsidR="003E4F07" w:rsidRDefault="003E4F07" w:rsidP="003E4F07">
            <w:r>
              <w:t xml:space="preserve">Лабораторная работа № 8  «Измерение </w:t>
            </w:r>
            <w:proofErr w:type="gramStart"/>
            <w:r>
              <w:t>выталкивающей</w:t>
            </w:r>
            <w:proofErr w:type="gramEnd"/>
            <w:r>
              <w:t xml:space="preserve"> </w:t>
            </w:r>
          </w:p>
          <w:p w:rsidR="003E4F07" w:rsidRDefault="003E4F07" w:rsidP="003E4F07">
            <w:r>
              <w:t>силы».</w:t>
            </w:r>
          </w:p>
          <w:p w:rsidR="00840EA3" w:rsidRDefault="00840EA3" w:rsidP="003E4F07"/>
          <w:p w:rsidR="00DC072E" w:rsidRDefault="00DC072E" w:rsidP="003E4F07"/>
          <w:p w:rsidR="003E4F07" w:rsidRDefault="003E4F07" w:rsidP="003E4F07">
            <w:r>
              <w:t>Плавание тел.</w:t>
            </w:r>
          </w:p>
          <w:p w:rsidR="003E4F07" w:rsidRDefault="003E4F07" w:rsidP="003E4F07">
            <w:r>
              <w:t>Плавание животных и человека</w:t>
            </w:r>
          </w:p>
          <w:p w:rsidR="003E4F07" w:rsidRDefault="003E4F07" w:rsidP="003E4F07"/>
          <w:p w:rsidR="00DC072E" w:rsidRDefault="00DC072E" w:rsidP="003E4F07"/>
          <w:p w:rsidR="003E4F07" w:rsidRDefault="003E4F07" w:rsidP="003E4F07">
            <w:r>
              <w:lastRenderedPageBreak/>
              <w:t>Решение задач по теме «Закон Архимеда. Условия плавания тел»</w:t>
            </w:r>
          </w:p>
          <w:p w:rsidR="003E4F07" w:rsidRDefault="003E4F07" w:rsidP="003E4F07"/>
          <w:p w:rsidR="003E4F07" w:rsidRPr="00117FEB" w:rsidRDefault="003E4F07" w:rsidP="003E4F07">
            <w:pPr>
              <w:rPr>
                <w:i/>
              </w:rPr>
            </w:pPr>
            <w:r w:rsidRPr="00117FEB">
              <w:rPr>
                <w:i/>
              </w:rPr>
              <w:t>Плавание судов. Воздухоплавание.</w:t>
            </w:r>
          </w:p>
          <w:p w:rsidR="00DC072E" w:rsidRDefault="00DC072E" w:rsidP="003E4F07"/>
          <w:p w:rsidR="003E4F07" w:rsidRDefault="003E4F07" w:rsidP="003E4F07">
            <w:r>
              <w:t>Решение з</w:t>
            </w:r>
            <w:r w:rsidR="00840EA3">
              <w:t>адач по теме «Воздухоплавание».</w:t>
            </w:r>
          </w:p>
          <w:p w:rsidR="003E4F07" w:rsidRDefault="003E4F07" w:rsidP="003E4F07">
            <w:r>
              <w:t>Решение нестандартных задач по теме «Закон Архимеда»</w:t>
            </w:r>
          </w:p>
          <w:p w:rsidR="003E4F07" w:rsidRDefault="003E4F07" w:rsidP="003E4F07"/>
          <w:p w:rsidR="003E4F07" w:rsidRPr="00551660" w:rsidRDefault="003E4F07" w:rsidP="003E4F07">
            <w:pPr>
              <w:rPr>
                <w:b/>
              </w:rPr>
            </w:pPr>
            <w:r w:rsidRPr="00551660">
              <w:rPr>
                <w:b/>
              </w:rPr>
              <w:t>Медиа-урок</w:t>
            </w:r>
          </w:p>
          <w:p w:rsidR="003E4F07" w:rsidRDefault="003E4F07" w:rsidP="003E4F07">
            <w:r>
              <w:t>Повторительно-обобщающий урок «Мореплаватели и воздухоплаватели»</w:t>
            </w:r>
          </w:p>
          <w:p w:rsidR="003E4F07" w:rsidRDefault="003E4F07" w:rsidP="003E4F07"/>
          <w:p w:rsidR="003E4F07" w:rsidRDefault="003E4F07" w:rsidP="003E4F07">
            <w:r>
              <w:t>Тестирование по теме «Закон Архимеда»</w:t>
            </w:r>
          </w:p>
          <w:p w:rsidR="00DC072E" w:rsidRDefault="00DC072E" w:rsidP="003E4F07"/>
          <w:p w:rsidR="003E4F07" w:rsidRDefault="00840EA3" w:rsidP="003E4F07">
            <w:r>
              <w:t>Коррекционная работа по теме:</w:t>
            </w:r>
          </w:p>
          <w:p w:rsidR="00840EA3" w:rsidRDefault="00840EA3" w:rsidP="003E4F07">
            <w:r>
              <w:t>«Давление твёрдых тел, жидкостей и газов»</w:t>
            </w:r>
          </w:p>
          <w:p w:rsidR="00840EA3" w:rsidRDefault="00840EA3" w:rsidP="003E4F07"/>
          <w:p w:rsidR="003E4F07" w:rsidRDefault="003E4F07" w:rsidP="003E4F07">
            <w:r>
              <w:t xml:space="preserve">Повторение по теме </w:t>
            </w:r>
            <w:r w:rsidR="001C345F">
              <w:t>«Движение и взаимодействие тел»</w:t>
            </w:r>
          </w:p>
          <w:p w:rsidR="003E4F07" w:rsidRDefault="003E4F07" w:rsidP="003E4F07">
            <w:r>
              <w:t>Повторение по теме «Работа и мощность»</w:t>
            </w:r>
          </w:p>
          <w:p w:rsidR="003E4F07" w:rsidRDefault="003E4F07" w:rsidP="003E4F07"/>
          <w:p w:rsidR="003E4F07" w:rsidRDefault="003E4F07" w:rsidP="003E4F07">
            <w:r>
              <w:t>Повторение по теме «Строение вещества»</w:t>
            </w:r>
          </w:p>
          <w:p w:rsidR="001C345F" w:rsidRDefault="001C345F" w:rsidP="003E4F07"/>
          <w:p w:rsidR="00AF6ABB" w:rsidRDefault="00AF6ABB" w:rsidP="003E4F07"/>
          <w:p w:rsidR="003E4F07" w:rsidRDefault="003E4F07" w:rsidP="003E4F07">
            <w:r>
              <w:t>Повторение по теме «Давление твёрдых тел, жидкостей и газов»</w:t>
            </w:r>
          </w:p>
          <w:p w:rsidR="003E4F07" w:rsidRDefault="003E4F07" w:rsidP="003E4F07"/>
          <w:p w:rsidR="003E4F07" w:rsidRDefault="003E4F07" w:rsidP="003E4F07">
            <w:r>
              <w:t>Повторительно-обобщающий урок за курс 7 класса.</w:t>
            </w:r>
          </w:p>
          <w:p w:rsidR="003E4F07" w:rsidRDefault="003E4F07" w:rsidP="003E4F07"/>
          <w:p w:rsidR="003E4F07" w:rsidRDefault="003E4F07" w:rsidP="003E4F07">
            <w:r>
              <w:lastRenderedPageBreak/>
              <w:t>Итоговая контрольная работа за курс 7 класса</w:t>
            </w:r>
          </w:p>
          <w:p w:rsidR="003E4F07" w:rsidRDefault="003E4F07" w:rsidP="003E4F07"/>
          <w:p w:rsidR="00804A39" w:rsidRDefault="003E4F07" w:rsidP="003E4F07">
            <w:r w:rsidRPr="00756E02">
              <w:rPr>
                <w:i/>
              </w:rPr>
              <w:t>Урок-диалог по теме «Проблемы энергосбережения. Пути решения»</w:t>
            </w:r>
            <w:r>
              <w:rPr>
                <w:i/>
              </w:rPr>
              <w:t>.</w:t>
            </w:r>
          </w:p>
        </w:tc>
        <w:tc>
          <w:tcPr>
            <w:tcW w:w="1275" w:type="dxa"/>
          </w:tcPr>
          <w:p w:rsidR="00B17A30" w:rsidRDefault="00B17A30" w:rsidP="00B17A30">
            <w:pPr>
              <w:jc w:val="center"/>
            </w:pPr>
          </w:p>
          <w:p w:rsidR="00804A39" w:rsidRDefault="00B17A30" w:rsidP="00B17A30">
            <w:pPr>
              <w:jc w:val="center"/>
              <w:rPr>
                <w:b/>
              </w:rPr>
            </w:pPr>
            <w:r w:rsidRPr="00B17A30">
              <w:rPr>
                <w:b/>
              </w:rPr>
              <w:t>Дата</w:t>
            </w:r>
          </w:p>
          <w:p w:rsidR="00996DA5" w:rsidRDefault="00996DA5" w:rsidP="00B17A30">
            <w:pPr>
              <w:jc w:val="center"/>
              <w:rPr>
                <w:b/>
              </w:rPr>
            </w:pPr>
          </w:p>
          <w:p w:rsidR="00996DA5" w:rsidRDefault="00996DA5" w:rsidP="00B17A30">
            <w:pPr>
              <w:jc w:val="center"/>
              <w:rPr>
                <w:b/>
              </w:rPr>
            </w:pPr>
          </w:p>
          <w:p w:rsidR="00996DA5" w:rsidRDefault="00996DA5" w:rsidP="00996DA5">
            <w:pPr>
              <w:rPr>
                <w:b/>
              </w:rPr>
            </w:pPr>
          </w:p>
          <w:p w:rsidR="00996DA5" w:rsidRDefault="00996DA5" w:rsidP="00996DA5">
            <w:pPr>
              <w:rPr>
                <w:b/>
              </w:rPr>
            </w:pPr>
          </w:p>
          <w:p w:rsidR="00996DA5" w:rsidRDefault="00996DA5" w:rsidP="00996DA5"/>
          <w:p w:rsidR="00EF5E33" w:rsidRDefault="00EF5E33" w:rsidP="00996DA5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996DA5" w:rsidRDefault="00EF5E33" w:rsidP="00996DA5">
            <w:r>
              <w:t>сентября</w:t>
            </w:r>
          </w:p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EF5E33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</w:t>
            </w:r>
            <w:proofErr w:type="spellEnd"/>
            <w:r>
              <w:t>.</w:t>
            </w:r>
          </w:p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EF5E33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</w:t>
            </w:r>
            <w:proofErr w:type="spellEnd"/>
            <w:r>
              <w:t>.</w:t>
            </w:r>
          </w:p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.с</w:t>
            </w:r>
            <w:proofErr w:type="gramEnd"/>
            <w:r>
              <w:t>ен</w:t>
            </w:r>
            <w:proofErr w:type="spellEnd"/>
            <w:r>
              <w:t>.</w:t>
            </w:r>
          </w:p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/>
          <w:p w:rsidR="00EF5E33" w:rsidRDefault="00EF5E33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.о</w:t>
            </w:r>
            <w:proofErr w:type="gramEnd"/>
            <w:r>
              <w:t>кт</w:t>
            </w:r>
            <w:proofErr w:type="spellEnd"/>
            <w:r>
              <w:t>.</w:t>
            </w:r>
          </w:p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EF5E33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.о</w:t>
            </w:r>
            <w:proofErr w:type="gramEnd"/>
            <w:r>
              <w:t>кт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.о</w:t>
            </w:r>
            <w:proofErr w:type="gramEnd"/>
            <w:r>
              <w:t>кт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. </w:t>
            </w:r>
            <w:proofErr w:type="spellStart"/>
            <w:r>
              <w:t>нояб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.н</w:t>
            </w:r>
            <w:proofErr w:type="gramEnd"/>
            <w:r>
              <w:t>ояб</w:t>
            </w:r>
            <w:proofErr w:type="spellEnd"/>
            <w:r>
              <w:t>.</w:t>
            </w:r>
          </w:p>
          <w:p w:rsidR="00996DA5" w:rsidRDefault="00996DA5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.д</w:t>
            </w:r>
            <w:proofErr w:type="gramEnd"/>
            <w:r>
              <w:t>ек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.я</w:t>
            </w:r>
            <w:proofErr w:type="gramEnd"/>
            <w:r>
              <w:t>нв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.ф</w:t>
            </w:r>
            <w:proofErr w:type="gramEnd"/>
            <w:r>
              <w:t>ев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арта</w:t>
            </w:r>
            <w:proofErr w:type="spellEnd"/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арта</w:t>
            </w:r>
            <w:proofErr w:type="spellEnd"/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арта</w:t>
            </w:r>
            <w:proofErr w:type="spellEnd"/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.а</w:t>
            </w:r>
            <w:proofErr w:type="gramEnd"/>
            <w:r>
              <w:t>пр</w:t>
            </w:r>
            <w:proofErr w:type="spellEnd"/>
            <w:r>
              <w:t>.</w:t>
            </w:r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1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>
            <w:r>
              <w:t xml:space="preserve">2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3F24D2" w:rsidRDefault="003F24D2" w:rsidP="00996DA5"/>
          <w:p w:rsidR="00877CE0" w:rsidRDefault="00877CE0" w:rsidP="00996DA5">
            <w:r>
              <w:t xml:space="preserve">3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  <w:p w:rsidR="00877CE0" w:rsidRDefault="00877CE0" w:rsidP="00996DA5"/>
          <w:p w:rsidR="00877CE0" w:rsidRDefault="00877CE0" w:rsidP="00996DA5"/>
          <w:p w:rsidR="00877CE0" w:rsidRDefault="00877CE0" w:rsidP="00996DA5"/>
          <w:p w:rsidR="00877CE0" w:rsidRDefault="00877CE0" w:rsidP="00996DA5"/>
          <w:p w:rsidR="00877CE0" w:rsidRDefault="00877CE0" w:rsidP="00996DA5"/>
          <w:p w:rsidR="00877CE0" w:rsidRDefault="00877CE0" w:rsidP="00996DA5"/>
          <w:p w:rsidR="00877CE0" w:rsidRDefault="00877CE0" w:rsidP="00996DA5">
            <w:r>
              <w:t xml:space="preserve">4 </w:t>
            </w:r>
            <w:proofErr w:type="spellStart"/>
            <w:r>
              <w:t>нед</w:t>
            </w:r>
            <w:proofErr w:type="gramStart"/>
            <w:r>
              <w:t>.м</w:t>
            </w:r>
            <w:proofErr w:type="gramEnd"/>
            <w:r>
              <w:t>ая</w:t>
            </w:r>
            <w:proofErr w:type="spellEnd"/>
          </w:p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Default="00996DA5" w:rsidP="00996DA5"/>
          <w:p w:rsidR="00996DA5" w:rsidRPr="00996DA5" w:rsidRDefault="00996DA5" w:rsidP="00996DA5"/>
        </w:tc>
        <w:tc>
          <w:tcPr>
            <w:tcW w:w="2228" w:type="dxa"/>
          </w:tcPr>
          <w:p w:rsidR="00B17A30" w:rsidRDefault="00B17A30" w:rsidP="00B17A30"/>
          <w:p w:rsidR="00CD7486" w:rsidRPr="00B17A30" w:rsidRDefault="00CD7486" w:rsidP="00B17A30">
            <w:pPr>
              <w:rPr>
                <w:b/>
              </w:rPr>
            </w:pPr>
            <w:r w:rsidRPr="00B17A30">
              <w:rPr>
                <w:b/>
              </w:rPr>
              <w:t xml:space="preserve">Виды деятельности 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Фронтальная</w:t>
            </w:r>
          </w:p>
          <w:p w:rsidR="00CD7486" w:rsidRDefault="00CD7486" w:rsidP="00B17A30"/>
          <w:p w:rsidR="00CD7486" w:rsidRDefault="00CD7486" w:rsidP="00B17A30"/>
          <w:p w:rsidR="00CD7486" w:rsidRDefault="006B4317" w:rsidP="00B17A30">
            <w:r>
              <w:t>Измерение физических величин.</w:t>
            </w:r>
          </w:p>
          <w:p w:rsidR="006B4317" w:rsidRDefault="006B4317" w:rsidP="00B17A30">
            <w:r>
              <w:t>Решение задач</w:t>
            </w:r>
          </w:p>
          <w:p w:rsidR="00CD7486" w:rsidRDefault="00CD7486" w:rsidP="00B17A30"/>
          <w:p w:rsidR="006B4317" w:rsidRDefault="006B4317" w:rsidP="00B17A30">
            <w:r>
              <w:t>Выполнение лабораторной работы.</w:t>
            </w:r>
          </w:p>
          <w:p w:rsidR="00CD7486" w:rsidRDefault="00CD7486" w:rsidP="00B17A30">
            <w:r>
              <w:t>Работа в парах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582B5B" w:rsidP="00B17A30">
            <w:r>
              <w:t>Эксперимент</w:t>
            </w:r>
          </w:p>
          <w:p w:rsidR="00453E22" w:rsidRDefault="00453E22" w:rsidP="00B17A30"/>
          <w:p w:rsidR="00D31A5A" w:rsidRDefault="00D31A5A" w:rsidP="00B17A30"/>
          <w:p w:rsidR="00CD7486" w:rsidRDefault="00D31A5A" w:rsidP="00B17A30">
            <w:r>
              <w:t>Решение задач</w:t>
            </w:r>
          </w:p>
          <w:p w:rsidR="003E4F07" w:rsidRDefault="00D31A5A" w:rsidP="00B17A30">
            <w:r>
              <w:t>Измерение физических величин.</w:t>
            </w:r>
          </w:p>
          <w:p w:rsidR="00D31A5A" w:rsidRDefault="00D31A5A" w:rsidP="00B17A30"/>
          <w:p w:rsidR="00CD7486" w:rsidRDefault="00B14F98" w:rsidP="00B17A30">
            <w:r>
              <w:t>Групповая работа</w:t>
            </w:r>
          </w:p>
          <w:p w:rsidR="00B14F98" w:rsidRDefault="00B14F98" w:rsidP="00B17A30"/>
          <w:p w:rsidR="00CD7486" w:rsidRDefault="00CD7486" w:rsidP="00B17A30">
            <w:r>
              <w:t>Индивидуальная.</w:t>
            </w:r>
          </w:p>
          <w:p w:rsidR="00CD7486" w:rsidRDefault="00CD7486" w:rsidP="00B17A30"/>
          <w:p w:rsidR="00CD7486" w:rsidRDefault="00CD7486" w:rsidP="00B17A30"/>
          <w:p w:rsidR="00CD7486" w:rsidRPr="00C013EC" w:rsidRDefault="00CD7486" w:rsidP="00B17A30">
            <w:pPr>
              <w:rPr>
                <w:i/>
              </w:rPr>
            </w:pPr>
            <w:r w:rsidRPr="00C013EC">
              <w:rPr>
                <w:i/>
              </w:rPr>
              <w:t>Фронтальная.</w:t>
            </w:r>
          </w:p>
          <w:p w:rsidR="00CD7486" w:rsidRPr="00C013EC" w:rsidRDefault="00CD7486" w:rsidP="00B17A30">
            <w:pPr>
              <w:rPr>
                <w:i/>
              </w:rPr>
            </w:pPr>
            <w:r w:rsidRPr="00C013EC">
              <w:rPr>
                <w:i/>
              </w:rPr>
              <w:t>Работа в парах.</w:t>
            </w:r>
          </w:p>
          <w:p w:rsidR="00CD7486" w:rsidRPr="00C013EC" w:rsidRDefault="00CD7486" w:rsidP="00B17A30">
            <w:pPr>
              <w:rPr>
                <w:i/>
              </w:rPr>
            </w:pPr>
          </w:p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B14F98" w:rsidP="00B17A30">
            <w:pPr>
              <w:rPr>
                <w:i/>
              </w:rPr>
            </w:pPr>
            <w:r>
              <w:rPr>
                <w:i/>
              </w:rPr>
              <w:t>Работа с книгой</w:t>
            </w:r>
          </w:p>
          <w:p w:rsidR="00B14F98" w:rsidRPr="00BD2AD0" w:rsidRDefault="00B14F98" w:rsidP="00B17A30">
            <w:pPr>
              <w:rPr>
                <w:i/>
              </w:rPr>
            </w:pPr>
          </w:p>
          <w:p w:rsidR="00CD7486" w:rsidRDefault="00CD7486" w:rsidP="00B17A30"/>
          <w:p w:rsidR="00CD7486" w:rsidRDefault="00CD7486" w:rsidP="00B17A30"/>
          <w:p w:rsidR="00B14F98" w:rsidRDefault="00B14F98" w:rsidP="00B14F98">
            <w:r>
              <w:t>Выполнение лабораторной работы.</w:t>
            </w:r>
          </w:p>
          <w:p w:rsidR="00CD7486" w:rsidRDefault="00CD7486" w:rsidP="00B17A30">
            <w:r>
              <w:t>Работа в парах</w:t>
            </w:r>
          </w:p>
          <w:p w:rsidR="009B57A6" w:rsidRDefault="009B57A6" w:rsidP="00B17A30"/>
          <w:p w:rsidR="00B14F98" w:rsidRDefault="00B14F98" w:rsidP="00B17A30">
            <w:r>
              <w:t>Работа с таблицами</w:t>
            </w:r>
          </w:p>
          <w:p w:rsidR="00B14F98" w:rsidRDefault="00B14F98" w:rsidP="00B17A30"/>
          <w:p w:rsidR="00B14F98" w:rsidRDefault="00B14F98" w:rsidP="00B14F98">
            <w:r>
              <w:t>Решение задач</w:t>
            </w:r>
          </w:p>
          <w:p w:rsidR="00B14F98" w:rsidRDefault="00B14F98" w:rsidP="00B14F98">
            <w:r>
              <w:t>Измерение физических величин.</w:t>
            </w:r>
          </w:p>
          <w:p w:rsidR="00B14F98" w:rsidRDefault="00B14F98" w:rsidP="00B17A30">
            <w:r>
              <w:t>Групповая работа</w:t>
            </w:r>
          </w:p>
          <w:p w:rsidR="00B14F98" w:rsidRDefault="00B14F98" w:rsidP="00B17A30"/>
          <w:p w:rsidR="00D02BAC" w:rsidRDefault="00D02BAC" w:rsidP="00D02BAC">
            <w:r>
              <w:t>Выполнение лабораторной работы.</w:t>
            </w:r>
          </w:p>
          <w:p w:rsidR="00CD7486" w:rsidRDefault="00CD7486" w:rsidP="00B17A30">
            <w:r>
              <w:t>Работа в парах</w:t>
            </w:r>
          </w:p>
          <w:p w:rsidR="00CD7486" w:rsidRDefault="00CD7486" w:rsidP="00B17A30"/>
          <w:p w:rsidR="00D02BAC" w:rsidRDefault="00D02BAC" w:rsidP="00B17A30">
            <w:r>
              <w:t>Групповая работа</w:t>
            </w:r>
          </w:p>
          <w:p w:rsidR="00D02BAC" w:rsidRDefault="00D02BAC" w:rsidP="00B17A30">
            <w:r>
              <w:t>Игр</w:t>
            </w:r>
            <w:proofErr w:type="gramStart"/>
            <w:r>
              <w:t>а-</w:t>
            </w:r>
            <w:proofErr w:type="gramEnd"/>
            <w:r>
              <w:t xml:space="preserve"> кроссворд</w:t>
            </w:r>
          </w:p>
          <w:p w:rsidR="00D02BAC" w:rsidRDefault="00D02BAC" w:rsidP="00B17A30"/>
          <w:p w:rsidR="00D02BAC" w:rsidRDefault="00D02BAC" w:rsidP="00B17A30"/>
          <w:p w:rsidR="00CD7486" w:rsidRDefault="00CD7486" w:rsidP="00B17A30">
            <w:r>
              <w:t>Индивидуальная.</w:t>
            </w:r>
          </w:p>
          <w:p w:rsidR="00CD7486" w:rsidRDefault="00CD7486" w:rsidP="00B17A30"/>
          <w:p w:rsidR="009B57A6" w:rsidRDefault="009B57A6" w:rsidP="00B17A30"/>
          <w:p w:rsidR="00CD7486" w:rsidRDefault="00CD7486" w:rsidP="00B17A30">
            <w:r>
              <w:lastRenderedPageBreak/>
              <w:t>Фронтальная.</w:t>
            </w:r>
          </w:p>
          <w:p w:rsidR="00CD7486" w:rsidRDefault="00CD7486" w:rsidP="00B17A30"/>
          <w:p w:rsidR="007E4C76" w:rsidRDefault="007E4C76" w:rsidP="00B17A30"/>
          <w:p w:rsidR="007E4C76" w:rsidRDefault="007E4C76" w:rsidP="00B17A30"/>
          <w:p w:rsidR="007E4C76" w:rsidRDefault="007E4C76" w:rsidP="00B17A30">
            <w:r>
              <w:t>Эксперимент</w:t>
            </w:r>
          </w:p>
          <w:p w:rsidR="007E4C76" w:rsidRDefault="007E4C76" w:rsidP="00B17A30"/>
          <w:p w:rsidR="007E4C76" w:rsidRDefault="007E4C76" w:rsidP="00B17A30"/>
          <w:p w:rsidR="007E4C76" w:rsidRDefault="007E4C76" w:rsidP="00B17A30">
            <w:r>
              <w:t>Выполнение лабораторной работы.</w:t>
            </w:r>
          </w:p>
          <w:p w:rsidR="00CD7486" w:rsidRDefault="00CD7486" w:rsidP="00B17A30">
            <w:r>
              <w:t>Работа в парах.</w:t>
            </w:r>
          </w:p>
          <w:p w:rsidR="00CD7486" w:rsidRDefault="00CD7486" w:rsidP="00B17A30"/>
          <w:p w:rsidR="00BF5508" w:rsidRDefault="00BF5508" w:rsidP="00BF5508">
            <w:r>
              <w:t>Решение задач</w:t>
            </w:r>
          </w:p>
          <w:p w:rsidR="00CD7486" w:rsidRDefault="00BF5508" w:rsidP="00B17A30">
            <w:r>
              <w:t>Работа с текстом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Индивидуальная.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Фронтальная.</w:t>
            </w:r>
          </w:p>
          <w:p w:rsidR="00CD7486" w:rsidRDefault="00CD7486" w:rsidP="00B17A30"/>
          <w:p w:rsidR="00784800" w:rsidRDefault="00784800" w:rsidP="00784800">
            <w:r>
              <w:t>Решение задач</w:t>
            </w:r>
          </w:p>
          <w:p w:rsidR="00CD7486" w:rsidRDefault="00784800" w:rsidP="00B17A30">
            <w:r>
              <w:t>Измерение физических величин</w:t>
            </w:r>
          </w:p>
          <w:p w:rsidR="00CD7486" w:rsidRDefault="00CD7486" w:rsidP="00B17A30"/>
          <w:p w:rsidR="001A7231" w:rsidRPr="001A7231" w:rsidRDefault="001A7231" w:rsidP="001A7231">
            <w:pPr>
              <w:rPr>
                <w:i/>
              </w:rPr>
            </w:pPr>
            <w:r w:rsidRPr="001A7231">
              <w:rPr>
                <w:i/>
              </w:rPr>
              <w:t>Решение задач</w:t>
            </w:r>
          </w:p>
          <w:p w:rsidR="001A7231" w:rsidRDefault="001A7231" w:rsidP="001A7231">
            <w:pPr>
              <w:rPr>
                <w:i/>
              </w:rPr>
            </w:pPr>
            <w:r w:rsidRPr="001A7231">
              <w:rPr>
                <w:i/>
              </w:rPr>
              <w:t>Измерение физических величин</w:t>
            </w:r>
          </w:p>
          <w:p w:rsidR="001A7231" w:rsidRPr="001A7231" w:rsidRDefault="001A7231" w:rsidP="001A7231">
            <w:pPr>
              <w:rPr>
                <w:i/>
              </w:rPr>
            </w:pPr>
          </w:p>
          <w:p w:rsidR="00CD7486" w:rsidRPr="001A7231" w:rsidRDefault="00CD7486" w:rsidP="00B17A30">
            <w:r w:rsidRPr="001A7231">
              <w:t>Фронтальная.</w:t>
            </w:r>
          </w:p>
          <w:p w:rsidR="00CD7486" w:rsidRDefault="00CD7486" w:rsidP="00B17A30">
            <w:pPr>
              <w:ind w:firstLine="708"/>
            </w:pPr>
          </w:p>
          <w:p w:rsidR="00784800" w:rsidRDefault="00784800" w:rsidP="00B17A30">
            <w:r>
              <w:t>Выполнение лабораторной работы</w:t>
            </w:r>
          </w:p>
          <w:p w:rsidR="00CD7486" w:rsidRDefault="00CD7486" w:rsidP="00B17A30">
            <w:r>
              <w:lastRenderedPageBreak/>
              <w:t>Работа в парах.</w:t>
            </w:r>
          </w:p>
          <w:p w:rsidR="001A7231" w:rsidRDefault="001A7231" w:rsidP="001A7231"/>
          <w:p w:rsidR="001A7231" w:rsidRDefault="001A7231" w:rsidP="001A7231">
            <w:r>
              <w:t>Групповая работа</w:t>
            </w:r>
          </w:p>
          <w:p w:rsidR="00CD7486" w:rsidRDefault="00CD7486" w:rsidP="00B17A30"/>
          <w:p w:rsidR="001A7231" w:rsidRDefault="001A7231" w:rsidP="00B17A30"/>
          <w:p w:rsidR="00CD7486" w:rsidRDefault="00CD7486" w:rsidP="00B17A30">
            <w:r>
              <w:t>Фронтальная.</w:t>
            </w:r>
          </w:p>
          <w:p w:rsidR="00CD7486" w:rsidRDefault="00CD7486" w:rsidP="00B17A30">
            <w:r>
              <w:t>индивидуальная</w:t>
            </w:r>
          </w:p>
          <w:p w:rsidR="00CD7486" w:rsidRDefault="00CD7486" w:rsidP="00B17A30"/>
          <w:p w:rsidR="001A7231" w:rsidRPr="001A7231" w:rsidRDefault="001A7231" w:rsidP="001A7231">
            <w:pPr>
              <w:rPr>
                <w:i/>
              </w:rPr>
            </w:pPr>
            <w:r w:rsidRPr="001A7231">
              <w:rPr>
                <w:i/>
              </w:rPr>
              <w:t>Решение задач</w:t>
            </w:r>
          </w:p>
          <w:p w:rsidR="00CD7486" w:rsidRDefault="001A7231" w:rsidP="00B17A30">
            <w:r>
              <w:rPr>
                <w:i/>
              </w:rPr>
              <w:t>Эксперимент</w:t>
            </w:r>
          </w:p>
          <w:p w:rsidR="00CD7486" w:rsidRDefault="00CD7486" w:rsidP="00B17A30"/>
          <w:p w:rsidR="00CD7486" w:rsidRDefault="00CD7486" w:rsidP="00B17A30"/>
          <w:p w:rsidR="001A7231" w:rsidRDefault="001A7231" w:rsidP="001A7231">
            <w:r>
              <w:t>Выполнение лабораторной работы</w:t>
            </w:r>
          </w:p>
          <w:p w:rsidR="00CD7486" w:rsidRDefault="00CD7486" w:rsidP="00B17A30">
            <w:r>
              <w:t>Работа в парах.</w:t>
            </w:r>
          </w:p>
          <w:p w:rsidR="00CD7486" w:rsidRDefault="00CD7486" w:rsidP="00B17A30">
            <w:r>
              <w:t>Индивидуальная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/>
          <w:p w:rsidR="00CD7486" w:rsidRDefault="00F529BA" w:rsidP="00B17A30">
            <w:r>
              <w:t>Работа с текстом</w:t>
            </w:r>
          </w:p>
          <w:p w:rsidR="00CD7486" w:rsidRDefault="00CD7486" w:rsidP="00B17A30"/>
          <w:p w:rsidR="00F529BA" w:rsidRDefault="00F529BA" w:rsidP="00B17A30"/>
          <w:p w:rsidR="00F529BA" w:rsidRDefault="00F529BA" w:rsidP="00B17A30">
            <w:r>
              <w:t>Наблюдение</w:t>
            </w:r>
          </w:p>
          <w:p w:rsidR="00CD7486" w:rsidRDefault="00F529BA" w:rsidP="00B17A30">
            <w:r>
              <w:t>Эксперимент</w:t>
            </w:r>
          </w:p>
          <w:p w:rsidR="00F529BA" w:rsidRDefault="00F529BA" w:rsidP="00B17A30">
            <w:r>
              <w:t>Групповая работа</w:t>
            </w:r>
          </w:p>
          <w:p w:rsidR="00CD7486" w:rsidRDefault="00CD7486" w:rsidP="00B17A30">
            <w:pPr>
              <w:ind w:firstLine="708"/>
            </w:pPr>
          </w:p>
          <w:p w:rsidR="00CD7486" w:rsidRDefault="00CD7486" w:rsidP="00B17A30">
            <w:r>
              <w:t>Фронтальная</w:t>
            </w:r>
          </w:p>
          <w:p w:rsidR="00CD7486" w:rsidRDefault="00CD7486" w:rsidP="00B17A30"/>
          <w:p w:rsidR="00CD7486" w:rsidRDefault="00CD7486" w:rsidP="00B17A30"/>
          <w:p w:rsidR="00CD7486" w:rsidRDefault="00D3789C" w:rsidP="00B17A30">
            <w:r>
              <w:t>Работа с таблицей</w:t>
            </w:r>
          </w:p>
          <w:p w:rsidR="00D3789C" w:rsidRDefault="00D3789C" w:rsidP="00B17A30">
            <w:r>
              <w:t>Индивидуальная</w:t>
            </w:r>
          </w:p>
          <w:p w:rsidR="00CD7486" w:rsidRDefault="00CD7486" w:rsidP="00B17A30"/>
          <w:p w:rsidR="00CD7486" w:rsidRDefault="00CD7486" w:rsidP="00B17A30"/>
          <w:p w:rsidR="00D3789C" w:rsidRDefault="00D3789C" w:rsidP="00D3789C">
            <w:r>
              <w:t>Выполнение лабораторной работы</w:t>
            </w:r>
          </w:p>
          <w:p w:rsidR="00CD7486" w:rsidRDefault="00CD7486" w:rsidP="00B17A30">
            <w:r>
              <w:lastRenderedPageBreak/>
              <w:t>Работа в парах.</w:t>
            </w:r>
          </w:p>
          <w:p w:rsidR="00CD7486" w:rsidRDefault="00CD7486" w:rsidP="00B17A30"/>
          <w:p w:rsidR="00CD7486" w:rsidRPr="00AE347A" w:rsidRDefault="00D3789C" w:rsidP="00B17A30">
            <w:pPr>
              <w:rPr>
                <w:i/>
              </w:rPr>
            </w:pPr>
            <w:r>
              <w:rPr>
                <w:i/>
              </w:rPr>
              <w:t xml:space="preserve">Решение задач </w:t>
            </w:r>
            <w:proofErr w:type="gramStart"/>
            <w:r>
              <w:rPr>
                <w:i/>
              </w:rPr>
              <w:t>И</w:t>
            </w:r>
            <w:r w:rsidR="00CD7486" w:rsidRPr="00AE347A">
              <w:rPr>
                <w:i/>
              </w:rPr>
              <w:t>ндивидуальная</w:t>
            </w:r>
            <w:proofErr w:type="gramEnd"/>
            <w:r w:rsidR="00CD7486" w:rsidRPr="00AE347A">
              <w:rPr>
                <w:i/>
              </w:rPr>
              <w:t>.</w:t>
            </w:r>
          </w:p>
          <w:p w:rsidR="00CD7486" w:rsidRPr="00AE347A" w:rsidRDefault="00CD7486" w:rsidP="00B17A30">
            <w:pPr>
              <w:rPr>
                <w:i/>
              </w:rPr>
            </w:pPr>
          </w:p>
          <w:p w:rsidR="00D3789C" w:rsidRDefault="00D3789C" w:rsidP="00B17A30"/>
          <w:p w:rsidR="00D3789C" w:rsidRDefault="00D3789C" w:rsidP="00B17A30"/>
          <w:p w:rsidR="00D3789C" w:rsidRDefault="00D3789C" w:rsidP="00B17A30">
            <w:r>
              <w:t>Тестирование</w:t>
            </w:r>
          </w:p>
          <w:p w:rsidR="00CD7486" w:rsidRDefault="00CD7486" w:rsidP="00B17A30">
            <w:r>
              <w:t>Индивидуальная</w:t>
            </w:r>
          </w:p>
          <w:p w:rsidR="00CD7486" w:rsidRDefault="00CD7486" w:rsidP="00B17A30"/>
          <w:p w:rsidR="00CD7486" w:rsidRDefault="00CD7486" w:rsidP="00B17A30">
            <w:r>
              <w:t>Фронтальная.</w:t>
            </w:r>
          </w:p>
          <w:p w:rsidR="00453E22" w:rsidRDefault="00453E22" w:rsidP="00B17A30"/>
          <w:p w:rsidR="00CD7486" w:rsidRDefault="00CD7486" w:rsidP="00B17A30">
            <w:r>
              <w:t>Фронтальная.</w:t>
            </w:r>
          </w:p>
          <w:p w:rsidR="00CD7486" w:rsidRDefault="00CD7486" w:rsidP="00B17A30"/>
          <w:p w:rsidR="00CD7486" w:rsidRDefault="00CD7486" w:rsidP="00B17A30"/>
          <w:p w:rsidR="005F5A0C" w:rsidRPr="005F5A0C" w:rsidRDefault="005F5A0C" w:rsidP="005F5A0C">
            <w:r w:rsidRPr="005F5A0C">
              <w:t>Решение задач</w:t>
            </w:r>
          </w:p>
          <w:p w:rsidR="005F5A0C" w:rsidRPr="005F5A0C" w:rsidRDefault="005F5A0C" w:rsidP="005F5A0C">
            <w:r w:rsidRPr="005F5A0C">
              <w:t>Измерение физических величин</w:t>
            </w:r>
          </w:p>
          <w:p w:rsidR="00CD7486" w:rsidRDefault="00CD7486" w:rsidP="00B17A30"/>
          <w:p w:rsidR="005F5A0C" w:rsidRDefault="005F5A0C" w:rsidP="00B17A30">
            <w:pPr>
              <w:rPr>
                <w:i/>
              </w:rPr>
            </w:pPr>
            <w:r>
              <w:rPr>
                <w:i/>
              </w:rPr>
              <w:t>Эксперимент</w:t>
            </w:r>
          </w:p>
          <w:p w:rsidR="00CD7486" w:rsidRDefault="005F5A0C" w:rsidP="00B17A30">
            <w:r>
              <w:rPr>
                <w:i/>
              </w:rPr>
              <w:t>Парная работа</w:t>
            </w:r>
          </w:p>
          <w:p w:rsidR="00CD7486" w:rsidRDefault="00CD7486" w:rsidP="00B17A30"/>
          <w:p w:rsidR="005F5A0C" w:rsidRDefault="005F5A0C" w:rsidP="00B17A30"/>
          <w:p w:rsidR="00CD7486" w:rsidRDefault="00CD7486" w:rsidP="00B17A30">
            <w:r>
              <w:t>Фронтальная.</w:t>
            </w:r>
          </w:p>
          <w:p w:rsidR="004D0BB6" w:rsidRDefault="004D0BB6" w:rsidP="00B17A30">
            <w:r>
              <w:t>Эксперимент</w:t>
            </w:r>
          </w:p>
          <w:p w:rsidR="00CD7486" w:rsidRDefault="00CD7486" w:rsidP="00B17A30"/>
          <w:p w:rsidR="009B57A6" w:rsidRDefault="009B57A6" w:rsidP="00B17A30"/>
          <w:p w:rsidR="00AF6ABB" w:rsidRPr="005F5A0C" w:rsidRDefault="00AF6ABB" w:rsidP="00AF6ABB">
            <w:r w:rsidRPr="005F5A0C">
              <w:t>Решение задач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Фронтальная и индивидуальная.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Индивидуальная</w:t>
            </w:r>
          </w:p>
          <w:p w:rsidR="002A632C" w:rsidRDefault="002A632C" w:rsidP="00B17A30">
            <w:r>
              <w:t>Наблюдение</w:t>
            </w:r>
          </w:p>
          <w:p w:rsidR="00CD7486" w:rsidRDefault="00CD7486" w:rsidP="00B17A30"/>
          <w:p w:rsidR="00CD7486" w:rsidRDefault="00CD7486" w:rsidP="00B17A30"/>
          <w:p w:rsidR="00CD7486" w:rsidRDefault="002A632C" w:rsidP="00B17A30">
            <w:r>
              <w:t>Решение задач</w:t>
            </w:r>
          </w:p>
          <w:p w:rsidR="00CD7486" w:rsidRDefault="00CD7486" w:rsidP="00B17A30">
            <w:r>
              <w:t>Фронтальная.</w:t>
            </w:r>
          </w:p>
          <w:p w:rsidR="00CD7486" w:rsidRDefault="00CD7486" w:rsidP="00B17A30"/>
          <w:p w:rsidR="00CD7486" w:rsidRDefault="00CD7486" w:rsidP="00B17A30">
            <w:r>
              <w:t>Фронтальная.</w:t>
            </w:r>
          </w:p>
          <w:p w:rsidR="00CD7486" w:rsidRDefault="00CD7486" w:rsidP="00B17A30"/>
          <w:p w:rsidR="002A632C" w:rsidRDefault="002A632C" w:rsidP="00B17A30"/>
          <w:p w:rsidR="00CD7486" w:rsidRDefault="00CD7486" w:rsidP="00B17A30">
            <w:r>
              <w:t>Фронтальная</w:t>
            </w:r>
          </w:p>
          <w:p w:rsidR="00CD7486" w:rsidRDefault="00CD7486" w:rsidP="00B17A30"/>
          <w:p w:rsidR="002A632C" w:rsidRDefault="002A632C" w:rsidP="00B17A30">
            <w:r>
              <w:t>Решение задач</w:t>
            </w:r>
          </w:p>
          <w:p w:rsidR="00CD7486" w:rsidRDefault="00DC072E" w:rsidP="00B17A30">
            <w:r>
              <w:t>И</w:t>
            </w:r>
            <w:r w:rsidR="00CD7486">
              <w:t>ндивидуальная</w:t>
            </w:r>
          </w:p>
          <w:p w:rsidR="00CD7486" w:rsidRDefault="00CD7486" w:rsidP="00B17A30"/>
          <w:p w:rsidR="00CD7486" w:rsidRDefault="00DC072E" w:rsidP="00B17A30">
            <w:r>
              <w:t>Путешествие Г</w:t>
            </w:r>
            <w:r w:rsidR="002A632C">
              <w:t>рупповая работа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Индивидуальная</w:t>
            </w:r>
          </w:p>
          <w:p w:rsidR="00CD7486" w:rsidRDefault="00CD7486" w:rsidP="00B17A30">
            <w:r>
              <w:t>Фронтальная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Фронтальная</w:t>
            </w:r>
          </w:p>
          <w:p w:rsidR="00DC072E" w:rsidRDefault="00DC072E" w:rsidP="00B17A30">
            <w:r>
              <w:t>Коллективная</w:t>
            </w:r>
          </w:p>
          <w:p w:rsidR="00CD7486" w:rsidRDefault="00CD7486" w:rsidP="00B17A30"/>
          <w:p w:rsidR="00CD7486" w:rsidRDefault="00CD7486" w:rsidP="00B17A30"/>
          <w:p w:rsidR="00CD7486" w:rsidRDefault="00CD7486" w:rsidP="00B17A30">
            <w:r>
              <w:t>Работа в парах</w:t>
            </w:r>
          </w:p>
          <w:p w:rsidR="00DC072E" w:rsidRDefault="00DC072E" w:rsidP="00B17A30">
            <w:r>
              <w:t>Составление схемы</w:t>
            </w:r>
          </w:p>
          <w:p w:rsidR="00CD7486" w:rsidRDefault="00CD7486" w:rsidP="00B17A30"/>
          <w:p w:rsidR="00453E22" w:rsidRDefault="00DC072E" w:rsidP="00B17A30">
            <w:r>
              <w:t>Выполнение лабораторной работы</w:t>
            </w:r>
          </w:p>
          <w:p w:rsidR="00DC072E" w:rsidRDefault="00DC072E" w:rsidP="00B17A30">
            <w:pPr>
              <w:rPr>
                <w:b/>
              </w:rPr>
            </w:pPr>
            <w:r>
              <w:t>Работа в парах</w:t>
            </w:r>
          </w:p>
          <w:p w:rsidR="00453E22" w:rsidRDefault="00453E22" w:rsidP="00B17A30">
            <w:pPr>
              <w:rPr>
                <w:b/>
              </w:rPr>
            </w:pPr>
          </w:p>
          <w:p w:rsidR="00CD7486" w:rsidRDefault="009B57A6" w:rsidP="00B17A30">
            <w:pPr>
              <w:rPr>
                <w:b/>
              </w:rPr>
            </w:pPr>
            <w:r>
              <w:rPr>
                <w:b/>
              </w:rPr>
              <w:t>Интерактивная форма</w:t>
            </w:r>
          </w:p>
          <w:p w:rsidR="00DC072E" w:rsidRDefault="00DC072E" w:rsidP="00B17A30">
            <w:pPr>
              <w:rPr>
                <w:b/>
              </w:rPr>
            </w:pPr>
            <w:r>
              <w:rPr>
                <w:b/>
              </w:rPr>
              <w:t>Групповая работа</w:t>
            </w:r>
          </w:p>
          <w:p w:rsidR="00CD7486" w:rsidRDefault="00CD7486" w:rsidP="00B17A30"/>
          <w:p w:rsidR="00DC072E" w:rsidRPr="00DC072E" w:rsidRDefault="00DC072E" w:rsidP="00B17A30">
            <w:r w:rsidRPr="00DC072E">
              <w:lastRenderedPageBreak/>
              <w:t>Решение задач</w:t>
            </w:r>
          </w:p>
          <w:p w:rsidR="00DC072E" w:rsidRPr="00DC072E" w:rsidRDefault="00DC072E" w:rsidP="00B17A30">
            <w:r w:rsidRPr="00DC072E">
              <w:t>Индивидуальная</w:t>
            </w:r>
          </w:p>
          <w:p w:rsidR="00DC072E" w:rsidRDefault="00DC072E" w:rsidP="00B17A30">
            <w:pPr>
              <w:rPr>
                <w:i/>
              </w:rPr>
            </w:pPr>
          </w:p>
          <w:p w:rsidR="00DC072E" w:rsidRDefault="00DC072E" w:rsidP="00B17A30">
            <w:pPr>
              <w:rPr>
                <w:i/>
              </w:rPr>
            </w:pPr>
            <w:r>
              <w:rPr>
                <w:i/>
              </w:rPr>
              <w:t>Сообщение</w:t>
            </w:r>
          </w:p>
          <w:p w:rsidR="00CD7486" w:rsidRPr="00BE116E" w:rsidRDefault="00BE116E" w:rsidP="00B17A30">
            <w:pPr>
              <w:rPr>
                <w:i/>
              </w:rPr>
            </w:pPr>
            <w:r>
              <w:rPr>
                <w:i/>
              </w:rPr>
              <w:t>Работа с текстом</w:t>
            </w:r>
          </w:p>
          <w:p w:rsidR="00DC072E" w:rsidRDefault="00DC072E" w:rsidP="00B17A30">
            <w:r>
              <w:t>Решение задач</w:t>
            </w:r>
          </w:p>
          <w:p w:rsidR="00DC072E" w:rsidRDefault="00DC072E" w:rsidP="00B17A30">
            <w:r>
              <w:t>Эксперимент</w:t>
            </w:r>
          </w:p>
          <w:p w:rsidR="00DC072E" w:rsidRDefault="00DC072E" w:rsidP="00B17A30"/>
          <w:p w:rsidR="00DC072E" w:rsidRDefault="00DC072E" w:rsidP="00B17A30"/>
          <w:p w:rsidR="00DC072E" w:rsidRDefault="00DC072E" w:rsidP="00B17A30"/>
          <w:p w:rsidR="00CD7486" w:rsidRDefault="00CD7486" w:rsidP="00B17A30">
            <w:r>
              <w:t>Фронтальная</w:t>
            </w:r>
          </w:p>
          <w:p w:rsidR="00CD7486" w:rsidRDefault="00CD7486" w:rsidP="00B17A30">
            <w:r>
              <w:t>Работа в командах</w:t>
            </w:r>
          </w:p>
          <w:p w:rsidR="00CD7486" w:rsidRDefault="00CD7486" w:rsidP="00B17A30"/>
          <w:p w:rsidR="00DC072E" w:rsidRDefault="00DC072E" w:rsidP="00B17A30"/>
          <w:p w:rsidR="00CD7486" w:rsidRDefault="00CD7486" w:rsidP="00B17A30"/>
          <w:p w:rsidR="00CD7486" w:rsidRDefault="00CD7486" w:rsidP="00B17A30">
            <w:r>
              <w:t>Индивидуальная.</w:t>
            </w:r>
          </w:p>
          <w:p w:rsidR="00CD7486" w:rsidRDefault="00CD7486" w:rsidP="00B17A30"/>
          <w:p w:rsidR="00DC072E" w:rsidRDefault="00DC072E" w:rsidP="00B17A30"/>
          <w:p w:rsidR="00CD7486" w:rsidRDefault="00CD7486" w:rsidP="00B17A30">
            <w:r>
              <w:t>Фронтальная.</w:t>
            </w:r>
          </w:p>
          <w:p w:rsidR="00CD7486" w:rsidRDefault="00CD7486" w:rsidP="00B17A30">
            <w:r>
              <w:t>Индивидуальная</w:t>
            </w:r>
          </w:p>
          <w:p w:rsidR="00CD7486" w:rsidRDefault="00CD7486" w:rsidP="00B17A30"/>
          <w:p w:rsidR="00CD7486" w:rsidRDefault="00CD7486" w:rsidP="00B17A30"/>
          <w:p w:rsidR="00CD7486" w:rsidRDefault="00AF6ABB" w:rsidP="00B17A30">
            <w:r>
              <w:t>Путешествие</w:t>
            </w:r>
          </w:p>
          <w:p w:rsidR="00AF6ABB" w:rsidRDefault="00AF6ABB" w:rsidP="00B17A30"/>
          <w:p w:rsidR="000B1EA7" w:rsidRDefault="000B1EA7" w:rsidP="00B17A30">
            <w:r>
              <w:t>Творческая работа</w:t>
            </w:r>
          </w:p>
          <w:p w:rsidR="00CD7486" w:rsidRDefault="00CD7486" w:rsidP="00B17A30">
            <w:r>
              <w:t>Работа в парах</w:t>
            </w:r>
          </w:p>
          <w:p w:rsidR="00CD7486" w:rsidRDefault="00CD7486" w:rsidP="00B17A30"/>
          <w:p w:rsidR="00AF6ABB" w:rsidRDefault="00AF6ABB" w:rsidP="00B17A30">
            <w:r>
              <w:t>Создание презентации</w:t>
            </w:r>
          </w:p>
          <w:p w:rsidR="00CD7486" w:rsidRDefault="00CD7486" w:rsidP="00B17A30">
            <w:r>
              <w:t>Работа в парах</w:t>
            </w:r>
          </w:p>
          <w:p w:rsidR="009B57A6" w:rsidRDefault="009B57A6" w:rsidP="00B17A30"/>
          <w:p w:rsidR="00CD7486" w:rsidRDefault="00CD7486" w:rsidP="00B17A30">
            <w:r>
              <w:t>Фронтальная</w:t>
            </w:r>
          </w:p>
          <w:p w:rsidR="00CD7486" w:rsidRDefault="00CD7486" w:rsidP="00B17A30">
            <w:r>
              <w:t>Работа в парах</w:t>
            </w:r>
          </w:p>
          <w:p w:rsidR="00CD7486" w:rsidRDefault="00CD7486" w:rsidP="00B17A30"/>
          <w:p w:rsidR="00AF6ABB" w:rsidRDefault="00AF6ABB" w:rsidP="00B17A30">
            <w:r>
              <w:t>Групповая работа</w:t>
            </w:r>
          </w:p>
          <w:p w:rsidR="00AF6ABB" w:rsidRDefault="00AF6ABB" w:rsidP="00B17A30">
            <w:r>
              <w:t>Соревнование</w:t>
            </w:r>
          </w:p>
          <w:p w:rsidR="00AF6ABB" w:rsidRDefault="00AF6ABB" w:rsidP="00B17A30"/>
          <w:p w:rsidR="00CD7486" w:rsidRDefault="00CD7486" w:rsidP="00B17A30">
            <w:r>
              <w:lastRenderedPageBreak/>
              <w:t>Индивидуальная</w:t>
            </w:r>
          </w:p>
          <w:p w:rsidR="00CD7486" w:rsidRDefault="00CD7486" w:rsidP="00B17A30"/>
          <w:p w:rsidR="00CD7486" w:rsidRDefault="00CD7486" w:rsidP="00B17A30"/>
          <w:p w:rsidR="00CD7486" w:rsidRPr="007609DA" w:rsidRDefault="00CD7486" w:rsidP="00B17A30">
            <w:pPr>
              <w:rPr>
                <w:i/>
              </w:rPr>
            </w:pPr>
            <w:r w:rsidRPr="007609DA">
              <w:rPr>
                <w:i/>
              </w:rPr>
              <w:t>Фронтальная</w:t>
            </w:r>
          </w:p>
          <w:p w:rsidR="00804A39" w:rsidRDefault="00CD7486" w:rsidP="00B17A30">
            <w:pPr>
              <w:rPr>
                <w:i/>
              </w:rPr>
            </w:pPr>
            <w:r w:rsidRPr="007609DA">
              <w:rPr>
                <w:i/>
              </w:rPr>
              <w:t>Индивидуальная</w:t>
            </w:r>
          </w:p>
          <w:p w:rsidR="00AF6ABB" w:rsidRPr="009B57A6" w:rsidRDefault="00AF6ABB" w:rsidP="00B17A30">
            <w:r>
              <w:rPr>
                <w:i/>
              </w:rPr>
              <w:t>Диалог</w:t>
            </w:r>
          </w:p>
        </w:tc>
        <w:tc>
          <w:tcPr>
            <w:tcW w:w="1951" w:type="dxa"/>
          </w:tcPr>
          <w:p w:rsidR="00B17A30" w:rsidRDefault="00B17A30" w:rsidP="00B17A30"/>
          <w:p w:rsidR="00804A39" w:rsidRPr="00B17A30" w:rsidRDefault="00CD7486" w:rsidP="00B17A30">
            <w:pPr>
              <w:rPr>
                <w:b/>
              </w:rPr>
            </w:pPr>
            <w:r w:rsidRPr="00B17A30">
              <w:rPr>
                <w:b/>
              </w:rPr>
              <w:t xml:space="preserve">Коррекция </w:t>
            </w:r>
          </w:p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Default="00804A39" w:rsidP="00B17A30"/>
          <w:p w:rsidR="00804A39" w:rsidRPr="00953AE3" w:rsidRDefault="00804A39" w:rsidP="00B17A30"/>
        </w:tc>
      </w:tr>
    </w:tbl>
    <w:p w:rsidR="00AE1DA7" w:rsidRDefault="00AE1DA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601F79" w:rsidRDefault="00601F79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601F79" w:rsidRDefault="00601F79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601F79" w:rsidRDefault="00601F79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601F79" w:rsidRDefault="00601F79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601F79" w:rsidRDefault="00601F79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D91B57" w:rsidRDefault="00D91B57" w:rsidP="009B57A6">
      <w:pPr>
        <w:pStyle w:val="a3"/>
        <w:tabs>
          <w:tab w:val="left" w:pos="1035"/>
        </w:tabs>
        <w:jc w:val="center"/>
        <w:rPr>
          <w:b/>
          <w:color w:val="000000"/>
        </w:rPr>
      </w:pPr>
    </w:p>
    <w:p w:rsidR="00A932E6" w:rsidRPr="00AA7820" w:rsidRDefault="00A932E6" w:rsidP="009B57A6">
      <w:pPr>
        <w:pStyle w:val="a3"/>
        <w:tabs>
          <w:tab w:val="left" w:pos="1035"/>
        </w:tabs>
        <w:jc w:val="center"/>
        <w:rPr>
          <w:b/>
          <w:bCs/>
        </w:rPr>
      </w:pPr>
      <w:r w:rsidRPr="000D67FA">
        <w:rPr>
          <w:b/>
          <w:color w:val="000000"/>
        </w:rPr>
        <w:lastRenderedPageBreak/>
        <w:t>У</w:t>
      </w:r>
      <w:r w:rsidRPr="000D67FA">
        <w:rPr>
          <w:b/>
        </w:rPr>
        <w:t>чебно-методическое обеспечение</w:t>
      </w:r>
    </w:p>
    <w:p w:rsidR="00AA7820" w:rsidRDefault="00535596" w:rsidP="002B3BA1">
      <w:pPr>
        <w:pStyle w:val="a3"/>
      </w:pPr>
      <w:r w:rsidRPr="00D63C0E">
        <w:t>Для реализации данной программы, необходимо использовать следующую литературу:</w:t>
      </w:r>
    </w:p>
    <w:p w:rsidR="00535596" w:rsidRPr="003D190C" w:rsidRDefault="00535596" w:rsidP="002B3BA1">
      <w:pPr>
        <w:pStyle w:val="a3"/>
      </w:pPr>
      <w:r>
        <w:t>Для учителя:</w:t>
      </w:r>
    </w:p>
    <w:p w:rsidR="001D43AE" w:rsidRPr="00702511" w:rsidRDefault="008B4E72" w:rsidP="002B3BA1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 В.А. </w:t>
      </w:r>
      <w:r w:rsidR="00535596" w:rsidRPr="00702511">
        <w:rPr>
          <w:rFonts w:ascii="Times New Roman" w:hAnsi="Times New Roman" w:cs="Times New Roman"/>
          <w:sz w:val="24"/>
          <w:szCs w:val="24"/>
        </w:rPr>
        <w:t>Поурочные разработки по физике 7 класс.- М.:ВАКО, 2005.</w:t>
      </w:r>
    </w:p>
    <w:p w:rsidR="001D43AE" w:rsidRPr="00702511" w:rsidRDefault="008B4E72" w:rsidP="002B3BA1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 В.А. </w:t>
      </w:r>
      <w:r w:rsidR="001D43AE" w:rsidRPr="00702511">
        <w:rPr>
          <w:rFonts w:ascii="Times New Roman" w:hAnsi="Times New Roman" w:cs="Times New Roman"/>
          <w:sz w:val="24"/>
          <w:szCs w:val="24"/>
        </w:rPr>
        <w:t>Тесты по физике: 7-9 классы. – М.: ВАКО, 2009.</w:t>
      </w:r>
    </w:p>
    <w:p w:rsidR="001D43AE" w:rsidRPr="00702511" w:rsidRDefault="008B4E72" w:rsidP="002B3BA1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Л.А. </w:t>
      </w:r>
      <w:r w:rsidR="001D43AE" w:rsidRPr="00702511">
        <w:rPr>
          <w:rFonts w:ascii="Times New Roman" w:hAnsi="Times New Roman" w:cs="Times New Roman"/>
          <w:sz w:val="24"/>
          <w:szCs w:val="24"/>
        </w:rPr>
        <w:t>Занимательные опыты по физике в средней школе. – М.: Просвещение, 1985.</w:t>
      </w:r>
    </w:p>
    <w:p w:rsidR="00535596" w:rsidRDefault="00535596" w:rsidP="002B3BA1">
      <w:pPr>
        <w:pStyle w:val="ab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2511">
        <w:rPr>
          <w:rFonts w:ascii="Times New Roman" w:hAnsi="Times New Roman" w:cs="Times New Roman"/>
          <w:sz w:val="24"/>
          <w:szCs w:val="24"/>
        </w:rPr>
        <w:t>Громцева</w:t>
      </w:r>
      <w:proofErr w:type="spellEnd"/>
      <w:r w:rsidRPr="00702511">
        <w:rPr>
          <w:rFonts w:ascii="Times New Roman" w:hAnsi="Times New Roman" w:cs="Times New Roman"/>
          <w:sz w:val="24"/>
          <w:szCs w:val="24"/>
        </w:rPr>
        <w:t xml:space="preserve"> О.И</w:t>
      </w:r>
      <w:r w:rsidR="008B4E72">
        <w:rPr>
          <w:rFonts w:ascii="Times New Roman" w:hAnsi="Times New Roman" w:cs="Times New Roman"/>
          <w:sz w:val="24"/>
          <w:szCs w:val="24"/>
        </w:rPr>
        <w:t>.</w:t>
      </w:r>
      <w:r w:rsidRPr="00702511">
        <w:rPr>
          <w:rFonts w:ascii="Times New Roman" w:hAnsi="Times New Roman" w:cs="Times New Roman"/>
          <w:sz w:val="24"/>
          <w:szCs w:val="24"/>
        </w:rPr>
        <w:t xml:space="preserve"> Контрольные и самостоятельные работы по физике 7 класс</w:t>
      </w:r>
      <w:r w:rsidR="001D43AE" w:rsidRPr="007025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43AE" w:rsidRPr="0070251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1D43AE" w:rsidRPr="00702511">
        <w:rPr>
          <w:rFonts w:ascii="Times New Roman" w:hAnsi="Times New Roman" w:cs="Times New Roman"/>
          <w:sz w:val="24"/>
          <w:szCs w:val="24"/>
        </w:rPr>
        <w:t>.: Издательство «Экзамен»,2010.</w:t>
      </w:r>
    </w:p>
    <w:p w:rsidR="00702511" w:rsidRPr="00702511" w:rsidRDefault="00702511" w:rsidP="002B3BA1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11">
        <w:rPr>
          <w:rFonts w:ascii="Times New Roman" w:hAnsi="Times New Roman" w:cs="Times New Roman"/>
          <w:sz w:val="24"/>
          <w:szCs w:val="24"/>
        </w:rPr>
        <w:t>Лукашек</w:t>
      </w:r>
      <w:r>
        <w:rPr>
          <w:rFonts w:ascii="Times New Roman" w:hAnsi="Times New Roman" w:cs="Times New Roman"/>
          <w:sz w:val="24"/>
          <w:szCs w:val="24"/>
        </w:rPr>
        <w:t xml:space="preserve"> В.И., </w:t>
      </w:r>
      <w:r w:rsidRPr="00702511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702511">
        <w:rPr>
          <w:rFonts w:ascii="Times New Roman" w:hAnsi="Times New Roman" w:cs="Times New Roman"/>
          <w:sz w:val="24"/>
          <w:szCs w:val="24"/>
        </w:rPr>
        <w:t xml:space="preserve"> Сборник задач по физике 7-9 класс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7025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02511">
        <w:rPr>
          <w:rFonts w:ascii="Times New Roman" w:hAnsi="Times New Roman" w:cs="Times New Roman"/>
          <w:sz w:val="24"/>
          <w:szCs w:val="24"/>
        </w:rPr>
        <w:t>., Просвещение 2001.</w:t>
      </w:r>
    </w:p>
    <w:p w:rsidR="00535596" w:rsidRPr="00702511" w:rsidRDefault="00535596" w:rsidP="002B3BA1">
      <w:pPr>
        <w:pStyle w:val="ab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511">
        <w:rPr>
          <w:rFonts w:ascii="Times New Roman" w:hAnsi="Times New Roman" w:cs="Times New Roman"/>
          <w:sz w:val="24"/>
          <w:szCs w:val="24"/>
        </w:rPr>
        <w:t xml:space="preserve"> Марон А.Е.</w:t>
      </w:r>
      <w:r w:rsidR="008B4E72">
        <w:rPr>
          <w:rFonts w:ascii="Times New Roman" w:hAnsi="Times New Roman" w:cs="Times New Roman"/>
          <w:sz w:val="24"/>
          <w:szCs w:val="24"/>
        </w:rPr>
        <w:t xml:space="preserve"> </w:t>
      </w:r>
      <w:r w:rsidRPr="00702511">
        <w:rPr>
          <w:rFonts w:ascii="Times New Roman" w:hAnsi="Times New Roman" w:cs="Times New Roman"/>
          <w:sz w:val="24"/>
          <w:szCs w:val="24"/>
        </w:rPr>
        <w:t>Контрольные тесты по физике: 7, 8, 9 кл.: Книга для учителя. – М.: Просвещение, 2001.</w:t>
      </w:r>
    </w:p>
    <w:p w:rsidR="00535596" w:rsidRPr="00702511" w:rsidRDefault="00535596" w:rsidP="002B3BA1">
      <w:pPr>
        <w:pStyle w:val="ab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2511">
        <w:rPr>
          <w:rFonts w:ascii="Times New Roman" w:hAnsi="Times New Roman" w:cs="Times New Roman"/>
          <w:sz w:val="24"/>
          <w:szCs w:val="24"/>
        </w:rPr>
        <w:t>Никифоров Г.Г.</w:t>
      </w:r>
      <w:r w:rsidR="008B4E72">
        <w:rPr>
          <w:rFonts w:ascii="Times New Roman" w:hAnsi="Times New Roman" w:cs="Times New Roman"/>
          <w:sz w:val="24"/>
          <w:szCs w:val="24"/>
        </w:rPr>
        <w:t xml:space="preserve"> </w:t>
      </w:r>
      <w:r w:rsidRPr="00702511">
        <w:rPr>
          <w:rFonts w:ascii="Times New Roman" w:hAnsi="Times New Roman" w:cs="Times New Roman"/>
          <w:sz w:val="24"/>
          <w:szCs w:val="24"/>
        </w:rPr>
        <w:t>Погрешности измерений при выполнении лабораторных работ по физике. 7-11 кл. – М.: Дрофа, 2004.</w:t>
      </w:r>
    </w:p>
    <w:p w:rsidR="0036342D" w:rsidRDefault="008B4E72" w:rsidP="00A932E6">
      <w:pPr>
        <w:pStyle w:val="ab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 В.Ф. </w:t>
      </w:r>
      <w:r w:rsidR="001D43AE" w:rsidRPr="00702511">
        <w:rPr>
          <w:rFonts w:ascii="Times New Roman" w:hAnsi="Times New Roman" w:cs="Times New Roman"/>
          <w:sz w:val="24"/>
          <w:szCs w:val="24"/>
        </w:rPr>
        <w:t>Домашние экспериментальные задания по физике. 7-9 клас</w:t>
      </w:r>
      <w:r w:rsidR="002B3BA1">
        <w:rPr>
          <w:rFonts w:ascii="Times New Roman" w:hAnsi="Times New Roman" w:cs="Times New Roman"/>
          <w:sz w:val="24"/>
          <w:szCs w:val="24"/>
        </w:rPr>
        <w:t>сы. – М.: Школьная пресса, 2003</w:t>
      </w:r>
      <w:r w:rsidR="00A932E6">
        <w:rPr>
          <w:rFonts w:ascii="Times New Roman" w:hAnsi="Times New Roman" w:cs="Times New Roman"/>
          <w:sz w:val="24"/>
          <w:szCs w:val="24"/>
        </w:rPr>
        <w:t>.</w:t>
      </w:r>
    </w:p>
    <w:p w:rsidR="00A932E6" w:rsidRPr="00A932E6" w:rsidRDefault="00A932E6" w:rsidP="00A932E6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932E6">
        <w:rPr>
          <w:rFonts w:ascii="Times New Roman" w:hAnsi="Times New Roman" w:cs="Times New Roman"/>
          <w:sz w:val="24"/>
          <w:szCs w:val="24"/>
        </w:rPr>
        <w:t>Полянский С.Е. Поурочные разработки по физике. 7 класс. – М.: «ВАКО», 2003.</w:t>
      </w:r>
    </w:p>
    <w:p w:rsidR="00A932E6" w:rsidRPr="008B4E72" w:rsidRDefault="008B4E72" w:rsidP="008B4E72">
      <w:pPr>
        <w:pStyle w:val="ab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B4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E72">
        <w:rPr>
          <w:rFonts w:ascii="Times New Roman" w:hAnsi="Times New Roman" w:cs="Times New Roman"/>
          <w:sz w:val="24"/>
          <w:szCs w:val="24"/>
        </w:rPr>
        <w:t>Шахмаев</w:t>
      </w:r>
      <w:proofErr w:type="spellEnd"/>
      <w:r w:rsidRPr="008B4E72">
        <w:rPr>
          <w:rFonts w:ascii="Times New Roman" w:hAnsi="Times New Roman" w:cs="Times New Roman"/>
          <w:sz w:val="24"/>
          <w:szCs w:val="24"/>
        </w:rPr>
        <w:t xml:space="preserve"> Н.М., Шилов В.Ф. Физический эксперимент в средней школе: Механика. Молекулярная физика. Электродинамика. – М.: Просвещение, 1989.</w:t>
      </w:r>
    </w:p>
    <w:p w:rsidR="00535596" w:rsidRPr="00D4039E" w:rsidRDefault="00535596" w:rsidP="002B3BA1">
      <w:pPr>
        <w:jc w:val="both"/>
      </w:pPr>
      <w:r>
        <w:t>Для обучающихся:</w:t>
      </w:r>
    </w:p>
    <w:p w:rsidR="00535596" w:rsidRDefault="00535596" w:rsidP="002B3BA1">
      <w:pPr>
        <w:numPr>
          <w:ilvl w:val="0"/>
          <w:numId w:val="9"/>
        </w:numPr>
        <w:jc w:val="both"/>
      </w:pPr>
      <w:r>
        <w:t>Балашов М.М. О природе: Книга для учащихся. – М.: Просвещение, 1991.</w:t>
      </w:r>
    </w:p>
    <w:p w:rsidR="00702511" w:rsidRPr="00702511" w:rsidRDefault="008B4E72" w:rsidP="002B3BA1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 В.А. </w:t>
      </w:r>
      <w:r w:rsidR="00702511" w:rsidRPr="00702511">
        <w:rPr>
          <w:rFonts w:ascii="Times New Roman" w:hAnsi="Times New Roman" w:cs="Times New Roman"/>
          <w:sz w:val="24"/>
          <w:szCs w:val="24"/>
        </w:rPr>
        <w:t>Тесты по физике: 7-9 классы. – М.: ВАКО, 2009.</w:t>
      </w:r>
    </w:p>
    <w:p w:rsidR="00702511" w:rsidRPr="00D4039E" w:rsidRDefault="00702511" w:rsidP="002B3BA1">
      <w:pPr>
        <w:numPr>
          <w:ilvl w:val="0"/>
          <w:numId w:val="9"/>
        </w:numPr>
        <w:jc w:val="both"/>
      </w:pPr>
      <w:r w:rsidRPr="00D4039E">
        <w:t>Кибальченко А.Я.</w:t>
      </w:r>
      <w:r w:rsidR="008B4E72">
        <w:t xml:space="preserve"> </w:t>
      </w:r>
      <w:r w:rsidRPr="00D4039E">
        <w:t xml:space="preserve">Физика для </w:t>
      </w:r>
      <w:proofErr w:type="gramStart"/>
      <w:r w:rsidRPr="00D4039E">
        <w:t>увлечённых</w:t>
      </w:r>
      <w:proofErr w:type="gramEnd"/>
      <w:r w:rsidRPr="00D4039E">
        <w:t>. Решать задачи трудНО вместе возможно. – Ростов н</w:t>
      </w:r>
      <w:proofErr w:type="gramStart"/>
      <w:r w:rsidRPr="00D4039E">
        <w:t>/Д</w:t>
      </w:r>
      <w:proofErr w:type="gramEnd"/>
      <w:r w:rsidRPr="00D4039E">
        <w:t>: «Феникс», 2005.</w:t>
      </w:r>
    </w:p>
    <w:p w:rsidR="00702511" w:rsidRPr="00702511" w:rsidRDefault="00702511" w:rsidP="002B3BA1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11">
        <w:rPr>
          <w:rFonts w:ascii="Times New Roman" w:hAnsi="Times New Roman" w:cs="Times New Roman"/>
          <w:sz w:val="24"/>
          <w:szCs w:val="24"/>
        </w:rPr>
        <w:t>Лукашек</w:t>
      </w:r>
      <w:r>
        <w:rPr>
          <w:rFonts w:ascii="Times New Roman" w:hAnsi="Times New Roman" w:cs="Times New Roman"/>
          <w:sz w:val="24"/>
          <w:szCs w:val="24"/>
        </w:rPr>
        <w:t xml:space="preserve"> В.И., </w:t>
      </w:r>
      <w:r w:rsidRPr="00702511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702511">
        <w:rPr>
          <w:rFonts w:ascii="Times New Roman" w:hAnsi="Times New Roman" w:cs="Times New Roman"/>
          <w:sz w:val="24"/>
          <w:szCs w:val="24"/>
        </w:rPr>
        <w:t xml:space="preserve"> Сборник задач по физике 7-9 класс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7025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02511">
        <w:rPr>
          <w:rFonts w:ascii="Times New Roman" w:hAnsi="Times New Roman" w:cs="Times New Roman"/>
          <w:sz w:val="24"/>
          <w:szCs w:val="24"/>
        </w:rPr>
        <w:t>., Просвещение 2001</w:t>
      </w:r>
    </w:p>
    <w:p w:rsidR="00EB2265" w:rsidRDefault="00535596" w:rsidP="00EB2265">
      <w:pPr>
        <w:numPr>
          <w:ilvl w:val="0"/>
          <w:numId w:val="9"/>
        </w:numPr>
        <w:jc w:val="both"/>
      </w:pPr>
      <w:r>
        <w:t>Физика: Школьный курс. – М.: АСТ-ПРЕСС, 2000.</w:t>
      </w:r>
    </w:p>
    <w:p w:rsidR="00AA7820" w:rsidRPr="002B3BA1" w:rsidRDefault="00AA7820" w:rsidP="00D91B57">
      <w:pPr>
        <w:ind w:left="1789"/>
        <w:jc w:val="both"/>
      </w:pPr>
    </w:p>
    <w:p w:rsidR="00D91B57" w:rsidRDefault="00D91B57" w:rsidP="009E0AE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bCs/>
        </w:rPr>
      </w:pPr>
    </w:p>
    <w:p w:rsidR="00D91B57" w:rsidRDefault="00D91B57" w:rsidP="009E0AE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bCs/>
        </w:rPr>
      </w:pPr>
    </w:p>
    <w:p w:rsidR="00A932E6" w:rsidRDefault="009E0AEC" w:rsidP="009E0AE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Cs/>
        </w:rPr>
      </w:pPr>
      <w:r w:rsidRPr="000D67FA">
        <w:rPr>
          <w:b/>
          <w:bCs/>
        </w:rPr>
        <w:t>Материально-техническое и информационно-техническое обеспечение</w:t>
      </w:r>
      <w:r w:rsidRPr="000D67FA">
        <w:rPr>
          <w:bCs/>
        </w:rPr>
        <w:t xml:space="preserve"> </w:t>
      </w:r>
    </w:p>
    <w:p w:rsidR="009E0AEC" w:rsidRPr="00A932E6" w:rsidRDefault="009E0AEC" w:rsidP="009E0AE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0"/>
          <w:szCs w:val="20"/>
        </w:rPr>
      </w:pPr>
    </w:p>
    <w:p w:rsidR="00A932E6" w:rsidRPr="009E0AEC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 xml:space="preserve">1С: Школа. Физика, 7-11 </w:t>
      </w:r>
      <w:proofErr w:type="spellStart"/>
      <w:r w:rsidRPr="009E0AEC">
        <w:t>кл</w:t>
      </w:r>
      <w:proofErr w:type="spellEnd"/>
      <w:r w:rsidRPr="009E0AEC">
        <w:t xml:space="preserve">. Библиотека наглядных пособий. </w:t>
      </w:r>
    </w:p>
    <w:p w:rsidR="00A932E6" w:rsidRPr="009E0AEC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>Полный интерактивный курс физики. Открытая физика.</w:t>
      </w:r>
    </w:p>
    <w:p w:rsidR="00A932E6" w:rsidRPr="009E0AEC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>«Кирилл и Мефодий». Библиотека электронных наглядных пособий. Физика 7-11 класс.</w:t>
      </w:r>
    </w:p>
    <w:p w:rsidR="00A932E6" w:rsidRPr="009E0AEC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>«</w:t>
      </w:r>
      <w:proofErr w:type="spellStart"/>
      <w:r w:rsidRPr="009E0AEC">
        <w:t>Формоза</w:t>
      </w:r>
      <w:proofErr w:type="spellEnd"/>
      <w:r w:rsidRPr="009E0AEC">
        <w:t>». Живая физика.</w:t>
      </w:r>
    </w:p>
    <w:p w:rsidR="00A932E6" w:rsidRPr="009E0AEC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>1С: Репетитор. Физика.</w:t>
      </w:r>
    </w:p>
    <w:p w:rsidR="00A932E6" w:rsidRDefault="00A932E6" w:rsidP="00A932E6">
      <w:pPr>
        <w:numPr>
          <w:ilvl w:val="0"/>
          <w:numId w:val="10"/>
        </w:numPr>
        <w:spacing w:line="276" w:lineRule="auto"/>
        <w:jc w:val="both"/>
      </w:pPr>
      <w:r w:rsidRPr="009E0AEC">
        <w:t>Просвещение. Физика. Основная школа. 7-9 классы. Мультимедийное учебное пособие нового образца.</w:t>
      </w:r>
    </w:p>
    <w:p w:rsidR="001D2404" w:rsidRDefault="001D2404" w:rsidP="00A932E6">
      <w:pPr>
        <w:numPr>
          <w:ilvl w:val="0"/>
          <w:numId w:val="10"/>
        </w:numPr>
        <w:spacing w:line="276" w:lineRule="auto"/>
        <w:jc w:val="both"/>
      </w:pPr>
      <w:r>
        <w:t>Плакаты по темам и оборудование для проведения лабораторных работ.</w:t>
      </w:r>
      <w:r w:rsidRPr="001D2404">
        <w:t xml:space="preserve"> </w:t>
      </w:r>
    </w:p>
    <w:p w:rsidR="001D2404" w:rsidRPr="001D2404" w:rsidRDefault="001D2404" w:rsidP="001D2404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2404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  <w:hyperlink r:id="rId7" w:history="1">
        <w:r w:rsidRPr="001D2404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http://www.seznaika.ru/fizika/kontrolnye</w:t>
        </w:r>
      </w:hyperlink>
    </w:p>
    <w:p w:rsidR="001D2404" w:rsidRPr="001D2404" w:rsidRDefault="001D2404" w:rsidP="001D2404">
      <w:r>
        <w:t xml:space="preserve">                                           </w:t>
      </w:r>
      <w:r w:rsidRPr="001D2404">
        <w:t>http://www.alleng.ru/d/math/math_gia-tr.htm</w:t>
      </w:r>
    </w:p>
    <w:p w:rsidR="001D2404" w:rsidRPr="001D2404" w:rsidRDefault="001D2404" w:rsidP="001D2404">
      <w:pPr>
        <w:spacing w:line="276" w:lineRule="auto"/>
        <w:jc w:val="both"/>
      </w:pPr>
      <w:r>
        <w:t xml:space="preserve">                                           </w:t>
      </w:r>
      <w:r w:rsidRPr="001D2404">
        <w:t>http://www.fipi.ru/</w:t>
      </w:r>
    </w:p>
    <w:p w:rsidR="00EB2265" w:rsidRPr="009E0AEC" w:rsidRDefault="00A932E6" w:rsidP="00A932E6">
      <w:pPr>
        <w:pStyle w:val="a3"/>
      </w:pPr>
      <w:r w:rsidRPr="009E0AEC">
        <w:t>Единая коллекция цифровых образовательных ресурсов.</w:t>
      </w:r>
    </w:p>
    <w:p w:rsidR="00663A20" w:rsidRDefault="00663A20"/>
    <w:sectPr w:rsidR="00663A20" w:rsidSect="00B026F2">
      <w:pgSz w:w="16838" w:h="11906" w:orient="landscape"/>
      <w:pgMar w:top="568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12CC"/>
    <w:multiLevelType w:val="hybridMultilevel"/>
    <w:tmpl w:val="4DE6F6F0"/>
    <w:lvl w:ilvl="0" w:tplc="21A61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01430"/>
    <w:multiLevelType w:val="hybridMultilevel"/>
    <w:tmpl w:val="1B502C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F156B5"/>
    <w:multiLevelType w:val="hybridMultilevel"/>
    <w:tmpl w:val="100E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4AA5"/>
    <w:multiLevelType w:val="hybridMultilevel"/>
    <w:tmpl w:val="0C60038E"/>
    <w:lvl w:ilvl="0" w:tplc="D6B6940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01B52"/>
    <w:multiLevelType w:val="multilevel"/>
    <w:tmpl w:val="9640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9F7B79"/>
    <w:multiLevelType w:val="hybridMultilevel"/>
    <w:tmpl w:val="F40AC704"/>
    <w:lvl w:ilvl="0" w:tplc="87C88C2C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E323CE3"/>
    <w:multiLevelType w:val="hybridMultilevel"/>
    <w:tmpl w:val="254A0904"/>
    <w:lvl w:ilvl="0" w:tplc="0A5E04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7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743C0"/>
    <w:multiLevelType w:val="multilevel"/>
    <w:tmpl w:val="E3F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C21F5"/>
    <w:multiLevelType w:val="multilevel"/>
    <w:tmpl w:val="593CB1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8B0445B"/>
    <w:multiLevelType w:val="hybridMultilevel"/>
    <w:tmpl w:val="63182D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7D1312"/>
    <w:multiLevelType w:val="hybridMultilevel"/>
    <w:tmpl w:val="254A0904"/>
    <w:lvl w:ilvl="0" w:tplc="0A5E04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>
    <w:nsid w:val="4F76272B"/>
    <w:multiLevelType w:val="hybridMultilevel"/>
    <w:tmpl w:val="46BAA1D8"/>
    <w:lvl w:ilvl="0" w:tplc="62FE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06464C"/>
    <w:multiLevelType w:val="hybridMultilevel"/>
    <w:tmpl w:val="800814CC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>
    <w:nsid w:val="765E3A2B"/>
    <w:multiLevelType w:val="hybridMultilevel"/>
    <w:tmpl w:val="7D5EE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065"/>
    <w:rsid w:val="0001243F"/>
    <w:rsid w:val="00055072"/>
    <w:rsid w:val="00066276"/>
    <w:rsid w:val="000B1EA7"/>
    <w:rsid w:val="000C0D46"/>
    <w:rsid w:val="000C2C34"/>
    <w:rsid w:val="000E104B"/>
    <w:rsid w:val="001963AA"/>
    <w:rsid w:val="001A7231"/>
    <w:rsid w:val="001C345F"/>
    <w:rsid w:val="001D2404"/>
    <w:rsid w:val="001D309D"/>
    <w:rsid w:val="001D43AE"/>
    <w:rsid w:val="001E076C"/>
    <w:rsid w:val="001F0F0F"/>
    <w:rsid w:val="001F18F6"/>
    <w:rsid w:val="00211065"/>
    <w:rsid w:val="00234722"/>
    <w:rsid w:val="00244458"/>
    <w:rsid w:val="00264CA7"/>
    <w:rsid w:val="00271FDB"/>
    <w:rsid w:val="00284139"/>
    <w:rsid w:val="00291229"/>
    <w:rsid w:val="00295C23"/>
    <w:rsid w:val="002A632C"/>
    <w:rsid w:val="002B3BA1"/>
    <w:rsid w:val="0036342D"/>
    <w:rsid w:val="00364A3B"/>
    <w:rsid w:val="0038234F"/>
    <w:rsid w:val="0039774E"/>
    <w:rsid w:val="003D25A8"/>
    <w:rsid w:val="003D7470"/>
    <w:rsid w:val="003E4F07"/>
    <w:rsid w:val="003F24D2"/>
    <w:rsid w:val="003F42FF"/>
    <w:rsid w:val="00405F21"/>
    <w:rsid w:val="00425F6F"/>
    <w:rsid w:val="00453E22"/>
    <w:rsid w:val="00460913"/>
    <w:rsid w:val="00477DFB"/>
    <w:rsid w:val="004D0BB6"/>
    <w:rsid w:val="004D413D"/>
    <w:rsid w:val="004D724A"/>
    <w:rsid w:val="004E410D"/>
    <w:rsid w:val="004F12BA"/>
    <w:rsid w:val="00535596"/>
    <w:rsid w:val="00542EF6"/>
    <w:rsid w:val="00582B5B"/>
    <w:rsid w:val="0059351E"/>
    <w:rsid w:val="005B18B6"/>
    <w:rsid w:val="005F5A0C"/>
    <w:rsid w:val="00601F79"/>
    <w:rsid w:val="0062240F"/>
    <w:rsid w:val="00630FAA"/>
    <w:rsid w:val="00663A20"/>
    <w:rsid w:val="00674949"/>
    <w:rsid w:val="006879B2"/>
    <w:rsid w:val="006942EA"/>
    <w:rsid w:val="006A39D1"/>
    <w:rsid w:val="006B4317"/>
    <w:rsid w:val="006C0E4A"/>
    <w:rsid w:val="006C5253"/>
    <w:rsid w:val="006C77B8"/>
    <w:rsid w:val="00702511"/>
    <w:rsid w:val="0071091F"/>
    <w:rsid w:val="00727760"/>
    <w:rsid w:val="007436F1"/>
    <w:rsid w:val="00751158"/>
    <w:rsid w:val="0076260E"/>
    <w:rsid w:val="00784800"/>
    <w:rsid w:val="007A4E2E"/>
    <w:rsid w:val="007D1E42"/>
    <w:rsid w:val="007E4C76"/>
    <w:rsid w:val="007F4AB9"/>
    <w:rsid w:val="00804A39"/>
    <w:rsid w:val="008142C5"/>
    <w:rsid w:val="00816637"/>
    <w:rsid w:val="008233CD"/>
    <w:rsid w:val="00827BF7"/>
    <w:rsid w:val="00840EA3"/>
    <w:rsid w:val="00877CE0"/>
    <w:rsid w:val="008B4E72"/>
    <w:rsid w:val="008D0D80"/>
    <w:rsid w:val="008E7435"/>
    <w:rsid w:val="00900ADF"/>
    <w:rsid w:val="009017FB"/>
    <w:rsid w:val="0091169E"/>
    <w:rsid w:val="00974F81"/>
    <w:rsid w:val="00996DA5"/>
    <w:rsid w:val="009A3E1E"/>
    <w:rsid w:val="009B57A6"/>
    <w:rsid w:val="009C27AC"/>
    <w:rsid w:val="009C7130"/>
    <w:rsid w:val="009D48E4"/>
    <w:rsid w:val="009E0AEC"/>
    <w:rsid w:val="009F6E43"/>
    <w:rsid w:val="00A45313"/>
    <w:rsid w:val="00A47C9C"/>
    <w:rsid w:val="00A6624F"/>
    <w:rsid w:val="00A76366"/>
    <w:rsid w:val="00A932E6"/>
    <w:rsid w:val="00AA7820"/>
    <w:rsid w:val="00AB534D"/>
    <w:rsid w:val="00AC3447"/>
    <w:rsid w:val="00AD311F"/>
    <w:rsid w:val="00AE1DA7"/>
    <w:rsid w:val="00AF6ABB"/>
    <w:rsid w:val="00B026F2"/>
    <w:rsid w:val="00B0318A"/>
    <w:rsid w:val="00B14F98"/>
    <w:rsid w:val="00B17A30"/>
    <w:rsid w:val="00B22CC1"/>
    <w:rsid w:val="00B42D22"/>
    <w:rsid w:val="00BB0456"/>
    <w:rsid w:val="00BB266D"/>
    <w:rsid w:val="00BE116E"/>
    <w:rsid w:val="00BF5508"/>
    <w:rsid w:val="00CA4B1A"/>
    <w:rsid w:val="00CD7486"/>
    <w:rsid w:val="00CF10C7"/>
    <w:rsid w:val="00CF6247"/>
    <w:rsid w:val="00D02BAC"/>
    <w:rsid w:val="00D30685"/>
    <w:rsid w:val="00D3072B"/>
    <w:rsid w:val="00D31A5A"/>
    <w:rsid w:val="00D3789C"/>
    <w:rsid w:val="00D91B57"/>
    <w:rsid w:val="00DC072E"/>
    <w:rsid w:val="00E07CC7"/>
    <w:rsid w:val="00E2493E"/>
    <w:rsid w:val="00E432C3"/>
    <w:rsid w:val="00E77953"/>
    <w:rsid w:val="00E826AE"/>
    <w:rsid w:val="00EB2265"/>
    <w:rsid w:val="00EC209B"/>
    <w:rsid w:val="00EE6BF5"/>
    <w:rsid w:val="00EF5E33"/>
    <w:rsid w:val="00EF603A"/>
    <w:rsid w:val="00F506E0"/>
    <w:rsid w:val="00F529BA"/>
    <w:rsid w:val="00F60BF8"/>
    <w:rsid w:val="00F9545B"/>
    <w:rsid w:val="00FB7278"/>
    <w:rsid w:val="00FE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3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D309D"/>
    <w:pPr>
      <w:keepNext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065"/>
    <w:pPr>
      <w:spacing w:before="100" w:beforeAutospacing="1" w:after="100" w:afterAutospacing="1"/>
    </w:pPr>
  </w:style>
  <w:style w:type="character" w:styleId="a4">
    <w:name w:val="Strong"/>
    <w:basedOn w:val="a0"/>
    <w:qFormat/>
    <w:rsid w:val="00211065"/>
    <w:rPr>
      <w:b/>
      <w:bCs/>
    </w:rPr>
  </w:style>
  <w:style w:type="character" w:styleId="a5">
    <w:name w:val="Emphasis"/>
    <w:basedOn w:val="a0"/>
    <w:qFormat/>
    <w:rsid w:val="00211065"/>
    <w:rPr>
      <w:i/>
      <w:iCs/>
    </w:rPr>
  </w:style>
  <w:style w:type="character" w:customStyle="1" w:styleId="20">
    <w:name w:val="Заголовок 2 Знак"/>
    <w:basedOn w:val="a0"/>
    <w:link w:val="2"/>
    <w:rsid w:val="001D30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1D309D"/>
    <w:pPr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1D309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1D309D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D309D"/>
    <w:rPr>
      <w:rFonts w:ascii="Calibri" w:eastAsia="Calibri" w:hAnsi="Calibri" w:cs="Times New Roman"/>
    </w:rPr>
  </w:style>
  <w:style w:type="paragraph" w:customStyle="1" w:styleId="FR2">
    <w:name w:val="FR2"/>
    <w:rsid w:val="00477DF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a">
    <w:name w:val="Table Grid"/>
    <w:basedOn w:val="a1"/>
    <w:rsid w:val="00AD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0D4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B026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rsid w:val="00B026F2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B026F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E6BF5"/>
    <w:rPr>
      <w:color w:val="0000FF" w:themeColor="hyperlink"/>
      <w:u w:val="single"/>
    </w:rPr>
  </w:style>
  <w:style w:type="paragraph" w:customStyle="1" w:styleId="western">
    <w:name w:val="western"/>
    <w:basedOn w:val="a"/>
    <w:rsid w:val="00A932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93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znaika.ru/fizika/kontrolny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222A-E55A-42DD-9675-BC22EAF4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17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dcterms:created xsi:type="dcterms:W3CDTF">2012-07-02T13:27:00Z</dcterms:created>
  <dcterms:modified xsi:type="dcterms:W3CDTF">2016-02-11T05:43:00Z</dcterms:modified>
</cp:coreProperties>
</file>