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243" w:rsidRDefault="008F6FCD" w:rsidP="009525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7030A0"/>
          <w:sz w:val="52"/>
          <w:szCs w:val="52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5CBFAE" wp14:editId="6F324568">
                <wp:simplePos x="0" y="0"/>
                <wp:positionH relativeFrom="column">
                  <wp:posOffset>-3810</wp:posOffset>
                </wp:positionH>
                <wp:positionV relativeFrom="paragraph">
                  <wp:posOffset>1904</wp:posOffset>
                </wp:positionV>
                <wp:extent cx="1828800" cy="828675"/>
                <wp:effectExtent l="0" t="0" r="0" b="952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C17D1" w:rsidRPr="008F6FCD" w:rsidRDefault="002C17D1" w:rsidP="008F6FC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Monotype Corsiva" w:eastAsia="Times New Roman" w:hAnsi="Monotype Corsiva" w:cs="Times New Roman"/>
                                <w:b/>
                                <w:caps/>
                                <w:color w:val="7030A0"/>
                                <w:sz w:val="56"/>
                                <w:szCs w:val="56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F6FCD">
                              <w:rPr>
                                <w:rFonts w:ascii="Monotype Corsiva" w:eastAsia="Times New Roman" w:hAnsi="Monotype Corsiva" w:cs="Times New Roman"/>
                                <w:b/>
                                <w:caps/>
                                <w:color w:val="7030A0"/>
                                <w:sz w:val="56"/>
                                <w:szCs w:val="56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МАОУ «Новоатьяловская СОШ»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.3pt;margin-top:.15pt;width:2in;height:65.2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" filled="f" stroked="f">
                <v:textbox>
                  <w:txbxContent>
                    <w:p w:rsidR="002C17D1" w:rsidRPr="008F6FCD" w:rsidRDefault="002C17D1" w:rsidP="008F6FC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Monotype Corsiva" w:eastAsia="Times New Roman" w:hAnsi="Monotype Corsiva" w:cs="Times New Roman"/>
                          <w:b/>
                          <w:caps/>
                          <w:color w:val="7030A0"/>
                          <w:sz w:val="56"/>
                          <w:szCs w:val="56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8F6FCD">
                        <w:rPr>
                          <w:rFonts w:ascii="Monotype Corsiva" w:eastAsia="Times New Roman" w:hAnsi="Monotype Corsiva" w:cs="Times New Roman"/>
                          <w:b/>
                          <w:caps/>
                          <w:color w:val="7030A0"/>
                          <w:sz w:val="56"/>
                          <w:szCs w:val="56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МАОУ «Новоатьяловская СОШ»</w:t>
                      </w:r>
                    </w:p>
                  </w:txbxContent>
                </v:textbox>
              </v:shape>
            </w:pict>
          </mc:Fallback>
        </mc:AlternateContent>
      </w:r>
    </w:p>
    <w:p w:rsidR="003D3D6F" w:rsidRDefault="00D17B2C" w:rsidP="00D17B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Monotype Corsiva" w:eastAsia="Times New Roman" w:hAnsi="Monotype Corsiva" w:cs="Times New Roman"/>
          <w:b/>
          <w:color w:val="7030A0"/>
          <w:sz w:val="52"/>
          <w:szCs w:val="52"/>
          <w:lang w:eastAsia="ru-RU"/>
        </w:rPr>
      </w:pPr>
      <w:r>
        <w:rPr>
          <w:noProof/>
          <w:lang w:eastAsia="ru-RU"/>
        </w:rPr>
        <w:drawing>
          <wp:inline distT="0" distB="0" distL="0" distR="0" wp14:anchorId="1ED2EDA6" wp14:editId="1CF3B6E6">
            <wp:extent cx="3333750" cy="2581275"/>
            <wp:effectExtent l="0" t="0" r="0" b="9525"/>
            <wp:docPr id="2" name="Рисунок 2" descr="http://kazanps.ru/uploaded_files/admin/ww/pics/b8a48f59f73629b24aa2b2f1fcd29d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azanps.ru/uploaded_files/admin/ww/pics/b8a48f59f73629b24aa2b2f1fcd29d6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074" cy="2584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750" w:rsidRPr="003D3D6F" w:rsidRDefault="009525C8" w:rsidP="009525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7030A0"/>
          <w:sz w:val="96"/>
          <w:szCs w:val="96"/>
          <w:lang w:eastAsia="ru-RU"/>
        </w:rPr>
      </w:pPr>
      <w:r w:rsidRPr="003D3D6F">
        <w:rPr>
          <w:rFonts w:ascii="Monotype Corsiva" w:eastAsia="Times New Roman" w:hAnsi="Monotype Corsiva" w:cs="Times New Roman"/>
          <w:b/>
          <w:color w:val="7030A0"/>
          <w:sz w:val="96"/>
          <w:szCs w:val="96"/>
          <w:lang w:eastAsia="ru-RU"/>
        </w:rPr>
        <w:t>«Дорожная карта</w:t>
      </w:r>
      <w:r w:rsidR="00AB5750" w:rsidRPr="003D3D6F">
        <w:rPr>
          <w:rFonts w:ascii="Monotype Corsiva" w:eastAsia="Times New Roman" w:hAnsi="Monotype Corsiva" w:cs="Times New Roman"/>
          <w:b/>
          <w:color w:val="7030A0"/>
          <w:sz w:val="96"/>
          <w:szCs w:val="96"/>
          <w:lang w:eastAsia="ru-RU"/>
        </w:rPr>
        <w:t>»</w:t>
      </w:r>
    </w:p>
    <w:p w:rsidR="009525C8" w:rsidRDefault="009525C8" w:rsidP="009525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7030A0"/>
          <w:sz w:val="96"/>
          <w:szCs w:val="96"/>
          <w:lang w:eastAsia="ru-RU"/>
        </w:rPr>
      </w:pPr>
      <w:r w:rsidRPr="003D3D6F">
        <w:rPr>
          <w:rFonts w:ascii="Monotype Corsiva" w:eastAsia="Times New Roman" w:hAnsi="Monotype Corsiva" w:cs="Times New Roman"/>
          <w:b/>
          <w:color w:val="7030A0"/>
          <w:sz w:val="96"/>
          <w:szCs w:val="96"/>
          <w:lang w:eastAsia="ru-RU"/>
        </w:rPr>
        <w:t xml:space="preserve"> реализации алгоритма управления профессиональным ростом педагогического коллектива</w:t>
      </w:r>
    </w:p>
    <w:p w:rsidR="007743F3" w:rsidRPr="007743F3" w:rsidRDefault="007743F3" w:rsidP="009525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7030A0"/>
          <w:sz w:val="44"/>
          <w:szCs w:val="44"/>
          <w:lang w:eastAsia="ru-RU"/>
        </w:rPr>
      </w:pPr>
      <w:r w:rsidRPr="007743F3">
        <w:rPr>
          <w:rFonts w:ascii="Monotype Corsiva" w:eastAsia="Times New Roman" w:hAnsi="Monotype Corsiva" w:cs="Times New Roman"/>
          <w:b/>
          <w:color w:val="7030A0"/>
          <w:sz w:val="44"/>
          <w:szCs w:val="44"/>
          <w:lang w:eastAsia="ru-RU"/>
        </w:rPr>
        <w:t>(</w:t>
      </w:r>
      <w:r>
        <w:rPr>
          <w:rFonts w:ascii="Monotype Corsiva" w:eastAsia="Times New Roman" w:hAnsi="Monotype Corsiva" w:cs="Times New Roman"/>
          <w:b/>
          <w:color w:val="7030A0"/>
          <w:sz w:val="44"/>
          <w:szCs w:val="44"/>
          <w:lang w:eastAsia="ru-RU"/>
        </w:rPr>
        <w:t>срок  реализации</w:t>
      </w:r>
      <w:r w:rsidRPr="007743F3">
        <w:rPr>
          <w:rFonts w:ascii="Monotype Corsiva" w:eastAsia="Times New Roman" w:hAnsi="Monotype Corsiva" w:cs="Times New Roman"/>
          <w:b/>
          <w:color w:val="7030A0"/>
          <w:sz w:val="44"/>
          <w:szCs w:val="44"/>
          <w:lang w:eastAsia="ru-RU"/>
        </w:rPr>
        <w:t xml:space="preserve"> 2016-2018г.г.)</w:t>
      </w:r>
    </w:p>
    <w:p w:rsidR="009525C8" w:rsidRDefault="009525C8"/>
    <w:p w:rsidR="00917B78" w:rsidRDefault="00917B78"/>
    <w:p w:rsidR="005F318F" w:rsidRDefault="005F318F"/>
    <w:p w:rsidR="00917B78" w:rsidRPr="000D6F63" w:rsidRDefault="009A03B5" w:rsidP="009A03B5">
      <w:pPr>
        <w:pStyle w:val="a5"/>
        <w:jc w:val="right"/>
        <w:rPr>
          <w:rFonts w:ascii="Algerian" w:hAnsi="Algerian"/>
          <w:b/>
          <w:color w:val="00B050"/>
          <w:sz w:val="28"/>
          <w:szCs w:val="28"/>
        </w:rPr>
      </w:pPr>
      <w:r w:rsidRPr="000D6F63">
        <w:rPr>
          <w:rFonts w:ascii="Times New Roman" w:hAnsi="Times New Roman" w:cs="Times New Roman"/>
          <w:b/>
          <w:color w:val="00B050"/>
          <w:sz w:val="28"/>
          <w:szCs w:val="28"/>
        </w:rPr>
        <w:t>Разработчики</w:t>
      </w:r>
      <w:r w:rsidRPr="000D6F63">
        <w:rPr>
          <w:rFonts w:ascii="Algerian" w:hAnsi="Algerian"/>
          <w:b/>
          <w:color w:val="00B050"/>
          <w:sz w:val="28"/>
          <w:szCs w:val="28"/>
        </w:rPr>
        <w:t>:</w:t>
      </w:r>
    </w:p>
    <w:p w:rsidR="009A03B5" w:rsidRPr="000D6F63" w:rsidRDefault="009A03B5" w:rsidP="009A03B5">
      <w:pPr>
        <w:pStyle w:val="a5"/>
        <w:jc w:val="right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0D6F63">
        <w:rPr>
          <w:rFonts w:ascii="Times New Roman" w:hAnsi="Times New Roman" w:cs="Times New Roman"/>
          <w:b/>
          <w:color w:val="00B050"/>
          <w:sz w:val="28"/>
          <w:szCs w:val="28"/>
        </w:rPr>
        <w:t>педагогический</w:t>
      </w:r>
      <w:r w:rsidRPr="000D6F63">
        <w:rPr>
          <w:rFonts w:ascii="Algerian" w:hAnsi="Algerian"/>
          <w:b/>
          <w:color w:val="00B050"/>
          <w:sz w:val="28"/>
          <w:szCs w:val="28"/>
        </w:rPr>
        <w:t xml:space="preserve"> </w:t>
      </w:r>
      <w:r w:rsidRPr="000D6F63">
        <w:rPr>
          <w:rFonts w:ascii="Times New Roman" w:hAnsi="Times New Roman" w:cs="Times New Roman"/>
          <w:b/>
          <w:color w:val="00B050"/>
          <w:sz w:val="28"/>
          <w:szCs w:val="28"/>
        </w:rPr>
        <w:t>коллектив</w:t>
      </w:r>
    </w:p>
    <w:p w:rsidR="000D6F63" w:rsidRPr="000D6F63" w:rsidRDefault="000D6F63" w:rsidP="009A03B5">
      <w:pPr>
        <w:pStyle w:val="a5"/>
        <w:jc w:val="right"/>
        <w:rPr>
          <w:rFonts w:ascii="Algerian" w:hAnsi="Algerian"/>
          <w:b/>
          <w:color w:val="00B050"/>
          <w:sz w:val="28"/>
          <w:szCs w:val="28"/>
        </w:rPr>
      </w:pPr>
      <w:r w:rsidRPr="000D6F63">
        <w:rPr>
          <w:rFonts w:ascii="Times New Roman" w:hAnsi="Times New Roman" w:cs="Times New Roman"/>
          <w:b/>
          <w:color w:val="00B050"/>
          <w:sz w:val="28"/>
          <w:szCs w:val="28"/>
        </w:rPr>
        <w:t>МАОУ «</w:t>
      </w:r>
      <w:proofErr w:type="spellStart"/>
      <w:r w:rsidRPr="000D6F63">
        <w:rPr>
          <w:rFonts w:ascii="Times New Roman" w:hAnsi="Times New Roman" w:cs="Times New Roman"/>
          <w:b/>
          <w:color w:val="00B050"/>
          <w:sz w:val="28"/>
          <w:szCs w:val="28"/>
        </w:rPr>
        <w:t>Новоатьяловская</w:t>
      </w:r>
      <w:proofErr w:type="spellEnd"/>
      <w:r w:rsidRPr="000D6F63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СОШ»</w:t>
      </w:r>
    </w:p>
    <w:p w:rsidR="00917B78" w:rsidRDefault="00917B78"/>
    <w:tbl>
      <w:tblPr>
        <w:tblStyle w:val="a3"/>
        <w:tblW w:w="1406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403"/>
        <w:gridCol w:w="1843"/>
        <w:gridCol w:w="599"/>
        <w:gridCol w:w="30"/>
        <w:gridCol w:w="45"/>
        <w:gridCol w:w="1594"/>
        <w:gridCol w:w="1559"/>
        <w:gridCol w:w="1985"/>
        <w:gridCol w:w="1411"/>
        <w:gridCol w:w="1594"/>
      </w:tblGrid>
      <w:tr w:rsidR="0052234D" w:rsidRPr="00CE2E02" w:rsidTr="00157F12">
        <w:trPr>
          <w:gridAfter w:val="2"/>
          <w:wAfter w:w="3005" w:type="dxa"/>
        </w:trPr>
        <w:tc>
          <w:tcPr>
            <w:tcW w:w="3403" w:type="dxa"/>
          </w:tcPr>
          <w:p w:rsidR="0052234D" w:rsidRPr="00CE2E02" w:rsidRDefault="0052234D" w:rsidP="009525C8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</w:pPr>
            <w:r w:rsidRPr="00CE2E02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lastRenderedPageBreak/>
              <w:t>Содержание деятельности</w:t>
            </w:r>
          </w:p>
        </w:tc>
        <w:tc>
          <w:tcPr>
            <w:tcW w:w="1843" w:type="dxa"/>
          </w:tcPr>
          <w:p w:rsidR="0052234D" w:rsidRPr="00CE2E02" w:rsidRDefault="0052234D" w:rsidP="009525C8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</w:pPr>
            <w:r w:rsidRPr="00CE2E02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Участники</w:t>
            </w:r>
          </w:p>
        </w:tc>
        <w:tc>
          <w:tcPr>
            <w:tcW w:w="2268" w:type="dxa"/>
            <w:gridSpan w:val="4"/>
          </w:tcPr>
          <w:p w:rsidR="0052234D" w:rsidRPr="00CE2E02" w:rsidRDefault="00CE2E02" w:rsidP="009525C8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</w:pPr>
            <w:r w:rsidRPr="00CE2E02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О</w:t>
            </w:r>
            <w:r w:rsidR="00140A3C" w:rsidRPr="00CE2E02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тветственные</w:t>
            </w:r>
          </w:p>
        </w:tc>
        <w:tc>
          <w:tcPr>
            <w:tcW w:w="1559" w:type="dxa"/>
          </w:tcPr>
          <w:p w:rsidR="0052234D" w:rsidRPr="00CE2E02" w:rsidRDefault="0052234D" w:rsidP="009525C8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</w:pPr>
            <w:r w:rsidRPr="00CE2E02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Сроки</w:t>
            </w:r>
          </w:p>
        </w:tc>
        <w:tc>
          <w:tcPr>
            <w:tcW w:w="1985" w:type="dxa"/>
          </w:tcPr>
          <w:p w:rsidR="0052234D" w:rsidRPr="00CE2E02" w:rsidRDefault="0052234D" w:rsidP="009525C8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</w:pPr>
            <w:r w:rsidRPr="00CE2E02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Результат</w:t>
            </w:r>
          </w:p>
        </w:tc>
      </w:tr>
      <w:tr w:rsidR="009525C8" w:rsidTr="00157F12">
        <w:trPr>
          <w:gridAfter w:val="2"/>
          <w:wAfter w:w="3005" w:type="dxa"/>
        </w:trPr>
        <w:tc>
          <w:tcPr>
            <w:tcW w:w="11058" w:type="dxa"/>
            <w:gridSpan w:val="8"/>
          </w:tcPr>
          <w:p w:rsidR="009525C8" w:rsidRPr="00197E7A" w:rsidRDefault="009525C8" w:rsidP="009525C8">
            <w:pPr>
              <w:pStyle w:val="a4"/>
              <w:numPr>
                <w:ilvl w:val="0"/>
                <w:numId w:val="1"/>
              </w:numPr>
              <w:jc w:val="center"/>
              <w:rPr>
                <w:rFonts w:ascii="Gungsuh" w:eastAsia="Gungsuh" w:hAnsi="Gungsuh" w:cs="Times New Roman"/>
                <w:b/>
                <w:sz w:val="32"/>
                <w:szCs w:val="32"/>
              </w:rPr>
            </w:pPr>
            <w:r w:rsidRPr="003B3CC4">
              <w:rPr>
                <w:rFonts w:ascii="Gungsuh" w:eastAsia="Gungsuh" w:hAnsi="Gungsuh" w:cs="Times New Roman"/>
                <w:b/>
                <w:color w:val="002060"/>
                <w:sz w:val="32"/>
                <w:szCs w:val="32"/>
              </w:rPr>
              <w:t>Развитие профессиональной компетентности педагога через совершенствование методической среды</w:t>
            </w:r>
          </w:p>
        </w:tc>
      </w:tr>
      <w:tr w:rsidR="0052234D" w:rsidTr="00157F12">
        <w:trPr>
          <w:gridAfter w:val="2"/>
          <w:wAfter w:w="3005" w:type="dxa"/>
        </w:trPr>
        <w:tc>
          <w:tcPr>
            <w:tcW w:w="3403" w:type="dxa"/>
          </w:tcPr>
          <w:p w:rsidR="0052234D" w:rsidRPr="00C941FF" w:rsidRDefault="0052234D" w:rsidP="00963647">
            <w:pPr>
              <w:rPr>
                <w:rFonts w:ascii="Times New Roman" w:hAnsi="Times New Roman" w:cs="Times New Roman"/>
                <w:b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Прохождение курсовой переподготовки</w:t>
            </w:r>
          </w:p>
        </w:tc>
        <w:tc>
          <w:tcPr>
            <w:tcW w:w="1843" w:type="dxa"/>
          </w:tcPr>
          <w:p w:rsidR="0052234D" w:rsidRPr="00C941FF" w:rsidRDefault="0052234D" w:rsidP="00A253F7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педагоги</w:t>
            </w:r>
          </w:p>
        </w:tc>
        <w:tc>
          <w:tcPr>
            <w:tcW w:w="2268" w:type="dxa"/>
            <w:gridSpan w:val="4"/>
          </w:tcPr>
          <w:p w:rsidR="00C941FF" w:rsidRDefault="00C941FF" w:rsidP="0052234D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директора,</w:t>
            </w:r>
          </w:p>
          <w:p w:rsidR="0052234D" w:rsidRPr="00C941FF" w:rsidRDefault="00580536" w:rsidP="0052234D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з</w:t>
            </w:r>
            <w:r w:rsidR="00CE2E02"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аместитель директора по УВР, методисты</w:t>
            </w:r>
          </w:p>
        </w:tc>
        <w:tc>
          <w:tcPr>
            <w:tcW w:w="1559" w:type="dxa"/>
          </w:tcPr>
          <w:p w:rsidR="0052234D" w:rsidRPr="00C941FF" w:rsidRDefault="0052234D" w:rsidP="007721A1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proofErr w:type="gramStart"/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согласно графика</w:t>
            </w:r>
            <w:proofErr w:type="gramEnd"/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 </w:t>
            </w:r>
          </w:p>
          <w:p w:rsidR="0052234D" w:rsidRPr="00C941FF" w:rsidRDefault="0052234D" w:rsidP="007721A1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2016-2018г.г.</w:t>
            </w:r>
          </w:p>
        </w:tc>
        <w:tc>
          <w:tcPr>
            <w:tcW w:w="1985" w:type="dxa"/>
            <w:vMerge w:val="restart"/>
          </w:tcPr>
          <w:p w:rsidR="00363872" w:rsidRDefault="0052234D" w:rsidP="009A697B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52234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Удовлетворение потребностей всех субъектов образовательного процесса в качественном доступном образовании, для достижения которого необходимо создание системы непрерывного профессионального роста  педагогов, которая выражается  в единстве теоретической и практической готовности к осуществлению педагоги</w:t>
            </w:r>
            <w:r w:rsidR="00363872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-</w:t>
            </w:r>
          </w:p>
          <w:p w:rsidR="00157F12" w:rsidRDefault="0052234D" w:rsidP="009A697B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52234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ческой деятельности и характеризует  </w:t>
            </w:r>
            <w:proofErr w:type="spellStart"/>
            <w:r w:rsidRPr="0052234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профес</w:t>
            </w:r>
            <w:proofErr w:type="spellEnd"/>
            <w:r w:rsidR="00157F12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-</w:t>
            </w:r>
          </w:p>
          <w:p w:rsidR="0052234D" w:rsidRPr="0052234D" w:rsidRDefault="0052234D" w:rsidP="009A697B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proofErr w:type="spellStart"/>
            <w:r w:rsidRPr="0052234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сионализм</w:t>
            </w:r>
            <w:proofErr w:type="spellEnd"/>
          </w:p>
          <w:p w:rsidR="0052234D" w:rsidRPr="00704A09" w:rsidRDefault="0052234D" w:rsidP="00A36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34D" w:rsidTr="00157F12">
        <w:trPr>
          <w:gridAfter w:val="2"/>
          <w:wAfter w:w="3005" w:type="dxa"/>
        </w:trPr>
        <w:tc>
          <w:tcPr>
            <w:tcW w:w="3403" w:type="dxa"/>
          </w:tcPr>
          <w:p w:rsidR="0052234D" w:rsidRPr="00C941FF" w:rsidRDefault="0052234D" w:rsidP="00963647">
            <w:pPr>
              <w:rPr>
                <w:rFonts w:ascii="Times New Roman" w:hAnsi="Times New Roman" w:cs="Times New Roman"/>
                <w:b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Аттестация педагогических работников</w:t>
            </w:r>
          </w:p>
        </w:tc>
        <w:tc>
          <w:tcPr>
            <w:tcW w:w="1843" w:type="dxa"/>
          </w:tcPr>
          <w:p w:rsidR="0052234D" w:rsidRPr="00C941FF" w:rsidRDefault="0052234D" w:rsidP="00A253F7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педагоги</w:t>
            </w:r>
          </w:p>
        </w:tc>
        <w:tc>
          <w:tcPr>
            <w:tcW w:w="2268" w:type="dxa"/>
            <w:gridSpan w:val="4"/>
          </w:tcPr>
          <w:p w:rsidR="0052234D" w:rsidRPr="00C941FF" w:rsidRDefault="00C941FF" w:rsidP="0052234D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директора, </w:t>
            </w:r>
            <w:r w:rsidR="00580536"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з</w:t>
            </w:r>
            <w:r w:rsidR="00CE2E02"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аместитель директора по УВР, методисты</w:t>
            </w:r>
          </w:p>
        </w:tc>
        <w:tc>
          <w:tcPr>
            <w:tcW w:w="1559" w:type="dxa"/>
          </w:tcPr>
          <w:p w:rsidR="0052234D" w:rsidRPr="00C941FF" w:rsidRDefault="0052234D" w:rsidP="00A253F7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proofErr w:type="gramStart"/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согласно графика</w:t>
            </w:r>
            <w:proofErr w:type="gramEnd"/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 </w:t>
            </w:r>
          </w:p>
          <w:p w:rsidR="0052234D" w:rsidRPr="00C941FF" w:rsidRDefault="0052234D" w:rsidP="00A253F7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2016-2018г.г.</w:t>
            </w:r>
          </w:p>
        </w:tc>
        <w:tc>
          <w:tcPr>
            <w:tcW w:w="1985" w:type="dxa"/>
            <w:vMerge/>
          </w:tcPr>
          <w:p w:rsidR="0052234D" w:rsidRPr="00704A09" w:rsidRDefault="0052234D" w:rsidP="00A25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34D" w:rsidTr="00157F12">
        <w:trPr>
          <w:gridAfter w:val="2"/>
          <w:wAfter w:w="3005" w:type="dxa"/>
        </w:trPr>
        <w:tc>
          <w:tcPr>
            <w:tcW w:w="3403" w:type="dxa"/>
          </w:tcPr>
          <w:p w:rsidR="0052234D" w:rsidRPr="00C941FF" w:rsidRDefault="0052234D" w:rsidP="00963647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Индивидуальный образовательный маршрут/ </w:t>
            </w:r>
          </w:p>
          <w:p w:rsidR="0052234D" w:rsidRPr="00C941FF" w:rsidRDefault="0052234D" w:rsidP="00963647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(защита через </w:t>
            </w:r>
            <w:proofErr w:type="spellStart"/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самопрезентацию</w:t>
            </w:r>
            <w:proofErr w:type="spellEnd"/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52234D" w:rsidRPr="00C941FF" w:rsidRDefault="0052234D" w:rsidP="00A253F7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педагоги</w:t>
            </w:r>
          </w:p>
        </w:tc>
        <w:tc>
          <w:tcPr>
            <w:tcW w:w="2268" w:type="dxa"/>
            <w:gridSpan w:val="4"/>
          </w:tcPr>
          <w:p w:rsidR="0052234D" w:rsidRPr="00C941FF" w:rsidRDefault="00580536" w:rsidP="0052234D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методисты</w:t>
            </w:r>
          </w:p>
        </w:tc>
        <w:tc>
          <w:tcPr>
            <w:tcW w:w="1559" w:type="dxa"/>
          </w:tcPr>
          <w:p w:rsidR="0052234D" w:rsidRPr="00C941FF" w:rsidRDefault="0052234D" w:rsidP="009E70BB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постоянно</w:t>
            </w:r>
          </w:p>
          <w:p w:rsidR="002C17D1" w:rsidRDefault="00C44CD3" w:rsidP="009E70BB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в течение 2016-2018г.г.</w:t>
            </w:r>
          </w:p>
          <w:p w:rsidR="0052234D" w:rsidRPr="00C941FF" w:rsidRDefault="0052234D" w:rsidP="009E70BB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1 раз в год</w:t>
            </w:r>
          </w:p>
        </w:tc>
        <w:tc>
          <w:tcPr>
            <w:tcW w:w="1985" w:type="dxa"/>
            <w:vMerge/>
          </w:tcPr>
          <w:p w:rsidR="0052234D" w:rsidRPr="00704A09" w:rsidRDefault="0052234D" w:rsidP="00A25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34D" w:rsidTr="00157F12">
        <w:trPr>
          <w:gridAfter w:val="2"/>
          <w:wAfter w:w="3005" w:type="dxa"/>
        </w:trPr>
        <w:tc>
          <w:tcPr>
            <w:tcW w:w="3403" w:type="dxa"/>
          </w:tcPr>
          <w:p w:rsidR="004F1A1A" w:rsidRDefault="0052234D" w:rsidP="00A253F7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Участие в работе методических объединений, педсоветов, </w:t>
            </w:r>
            <w:r w:rsidR="00B033B9"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метод советов</w:t>
            </w: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, семинаров</w:t>
            </w:r>
            <w:r w:rsidR="003F5AB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, конференций, мастер-классов, кластерных </w:t>
            </w: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и проблемных группах</w:t>
            </w:r>
          </w:p>
          <w:p w:rsidR="0052234D" w:rsidRPr="00C941FF" w:rsidRDefault="0052234D" w:rsidP="00A253F7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различного уровня</w:t>
            </w:r>
          </w:p>
        </w:tc>
        <w:tc>
          <w:tcPr>
            <w:tcW w:w="1843" w:type="dxa"/>
          </w:tcPr>
          <w:p w:rsidR="0052234D" w:rsidRPr="00C941FF" w:rsidRDefault="0052234D" w:rsidP="00A253F7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педагоги</w:t>
            </w:r>
          </w:p>
        </w:tc>
        <w:tc>
          <w:tcPr>
            <w:tcW w:w="2268" w:type="dxa"/>
            <w:gridSpan w:val="4"/>
          </w:tcPr>
          <w:p w:rsidR="00C941FF" w:rsidRDefault="00C941FF" w:rsidP="0052234D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директора.</w:t>
            </w:r>
          </w:p>
          <w:p w:rsidR="0052234D" w:rsidRPr="00C941FF" w:rsidRDefault="00AD6C0A" w:rsidP="003F5ABB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заместители директора по УВР и </w:t>
            </w:r>
            <w:proofErr w:type="gramStart"/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ДО</w:t>
            </w:r>
            <w:proofErr w:type="gramEnd"/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, </w:t>
            </w:r>
            <w:proofErr w:type="gramStart"/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методисты</w:t>
            </w:r>
            <w:proofErr w:type="gramEnd"/>
            <w:r w:rsidR="0076610A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, руководители МО, </w:t>
            </w:r>
            <w:r w:rsidR="003F5AB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кластерных </w:t>
            </w:r>
            <w:r w:rsidR="0076610A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групп и проблемной группы</w:t>
            </w:r>
          </w:p>
        </w:tc>
        <w:tc>
          <w:tcPr>
            <w:tcW w:w="1559" w:type="dxa"/>
          </w:tcPr>
          <w:p w:rsidR="0052234D" w:rsidRPr="00C941FF" w:rsidRDefault="0052234D" w:rsidP="007743F3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proofErr w:type="gramStart"/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согласно плана</w:t>
            </w:r>
            <w:proofErr w:type="gramEnd"/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 </w:t>
            </w:r>
          </w:p>
          <w:p w:rsidR="0052234D" w:rsidRPr="00C941FF" w:rsidRDefault="0052234D" w:rsidP="007743F3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2016-2018г.г.</w:t>
            </w:r>
          </w:p>
        </w:tc>
        <w:tc>
          <w:tcPr>
            <w:tcW w:w="1985" w:type="dxa"/>
            <w:vMerge/>
          </w:tcPr>
          <w:p w:rsidR="0052234D" w:rsidRPr="00704A09" w:rsidRDefault="0052234D" w:rsidP="00A25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34D" w:rsidTr="00157F12">
        <w:trPr>
          <w:gridAfter w:val="2"/>
          <w:wAfter w:w="3005" w:type="dxa"/>
        </w:trPr>
        <w:tc>
          <w:tcPr>
            <w:tcW w:w="3403" w:type="dxa"/>
          </w:tcPr>
          <w:p w:rsidR="004F1A1A" w:rsidRDefault="0052234D" w:rsidP="00A253F7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Участие в различных конкурсах, олимпиадах, педагогических форумах, исследовательских работах, проектах </w:t>
            </w:r>
          </w:p>
          <w:p w:rsidR="0052234D" w:rsidRPr="00C941FF" w:rsidRDefault="0052234D" w:rsidP="00A253F7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различного уровня</w:t>
            </w:r>
          </w:p>
        </w:tc>
        <w:tc>
          <w:tcPr>
            <w:tcW w:w="1843" w:type="dxa"/>
          </w:tcPr>
          <w:p w:rsidR="0052234D" w:rsidRPr="00C941FF" w:rsidRDefault="0052234D" w:rsidP="00A253F7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педагоги</w:t>
            </w:r>
          </w:p>
        </w:tc>
        <w:tc>
          <w:tcPr>
            <w:tcW w:w="2268" w:type="dxa"/>
            <w:gridSpan w:val="4"/>
          </w:tcPr>
          <w:p w:rsidR="0052234D" w:rsidRDefault="00C941FF" w:rsidP="0052234D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заместители директора по УВР и </w:t>
            </w:r>
            <w:proofErr w:type="gramStart"/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ДО</w:t>
            </w:r>
            <w:proofErr w:type="gramEnd"/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, методисты</w:t>
            </w:r>
            <w:r w:rsidR="0076610A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,</w:t>
            </w:r>
          </w:p>
          <w:p w:rsidR="0076610A" w:rsidRPr="00C941FF" w:rsidRDefault="0076610A" w:rsidP="0052234D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руководители МО, творческих групп</w:t>
            </w:r>
          </w:p>
        </w:tc>
        <w:tc>
          <w:tcPr>
            <w:tcW w:w="1559" w:type="dxa"/>
          </w:tcPr>
          <w:p w:rsidR="0052234D" w:rsidRPr="00C941FF" w:rsidRDefault="0052234D" w:rsidP="007743F3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в течение</w:t>
            </w:r>
          </w:p>
          <w:p w:rsidR="0052234D" w:rsidRPr="00C941FF" w:rsidRDefault="0052234D" w:rsidP="007743F3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2016-2018г.г.</w:t>
            </w:r>
          </w:p>
        </w:tc>
        <w:tc>
          <w:tcPr>
            <w:tcW w:w="1985" w:type="dxa"/>
            <w:vMerge/>
          </w:tcPr>
          <w:p w:rsidR="0052234D" w:rsidRPr="00704A09" w:rsidRDefault="0052234D" w:rsidP="00A25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34D" w:rsidTr="00157F12">
        <w:trPr>
          <w:gridAfter w:val="2"/>
          <w:wAfter w:w="3005" w:type="dxa"/>
        </w:trPr>
        <w:tc>
          <w:tcPr>
            <w:tcW w:w="3403" w:type="dxa"/>
          </w:tcPr>
          <w:p w:rsidR="0052234D" w:rsidRPr="00C941FF" w:rsidRDefault="0052234D" w:rsidP="00CE2739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Создание публикаций в рамках обобщения и распространения  педагогического опыта</w:t>
            </w:r>
          </w:p>
        </w:tc>
        <w:tc>
          <w:tcPr>
            <w:tcW w:w="1843" w:type="dxa"/>
          </w:tcPr>
          <w:p w:rsidR="0052234D" w:rsidRPr="00C941FF" w:rsidRDefault="0052234D" w:rsidP="00A253F7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педагоги</w:t>
            </w:r>
          </w:p>
        </w:tc>
        <w:tc>
          <w:tcPr>
            <w:tcW w:w="2268" w:type="dxa"/>
            <w:gridSpan w:val="4"/>
          </w:tcPr>
          <w:p w:rsidR="0052234D" w:rsidRPr="00C941FF" w:rsidRDefault="00B033B9" w:rsidP="0052234D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заместители директора по УВР и </w:t>
            </w:r>
            <w:proofErr w:type="gramStart"/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ДО</w:t>
            </w:r>
            <w:proofErr w:type="gramEnd"/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, методисты</w:t>
            </w:r>
          </w:p>
        </w:tc>
        <w:tc>
          <w:tcPr>
            <w:tcW w:w="1559" w:type="dxa"/>
          </w:tcPr>
          <w:p w:rsidR="0052234D" w:rsidRPr="00C941FF" w:rsidRDefault="0052234D" w:rsidP="00A253F7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1 раз в год </w:t>
            </w:r>
          </w:p>
          <w:p w:rsidR="0052234D" w:rsidRPr="00C941FF" w:rsidRDefault="0052234D" w:rsidP="00A253F7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(апрел</w:t>
            </w:r>
            <w:proofErr w:type="gramStart"/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ь-</w:t>
            </w:r>
            <w:proofErr w:type="gramEnd"/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 май)</w:t>
            </w:r>
          </w:p>
        </w:tc>
        <w:tc>
          <w:tcPr>
            <w:tcW w:w="1985" w:type="dxa"/>
            <w:vMerge/>
          </w:tcPr>
          <w:p w:rsidR="0052234D" w:rsidRPr="00704A09" w:rsidRDefault="0052234D" w:rsidP="00A25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34D" w:rsidTr="00157F12">
        <w:trPr>
          <w:gridAfter w:val="2"/>
          <w:wAfter w:w="3005" w:type="dxa"/>
        </w:trPr>
        <w:tc>
          <w:tcPr>
            <w:tcW w:w="3403" w:type="dxa"/>
          </w:tcPr>
          <w:p w:rsidR="0052234D" w:rsidRPr="00C941FF" w:rsidRDefault="0052234D" w:rsidP="00A253F7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Регулярный мониторинг образовательных и профессиональных достижений и потребностей педагогов</w:t>
            </w:r>
          </w:p>
        </w:tc>
        <w:tc>
          <w:tcPr>
            <w:tcW w:w="1843" w:type="dxa"/>
          </w:tcPr>
          <w:p w:rsidR="0052234D" w:rsidRPr="00C941FF" w:rsidRDefault="0052234D" w:rsidP="00A253F7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педагоги</w:t>
            </w:r>
          </w:p>
        </w:tc>
        <w:tc>
          <w:tcPr>
            <w:tcW w:w="2268" w:type="dxa"/>
            <w:gridSpan w:val="4"/>
          </w:tcPr>
          <w:p w:rsidR="004F1A1A" w:rsidRDefault="00AD6C0A" w:rsidP="00A253F7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заместители </w:t>
            </w:r>
            <w:r w:rsidR="009A0C4E"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директора по УВР, </w:t>
            </w:r>
            <w:proofErr w:type="gramStart"/>
            <w:r w:rsidR="009A0C4E"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ДО</w:t>
            </w:r>
            <w:proofErr w:type="gramEnd"/>
            <w:r w:rsidR="009A0C4E"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, </w:t>
            </w:r>
          </w:p>
          <w:p w:rsidR="0052234D" w:rsidRPr="00C941FF" w:rsidRDefault="009A0C4E" w:rsidP="00A253F7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методисты</w:t>
            </w:r>
          </w:p>
        </w:tc>
        <w:tc>
          <w:tcPr>
            <w:tcW w:w="1559" w:type="dxa"/>
          </w:tcPr>
          <w:p w:rsidR="0052234D" w:rsidRPr="00C941FF" w:rsidRDefault="0052234D" w:rsidP="009E70BB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постоянно</w:t>
            </w:r>
          </w:p>
          <w:p w:rsidR="0052234D" w:rsidRPr="00C941FF" w:rsidRDefault="0052234D" w:rsidP="009E70BB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в течение 2016-2018г.г.</w:t>
            </w:r>
          </w:p>
        </w:tc>
        <w:tc>
          <w:tcPr>
            <w:tcW w:w="1985" w:type="dxa"/>
            <w:vMerge/>
          </w:tcPr>
          <w:p w:rsidR="0052234D" w:rsidRPr="00704A09" w:rsidRDefault="0052234D" w:rsidP="00A25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34D" w:rsidTr="00157F12">
        <w:trPr>
          <w:gridAfter w:val="2"/>
          <w:wAfter w:w="3005" w:type="dxa"/>
        </w:trPr>
        <w:tc>
          <w:tcPr>
            <w:tcW w:w="3403" w:type="dxa"/>
          </w:tcPr>
          <w:p w:rsidR="0052234D" w:rsidRPr="00C941FF" w:rsidRDefault="0066718A" w:rsidP="00A253F7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П</w:t>
            </w:r>
            <w:r w:rsidR="0052234D"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ортфолио педагога</w:t>
            </w:r>
          </w:p>
        </w:tc>
        <w:tc>
          <w:tcPr>
            <w:tcW w:w="1843" w:type="dxa"/>
          </w:tcPr>
          <w:p w:rsidR="0052234D" w:rsidRPr="00C941FF" w:rsidRDefault="0052234D" w:rsidP="00A253F7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педагоги</w:t>
            </w:r>
          </w:p>
        </w:tc>
        <w:tc>
          <w:tcPr>
            <w:tcW w:w="2268" w:type="dxa"/>
            <w:gridSpan w:val="4"/>
          </w:tcPr>
          <w:p w:rsidR="0052234D" w:rsidRPr="00C941FF" w:rsidRDefault="009A0C4E" w:rsidP="0052234D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методисты</w:t>
            </w:r>
          </w:p>
        </w:tc>
        <w:tc>
          <w:tcPr>
            <w:tcW w:w="1559" w:type="dxa"/>
          </w:tcPr>
          <w:p w:rsidR="0052234D" w:rsidRPr="00C941FF" w:rsidRDefault="0052234D" w:rsidP="00A253F7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постоянно</w:t>
            </w:r>
          </w:p>
          <w:p w:rsidR="0052234D" w:rsidRPr="00C941FF" w:rsidRDefault="0052234D" w:rsidP="00A253F7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в течение 2016-2018г.г.</w:t>
            </w:r>
          </w:p>
        </w:tc>
        <w:tc>
          <w:tcPr>
            <w:tcW w:w="1985" w:type="dxa"/>
            <w:vMerge/>
          </w:tcPr>
          <w:p w:rsidR="0052234D" w:rsidRPr="00704A09" w:rsidRDefault="0052234D" w:rsidP="00A25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34D" w:rsidTr="00157F12">
        <w:trPr>
          <w:gridAfter w:val="2"/>
          <w:wAfter w:w="3005" w:type="dxa"/>
          <w:trHeight w:val="886"/>
        </w:trPr>
        <w:tc>
          <w:tcPr>
            <w:tcW w:w="3403" w:type="dxa"/>
          </w:tcPr>
          <w:p w:rsidR="0052234D" w:rsidRPr="00C941FF" w:rsidRDefault="0052234D" w:rsidP="002C17D1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Тематические 45-минутки</w:t>
            </w:r>
          </w:p>
        </w:tc>
        <w:tc>
          <w:tcPr>
            <w:tcW w:w="1843" w:type="dxa"/>
          </w:tcPr>
          <w:p w:rsidR="0052234D" w:rsidRPr="00C941FF" w:rsidRDefault="0052234D" w:rsidP="002C17D1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администрация ОУ, педагоги</w:t>
            </w:r>
          </w:p>
        </w:tc>
        <w:tc>
          <w:tcPr>
            <w:tcW w:w="2268" w:type="dxa"/>
            <w:gridSpan w:val="4"/>
          </w:tcPr>
          <w:p w:rsidR="0052234D" w:rsidRPr="00C941FF" w:rsidRDefault="00071E8D" w:rsidP="002C17D1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заместители </w:t>
            </w:r>
            <w:r w:rsidR="00EC5F36"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директора по УВР, </w:t>
            </w:r>
            <w:proofErr w:type="gramStart"/>
            <w:r w:rsidR="00EC5F36"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ДО</w:t>
            </w:r>
            <w:proofErr w:type="gramEnd"/>
            <w:r w:rsidR="00EC5F36"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, методисты</w:t>
            </w:r>
          </w:p>
        </w:tc>
        <w:tc>
          <w:tcPr>
            <w:tcW w:w="1559" w:type="dxa"/>
          </w:tcPr>
          <w:p w:rsidR="009A0C4E" w:rsidRPr="00C941FF" w:rsidRDefault="0052234D" w:rsidP="009A0C4E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в течение 2016-2018 </w:t>
            </w:r>
            <w:proofErr w:type="spellStart"/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г.</w:t>
            </w:r>
            <w:proofErr w:type="gramStart"/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г</w:t>
            </w:r>
            <w:proofErr w:type="spellEnd"/>
            <w:proofErr w:type="gramEnd"/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. </w:t>
            </w:r>
          </w:p>
          <w:p w:rsidR="009A0C4E" w:rsidRPr="00C941FF" w:rsidRDefault="009A0C4E" w:rsidP="009A0C4E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2 раза в месяц</w:t>
            </w:r>
          </w:p>
          <w:p w:rsidR="0052234D" w:rsidRPr="00C941FF" w:rsidRDefault="0052234D" w:rsidP="009A0C4E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по средам</w:t>
            </w:r>
          </w:p>
        </w:tc>
        <w:tc>
          <w:tcPr>
            <w:tcW w:w="1985" w:type="dxa"/>
            <w:vMerge/>
          </w:tcPr>
          <w:p w:rsidR="0052234D" w:rsidRPr="00704A09" w:rsidRDefault="0052234D" w:rsidP="00A25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34D" w:rsidTr="00157F12">
        <w:trPr>
          <w:gridAfter w:val="2"/>
          <w:wAfter w:w="3005" w:type="dxa"/>
          <w:trHeight w:val="285"/>
        </w:trPr>
        <w:tc>
          <w:tcPr>
            <w:tcW w:w="3403" w:type="dxa"/>
          </w:tcPr>
          <w:p w:rsidR="0052234D" w:rsidRPr="00C941FF" w:rsidRDefault="0052234D" w:rsidP="002C17D1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Педагогические 20-минутки</w:t>
            </w:r>
          </w:p>
        </w:tc>
        <w:tc>
          <w:tcPr>
            <w:tcW w:w="1843" w:type="dxa"/>
          </w:tcPr>
          <w:p w:rsidR="0052234D" w:rsidRPr="00C941FF" w:rsidRDefault="0052234D" w:rsidP="002C17D1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педагоги</w:t>
            </w:r>
          </w:p>
        </w:tc>
        <w:tc>
          <w:tcPr>
            <w:tcW w:w="2268" w:type="dxa"/>
            <w:gridSpan w:val="4"/>
          </w:tcPr>
          <w:p w:rsidR="0052234D" w:rsidRPr="00C941FF" w:rsidRDefault="00EC5F36" w:rsidP="002C17D1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методисты</w:t>
            </w:r>
          </w:p>
        </w:tc>
        <w:tc>
          <w:tcPr>
            <w:tcW w:w="1559" w:type="dxa"/>
          </w:tcPr>
          <w:p w:rsidR="0052234D" w:rsidRPr="00C941FF" w:rsidRDefault="009A0C4E" w:rsidP="009A0C4E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в течение 2016-2018 </w:t>
            </w:r>
            <w:proofErr w:type="spellStart"/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г.г</w:t>
            </w:r>
            <w:proofErr w:type="spellEnd"/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. 2 р</w:t>
            </w:r>
            <w:r w:rsidR="000D6F63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аза в неделю </w:t>
            </w:r>
            <w:proofErr w:type="gramStart"/>
            <w:r w:rsidR="000D6F63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по</w:t>
            </w:r>
            <w:proofErr w:type="gramEnd"/>
            <w:r w:rsidR="000D6F63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 </w:t>
            </w:r>
            <w:proofErr w:type="gramStart"/>
            <w:r w:rsidR="000D6F63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понедельниками</w:t>
            </w:r>
            <w:proofErr w:type="gramEnd"/>
            <w:r w:rsidR="000D6F63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 </w:t>
            </w: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средам </w:t>
            </w:r>
          </w:p>
        </w:tc>
        <w:tc>
          <w:tcPr>
            <w:tcW w:w="1985" w:type="dxa"/>
            <w:vMerge/>
          </w:tcPr>
          <w:p w:rsidR="0052234D" w:rsidRPr="00704A09" w:rsidRDefault="0052234D" w:rsidP="00A25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34D" w:rsidTr="00157F12">
        <w:trPr>
          <w:gridAfter w:val="2"/>
          <w:wAfter w:w="3005" w:type="dxa"/>
        </w:trPr>
        <w:tc>
          <w:tcPr>
            <w:tcW w:w="3403" w:type="dxa"/>
          </w:tcPr>
          <w:p w:rsidR="0052234D" w:rsidRPr="003F5ABB" w:rsidRDefault="0052234D" w:rsidP="002C17D1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3F5AB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Создание кластерных групп по изучению новых </w:t>
            </w:r>
            <w:proofErr w:type="spellStart"/>
            <w:r w:rsidRPr="003F5AB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педтехнологий</w:t>
            </w:r>
            <w:proofErr w:type="spellEnd"/>
          </w:p>
        </w:tc>
        <w:tc>
          <w:tcPr>
            <w:tcW w:w="1843" w:type="dxa"/>
          </w:tcPr>
          <w:p w:rsidR="0052234D" w:rsidRPr="003F5ABB" w:rsidRDefault="0052234D" w:rsidP="002C17D1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3F5AB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педагоги</w:t>
            </w:r>
          </w:p>
        </w:tc>
        <w:tc>
          <w:tcPr>
            <w:tcW w:w="2268" w:type="dxa"/>
            <w:gridSpan w:val="4"/>
          </w:tcPr>
          <w:p w:rsidR="00EF327F" w:rsidRPr="003F5ABB" w:rsidRDefault="00EF327F" w:rsidP="002C17D1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3F5AB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д</w:t>
            </w:r>
            <w:r w:rsidR="00F773E2" w:rsidRPr="003F5AB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иректор</w:t>
            </w:r>
            <w:r w:rsidRPr="003F5AB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, заместители директора по УВР, </w:t>
            </w:r>
            <w:proofErr w:type="gramStart"/>
            <w:r w:rsidRPr="003F5AB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ДО</w:t>
            </w:r>
            <w:proofErr w:type="gramEnd"/>
            <w:r w:rsidRPr="003F5AB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, </w:t>
            </w:r>
          </w:p>
          <w:p w:rsidR="0052234D" w:rsidRPr="003F5ABB" w:rsidRDefault="00EF327F" w:rsidP="002C17D1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proofErr w:type="gramStart"/>
            <w:r w:rsidRPr="003F5AB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рук-ли</w:t>
            </w:r>
            <w:proofErr w:type="gramEnd"/>
            <w:r w:rsidRPr="003F5AB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 кластерных групп</w:t>
            </w:r>
          </w:p>
        </w:tc>
        <w:tc>
          <w:tcPr>
            <w:tcW w:w="1559" w:type="dxa"/>
          </w:tcPr>
          <w:p w:rsidR="0052234D" w:rsidRPr="00C941FF" w:rsidRDefault="0052234D" w:rsidP="002C17D1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октябрь 2016г.</w:t>
            </w:r>
          </w:p>
        </w:tc>
        <w:tc>
          <w:tcPr>
            <w:tcW w:w="1985" w:type="dxa"/>
            <w:vMerge/>
          </w:tcPr>
          <w:p w:rsidR="0052234D" w:rsidRPr="00704A09" w:rsidRDefault="0052234D" w:rsidP="00A25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34D" w:rsidTr="00157F12">
        <w:trPr>
          <w:gridAfter w:val="2"/>
          <w:wAfter w:w="3005" w:type="dxa"/>
        </w:trPr>
        <w:tc>
          <w:tcPr>
            <w:tcW w:w="3403" w:type="dxa"/>
          </w:tcPr>
          <w:p w:rsidR="00412FB4" w:rsidRDefault="0052234D" w:rsidP="002C17D1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Участие в окружном конкурсе</w:t>
            </w:r>
          </w:p>
          <w:p w:rsidR="0052234D" w:rsidRPr="00C941FF" w:rsidRDefault="0052234D" w:rsidP="002C17D1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 «Мой друг Инновация»</w:t>
            </w:r>
          </w:p>
          <w:p w:rsidR="0052234D" w:rsidRPr="00C941FF" w:rsidRDefault="0052234D" w:rsidP="002C17D1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«Самый «классный» классный»</w:t>
            </w:r>
          </w:p>
        </w:tc>
        <w:tc>
          <w:tcPr>
            <w:tcW w:w="1843" w:type="dxa"/>
          </w:tcPr>
          <w:p w:rsidR="0052234D" w:rsidRPr="00C941FF" w:rsidRDefault="0052234D" w:rsidP="002C17D1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педагоги</w:t>
            </w:r>
          </w:p>
        </w:tc>
        <w:tc>
          <w:tcPr>
            <w:tcW w:w="2268" w:type="dxa"/>
            <w:gridSpan w:val="4"/>
          </w:tcPr>
          <w:p w:rsidR="0052234D" w:rsidRPr="00C941FF" w:rsidRDefault="00071E8D" w:rsidP="002C17D1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заместители </w:t>
            </w:r>
            <w:r w:rsidR="00EC5F36"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директора по УВР, </w:t>
            </w:r>
            <w:proofErr w:type="gramStart"/>
            <w:r w:rsidR="00EC5F36"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ДО</w:t>
            </w:r>
            <w:proofErr w:type="gramEnd"/>
            <w:r w:rsidR="00EC5F36"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, методисты</w:t>
            </w:r>
          </w:p>
        </w:tc>
        <w:tc>
          <w:tcPr>
            <w:tcW w:w="1559" w:type="dxa"/>
          </w:tcPr>
          <w:p w:rsidR="0052234D" w:rsidRPr="00C941FF" w:rsidRDefault="0052234D" w:rsidP="002C17D1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апрель</w:t>
            </w:r>
          </w:p>
          <w:p w:rsidR="0052234D" w:rsidRPr="00C941FF" w:rsidRDefault="0052234D" w:rsidP="002C17D1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2017г.</w:t>
            </w:r>
          </w:p>
          <w:p w:rsidR="0052234D" w:rsidRPr="00C941FF" w:rsidRDefault="0052234D" w:rsidP="002C17D1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апрель 2018г.</w:t>
            </w:r>
          </w:p>
        </w:tc>
        <w:tc>
          <w:tcPr>
            <w:tcW w:w="1985" w:type="dxa"/>
            <w:vMerge/>
          </w:tcPr>
          <w:p w:rsidR="0052234D" w:rsidRPr="00704A09" w:rsidRDefault="0052234D" w:rsidP="00A25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34D" w:rsidTr="00157F12">
        <w:trPr>
          <w:gridAfter w:val="2"/>
          <w:wAfter w:w="3005" w:type="dxa"/>
          <w:trHeight w:val="771"/>
        </w:trPr>
        <w:tc>
          <w:tcPr>
            <w:tcW w:w="3403" w:type="dxa"/>
          </w:tcPr>
          <w:p w:rsidR="0052234D" w:rsidRPr="00C941FF" w:rsidRDefault="0052234D" w:rsidP="00784DD0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proofErr w:type="spellStart"/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Медиавыпуск</w:t>
            </w:r>
            <w:proofErr w:type="spellEnd"/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 </w:t>
            </w:r>
          </w:p>
          <w:p w:rsidR="00747652" w:rsidRDefault="0052234D" w:rsidP="00784DD0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«Лучшие уроки округа»</w:t>
            </w:r>
            <w:r w:rsidR="00A82BA8"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,</w:t>
            </w:r>
          </w:p>
          <w:p w:rsidR="0052234D" w:rsidRPr="00C941FF" w:rsidRDefault="00A82BA8" w:rsidP="00784DD0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 «Лучшие НОД округа»</w:t>
            </w:r>
          </w:p>
        </w:tc>
        <w:tc>
          <w:tcPr>
            <w:tcW w:w="1843" w:type="dxa"/>
          </w:tcPr>
          <w:p w:rsidR="0052234D" w:rsidRPr="00C941FF" w:rsidRDefault="0052234D" w:rsidP="005F318F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педагоги </w:t>
            </w:r>
          </w:p>
        </w:tc>
        <w:tc>
          <w:tcPr>
            <w:tcW w:w="2268" w:type="dxa"/>
            <w:gridSpan w:val="4"/>
          </w:tcPr>
          <w:p w:rsidR="0052234D" w:rsidRPr="00C941FF" w:rsidRDefault="00071E8D" w:rsidP="005F318F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з</w:t>
            </w:r>
            <w:r w:rsidR="003F151C"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ам</w:t>
            </w: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естители </w:t>
            </w:r>
            <w:r w:rsidR="003F151C"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директора по УВР, </w:t>
            </w:r>
            <w:proofErr w:type="gramStart"/>
            <w:r w:rsidR="003F151C"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ДО</w:t>
            </w:r>
            <w:proofErr w:type="gramEnd"/>
          </w:p>
        </w:tc>
        <w:tc>
          <w:tcPr>
            <w:tcW w:w="1559" w:type="dxa"/>
          </w:tcPr>
          <w:p w:rsidR="00C44CD3" w:rsidRDefault="00C44CD3" w:rsidP="006D5A13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в конце </w:t>
            </w:r>
            <w:proofErr w:type="gramStart"/>
            <w: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учебного</w:t>
            </w:r>
            <w:proofErr w:type="gramEnd"/>
          </w:p>
          <w:p w:rsidR="0052234D" w:rsidRPr="00C941FF" w:rsidRDefault="0052234D" w:rsidP="006D5A13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года</w:t>
            </w:r>
          </w:p>
        </w:tc>
        <w:tc>
          <w:tcPr>
            <w:tcW w:w="1985" w:type="dxa"/>
            <w:vMerge/>
          </w:tcPr>
          <w:p w:rsidR="0052234D" w:rsidRPr="00704A09" w:rsidRDefault="0052234D" w:rsidP="00A25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34D" w:rsidTr="00157F12">
        <w:trPr>
          <w:gridAfter w:val="2"/>
          <w:wAfter w:w="3005" w:type="dxa"/>
        </w:trPr>
        <w:tc>
          <w:tcPr>
            <w:tcW w:w="3403" w:type="dxa"/>
          </w:tcPr>
          <w:p w:rsidR="0052234D" w:rsidRPr="00C941FF" w:rsidRDefault="0052234D" w:rsidP="002C17D1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Общественные презентации деятельности МО</w:t>
            </w:r>
          </w:p>
        </w:tc>
        <w:tc>
          <w:tcPr>
            <w:tcW w:w="1843" w:type="dxa"/>
          </w:tcPr>
          <w:p w:rsidR="0052234D" w:rsidRPr="00C941FF" w:rsidRDefault="00EC5F36" w:rsidP="002C17D1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педагоги</w:t>
            </w:r>
          </w:p>
        </w:tc>
        <w:tc>
          <w:tcPr>
            <w:tcW w:w="2268" w:type="dxa"/>
            <w:gridSpan w:val="4"/>
          </w:tcPr>
          <w:p w:rsidR="0052234D" w:rsidRPr="00C941FF" w:rsidRDefault="00A82BA8" w:rsidP="002C17D1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руководители МО</w:t>
            </w:r>
          </w:p>
        </w:tc>
        <w:tc>
          <w:tcPr>
            <w:tcW w:w="1559" w:type="dxa"/>
          </w:tcPr>
          <w:p w:rsidR="0052234D" w:rsidRPr="00C941FF" w:rsidRDefault="0052234D" w:rsidP="002C17D1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май </w:t>
            </w:r>
          </w:p>
          <w:p w:rsidR="0052234D" w:rsidRPr="00C941FF" w:rsidRDefault="0052234D" w:rsidP="002C17D1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2017 г.</w:t>
            </w:r>
          </w:p>
        </w:tc>
        <w:tc>
          <w:tcPr>
            <w:tcW w:w="1985" w:type="dxa"/>
            <w:vMerge/>
          </w:tcPr>
          <w:p w:rsidR="0052234D" w:rsidRPr="00704A09" w:rsidRDefault="0052234D" w:rsidP="00A25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34D" w:rsidTr="00157F12">
        <w:trPr>
          <w:gridAfter w:val="2"/>
          <w:wAfter w:w="3005" w:type="dxa"/>
        </w:trPr>
        <w:tc>
          <w:tcPr>
            <w:tcW w:w="3403" w:type="dxa"/>
          </w:tcPr>
          <w:p w:rsidR="0052234D" w:rsidRPr="00C941FF" w:rsidRDefault="0052234D" w:rsidP="000E2A6A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Проект </w:t>
            </w:r>
          </w:p>
          <w:p w:rsidR="0052234D" w:rsidRPr="00C941FF" w:rsidRDefault="0052234D" w:rsidP="000E2A6A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«Управленческие </w:t>
            </w:r>
            <w:proofErr w:type="spellStart"/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стодневки</w:t>
            </w:r>
            <w:proofErr w:type="spellEnd"/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580536" w:rsidRPr="00C941FF" w:rsidRDefault="00580536" w:rsidP="00580536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учитель-куратор,</w:t>
            </w:r>
          </w:p>
          <w:p w:rsidR="0052234D" w:rsidRPr="00C941FF" w:rsidRDefault="00580536" w:rsidP="00580536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зам. по УВР, методист</w:t>
            </w:r>
            <w:r w:rsidR="00F773E2"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ы</w:t>
            </w: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, директор</w:t>
            </w:r>
            <w:r w:rsidR="00F773E2"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а</w:t>
            </w:r>
          </w:p>
        </w:tc>
        <w:tc>
          <w:tcPr>
            <w:tcW w:w="2268" w:type="dxa"/>
            <w:gridSpan w:val="4"/>
          </w:tcPr>
          <w:p w:rsidR="00EC5F36" w:rsidRPr="00C941FF" w:rsidRDefault="00EC5F36" w:rsidP="00EC5F36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директор,</w:t>
            </w:r>
          </w:p>
          <w:p w:rsidR="00EC5F36" w:rsidRPr="00C941FF" w:rsidRDefault="00580536" w:rsidP="00EC5F36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з</w:t>
            </w:r>
            <w:r w:rsidR="00F9102E"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аместитель</w:t>
            </w: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 по </w:t>
            </w:r>
            <w:r w:rsidR="00EA397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УВР</w:t>
            </w:r>
          </w:p>
        </w:tc>
        <w:tc>
          <w:tcPr>
            <w:tcW w:w="1559" w:type="dxa"/>
          </w:tcPr>
          <w:p w:rsidR="0052234D" w:rsidRPr="00C941FF" w:rsidRDefault="0052234D" w:rsidP="00A253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с ноября 2016г. по январь 2017г.</w:t>
            </w:r>
          </w:p>
        </w:tc>
        <w:tc>
          <w:tcPr>
            <w:tcW w:w="1985" w:type="dxa"/>
            <w:vMerge/>
          </w:tcPr>
          <w:p w:rsidR="0052234D" w:rsidRPr="00704A09" w:rsidRDefault="0052234D" w:rsidP="00A25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DD0" w:rsidTr="00157F12">
        <w:trPr>
          <w:gridAfter w:val="2"/>
          <w:wAfter w:w="3005" w:type="dxa"/>
        </w:trPr>
        <w:tc>
          <w:tcPr>
            <w:tcW w:w="11058" w:type="dxa"/>
            <w:gridSpan w:val="8"/>
          </w:tcPr>
          <w:p w:rsidR="00FC14B8" w:rsidRPr="00FC14B8" w:rsidRDefault="00FC14B8" w:rsidP="00FC14B8">
            <w:pPr>
              <w:ind w:left="360"/>
              <w:jc w:val="center"/>
              <w:rPr>
                <w:rFonts w:ascii="Gungsuh" w:eastAsia="Gungsuh" w:hAnsi="Gungsuh" w:cs="Times New Roman"/>
                <w:b/>
                <w:sz w:val="28"/>
                <w:szCs w:val="28"/>
              </w:rPr>
            </w:pPr>
          </w:p>
          <w:p w:rsidR="00784DD0" w:rsidRPr="004902E9" w:rsidRDefault="00784DD0" w:rsidP="004902E9">
            <w:pPr>
              <w:pStyle w:val="a4"/>
              <w:numPr>
                <w:ilvl w:val="0"/>
                <w:numId w:val="1"/>
              </w:numPr>
              <w:jc w:val="center"/>
              <w:rPr>
                <w:rFonts w:ascii="Gungsuh" w:eastAsia="Gungsuh" w:hAnsi="Gungsuh" w:cs="Times New Roman"/>
                <w:b/>
                <w:sz w:val="28"/>
                <w:szCs w:val="28"/>
              </w:rPr>
            </w:pPr>
            <w:r w:rsidRPr="004902E9">
              <w:rPr>
                <w:rFonts w:ascii="Gungsuh" w:eastAsia="Gungsuh" w:hAnsi="Gungsuh" w:cs="Times New Roman"/>
                <w:b/>
                <w:color w:val="002060"/>
                <w:sz w:val="28"/>
                <w:szCs w:val="28"/>
              </w:rPr>
              <w:t>Оптимизация творческой среды как условие повышения мотивации педагог</w:t>
            </w:r>
            <w:r w:rsidR="00965DD8" w:rsidRPr="004902E9">
              <w:rPr>
                <w:rFonts w:ascii="Gungsuh" w:eastAsia="Gungsuh" w:hAnsi="Gungsuh" w:cs="Times New Roman"/>
                <w:b/>
                <w:color w:val="002060"/>
                <w:sz w:val="28"/>
                <w:szCs w:val="28"/>
              </w:rPr>
              <w:t>ов к инновационной деятельности</w:t>
            </w:r>
          </w:p>
        </w:tc>
      </w:tr>
      <w:tr w:rsidR="0052234D" w:rsidTr="00157F12">
        <w:trPr>
          <w:gridAfter w:val="2"/>
          <w:wAfter w:w="3005" w:type="dxa"/>
          <w:trHeight w:val="1110"/>
        </w:trPr>
        <w:tc>
          <w:tcPr>
            <w:tcW w:w="3403" w:type="dxa"/>
          </w:tcPr>
          <w:p w:rsidR="0052234D" w:rsidRPr="007D54CD" w:rsidRDefault="00C44CD3" w:rsidP="00BF5702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С</w:t>
            </w:r>
            <w:r w:rsidR="00412FB4"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тимулирование</w:t>
            </w:r>
            <w: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52234D" w:rsidRPr="007D54CD" w:rsidRDefault="0052234D" w:rsidP="000E2A6A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педагоги</w:t>
            </w:r>
          </w:p>
        </w:tc>
        <w:tc>
          <w:tcPr>
            <w:tcW w:w="2268" w:type="dxa"/>
            <w:gridSpan w:val="4"/>
          </w:tcPr>
          <w:p w:rsidR="00BF5702" w:rsidRPr="007D54CD" w:rsidRDefault="00412FB4" w:rsidP="000E2A6A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директора, заместители директора по УВР и </w:t>
            </w:r>
            <w:proofErr w:type="gramStart"/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ДО</w:t>
            </w:r>
            <w:proofErr w:type="gramEnd"/>
            <w:r w:rsidR="00BF5702"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, управляющий совет</w:t>
            </w:r>
          </w:p>
        </w:tc>
        <w:tc>
          <w:tcPr>
            <w:tcW w:w="1559" w:type="dxa"/>
          </w:tcPr>
          <w:p w:rsidR="00412FB4" w:rsidRPr="00C941FF" w:rsidRDefault="00412FB4" w:rsidP="00412FB4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постоянно</w:t>
            </w:r>
          </w:p>
          <w:p w:rsidR="0052234D" w:rsidRPr="00CB50EB" w:rsidRDefault="00412FB4" w:rsidP="00412FB4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в течение 2016-2018г.г.</w:t>
            </w:r>
          </w:p>
        </w:tc>
        <w:tc>
          <w:tcPr>
            <w:tcW w:w="1985" w:type="dxa"/>
            <w:vMerge w:val="restart"/>
          </w:tcPr>
          <w:p w:rsidR="0052234D" w:rsidRPr="00AA5F95" w:rsidRDefault="0052234D" w:rsidP="000E2A6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AA5F9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Используя возможности творческой среды, соответствующий потребностям, педагог мотивируется к проявлению </w:t>
            </w:r>
            <w:proofErr w:type="spellStart"/>
            <w:r w:rsidRPr="00AA5F9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профес</w:t>
            </w:r>
            <w:r w:rsidR="00B67407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-</w:t>
            </w:r>
            <w:r w:rsidRPr="00AA5F9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сиональной</w:t>
            </w:r>
            <w:proofErr w:type="spellEnd"/>
            <w:r w:rsidRPr="00AA5F9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 активности, в то числе и к инновационной и следователь</w:t>
            </w:r>
            <w:r w:rsidR="00B67407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-</w:t>
            </w:r>
            <w:r w:rsidRPr="00AA5F9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но к саморазвитию</w:t>
            </w:r>
            <w:proofErr w:type="gramEnd"/>
          </w:p>
        </w:tc>
      </w:tr>
      <w:tr w:rsidR="00BF5702" w:rsidTr="00157F12">
        <w:trPr>
          <w:gridAfter w:val="2"/>
          <w:wAfter w:w="3005" w:type="dxa"/>
          <w:trHeight w:val="270"/>
        </w:trPr>
        <w:tc>
          <w:tcPr>
            <w:tcW w:w="3403" w:type="dxa"/>
          </w:tcPr>
          <w:p w:rsidR="00BF5702" w:rsidRPr="007D54CD" w:rsidRDefault="00BF5702" w:rsidP="000E2A6A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Интернет-галерея  на сайте школы «Виват, учитель»</w:t>
            </w:r>
          </w:p>
        </w:tc>
        <w:tc>
          <w:tcPr>
            <w:tcW w:w="1843" w:type="dxa"/>
          </w:tcPr>
          <w:p w:rsidR="00BF5702" w:rsidRPr="007D54CD" w:rsidRDefault="008C1292" w:rsidP="000E2A6A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педагоги</w:t>
            </w:r>
          </w:p>
        </w:tc>
        <w:tc>
          <w:tcPr>
            <w:tcW w:w="2268" w:type="dxa"/>
            <w:gridSpan w:val="4"/>
          </w:tcPr>
          <w:p w:rsidR="00BF5702" w:rsidRPr="007D54CD" w:rsidRDefault="008C1292" w:rsidP="000E2A6A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у</w:t>
            </w:r>
            <w:r w:rsidR="00BF5702"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правляющий совет</w:t>
            </w:r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, председатели родительских комитетов классов, методисты</w:t>
            </w:r>
          </w:p>
        </w:tc>
        <w:tc>
          <w:tcPr>
            <w:tcW w:w="1559" w:type="dxa"/>
          </w:tcPr>
          <w:p w:rsidR="000F426B" w:rsidRDefault="008C1292" w:rsidP="00412FB4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в течение </w:t>
            </w:r>
          </w:p>
          <w:p w:rsidR="00BF5702" w:rsidRPr="00C941FF" w:rsidRDefault="008C1292" w:rsidP="00412FB4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2017 г.</w:t>
            </w:r>
          </w:p>
        </w:tc>
        <w:tc>
          <w:tcPr>
            <w:tcW w:w="1985" w:type="dxa"/>
            <w:vMerge/>
          </w:tcPr>
          <w:p w:rsidR="00BF5702" w:rsidRPr="00AA5F95" w:rsidRDefault="00BF5702" w:rsidP="000E2A6A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</w:tc>
      </w:tr>
      <w:tr w:rsidR="0052234D" w:rsidTr="00157F12">
        <w:trPr>
          <w:gridAfter w:val="2"/>
          <w:wAfter w:w="3005" w:type="dxa"/>
          <w:trHeight w:val="1065"/>
        </w:trPr>
        <w:tc>
          <w:tcPr>
            <w:tcW w:w="3403" w:type="dxa"/>
          </w:tcPr>
          <w:p w:rsidR="00BF5702" w:rsidRPr="007D54CD" w:rsidRDefault="0052234D" w:rsidP="00BF5702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Орг</w:t>
            </w:r>
            <w:r w:rsidR="00ED15F8"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анизация образовательной среды</w:t>
            </w:r>
          </w:p>
          <w:p w:rsidR="00BF5702" w:rsidRPr="007D54CD" w:rsidRDefault="00BF5702" w:rsidP="00BF5702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</w:p>
          <w:p w:rsidR="0052234D" w:rsidRPr="007D54CD" w:rsidRDefault="0052234D" w:rsidP="00ED15F8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1843" w:type="dxa"/>
          </w:tcPr>
          <w:p w:rsidR="0052234D" w:rsidRPr="007D54CD" w:rsidRDefault="0052234D" w:rsidP="000E2A6A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педагоги</w:t>
            </w:r>
          </w:p>
        </w:tc>
        <w:tc>
          <w:tcPr>
            <w:tcW w:w="2268" w:type="dxa"/>
            <w:gridSpan w:val="4"/>
          </w:tcPr>
          <w:p w:rsidR="0052234D" w:rsidRPr="007D54CD" w:rsidRDefault="00FC14B8" w:rsidP="000E2A6A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директора, заместители директора по УВР и </w:t>
            </w:r>
            <w:proofErr w:type="gramStart"/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ДО</w:t>
            </w:r>
            <w:proofErr w:type="gramEnd"/>
          </w:p>
        </w:tc>
        <w:tc>
          <w:tcPr>
            <w:tcW w:w="1559" w:type="dxa"/>
          </w:tcPr>
          <w:p w:rsidR="0070561A" w:rsidRPr="00C941FF" w:rsidRDefault="0070561A" w:rsidP="0070561A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постоянно</w:t>
            </w:r>
          </w:p>
          <w:p w:rsidR="0052234D" w:rsidRPr="00CB50EB" w:rsidRDefault="0070561A" w:rsidP="0070561A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в течение 2016-2018г.г.</w:t>
            </w:r>
          </w:p>
        </w:tc>
        <w:tc>
          <w:tcPr>
            <w:tcW w:w="1985" w:type="dxa"/>
            <w:vMerge/>
          </w:tcPr>
          <w:p w:rsidR="0052234D" w:rsidRPr="00704A09" w:rsidRDefault="0052234D" w:rsidP="000E2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702" w:rsidTr="00157F12">
        <w:trPr>
          <w:gridAfter w:val="2"/>
          <w:wAfter w:w="3005" w:type="dxa"/>
          <w:trHeight w:val="2250"/>
        </w:trPr>
        <w:tc>
          <w:tcPr>
            <w:tcW w:w="3403" w:type="dxa"/>
          </w:tcPr>
          <w:p w:rsidR="00BF5702" w:rsidRPr="007D54CD" w:rsidRDefault="00C44CD3" w:rsidP="00BF5702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Премия</w:t>
            </w:r>
            <w:r w:rsidR="00BF5702"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 «Призвание»: за лучший о</w:t>
            </w:r>
            <w:r w:rsidR="008C1292"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бразовательный результат обучающихся</w:t>
            </w:r>
            <w:r w:rsidR="00BF5702"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, за лучший личностный результат педагога, за лучший воспитательный результат</w:t>
            </w:r>
          </w:p>
          <w:p w:rsidR="00BF5702" w:rsidRPr="007D54CD" w:rsidRDefault="00BF5702" w:rsidP="00BF5702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</w:p>
          <w:p w:rsidR="00BF5702" w:rsidRPr="007D54CD" w:rsidRDefault="00BF5702" w:rsidP="00ED15F8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1843" w:type="dxa"/>
          </w:tcPr>
          <w:p w:rsidR="00BF5702" w:rsidRPr="007D54CD" w:rsidRDefault="00BF5702" w:rsidP="000E2A6A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педагоги, обучающиеся, родители</w:t>
            </w:r>
          </w:p>
        </w:tc>
        <w:tc>
          <w:tcPr>
            <w:tcW w:w="2268" w:type="dxa"/>
            <w:gridSpan w:val="4"/>
          </w:tcPr>
          <w:p w:rsidR="008C1292" w:rsidRPr="007D54CD" w:rsidRDefault="008C1292" w:rsidP="008C1292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директора, </w:t>
            </w:r>
            <w:r w:rsidR="00BF5702"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председатели родительских комитетов классов</w:t>
            </w:r>
          </w:p>
        </w:tc>
        <w:tc>
          <w:tcPr>
            <w:tcW w:w="1559" w:type="dxa"/>
          </w:tcPr>
          <w:p w:rsidR="003B7739" w:rsidRDefault="003B7739" w:rsidP="0070561A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май 2017г., </w:t>
            </w:r>
          </w:p>
          <w:p w:rsidR="00BF5702" w:rsidRPr="00C941FF" w:rsidRDefault="003B7739" w:rsidP="0070561A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2018г.</w:t>
            </w:r>
          </w:p>
        </w:tc>
        <w:tc>
          <w:tcPr>
            <w:tcW w:w="1985" w:type="dxa"/>
            <w:vMerge/>
          </w:tcPr>
          <w:p w:rsidR="00BF5702" w:rsidRPr="00704A09" w:rsidRDefault="00BF5702" w:rsidP="000E2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34D" w:rsidTr="00157F12">
        <w:trPr>
          <w:gridAfter w:val="2"/>
          <w:wAfter w:w="3005" w:type="dxa"/>
        </w:trPr>
        <w:tc>
          <w:tcPr>
            <w:tcW w:w="3403" w:type="dxa"/>
          </w:tcPr>
          <w:p w:rsidR="0052234D" w:rsidRPr="007D54CD" w:rsidRDefault="0052234D" w:rsidP="000E2A6A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Издание методических материалов, программ, уроков, </w:t>
            </w:r>
            <w:r w:rsidR="002F4A2B"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НОД, </w:t>
            </w:r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произведений литературного и му</w:t>
            </w:r>
            <w:r w:rsidR="00412FB4"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зыкального творчества педагогов</w:t>
            </w:r>
          </w:p>
        </w:tc>
        <w:tc>
          <w:tcPr>
            <w:tcW w:w="1843" w:type="dxa"/>
          </w:tcPr>
          <w:p w:rsidR="0052234D" w:rsidRPr="007D54CD" w:rsidRDefault="0052234D" w:rsidP="000E2A6A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педагоги</w:t>
            </w:r>
          </w:p>
        </w:tc>
        <w:tc>
          <w:tcPr>
            <w:tcW w:w="2268" w:type="dxa"/>
            <w:gridSpan w:val="4"/>
          </w:tcPr>
          <w:p w:rsidR="0052234D" w:rsidRPr="007D54CD" w:rsidRDefault="002F4A2B" w:rsidP="000E2A6A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методисты, руководители МО</w:t>
            </w:r>
          </w:p>
        </w:tc>
        <w:tc>
          <w:tcPr>
            <w:tcW w:w="1559" w:type="dxa"/>
          </w:tcPr>
          <w:p w:rsidR="002C17D1" w:rsidRDefault="0070561A" w:rsidP="000E2A6A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в течение 2016-2018г.г.</w:t>
            </w:r>
            <w:r w:rsidR="002C17D1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 </w:t>
            </w:r>
          </w:p>
          <w:p w:rsidR="0052234D" w:rsidRPr="00CB50EB" w:rsidRDefault="0070561A" w:rsidP="000E2A6A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1 раз в год</w:t>
            </w:r>
          </w:p>
        </w:tc>
        <w:tc>
          <w:tcPr>
            <w:tcW w:w="1985" w:type="dxa"/>
            <w:vMerge/>
          </w:tcPr>
          <w:p w:rsidR="0052234D" w:rsidRPr="00704A09" w:rsidRDefault="0052234D" w:rsidP="000E2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34D" w:rsidTr="00157F12">
        <w:trPr>
          <w:gridAfter w:val="2"/>
          <w:wAfter w:w="3005" w:type="dxa"/>
        </w:trPr>
        <w:tc>
          <w:tcPr>
            <w:tcW w:w="3403" w:type="dxa"/>
          </w:tcPr>
          <w:p w:rsidR="0052234D" w:rsidRPr="007D54CD" w:rsidRDefault="00412FB4" w:rsidP="003F5A25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Хобб</w:t>
            </w:r>
            <w:proofErr w:type="gramStart"/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и-</w:t>
            </w:r>
            <w:proofErr w:type="gramEnd"/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 студии</w:t>
            </w:r>
            <w:r w:rsidR="008B585F"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 по интересам</w:t>
            </w:r>
          </w:p>
        </w:tc>
        <w:tc>
          <w:tcPr>
            <w:tcW w:w="1843" w:type="dxa"/>
          </w:tcPr>
          <w:p w:rsidR="0052234D" w:rsidRPr="007D54CD" w:rsidRDefault="008B585F" w:rsidP="003F5A25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п</w:t>
            </w:r>
            <w:r w:rsidR="0052234D"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едагоги</w:t>
            </w:r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, обучающиеся, родители</w:t>
            </w:r>
          </w:p>
        </w:tc>
        <w:tc>
          <w:tcPr>
            <w:tcW w:w="2268" w:type="dxa"/>
            <w:gridSpan w:val="4"/>
          </w:tcPr>
          <w:p w:rsidR="00E449DC" w:rsidRPr="007D54CD" w:rsidRDefault="00E449DC" w:rsidP="00E449DC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профсою</w:t>
            </w:r>
            <w:r w:rsidR="00BD215F"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зные</w:t>
            </w:r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 лидер</w:t>
            </w:r>
            <w:r w:rsidR="00BD215F"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ы</w:t>
            </w:r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, педагог</w:t>
            </w:r>
            <w:proofErr w:type="gramStart"/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и-</w:t>
            </w:r>
            <w:proofErr w:type="gramEnd"/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 организаторы, </w:t>
            </w:r>
          </w:p>
          <w:p w:rsidR="0052234D" w:rsidRPr="007D54CD" w:rsidRDefault="00E449DC" w:rsidP="00E449DC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proofErr w:type="gramStart"/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рук-ли</w:t>
            </w:r>
            <w:proofErr w:type="gramEnd"/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 доп. образования</w:t>
            </w:r>
          </w:p>
        </w:tc>
        <w:tc>
          <w:tcPr>
            <w:tcW w:w="1559" w:type="dxa"/>
          </w:tcPr>
          <w:p w:rsidR="00D51B52" w:rsidRPr="00C941FF" w:rsidRDefault="00D51B52" w:rsidP="00D51B52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в течение 2016-2018 </w:t>
            </w:r>
            <w:proofErr w:type="spellStart"/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г.</w:t>
            </w:r>
            <w:proofErr w:type="gramStart"/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г</w:t>
            </w:r>
            <w:proofErr w:type="spellEnd"/>
            <w:proofErr w:type="gramEnd"/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. </w:t>
            </w:r>
          </w:p>
          <w:p w:rsidR="0052234D" w:rsidRPr="00CB50EB" w:rsidRDefault="0052234D" w:rsidP="003F5A25">
            <w:pPr>
              <w:rPr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2234D" w:rsidRPr="00704A09" w:rsidRDefault="0052234D" w:rsidP="003F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34D" w:rsidTr="00157F12">
        <w:trPr>
          <w:gridAfter w:val="2"/>
          <w:wAfter w:w="3005" w:type="dxa"/>
        </w:trPr>
        <w:tc>
          <w:tcPr>
            <w:tcW w:w="3403" w:type="dxa"/>
          </w:tcPr>
          <w:p w:rsidR="00475FA9" w:rsidRPr="007D54CD" w:rsidRDefault="00412FB4" w:rsidP="00475FA9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Участие в </w:t>
            </w:r>
            <w:proofErr w:type="spellStart"/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квесте</w:t>
            </w:r>
            <w:proofErr w:type="spellEnd"/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 </w:t>
            </w:r>
          </w:p>
          <w:p w:rsidR="0052234D" w:rsidRPr="007D54CD" w:rsidRDefault="00412FB4" w:rsidP="00475FA9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«</w:t>
            </w:r>
            <w:r w:rsidR="0052234D"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Я люблю </w:t>
            </w:r>
            <w:proofErr w:type="spellStart"/>
            <w:r w:rsidR="0052234D"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Ялуторовск</w:t>
            </w:r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ий</w:t>
            </w:r>
            <w:proofErr w:type="spellEnd"/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 район» </w:t>
            </w:r>
          </w:p>
        </w:tc>
        <w:tc>
          <w:tcPr>
            <w:tcW w:w="1843" w:type="dxa"/>
          </w:tcPr>
          <w:p w:rsidR="0052234D" w:rsidRPr="007D54CD" w:rsidRDefault="0070561A" w:rsidP="003F5A25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п</w:t>
            </w:r>
            <w:r w:rsidR="0052234D"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едагоги</w:t>
            </w:r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, обучающиеся</w:t>
            </w:r>
          </w:p>
        </w:tc>
        <w:tc>
          <w:tcPr>
            <w:tcW w:w="2268" w:type="dxa"/>
            <w:gridSpan w:val="4"/>
          </w:tcPr>
          <w:p w:rsidR="0052234D" w:rsidRPr="007D54CD" w:rsidRDefault="00275794" w:rsidP="003F5A25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директора, педагог</w:t>
            </w:r>
            <w:proofErr w:type="gramStart"/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и-</w:t>
            </w:r>
            <w:proofErr w:type="gramEnd"/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 организаторы</w:t>
            </w:r>
          </w:p>
        </w:tc>
        <w:tc>
          <w:tcPr>
            <w:tcW w:w="1559" w:type="dxa"/>
          </w:tcPr>
          <w:p w:rsidR="00275794" w:rsidRDefault="0070561A" w:rsidP="003F5A25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в течение </w:t>
            </w:r>
          </w:p>
          <w:p w:rsidR="0052234D" w:rsidRPr="00CB50EB" w:rsidRDefault="0070561A" w:rsidP="003F5A25">
            <w:pPr>
              <w:rPr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2016-2017 </w:t>
            </w:r>
            <w:proofErr w:type="spellStart"/>
            <w: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.</w:t>
            </w:r>
          </w:p>
        </w:tc>
        <w:tc>
          <w:tcPr>
            <w:tcW w:w="1985" w:type="dxa"/>
            <w:vMerge/>
          </w:tcPr>
          <w:p w:rsidR="0052234D" w:rsidRPr="00704A09" w:rsidRDefault="0052234D" w:rsidP="003F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34D" w:rsidTr="00157F12">
        <w:trPr>
          <w:gridAfter w:val="2"/>
          <w:wAfter w:w="3005" w:type="dxa"/>
        </w:trPr>
        <w:tc>
          <w:tcPr>
            <w:tcW w:w="3403" w:type="dxa"/>
          </w:tcPr>
          <w:p w:rsidR="0052234D" w:rsidRPr="007D54CD" w:rsidRDefault="00412FB4" w:rsidP="003F5A25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Свободные пятницы</w:t>
            </w:r>
            <w:r w:rsidR="0052234D"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br/>
            </w:r>
          </w:p>
        </w:tc>
        <w:tc>
          <w:tcPr>
            <w:tcW w:w="1843" w:type="dxa"/>
          </w:tcPr>
          <w:p w:rsidR="0017195F" w:rsidRDefault="0017195F" w:rsidP="003F5A25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а</w:t>
            </w:r>
            <w:r w:rsidR="00475FA9"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дминистрация</w:t>
            </w:r>
          </w:p>
          <w:p w:rsidR="0052234D" w:rsidRPr="007D54CD" w:rsidRDefault="00475FA9" w:rsidP="003F5A25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ОУ, п</w:t>
            </w:r>
            <w:r w:rsidR="0052234D"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едагоги</w:t>
            </w:r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, родители, обучающиеся</w:t>
            </w:r>
          </w:p>
        </w:tc>
        <w:tc>
          <w:tcPr>
            <w:tcW w:w="2268" w:type="dxa"/>
            <w:gridSpan w:val="4"/>
          </w:tcPr>
          <w:p w:rsidR="002B57F6" w:rsidRPr="007D54CD" w:rsidRDefault="002B57F6" w:rsidP="002B57F6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профсою</w:t>
            </w:r>
            <w:r w:rsidR="00BD215F"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зные</w:t>
            </w:r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 лидер</w:t>
            </w:r>
            <w:r w:rsidR="00BD215F"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ы</w:t>
            </w:r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, педагог</w:t>
            </w:r>
            <w:proofErr w:type="gramStart"/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и-</w:t>
            </w:r>
            <w:proofErr w:type="gramEnd"/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 организаторы, </w:t>
            </w:r>
          </w:p>
          <w:p w:rsidR="0052234D" w:rsidRPr="007D54CD" w:rsidRDefault="002B57F6" w:rsidP="002B57F6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proofErr w:type="gramStart"/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рук-ль</w:t>
            </w:r>
            <w:proofErr w:type="gramEnd"/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 МО классных руководителей, совет старшеклассников</w:t>
            </w:r>
          </w:p>
        </w:tc>
        <w:tc>
          <w:tcPr>
            <w:tcW w:w="1559" w:type="dxa"/>
          </w:tcPr>
          <w:p w:rsidR="002B57F6" w:rsidRPr="00C941FF" w:rsidRDefault="002B57F6" w:rsidP="002B57F6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в течение 2016-2018 </w:t>
            </w:r>
            <w:proofErr w:type="spellStart"/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г.</w:t>
            </w:r>
            <w:proofErr w:type="gramStart"/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г</w:t>
            </w:r>
            <w:proofErr w:type="spellEnd"/>
            <w:proofErr w:type="gramEnd"/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. </w:t>
            </w:r>
          </w:p>
          <w:p w:rsidR="002B57F6" w:rsidRPr="00C941FF" w:rsidRDefault="002B57F6" w:rsidP="002B57F6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еженедельно</w:t>
            </w:r>
          </w:p>
          <w:p w:rsidR="0052234D" w:rsidRPr="00CB50EB" w:rsidRDefault="002B57F6" w:rsidP="002B57F6">
            <w:pPr>
              <w:rPr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по пятницам</w:t>
            </w:r>
          </w:p>
        </w:tc>
        <w:tc>
          <w:tcPr>
            <w:tcW w:w="1985" w:type="dxa"/>
            <w:vMerge/>
          </w:tcPr>
          <w:p w:rsidR="0052234D" w:rsidRPr="00704A09" w:rsidRDefault="0052234D" w:rsidP="003F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34D" w:rsidTr="00157F12">
        <w:trPr>
          <w:gridAfter w:val="2"/>
          <w:wAfter w:w="3005" w:type="dxa"/>
        </w:trPr>
        <w:tc>
          <w:tcPr>
            <w:tcW w:w="3403" w:type="dxa"/>
          </w:tcPr>
          <w:p w:rsidR="0052234D" w:rsidRPr="007D54CD" w:rsidRDefault="0052234D" w:rsidP="003F5A25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7D54CD">
              <w:rPr>
                <w:rFonts w:ascii="Times New Roman" w:eastAsia="Times New Roman" w:hAnsi="Times New Roman" w:cs="Times New Roman"/>
                <w:color w:val="385623" w:themeColor="accent6" w:themeShade="80"/>
                <w:sz w:val="20"/>
                <w:szCs w:val="20"/>
                <w:lang w:eastAsia="ru-RU"/>
              </w:rPr>
              <w:t>Проект </w:t>
            </w:r>
            <w:r w:rsidRPr="007D54CD">
              <w:rPr>
                <w:rFonts w:ascii="Times New Roman" w:eastAsia="Times New Roman" w:hAnsi="Times New Roman" w:cs="Times New Roman"/>
                <w:i/>
                <w:iCs/>
                <w:color w:val="385623" w:themeColor="accent6" w:themeShade="80"/>
                <w:sz w:val="20"/>
                <w:szCs w:val="20"/>
                <w:lang w:eastAsia="ru-RU"/>
              </w:rPr>
              <w:t>«К.Т.В.»-</w:t>
            </w:r>
            <w:r w:rsidRPr="007D54CD">
              <w:rPr>
                <w:rFonts w:ascii="Times New Roman" w:eastAsia="Times New Roman" w:hAnsi="Times New Roman" w:cs="Times New Roman"/>
                <w:color w:val="385623" w:themeColor="accent6" w:themeShade="80"/>
                <w:sz w:val="20"/>
                <w:szCs w:val="20"/>
                <w:lang w:eastAsia="ru-RU"/>
              </w:rPr>
              <w:t xml:space="preserve"> коллективные творческие выезды с фиксированием в культурном дневнике коллектива </w:t>
            </w:r>
          </w:p>
        </w:tc>
        <w:tc>
          <w:tcPr>
            <w:tcW w:w="1843" w:type="dxa"/>
          </w:tcPr>
          <w:p w:rsidR="0052234D" w:rsidRPr="007D54CD" w:rsidRDefault="002B57F6" w:rsidP="003F5A25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педагоги,</w:t>
            </w:r>
          </w:p>
          <w:p w:rsidR="002B57F6" w:rsidRPr="007D54CD" w:rsidRDefault="002B57F6" w:rsidP="003F5A25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старшеклассники</w:t>
            </w:r>
          </w:p>
        </w:tc>
        <w:tc>
          <w:tcPr>
            <w:tcW w:w="2268" w:type="dxa"/>
            <w:gridSpan w:val="4"/>
          </w:tcPr>
          <w:p w:rsidR="002B57F6" w:rsidRPr="007D54CD" w:rsidRDefault="002B57F6" w:rsidP="002B57F6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профсою</w:t>
            </w:r>
            <w:r w:rsidR="00BD215F"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зные</w:t>
            </w:r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 лидер</w:t>
            </w:r>
            <w:r w:rsidR="00BD215F"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ы</w:t>
            </w:r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, директора</w:t>
            </w:r>
          </w:p>
          <w:p w:rsidR="0052234D" w:rsidRPr="007D54CD" w:rsidRDefault="0052234D" w:rsidP="002B57F6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06F81" w:rsidRPr="00C941FF" w:rsidRDefault="00506F81" w:rsidP="00506F81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в течение 2016-2018 </w:t>
            </w:r>
            <w:proofErr w:type="spellStart"/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г.</w:t>
            </w:r>
            <w:proofErr w:type="gramStart"/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г</w:t>
            </w:r>
            <w:proofErr w:type="spellEnd"/>
            <w:proofErr w:type="gramEnd"/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. </w:t>
            </w:r>
          </w:p>
          <w:p w:rsidR="00506F81" w:rsidRPr="00C941FF" w:rsidRDefault="00506F81" w:rsidP="00506F81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ежемесячно</w:t>
            </w:r>
          </w:p>
          <w:p w:rsidR="0052234D" w:rsidRPr="00CB50EB" w:rsidRDefault="0052234D" w:rsidP="00506F81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2234D" w:rsidRPr="00704A09" w:rsidRDefault="0052234D" w:rsidP="003F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34D" w:rsidTr="00157F12">
        <w:trPr>
          <w:gridAfter w:val="2"/>
          <w:wAfter w:w="3005" w:type="dxa"/>
        </w:trPr>
        <w:tc>
          <w:tcPr>
            <w:tcW w:w="3403" w:type="dxa"/>
          </w:tcPr>
          <w:p w:rsidR="0052234D" w:rsidRPr="007D54CD" w:rsidRDefault="0052234D" w:rsidP="003F5A25">
            <w:pPr>
              <w:rPr>
                <w:rFonts w:ascii="Times New Roman" w:eastAsia="Times New Roman" w:hAnsi="Times New Roman" w:cs="Times New Roman"/>
                <w:color w:val="385623" w:themeColor="accent6" w:themeShade="80"/>
                <w:sz w:val="20"/>
                <w:szCs w:val="20"/>
                <w:lang w:eastAsia="ru-RU"/>
              </w:rPr>
            </w:pPr>
            <w:r w:rsidRPr="007D54CD">
              <w:rPr>
                <w:rFonts w:ascii="Times New Roman" w:eastAsia="Times New Roman" w:hAnsi="Times New Roman" w:cs="Times New Roman"/>
                <w:color w:val="385623" w:themeColor="accent6" w:themeShade="80"/>
                <w:sz w:val="20"/>
                <w:szCs w:val="20"/>
                <w:lang w:eastAsia="ru-RU"/>
              </w:rPr>
              <w:t xml:space="preserve">Участие в интернет </w:t>
            </w:r>
            <w:proofErr w:type="gramStart"/>
            <w:r w:rsidRPr="007D54CD">
              <w:rPr>
                <w:rFonts w:ascii="Times New Roman" w:eastAsia="Times New Roman" w:hAnsi="Times New Roman" w:cs="Times New Roman"/>
                <w:color w:val="385623" w:themeColor="accent6" w:themeShade="80"/>
                <w:sz w:val="20"/>
                <w:szCs w:val="20"/>
                <w:lang w:eastAsia="ru-RU"/>
              </w:rPr>
              <w:t>проекте</w:t>
            </w:r>
            <w:proofErr w:type="gramEnd"/>
          </w:p>
          <w:p w:rsidR="0052234D" w:rsidRPr="007D54CD" w:rsidRDefault="0052234D" w:rsidP="003F5A25">
            <w:pPr>
              <w:rPr>
                <w:rFonts w:ascii="Times New Roman" w:eastAsia="Times New Roman" w:hAnsi="Times New Roman" w:cs="Times New Roman"/>
                <w:color w:val="385623" w:themeColor="accent6" w:themeShade="80"/>
                <w:sz w:val="20"/>
                <w:szCs w:val="20"/>
                <w:lang w:eastAsia="ru-RU"/>
              </w:rPr>
            </w:pPr>
            <w:r w:rsidRPr="007D54CD">
              <w:rPr>
                <w:rFonts w:ascii="Times New Roman" w:eastAsia="Times New Roman" w:hAnsi="Times New Roman" w:cs="Times New Roman"/>
                <w:color w:val="385623" w:themeColor="accent6" w:themeShade="80"/>
                <w:sz w:val="20"/>
                <w:szCs w:val="20"/>
                <w:lang w:eastAsia="ru-RU"/>
              </w:rPr>
              <w:t xml:space="preserve"> «Страна читающая»</w:t>
            </w:r>
          </w:p>
        </w:tc>
        <w:tc>
          <w:tcPr>
            <w:tcW w:w="1843" w:type="dxa"/>
          </w:tcPr>
          <w:p w:rsidR="0052234D" w:rsidRPr="007D54CD" w:rsidRDefault="009122C1" w:rsidP="003F5A25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педагоги, обучающиеся</w:t>
            </w:r>
          </w:p>
        </w:tc>
        <w:tc>
          <w:tcPr>
            <w:tcW w:w="2268" w:type="dxa"/>
            <w:gridSpan w:val="4"/>
          </w:tcPr>
          <w:p w:rsidR="0052234D" w:rsidRPr="007D54CD" w:rsidRDefault="009122C1" w:rsidP="003F5A25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учитель </w:t>
            </w:r>
            <w:proofErr w:type="gramStart"/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–к</w:t>
            </w:r>
            <w:proofErr w:type="gramEnd"/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уратор,</w:t>
            </w:r>
          </w:p>
          <w:p w:rsidR="009122C1" w:rsidRPr="007D54CD" w:rsidRDefault="009122C1" w:rsidP="003F5A25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методисты</w:t>
            </w:r>
            <w:r w:rsidR="00475FA9" w:rsidRPr="007D54CD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, библиотекари</w:t>
            </w:r>
          </w:p>
        </w:tc>
        <w:tc>
          <w:tcPr>
            <w:tcW w:w="1559" w:type="dxa"/>
          </w:tcPr>
          <w:p w:rsidR="00D51B52" w:rsidRPr="00C941FF" w:rsidRDefault="00D51B52" w:rsidP="00D51B52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с октября 2016</w:t>
            </w: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г.</w:t>
            </w: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по апрель 2017г.</w:t>
            </w:r>
          </w:p>
          <w:p w:rsidR="0052234D" w:rsidRPr="00CB50EB" w:rsidRDefault="0052234D" w:rsidP="003F5A25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2234D" w:rsidRPr="00704A09" w:rsidRDefault="0052234D" w:rsidP="003F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DD0" w:rsidTr="00157F12">
        <w:trPr>
          <w:gridAfter w:val="2"/>
          <w:wAfter w:w="3005" w:type="dxa"/>
        </w:trPr>
        <w:tc>
          <w:tcPr>
            <w:tcW w:w="11058" w:type="dxa"/>
            <w:gridSpan w:val="8"/>
          </w:tcPr>
          <w:p w:rsidR="007D54CD" w:rsidRDefault="007D54CD" w:rsidP="00293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03DD" w:rsidRPr="003B27E6" w:rsidRDefault="00D403DD" w:rsidP="00D403DD">
            <w:pPr>
              <w:pStyle w:val="a5"/>
              <w:ind w:left="720"/>
              <w:jc w:val="right"/>
              <w:rPr>
                <w:rFonts w:ascii="Monotype Corsiva" w:hAnsi="Monotype Corsiva" w:cs="Times New Roman"/>
                <w:b/>
                <w:i/>
                <w:color w:val="FF0000"/>
                <w:sz w:val="32"/>
                <w:szCs w:val="32"/>
              </w:rPr>
            </w:pPr>
            <w:r w:rsidRPr="003B27E6">
              <w:rPr>
                <w:rFonts w:ascii="Monotype Corsiva" w:hAnsi="Monotype Corsiva" w:cs="Times New Roman"/>
                <w:b/>
                <w:i/>
                <w:color w:val="FF0000"/>
                <w:sz w:val="32"/>
                <w:szCs w:val="32"/>
              </w:rPr>
              <w:t xml:space="preserve">Ты лишь до тех пор способен содействовать образованию других, пока продолжаешь работать над собственным образованием </w:t>
            </w:r>
          </w:p>
          <w:p w:rsidR="00D403DD" w:rsidRPr="003B27E6" w:rsidRDefault="00D403DD" w:rsidP="00D403DD">
            <w:pPr>
              <w:pStyle w:val="a5"/>
              <w:ind w:left="720"/>
              <w:jc w:val="right"/>
              <w:rPr>
                <w:rFonts w:ascii="Monotype Corsiva" w:hAnsi="Monotype Corsiva" w:cs="Times New Roman"/>
                <w:b/>
                <w:i/>
                <w:color w:val="FF0000"/>
                <w:sz w:val="28"/>
                <w:szCs w:val="28"/>
              </w:rPr>
            </w:pPr>
            <w:r w:rsidRPr="003B27E6">
              <w:rPr>
                <w:rFonts w:ascii="Monotype Corsiva" w:hAnsi="Monotype Corsiva" w:cs="Times New Roman"/>
                <w:b/>
                <w:i/>
                <w:color w:val="FF0000"/>
                <w:sz w:val="28"/>
                <w:szCs w:val="28"/>
              </w:rPr>
              <w:t xml:space="preserve">А. </w:t>
            </w:r>
            <w:proofErr w:type="spellStart"/>
            <w:r w:rsidRPr="003B27E6">
              <w:rPr>
                <w:rFonts w:ascii="Monotype Corsiva" w:hAnsi="Monotype Corsiva" w:cs="Times New Roman"/>
                <w:b/>
                <w:i/>
                <w:color w:val="FF0000"/>
                <w:sz w:val="28"/>
                <w:szCs w:val="28"/>
              </w:rPr>
              <w:t>Дистервег</w:t>
            </w:r>
            <w:proofErr w:type="spellEnd"/>
          </w:p>
          <w:p w:rsidR="00DD0660" w:rsidRDefault="00DD0660" w:rsidP="00293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0660" w:rsidRDefault="00DD0660" w:rsidP="00293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1E5" w:rsidRPr="0017195F" w:rsidRDefault="00B141E5" w:rsidP="0017195F">
            <w:pPr>
              <w:rPr>
                <w:rFonts w:ascii="Gungsuh" w:eastAsia="Gungsuh" w:hAnsi="Gungsuh" w:cs="Times New Roman"/>
                <w:b/>
                <w:sz w:val="32"/>
                <w:szCs w:val="32"/>
              </w:rPr>
            </w:pPr>
          </w:p>
          <w:p w:rsidR="00784DD0" w:rsidRPr="00DD6B51" w:rsidRDefault="00784DD0" w:rsidP="00DD6B51">
            <w:pPr>
              <w:pStyle w:val="a4"/>
              <w:numPr>
                <w:ilvl w:val="0"/>
                <w:numId w:val="4"/>
              </w:numPr>
              <w:rPr>
                <w:rFonts w:ascii="Gungsuh" w:eastAsia="Gungsuh" w:hAnsi="Gungsuh" w:cs="Times New Roman"/>
                <w:b/>
                <w:sz w:val="32"/>
                <w:szCs w:val="32"/>
              </w:rPr>
            </w:pPr>
            <w:r w:rsidRPr="00DD6B51">
              <w:rPr>
                <w:rFonts w:ascii="Gungsuh" w:eastAsia="Gungsuh" w:hAnsi="Gungsuh" w:cs="Times New Roman"/>
                <w:b/>
                <w:color w:val="002060"/>
                <w:sz w:val="32"/>
                <w:szCs w:val="32"/>
              </w:rPr>
              <w:t>Развитие ИК</w:t>
            </w:r>
            <w:proofErr w:type="gramStart"/>
            <w:r w:rsidRPr="00DD6B51">
              <w:rPr>
                <w:rFonts w:ascii="Gungsuh" w:eastAsia="Gungsuh" w:hAnsi="Gungsuh" w:cs="Times New Roman"/>
                <w:b/>
                <w:color w:val="002060"/>
                <w:sz w:val="32"/>
                <w:szCs w:val="32"/>
              </w:rPr>
              <w:t>Т-</w:t>
            </w:r>
            <w:proofErr w:type="gramEnd"/>
            <w:r w:rsidRPr="00DD6B51">
              <w:rPr>
                <w:rFonts w:ascii="Gungsuh" w:eastAsia="Gungsuh" w:hAnsi="Gungsuh" w:cs="Times New Roman"/>
                <w:b/>
                <w:color w:val="002060"/>
                <w:sz w:val="32"/>
                <w:szCs w:val="32"/>
              </w:rPr>
              <w:t xml:space="preserve"> компетентности через создание информационно насыщенной образовательной среды</w:t>
            </w:r>
          </w:p>
        </w:tc>
      </w:tr>
      <w:tr w:rsidR="00C85105" w:rsidTr="00157F12">
        <w:trPr>
          <w:gridAfter w:val="2"/>
          <w:wAfter w:w="3005" w:type="dxa"/>
          <w:trHeight w:val="491"/>
        </w:trPr>
        <w:tc>
          <w:tcPr>
            <w:tcW w:w="3403" w:type="dxa"/>
          </w:tcPr>
          <w:p w:rsidR="00C85105" w:rsidRPr="00DA7B44" w:rsidRDefault="00C85105" w:rsidP="003F5A25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lastRenderedPageBreak/>
              <w:t xml:space="preserve">Оснащение </w:t>
            </w:r>
            <w:proofErr w:type="gramStart"/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И</w:t>
            </w:r>
            <w:r w:rsidRPr="00CB50EB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Т</w:t>
            </w:r>
            <w:proofErr w:type="gramEnd"/>
            <w:r w:rsidRPr="00CB50EB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оборудованием</w:t>
            </w:r>
          </w:p>
        </w:tc>
        <w:tc>
          <w:tcPr>
            <w:tcW w:w="1843" w:type="dxa"/>
          </w:tcPr>
          <w:p w:rsidR="00C85105" w:rsidRPr="00DA7B44" w:rsidRDefault="00C85105" w:rsidP="00C85105">
            <w:pPr>
              <w:rPr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педагоги</w:t>
            </w:r>
          </w:p>
        </w:tc>
        <w:tc>
          <w:tcPr>
            <w:tcW w:w="2268" w:type="dxa"/>
            <w:gridSpan w:val="4"/>
          </w:tcPr>
          <w:p w:rsidR="00C85105" w:rsidRPr="00DA7B44" w:rsidRDefault="00C85105" w:rsidP="00ED15F8">
            <w:pPr>
              <w:rPr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директора, бухгалтеры</w:t>
            </w:r>
          </w:p>
        </w:tc>
        <w:tc>
          <w:tcPr>
            <w:tcW w:w="1559" w:type="dxa"/>
          </w:tcPr>
          <w:p w:rsidR="00C85105" w:rsidRPr="004C3A1E" w:rsidRDefault="00C85105" w:rsidP="003F5A25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4C3A1E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по мере </w:t>
            </w:r>
            <w:proofErr w:type="spellStart"/>
            <w:r w:rsidRPr="004C3A1E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необходи</w:t>
            </w:r>
            <w:proofErr w:type="spellEnd"/>
          </w:p>
          <w:p w:rsidR="00C85105" w:rsidRPr="004C3A1E" w:rsidRDefault="00C85105" w:rsidP="003F5A25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4C3A1E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мости</w:t>
            </w:r>
            <w:r w:rsidR="004C3A1E"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 </w:t>
            </w:r>
            <w:r w:rsidR="004C3A1E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в течение 2016-2018 </w:t>
            </w:r>
            <w:proofErr w:type="spellStart"/>
            <w:r w:rsidR="004C3A1E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г.</w:t>
            </w:r>
            <w:proofErr w:type="gramStart"/>
            <w:r w:rsidR="004C3A1E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г</w:t>
            </w:r>
            <w:proofErr w:type="spellEnd"/>
            <w:proofErr w:type="gramEnd"/>
            <w:r w:rsidR="004C3A1E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. </w:t>
            </w:r>
          </w:p>
        </w:tc>
        <w:tc>
          <w:tcPr>
            <w:tcW w:w="1985" w:type="dxa"/>
            <w:vMerge w:val="restart"/>
          </w:tcPr>
          <w:p w:rsidR="00C85105" w:rsidRDefault="00C85105" w:rsidP="003F5A25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AA5F9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Достижение высокого уровня информационной культуры. Формирование ИК</w:t>
            </w:r>
            <w:proofErr w:type="gramStart"/>
            <w:r w:rsidRPr="00AA5F9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Т-</w:t>
            </w:r>
            <w:proofErr w:type="gramEnd"/>
            <w:r w:rsidRPr="00AA5F9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AA5F9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компетент</w:t>
            </w:r>
            <w: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-</w:t>
            </w:r>
            <w:r w:rsidRPr="00AA5F9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ности</w:t>
            </w:r>
            <w:proofErr w:type="spellEnd"/>
            <w: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.</w:t>
            </w:r>
          </w:p>
          <w:p w:rsidR="00C85105" w:rsidRPr="00855D13" w:rsidRDefault="00C85105" w:rsidP="00855D13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AA5F9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Регулярное ведение школьного сайта, электронных журналов и дневников. </w:t>
            </w:r>
            <w:proofErr w:type="spellStart"/>
            <w:r w:rsidRPr="00AA5F9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Предоставле</w:t>
            </w:r>
            <w: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-</w:t>
            </w:r>
            <w:r w:rsidRPr="00AA5F9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ние</w:t>
            </w:r>
            <w:proofErr w:type="spellEnd"/>
            <w:r w:rsidRPr="00AA5F9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 возможности всем использовать образовательные ресурсы школьной и глобальной </w:t>
            </w:r>
            <w:proofErr w:type="spellStart"/>
            <w:r w:rsidRPr="00AA5F9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информацион</w:t>
            </w:r>
            <w:r w:rsidR="00672F6B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-</w:t>
            </w:r>
            <w:r w:rsidRPr="00AA5F9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ных</w:t>
            </w:r>
            <w:proofErr w:type="spellEnd"/>
            <w:r w:rsidRPr="00AA5F9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 сетей, принимать активное участие в интерне</w:t>
            </w:r>
            <w:proofErr w:type="gramStart"/>
            <w:r w:rsidRPr="00AA5F9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т-</w:t>
            </w:r>
            <w:proofErr w:type="gramEnd"/>
            <w:r w:rsidRPr="00AA5F9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 проектах</w:t>
            </w:r>
          </w:p>
        </w:tc>
      </w:tr>
      <w:tr w:rsidR="0015318D" w:rsidTr="00157F12">
        <w:trPr>
          <w:gridAfter w:val="2"/>
          <w:wAfter w:w="3005" w:type="dxa"/>
        </w:trPr>
        <w:tc>
          <w:tcPr>
            <w:tcW w:w="3403" w:type="dxa"/>
          </w:tcPr>
          <w:p w:rsidR="0015318D" w:rsidRPr="00DA7B44" w:rsidRDefault="0015318D" w:rsidP="003F5A25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Ликбез «Информационная грамотность», «Создание сайтов, мультимедийных уроков</w:t>
            </w:r>
            <w:r w:rsidR="00C80A95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, НОД</w:t>
            </w:r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15318D" w:rsidRPr="00DA7B44" w:rsidRDefault="0015318D" w:rsidP="003F5A25">
            <w:pPr>
              <w:rPr>
                <w:color w:val="385623" w:themeColor="accent6" w:themeShade="80"/>
                <w:sz w:val="24"/>
                <w:szCs w:val="24"/>
              </w:rPr>
            </w:pPr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педагоги</w:t>
            </w:r>
          </w:p>
        </w:tc>
        <w:tc>
          <w:tcPr>
            <w:tcW w:w="2268" w:type="dxa"/>
            <w:gridSpan w:val="4"/>
          </w:tcPr>
          <w:p w:rsidR="0015318D" w:rsidRPr="00C80A95" w:rsidRDefault="00C80A95" w:rsidP="003F5A25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у</w:t>
            </w:r>
            <w:r w:rsidRPr="00C80A95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чителя </w:t>
            </w: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информатики, ответственные</w:t>
            </w:r>
            <w:r w:rsidRPr="00C80A95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за сайт</w:t>
            </w:r>
          </w:p>
        </w:tc>
        <w:tc>
          <w:tcPr>
            <w:tcW w:w="1559" w:type="dxa"/>
          </w:tcPr>
          <w:p w:rsidR="0015318D" w:rsidRPr="004C3A1E" w:rsidRDefault="004C3A1E" w:rsidP="003F5A25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4C3A1E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октябрь-ноябрь 2016г.</w:t>
            </w:r>
          </w:p>
        </w:tc>
        <w:tc>
          <w:tcPr>
            <w:tcW w:w="1985" w:type="dxa"/>
            <w:vMerge/>
          </w:tcPr>
          <w:p w:rsidR="0015318D" w:rsidRPr="0068709E" w:rsidRDefault="0015318D" w:rsidP="003F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18D" w:rsidTr="00157F12">
        <w:trPr>
          <w:gridAfter w:val="2"/>
          <w:wAfter w:w="3005" w:type="dxa"/>
        </w:trPr>
        <w:tc>
          <w:tcPr>
            <w:tcW w:w="3403" w:type="dxa"/>
          </w:tcPr>
          <w:p w:rsidR="00264DAE" w:rsidRDefault="0015318D" w:rsidP="00C80A95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Конкурсы </w:t>
            </w:r>
          </w:p>
          <w:p w:rsidR="00A70DF0" w:rsidRDefault="0015318D" w:rsidP="00C80A95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портфолио </w:t>
            </w:r>
          </w:p>
          <w:p w:rsidR="00264DAE" w:rsidRDefault="00C80A95" w:rsidP="00C80A95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и </w:t>
            </w:r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сайтов </w:t>
            </w:r>
            <w:r w:rsidR="0015318D"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педагогов, </w:t>
            </w:r>
          </w:p>
          <w:p w:rsidR="0015318D" w:rsidRPr="00DA7B44" w:rsidRDefault="00C80A95" w:rsidP="00C80A95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мультимедийных уроков и НОД</w:t>
            </w:r>
          </w:p>
        </w:tc>
        <w:tc>
          <w:tcPr>
            <w:tcW w:w="1843" w:type="dxa"/>
          </w:tcPr>
          <w:p w:rsidR="0015318D" w:rsidRPr="00DA7B44" w:rsidRDefault="0015318D" w:rsidP="003F5A25">
            <w:pPr>
              <w:rPr>
                <w:color w:val="385623" w:themeColor="accent6" w:themeShade="80"/>
                <w:sz w:val="24"/>
                <w:szCs w:val="24"/>
              </w:rPr>
            </w:pPr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педагоги</w:t>
            </w:r>
          </w:p>
        </w:tc>
        <w:tc>
          <w:tcPr>
            <w:tcW w:w="2268" w:type="dxa"/>
            <w:gridSpan w:val="4"/>
          </w:tcPr>
          <w:p w:rsidR="00C80A95" w:rsidRDefault="00C80A95" w:rsidP="00C80A95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заместители директора по УВР и </w:t>
            </w:r>
            <w:proofErr w:type="gramStart"/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,</w:t>
            </w:r>
          </w:p>
          <w:p w:rsidR="0015318D" w:rsidRPr="00DA7B44" w:rsidRDefault="00C80A95" w:rsidP="00C80A95">
            <w:pPr>
              <w:rPr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м</w:t>
            </w:r>
            <w:r w:rsidRPr="00C80A95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етодисты</w:t>
            </w: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, ответственные за сайт</w:t>
            </w:r>
          </w:p>
        </w:tc>
        <w:tc>
          <w:tcPr>
            <w:tcW w:w="1559" w:type="dxa"/>
          </w:tcPr>
          <w:p w:rsidR="00264DAE" w:rsidRDefault="00264DAE" w:rsidP="003F5A25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</w:p>
          <w:p w:rsidR="0015318D" w:rsidRPr="00264DAE" w:rsidRDefault="00264DAE" w:rsidP="003F5A25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д</w:t>
            </w:r>
            <w:r w:rsidRPr="00264DAE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екабрь 2016г.</w:t>
            </w:r>
          </w:p>
          <w:p w:rsidR="00264DAE" w:rsidRPr="00264DAE" w:rsidRDefault="00264DAE" w:rsidP="003F5A25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а</w:t>
            </w:r>
            <w:r w:rsidRPr="00264DAE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прель 2017г.</w:t>
            </w:r>
          </w:p>
          <w:p w:rsidR="00264DAE" w:rsidRPr="00264DAE" w:rsidRDefault="00264DAE" w:rsidP="003F5A25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я</w:t>
            </w:r>
            <w:r w:rsidRPr="00264DAE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нварь 2018г.</w:t>
            </w:r>
          </w:p>
          <w:p w:rsidR="00264DAE" w:rsidRPr="00DA7B44" w:rsidRDefault="00264DAE" w:rsidP="003F5A25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5318D" w:rsidRPr="0068709E" w:rsidRDefault="0015318D" w:rsidP="003F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18D" w:rsidTr="00157F12">
        <w:trPr>
          <w:gridAfter w:val="2"/>
          <w:wAfter w:w="3005" w:type="dxa"/>
        </w:trPr>
        <w:tc>
          <w:tcPr>
            <w:tcW w:w="3403" w:type="dxa"/>
          </w:tcPr>
          <w:p w:rsidR="0015318D" w:rsidRPr="00DA7B44" w:rsidRDefault="0015318D" w:rsidP="000F426B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Интернет олимпиады, </w:t>
            </w:r>
            <w:r w:rsidR="000F426B"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конкурсы</w:t>
            </w:r>
            <w:r w:rsidR="000F426B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, </w:t>
            </w:r>
            <w:proofErr w:type="spellStart"/>
            <w:r w:rsidR="000F426B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вебинары</w:t>
            </w:r>
            <w:proofErr w:type="spellEnd"/>
          </w:p>
        </w:tc>
        <w:tc>
          <w:tcPr>
            <w:tcW w:w="1843" w:type="dxa"/>
          </w:tcPr>
          <w:p w:rsidR="0015318D" w:rsidRPr="00DA7B44" w:rsidRDefault="0015318D" w:rsidP="003F5A25">
            <w:pPr>
              <w:rPr>
                <w:color w:val="385623" w:themeColor="accent6" w:themeShade="80"/>
                <w:sz w:val="24"/>
                <w:szCs w:val="24"/>
              </w:rPr>
            </w:pPr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педагоги</w:t>
            </w:r>
          </w:p>
        </w:tc>
        <w:tc>
          <w:tcPr>
            <w:tcW w:w="2268" w:type="dxa"/>
            <w:gridSpan w:val="4"/>
          </w:tcPr>
          <w:p w:rsidR="0015318D" w:rsidRPr="00C80A95" w:rsidRDefault="00C80A95" w:rsidP="003F5A25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м</w:t>
            </w:r>
            <w:r w:rsidRPr="00C80A95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етодисты</w:t>
            </w: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, учителя информатики</w:t>
            </w:r>
          </w:p>
        </w:tc>
        <w:tc>
          <w:tcPr>
            <w:tcW w:w="1559" w:type="dxa"/>
          </w:tcPr>
          <w:p w:rsidR="0015318D" w:rsidRPr="00DA7B44" w:rsidRDefault="00386680" w:rsidP="003F5A25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в течение 2016-2018 </w:t>
            </w:r>
            <w:proofErr w:type="spellStart"/>
            <w: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.</w:t>
            </w:r>
          </w:p>
        </w:tc>
        <w:tc>
          <w:tcPr>
            <w:tcW w:w="1985" w:type="dxa"/>
            <w:vMerge/>
          </w:tcPr>
          <w:p w:rsidR="0015318D" w:rsidRPr="0068709E" w:rsidRDefault="0015318D" w:rsidP="003F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18D" w:rsidTr="00157F12">
        <w:trPr>
          <w:gridAfter w:val="2"/>
          <w:wAfter w:w="3005" w:type="dxa"/>
        </w:trPr>
        <w:tc>
          <w:tcPr>
            <w:tcW w:w="3403" w:type="dxa"/>
          </w:tcPr>
          <w:p w:rsidR="0015318D" w:rsidRPr="00DA7B44" w:rsidRDefault="0015318D" w:rsidP="003F5A25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Проведение  виртуальных пра</w:t>
            </w: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ктических и лабораторных работ</w:t>
            </w:r>
          </w:p>
        </w:tc>
        <w:tc>
          <w:tcPr>
            <w:tcW w:w="1843" w:type="dxa"/>
          </w:tcPr>
          <w:p w:rsidR="0015318D" w:rsidRPr="00DA7B44" w:rsidRDefault="00991AD2" w:rsidP="003F5A25">
            <w:pPr>
              <w:rPr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п</w:t>
            </w:r>
            <w:r w:rsidR="0015318D"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едагоги</w:t>
            </w: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, обучающиеся</w:t>
            </w:r>
          </w:p>
        </w:tc>
        <w:tc>
          <w:tcPr>
            <w:tcW w:w="2268" w:type="dxa"/>
            <w:gridSpan w:val="4"/>
          </w:tcPr>
          <w:p w:rsidR="0015318D" w:rsidRPr="00DA7B44" w:rsidRDefault="00991AD2" w:rsidP="003F5A25">
            <w:pPr>
              <w:rPr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у</w:t>
            </w:r>
            <w:r w:rsidRPr="00991AD2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чителя информатики, физики, химии, биологии, географии</w:t>
            </w:r>
          </w:p>
        </w:tc>
        <w:tc>
          <w:tcPr>
            <w:tcW w:w="1559" w:type="dxa"/>
          </w:tcPr>
          <w:p w:rsidR="002C17D1" w:rsidRPr="00C941FF" w:rsidRDefault="002C17D1" w:rsidP="002C17D1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в течение 2016-2018 </w:t>
            </w:r>
            <w:proofErr w:type="spellStart"/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г.</w:t>
            </w:r>
            <w:proofErr w:type="gramStart"/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г</w:t>
            </w:r>
            <w:proofErr w:type="spellEnd"/>
            <w:proofErr w:type="gramEnd"/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. </w:t>
            </w:r>
          </w:p>
          <w:p w:rsidR="00AF4AB7" w:rsidRDefault="00AF4AB7" w:rsidP="002C17D1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по полугодиям </w:t>
            </w:r>
          </w:p>
          <w:p w:rsidR="0015318D" w:rsidRPr="00DA7B44" w:rsidRDefault="00AF4AB7" w:rsidP="002C17D1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2 раза в год</w:t>
            </w:r>
          </w:p>
        </w:tc>
        <w:tc>
          <w:tcPr>
            <w:tcW w:w="1985" w:type="dxa"/>
            <w:vMerge/>
          </w:tcPr>
          <w:p w:rsidR="0015318D" w:rsidRPr="0068709E" w:rsidRDefault="0015318D" w:rsidP="003F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18D" w:rsidTr="00157F12">
        <w:trPr>
          <w:gridAfter w:val="2"/>
          <w:wAfter w:w="3005" w:type="dxa"/>
        </w:trPr>
        <w:tc>
          <w:tcPr>
            <w:tcW w:w="3403" w:type="dxa"/>
          </w:tcPr>
          <w:p w:rsidR="0015318D" w:rsidRPr="00DA7B44" w:rsidRDefault="0015318D" w:rsidP="00E70DA0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Интернет консультации </w:t>
            </w:r>
          </w:p>
        </w:tc>
        <w:tc>
          <w:tcPr>
            <w:tcW w:w="1843" w:type="dxa"/>
          </w:tcPr>
          <w:p w:rsidR="0015318D" w:rsidRPr="00DA7B44" w:rsidRDefault="00E70DA0" w:rsidP="003F5A25">
            <w:pPr>
              <w:rPr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п</w:t>
            </w:r>
            <w:r w:rsidR="0015318D"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едагоги</w:t>
            </w: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, родители</w:t>
            </w:r>
          </w:p>
        </w:tc>
        <w:tc>
          <w:tcPr>
            <w:tcW w:w="2268" w:type="dxa"/>
            <w:gridSpan w:val="4"/>
          </w:tcPr>
          <w:p w:rsidR="0015318D" w:rsidRPr="00DA7B44" w:rsidRDefault="00E70DA0" w:rsidP="00E70DA0">
            <w:pPr>
              <w:rPr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у</w:t>
            </w:r>
            <w:r w:rsidRPr="00E70DA0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чителя информатики</w:t>
            </w: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, руководители доп. образования</w:t>
            </w:r>
          </w:p>
        </w:tc>
        <w:tc>
          <w:tcPr>
            <w:tcW w:w="1559" w:type="dxa"/>
          </w:tcPr>
          <w:p w:rsidR="002C17D1" w:rsidRDefault="002C17D1" w:rsidP="003F5A25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в течение 2016-</w:t>
            </w:r>
            <w: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2017 </w:t>
            </w:r>
            <w:proofErr w:type="spellStart"/>
            <w: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.</w:t>
            </w:r>
          </w:p>
          <w:p w:rsidR="0015318D" w:rsidRPr="00DA7B44" w:rsidRDefault="002C17D1" w:rsidP="003F5A25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1 раз в месяц по субботам</w:t>
            </w:r>
          </w:p>
        </w:tc>
        <w:tc>
          <w:tcPr>
            <w:tcW w:w="1985" w:type="dxa"/>
            <w:vMerge/>
          </w:tcPr>
          <w:p w:rsidR="0015318D" w:rsidRPr="0068709E" w:rsidRDefault="0015318D" w:rsidP="003F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18D" w:rsidTr="00157F12">
        <w:trPr>
          <w:gridAfter w:val="2"/>
          <w:wAfter w:w="3005" w:type="dxa"/>
          <w:trHeight w:val="529"/>
        </w:trPr>
        <w:tc>
          <w:tcPr>
            <w:tcW w:w="3403" w:type="dxa"/>
          </w:tcPr>
          <w:p w:rsidR="0015318D" w:rsidRPr="00DA7B44" w:rsidRDefault="0015318D" w:rsidP="003F5A25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Создание групп в социальных сетях</w:t>
            </w:r>
          </w:p>
        </w:tc>
        <w:tc>
          <w:tcPr>
            <w:tcW w:w="1843" w:type="dxa"/>
          </w:tcPr>
          <w:p w:rsidR="0015318D" w:rsidRPr="00DA7B44" w:rsidRDefault="0015318D" w:rsidP="003F5A25">
            <w:pPr>
              <w:rPr>
                <w:color w:val="385623" w:themeColor="accent6" w:themeShade="80"/>
                <w:sz w:val="24"/>
                <w:szCs w:val="24"/>
              </w:rPr>
            </w:pPr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педагоги</w:t>
            </w:r>
          </w:p>
        </w:tc>
        <w:tc>
          <w:tcPr>
            <w:tcW w:w="2268" w:type="dxa"/>
            <w:gridSpan w:val="4"/>
          </w:tcPr>
          <w:p w:rsidR="0015318D" w:rsidRPr="00E70DA0" w:rsidRDefault="00E70DA0" w:rsidP="003F5A25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у</w:t>
            </w:r>
            <w:r w:rsidRPr="00E70DA0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чителя информатики</w:t>
            </w: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, методисты</w:t>
            </w:r>
          </w:p>
        </w:tc>
        <w:tc>
          <w:tcPr>
            <w:tcW w:w="1559" w:type="dxa"/>
          </w:tcPr>
          <w:p w:rsidR="0015318D" w:rsidRPr="00DA7B44" w:rsidRDefault="002C17D1" w:rsidP="003F5A25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в течение 2016-</w:t>
            </w:r>
            <w: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2017 </w:t>
            </w:r>
            <w:proofErr w:type="spellStart"/>
            <w: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.</w:t>
            </w:r>
          </w:p>
        </w:tc>
        <w:tc>
          <w:tcPr>
            <w:tcW w:w="1985" w:type="dxa"/>
            <w:vMerge/>
          </w:tcPr>
          <w:p w:rsidR="0015318D" w:rsidRPr="0068709E" w:rsidRDefault="0015318D" w:rsidP="003F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18D" w:rsidTr="0021078E">
        <w:trPr>
          <w:gridAfter w:val="2"/>
          <w:wAfter w:w="3005" w:type="dxa"/>
          <w:trHeight w:val="1185"/>
        </w:trPr>
        <w:tc>
          <w:tcPr>
            <w:tcW w:w="3403" w:type="dxa"/>
          </w:tcPr>
          <w:p w:rsidR="00C37859" w:rsidRDefault="0015318D" w:rsidP="003F5A25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Прохождение тестирования </w:t>
            </w:r>
          </w:p>
          <w:p w:rsidR="0015318D" w:rsidRPr="00DA7B44" w:rsidRDefault="0015318D" w:rsidP="003F5A25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на сайте «Наставник» (</w:t>
            </w:r>
            <w:proofErr w:type="spellStart"/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самоаудит</w:t>
            </w:r>
            <w:proofErr w:type="spellEnd"/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15318D" w:rsidRPr="00DA7B44" w:rsidRDefault="00E70DA0" w:rsidP="003F5A25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педагоги</w:t>
            </w:r>
          </w:p>
        </w:tc>
        <w:tc>
          <w:tcPr>
            <w:tcW w:w="2268" w:type="dxa"/>
            <w:gridSpan w:val="4"/>
          </w:tcPr>
          <w:p w:rsidR="0015318D" w:rsidRPr="00DA7B44" w:rsidRDefault="00E70DA0" w:rsidP="003F5A25">
            <w:pPr>
              <w:rPr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заместители директора по УВР и </w:t>
            </w:r>
            <w:proofErr w:type="gramStart"/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, методисты</w:t>
            </w:r>
          </w:p>
        </w:tc>
        <w:tc>
          <w:tcPr>
            <w:tcW w:w="1559" w:type="dxa"/>
          </w:tcPr>
          <w:p w:rsidR="000F426B" w:rsidRDefault="00E70DA0" w:rsidP="00E70DA0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в течение </w:t>
            </w:r>
          </w:p>
          <w:p w:rsidR="0015318D" w:rsidRPr="00DA7B44" w:rsidRDefault="00E70DA0" w:rsidP="00E70DA0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C941FF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2016-</w:t>
            </w:r>
            <w:r w:rsidR="00DD0660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201</w:t>
            </w:r>
            <w:r w:rsidR="000B00F6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7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уч.г.</w:t>
            </w:r>
          </w:p>
        </w:tc>
        <w:tc>
          <w:tcPr>
            <w:tcW w:w="1985" w:type="dxa"/>
            <w:vMerge/>
          </w:tcPr>
          <w:p w:rsidR="0015318D" w:rsidRPr="0068709E" w:rsidRDefault="0015318D" w:rsidP="003F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78E" w:rsidTr="002A1FAD">
        <w:trPr>
          <w:gridAfter w:val="2"/>
          <w:wAfter w:w="3005" w:type="dxa"/>
          <w:trHeight w:val="3555"/>
        </w:trPr>
        <w:tc>
          <w:tcPr>
            <w:tcW w:w="11058" w:type="dxa"/>
            <w:gridSpan w:val="8"/>
          </w:tcPr>
          <w:p w:rsidR="0021078E" w:rsidRDefault="0021078E" w:rsidP="0021078E">
            <w:pPr>
              <w:pStyle w:val="a5"/>
              <w:ind w:left="720"/>
              <w:jc w:val="right"/>
              <w:rPr>
                <w:rFonts w:ascii="Monotype Corsiva" w:hAnsi="Monotype Corsiva" w:cs="Times New Roman"/>
                <w:b/>
                <w:i/>
                <w:color w:val="FF0000"/>
                <w:sz w:val="32"/>
                <w:szCs w:val="32"/>
              </w:rPr>
            </w:pPr>
          </w:p>
          <w:p w:rsidR="0021078E" w:rsidRPr="003B27E6" w:rsidRDefault="0021078E" w:rsidP="0021078E">
            <w:pPr>
              <w:pStyle w:val="a5"/>
              <w:ind w:left="720"/>
              <w:jc w:val="right"/>
              <w:rPr>
                <w:rFonts w:ascii="Monotype Corsiva" w:hAnsi="Monotype Corsiva" w:cs="Times New Roman"/>
                <w:b/>
                <w:i/>
                <w:color w:val="FF0000"/>
                <w:sz w:val="32"/>
                <w:szCs w:val="32"/>
              </w:rPr>
            </w:pPr>
            <w:r w:rsidRPr="003B27E6">
              <w:rPr>
                <w:rFonts w:ascii="Monotype Corsiva" w:hAnsi="Monotype Corsiva" w:cs="Times New Roman"/>
                <w:b/>
                <w:i/>
                <w:color w:val="FF0000"/>
                <w:sz w:val="32"/>
                <w:szCs w:val="32"/>
              </w:rPr>
              <w:t xml:space="preserve">Ты лишь до тех пор способен содействовать образованию других, пока продолжаешь работать над собственным образованием </w:t>
            </w:r>
          </w:p>
          <w:p w:rsidR="0021078E" w:rsidRPr="003B27E6" w:rsidRDefault="0021078E" w:rsidP="0021078E">
            <w:pPr>
              <w:pStyle w:val="a5"/>
              <w:ind w:left="720"/>
              <w:jc w:val="right"/>
              <w:rPr>
                <w:rFonts w:ascii="Monotype Corsiva" w:hAnsi="Monotype Corsiva" w:cs="Times New Roman"/>
                <w:b/>
                <w:i/>
                <w:color w:val="FF0000"/>
                <w:sz w:val="28"/>
                <w:szCs w:val="28"/>
              </w:rPr>
            </w:pPr>
            <w:r w:rsidRPr="003B27E6">
              <w:rPr>
                <w:rFonts w:ascii="Monotype Corsiva" w:hAnsi="Monotype Corsiva" w:cs="Times New Roman"/>
                <w:b/>
                <w:i/>
                <w:color w:val="FF0000"/>
                <w:sz w:val="28"/>
                <w:szCs w:val="28"/>
              </w:rPr>
              <w:t xml:space="preserve">А. </w:t>
            </w:r>
            <w:proofErr w:type="spellStart"/>
            <w:r w:rsidRPr="003B27E6">
              <w:rPr>
                <w:rFonts w:ascii="Monotype Corsiva" w:hAnsi="Monotype Corsiva" w:cs="Times New Roman"/>
                <w:b/>
                <w:i/>
                <w:color w:val="FF0000"/>
                <w:sz w:val="28"/>
                <w:szCs w:val="28"/>
              </w:rPr>
              <w:t>Дистервег</w:t>
            </w:r>
            <w:proofErr w:type="spellEnd"/>
          </w:p>
          <w:p w:rsidR="0021078E" w:rsidRPr="0068709E" w:rsidRDefault="0021078E" w:rsidP="003F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DD0" w:rsidTr="0021078E">
        <w:trPr>
          <w:gridAfter w:val="2"/>
          <w:wAfter w:w="3005" w:type="dxa"/>
          <w:trHeight w:val="70"/>
        </w:trPr>
        <w:tc>
          <w:tcPr>
            <w:tcW w:w="11058" w:type="dxa"/>
            <w:gridSpan w:val="8"/>
          </w:tcPr>
          <w:p w:rsidR="006C2BA9" w:rsidRDefault="006C2BA9" w:rsidP="00DD0660">
            <w:pPr>
              <w:rPr>
                <w:rFonts w:ascii="Gungsuh" w:eastAsia="Gungsuh" w:hAnsi="Gungsuh" w:cs="Times New Roman"/>
                <w:b/>
                <w:color w:val="002060"/>
                <w:sz w:val="32"/>
                <w:szCs w:val="32"/>
              </w:rPr>
            </w:pPr>
          </w:p>
          <w:p w:rsidR="00796EAA" w:rsidRDefault="00796EAA" w:rsidP="00082721">
            <w:pPr>
              <w:rPr>
                <w:rFonts w:ascii="Gungsuh" w:eastAsia="Gungsuh" w:hAnsi="Gungsuh" w:cs="Times New Roman"/>
                <w:b/>
                <w:color w:val="002060"/>
                <w:sz w:val="32"/>
                <w:szCs w:val="32"/>
              </w:rPr>
            </w:pPr>
          </w:p>
          <w:p w:rsidR="00784DD0" w:rsidRPr="00DE4C32" w:rsidRDefault="00784DD0" w:rsidP="003F5A25">
            <w:pPr>
              <w:jc w:val="center"/>
              <w:rPr>
                <w:rFonts w:ascii="Gungsuh" w:eastAsia="Gungsuh" w:hAnsi="Gungsuh"/>
                <w:sz w:val="32"/>
                <w:szCs w:val="32"/>
              </w:rPr>
            </w:pPr>
            <w:r w:rsidRPr="00DE4C32">
              <w:rPr>
                <w:rFonts w:ascii="Gungsuh" w:eastAsia="Gungsuh" w:hAnsi="Gungsuh" w:cs="Times New Roman"/>
                <w:b/>
                <w:color w:val="002060"/>
                <w:sz w:val="32"/>
                <w:szCs w:val="32"/>
              </w:rPr>
              <w:t>4.Расширение сетевой среды для вариативной образовательной деятельности педагога</w:t>
            </w:r>
          </w:p>
        </w:tc>
      </w:tr>
      <w:tr w:rsidR="0052234D" w:rsidTr="00933198">
        <w:trPr>
          <w:gridAfter w:val="2"/>
          <w:wAfter w:w="3005" w:type="dxa"/>
          <w:trHeight w:val="633"/>
        </w:trPr>
        <w:tc>
          <w:tcPr>
            <w:tcW w:w="3403" w:type="dxa"/>
          </w:tcPr>
          <w:p w:rsidR="0052234D" w:rsidRPr="00DA7B44" w:rsidRDefault="00A0050F" w:rsidP="003F5A25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lastRenderedPageBreak/>
              <w:t>Квест</w:t>
            </w:r>
            <w:proofErr w:type="spellEnd"/>
            <w:r w:rsidR="0052234D"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</w:t>
            </w:r>
          </w:p>
          <w:p w:rsidR="0052234D" w:rsidRPr="00DA7B44" w:rsidRDefault="00A0050F" w:rsidP="00A0050F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«Учитель завтрашнего дня»</w:t>
            </w:r>
          </w:p>
        </w:tc>
        <w:tc>
          <w:tcPr>
            <w:tcW w:w="2472" w:type="dxa"/>
            <w:gridSpan w:val="3"/>
          </w:tcPr>
          <w:p w:rsidR="0052234D" w:rsidRPr="00DA7B44" w:rsidRDefault="00933198" w:rsidP="00933198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педагоги </w:t>
            </w:r>
          </w:p>
        </w:tc>
        <w:tc>
          <w:tcPr>
            <w:tcW w:w="1639" w:type="dxa"/>
            <w:gridSpan w:val="2"/>
          </w:tcPr>
          <w:p w:rsidR="0052234D" w:rsidRPr="00DA7B44" w:rsidRDefault="00933198" w:rsidP="0052234D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руководитель </w:t>
            </w:r>
            <w:proofErr w:type="spellStart"/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квеста</w:t>
            </w:r>
            <w:proofErr w:type="spellEnd"/>
          </w:p>
        </w:tc>
        <w:tc>
          <w:tcPr>
            <w:tcW w:w="1559" w:type="dxa"/>
          </w:tcPr>
          <w:p w:rsidR="0052234D" w:rsidRPr="0051143B" w:rsidRDefault="002717DD" w:rsidP="003F5A25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апрель</w:t>
            </w:r>
            <w:r w:rsidR="00933198" w:rsidRPr="0051143B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2017г.</w:t>
            </w:r>
          </w:p>
        </w:tc>
        <w:tc>
          <w:tcPr>
            <w:tcW w:w="1985" w:type="dxa"/>
            <w:vMerge w:val="restart"/>
          </w:tcPr>
          <w:p w:rsidR="0052234D" w:rsidRPr="00AA5F95" w:rsidRDefault="0052234D" w:rsidP="005A0716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AA5F9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Формирование имиджа школы в </w:t>
            </w:r>
            <w:proofErr w:type="gramStart"/>
            <w:r w:rsidRPr="00AA5F9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образователь</w:t>
            </w:r>
            <w:r w:rsidR="00564946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-</w:t>
            </w:r>
            <w:r w:rsidRPr="00AA5F9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ной</w:t>
            </w:r>
            <w:proofErr w:type="gramEnd"/>
            <w:r w:rsidRPr="00AA5F9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 сети муниципального района как образователь</w:t>
            </w:r>
            <w:r w:rsidR="00564946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-</w:t>
            </w:r>
            <w:proofErr w:type="spellStart"/>
            <w:r w:rsidRPr="00AA5F9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ного</w:t>
            </w:r>
            <w:proofErr w:type="spellEnd"/>
            <w:r w:rsidRPr="00AA5F9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 учреждения, предоставляющего качественное доступное образование</w:t>
            </w:r>
            <w:r w:rsidR="00564946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.</w:t>
            </w:r>
          </w:p>
          <w:p w:rsidR="0052234D" w:rsidRPr="00510938" w:rsidRDefault="0052234D" w:rsidP="005A0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9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Рост активности родительских, педагогических объединений в жизнедеятельности ОУ</w:t>
            </w:r>
          </w:p>
        </w:tc>
      </w:tr>
      <w:tr w:rsidR="0052234D" w:rsidTr="00157F12">
        <w:trPr>
          <w:gridAfter w:val="2"/>
          <w:wAfter w:w="3005" w:type="dxa"/>
        </w:trPr>
        <w:tc>
          <w:tcPr>
            <w:tcW w:w="3403" w:type="dxa"/>
          </w:tcPr>
          <w:p w:rsidR="0052234D" w:rsidRPr="00DA7B44" w:rsidRDefault="0052234D" w:rsidP="003F5A25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ВКС консультации</w:t>
            </w:r>
          </w:p>
        </w:tc>
        <w:tc>
          <w:tcPr>
            <w:tcW w:w="2472" w:type="dxa"/>
            <w:gridSpan w:val="3"/>
          </w:tcPr>
          <w:p w:rsidR="0052234D" w:rsidRPr="00DA7B44" w:rsidRDefault="00526900" w:rsidP="003F5A25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п</w:t>
            </w:r>
            <w:r w:rsidR="0052234D"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едагоги</w:t>
            </w: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, м</w:t>
            </w:r>
            <w:r w:rsidRPr="00C80A95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етодисты</w:t>
            </w: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рук-ли</w:t>
            </w:r>
            <w:proofErr w:type="gramEnd"/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МО, кластерных групп</w:t>
            </w:r>
          </w:p>
        </w:tc>
        <w:tc>
          <w:tcPr>
            <w:tcW w:w="1639" w:type="dxa"/>
            <w:gridSpan w:val="2"/>
          </w:tcPr>
          <w:p w:rsidR="00526900" w:rsidRDefault="00526900" w:rsidP="00526900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директора,</w:t>
            </w:r>
          </w:p>
          <w:p w:rsidR="0052234D" w:rsidRPr="00DA7B44" w:rsidRDefault="00526900" w:rsidP="00526900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заместители директора по УВР и </w:t>
            </w:r>
            <w:proofErr w:type="gramStart"/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559" w:type="dxa"/>
          </w:tcPr>
          <w:p w:rsidR="0052234D" w:rsidRPr="0051143B" w:rsidRDefault="00526900" w:rsidP="00526900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51143B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по мере необходимости течение 2016-2018 </w:t>
            </w:r>
            <w:proofErr w:type="spellStart"/>
            <w:r w:rsidRPr="0051143B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г.</w:t>
            </w:r>
            <w:proofErr w:type="gramStart"/>
            <w:r w:rsidRPr="0051143B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г</w:t>
            </w:r>
            <w:proofErr w:type="spellEnd"/>
            <w:proofErr w:type="gramEnd"/>
            <w:r w:rsidRPr="0051143B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.</w:t>
            </w:r>
          </w:p>
        </w:tc>
        <w:tc>
          <w:tcPr>
            <w:tcW w:w="1985" w:type="dxa"/>
            <w:vMerge/>
          </w:tcPr>
          <w:p w:rsidR="0052234D" w:rsidRPr="00510938" w:rsidRDefault="0052234D" w:rsidP="003F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34D" w:rsidTr="00157F12">
        <w:trPr>
          <w:gridAfter w:val="2"/>
          <w:wAfter w:w="3005" w:type="dxa"/>
        </w:trPr>
        <w:tc>
          <w:tcPr>
            <w:tcW w:w="3403" w:type="dxa"/>
          </w:tcPr>
          <w:p w:rsidR="00526900" w:rsidRDefault="0052234D" w:rsidP="00526900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Создание системы </w:t>
            </w:r>
            <w:proofErr w:type="gramStart"/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партнерский</w:t>
            </w:r>
            <w:proofErr w:type="gramEnd"/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отношений с филиалами по подготовке </w:t>
            </w:r>
          </w:p>
          <w:p w:rsidR="0052234D" w:rsidRPr="00DA7B44" w:rsidRDefault="0052234D" w:rsidP="00526900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ГИА</w:t>
            </w:r>
          </w:p>
        </w:tc>
        <w:tc>
          <w:tcPr>
            <w:tcW w:w="2472" w:type="dxa"/>
            <w:gridSpan w:val="3"/>
          </w:tcPr>
          <w:p w:rsidR="0052234D" w:rsidRPr="00DA7B44" w:rsidRDefault="00526900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учител</w:t>
            </w:r>
            <w:proofErr w:type="gramStart"/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предметники, обучающиеся</w:t>
            </w:r>
          </w:p>
        </w:tc>
        <w:tc>
          <w:tcPr>
            <w:tcW w:w="1639" w:type="dxa"/>
            <w:gridSpan w:val="2"/>
          </w:tcPr>
          <w:p w:rsidR="0052234D" w:rsidRPr="00DA7B44" w:rsidRDefault="00526900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заместители директора по УВР, методисты, руководители МО математики и русского языка</w:t>
            </w:r>
          </w:p>
        </w:tc>
        <w:tc>
          <w:tcPr>
            <w:tcW w:w="1559" w:type="dxa"/>
          </w:tcPr>
          <w:p w:rsidR="0052234D" w:rsidRPr="0051143B" w:rsidRDefault="00526900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51143B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с октября по апрель в течение 2016-2018г.г.</w:t>
            </w:r>
          </w:p>
        </w:tc>
        <w:tc>
          <w:tcPr>
            <w:tcW w:w="1985" w:type="dxa"/>
            <w:vMerge/>
          </w:tcPr>
          <w:p w:rsidR="0052234D" w:rsidRPr="00510938" w:rsidRDefault="0052234D" w:rsidP="004B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34D" w:rsidTr="00157F12">
        <w:trPr>
          <w:gridAfter w:val="2"/>
          <w:wAfter w:w="3005" w:type="dxa"/>
        </w:trPr>
        <w:tc>
          <w:tcPr>
            <w:tcW w:w="3403" w:type="dxa"/>
          </w:tcPr>
          <w:p w:rsidR="0052234D" w:rsidRPr="00DA7B44" w:rsidRDefault="0052234D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Реализация совместных программ и проектов по работе с ветеранами и общественностью, КЦСОН, учебными заведениями по экологии,  патриотическому, духовно- нравственному, художественно-эстетическому, спортивн</w:t>
            </w:r>
            <w:proofErr w:type="gramStart"/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о-</w:t>
            </w:r>
            <w:proofErr w:type="gramEnd"/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оздоровительному направлениям</w:t>
            </w:r>
          </w:p>
        </w:tc>
        <w:tc>
          <w:tcPr>
            <w:tcW w:w="2472" w:type="dxa"/>
            <w:gridSpan w:val="3"/>
          </w:tcPr>
          <w:p w:rsidR="00526900" w:rsidRDefault="0052234D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педагоги,</w:t>
            </w:r>
          </w:p>
          <w:p w:rsidR="00526900" w:rsidRDefault="0052234D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родители,</w:t>
            </w:r>
          </w:p>
          <w:p w:rsidR="0052234D" w:rsidRPr="00DA7B44" w:rsidRDefault="0052234D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социум</w:t>
            </w:r>
            <w:r w:rsidR="00284305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, </w:t>
            </w:r>
            <w:proofErr w:type="gramStart"/>
            <w:r w:rsidR="00284305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обучающиеся</w:t>
            </w:r>
            <w:proofErr w:type="gramEnd"/>
          </w:p>
        </w:tc>
        <w:tc>
          <w:tcPr>
            <w:tcW w:w="1639" w:type="dxa"/>
            <w:gridSpan w:val="2"/>
          </w:tcPr>
          <w:p w:rsidR="00526900" w:rsidRDefault="0051143B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с</w:t>
            </w:r>
            <w:r w:rsidR="00526900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оциальные педагоги, педагог</w:t>
            </w:r>
            <w:proofErr w:type="gramStart"/>
            <w:r w:rsidR="00526900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и-</w:t>
            </w:r>
            <w:proofErr w:type="gramEnd"/>
            <w:r w:rsidR="00526900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</w:t>
            </w:r>
            <w:proofErr w:type="spellStart"/>
            <w:r w:rsidR="00526900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организаторырук</w:t>
            </w:r>
            <w:proofErr w:type="spellEnd"/>
            <w:r w:rsidR="00526900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-ль МО классных руководи-</w:t>
            </w:r>
          </w:p>
          <w:p w:rsidR="0052234D" w:rsidRPr="00DA7B44" w:rsidRDefault="00526900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телей</w:t>
            </w:r>
            <w:proofErr w:type="spellEnd"/>
            <w:r w:rsidR="00284305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, методисты</w:t>
            </w:r>
          </w:p>
        </w:tc>
        <w:tc>
          <w:tcPr>
            <w:tcW w:w="1559" w:type="dxa"/>
          </w:tcPr>
          <w:p w:rsidR="0052234D" w:rsidRPr="00DA7B44" w:rsidRDefault="0051143B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в течение 2016-2018г.г.</w:t>
            </w:r>
          </w:p>
        </w:tc>
        <w:tc>
          <w:tcPr>
            <w:tcW w:w="1985" w:type="dxa"/>
            <w:vMerge/>
          </w:tcPr>
          <w:p w:rsidR="0052234D" w:rsidRPr="00510938" w:rsidRDefault="0052234D" w:rsidP="004B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34D" w:rsidTr="00157F12">
        <w:trPr>
          <w:gridAfter w:val="2"/>
          <w:wAfter w:w="3005" w:type="dxa"/>
        </w:trPr>
        <w:tc>
          <w:tcPr>
            <w:tcW w:w="3403" w:type="dxa"/>
          </w:tcPr>
          <w:p w:rsidR="0052234D" w:rsidRPr="00DA7B44" w:rsidRDefault="0052234D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Школьный грант </w:t>
            </w:r>
          </w:p>
          <w:p w:rsidR="0052234D" w:rsidRPr="00DA7B44" w:rsidRDefault="0052234D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</w:p>
          <w:p w:rsidR="0052234D" w:rsidRPr="00DA7B44" w:rsidRDefault="0052234D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</w:p>
          <w:p w:rsidR="0052234D" w:rsidRPr="00DA7B44" w:rsidRDefault="0052234D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</w:p>
          <w:p w:rsidR="0052234D" w:rsidRPr="00DA7B44" w:rsidRDefault="0052234D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</w:p>
          <w:p w:rsidR="0052234D" w:rsidRPr="00DA7B44" w:rsidRDefault="0052234D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2472" w:type="dxa"/>
            <w:gridSpan w:val="3"/>
          </w:tcPr>
          <w:p w:rsidR="0052234D" w:rsidRPr="00DA7B44" w:rsidRDefault="00526900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педагоги</w:t>
            </w:r>
          </w:p>
        </w:tc>
        <w:tc>
          <w:tcPr>
            <w:tcW w:w="1639" w:type="dxa"/>
            <w:gridSpan w:val="2"/>
          </w:tcPr>
          <w:p w:rsidR="0052234D" w:rsidRPr="00DA7B44" w:rsidRDefault="00933198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директора, </w:t>
            </w:r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председатели родительских комитетов классов</w:t>
            </w:r>
          </w:p>
          <w:p w:rsidR="0052234D" w:rsidRPr="00DA7B44" w:rsidRDefault="0052234D" w:rsidP="0052234D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2234D" w:rsidRDefault="00C325F6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май</w:t>
            </w:r>
          </w:p>
          <w:p w:rsidR="00C325F6" w:rsidRDefault="00C325F6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2017г.</w:t>
            </w:r>
          </w:p>
          <w:p w:rsidR="00C325F6" w:rsidRDefault="00C325F6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на празднике</w:t>
            </w:r>
          </w:p>
          <w:p w:rsidR="00C325F6" w:rsidRPr="00DA7B44" w:rsidRDefault="00C325F6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«Школьная элита»</w:t>
            </w:r>
          </w:p>
        </w:tc>
        <w:tc>
          <w:tcPr>
            <w:tcW w:w="1985" w:type="dxa"/>
            <w:vMerge/>
          </w:tcPr>
          <w:p w:rsidR="0052234D" w:rsidRPr="00510938" w:rsidRDefault="0052234D" w:rsidP="004B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DD0" w:rsidTr="00157F12">
        <w:trPr>
          <w:gridAfter w:val="2"/>
          <w:wAfter w:w="3005" w:type="dxa"/>
        </w:trPr>
        <w:tc>
          <w:tcPr>
            <w:tcW w:w="11058" w:type="dxa"/>
            <w:gridSpan w:val="8"/>
          </w:tcPr>
          <w:p w:rsidR="006C2BA9" w:rsidRDefault="006C2BA9" w:rsidP="004B1CDE">
            <w:pPr>
              <w:jc w:val="center"/>
              <w:rPr>
                <w:rFonts w:ascii="Gungsuh" w:eastAsia="Gungsuh" w:hAnsi="Gungsuh" w:cs="Times New Roman"/>
                <w:b/>
                <w:color w:val="002060"/>
                <w:sz w:val="32"/>
                <w:szCs w:val="32"/>
              </w:rPr>
            </w:pPr>
          </w:p>
          <w:p w:rsidR="00796EAA" w:rsidRDefault="00796EAA" w:rsidP="004B1CDE">
            <w:pPr>
              <w:jc w:val="center"/>
              <w:rPr>
                <w:rFonts w:ascii="Gungsuh" w:eastAsia="Gungsuh" w:hAnsi="Gungsuh" w:cs="Times New Roman"/>
                <w:b/>
                <w:color w:val="002060"/>
                <w:sz w:val="32"/>
                <w:szCs w:val="32"/>
              </w:rPr>
            </w:pPr>
          </w:p>
          <w:p w:rsidR="0017195F" w:rsidRDefault="0017195F" w:rsidP="004B1CDE">
            <w:pPr>
              <w:jc w:val="center"/>
              <w:rPr>
                <w:rFonts w:ascii="Gungsuh" w:eastAsia="Gungsuh" w:hAnsi="Gungsuh" w:cs="Times New Roman"/>
                <w:b/>
                <w:color w:val="002060"/>
                <w:sz w:val="32"/>
                <w:szCs w:val="32"/>
              </w:rPr>
            </w:pPr>
          </w:p>
          <w:p w:rsidR="00C50856" w:rsidRPr="003B27E6" w:rsidRDefault="00C50856" w:rsidP="00C50856">
            <w:pPr>
              <w:pStyle w:val="a5"/>
              <w:ind w:left="720"/>
              <w:jc w:val="right"/>
              <w:rPr>
                <w:rFonts w:ascii="Monotype Corsiva" w:hAnsi="Monotype Corsiva" w:cs="Times New Roman"/>
                <w:b/>
                <w:i/>
                <w:color w:val="FF0000"/>
                <w:sz w:val="32"/>
                <w:szCs w:val="32"/>
              </w:rPr>
            </w:pPr>
            <w:r w:rsidRPr="003B27E6">
              <w:rPr>
                <w:rFonts w:ascii="Monotype Corsiva" w:hAnsi="Monotype Corsiva" w:cs="Times New Roman"/>
                <w:b/>
                <w:i/>
                <w:color w:val="FF0000"/>
                <w:sz w:val="32"/>
                <w:szCs w:val="32"/>
              </w:rPr>
              <w:t xml:space="preserve">Ты лишь до тех пор способен содействовать образованию других, пока продолжаешь работать над собственным образованием </w:t>
            </w:r>
          </w:p>
          <w:p w:rsidR="00C50856" w:rsidRPr="003B27E6" w:rsidRDefault="00C50856" w:rsidP="00C50856">
            <w:pPr>
              <w:pStyle w:val="a5"/>
              <w:ind w:left="720"/>
              <w:jc w:val="right"/>
              <w:rPr>
                <w:rFonts w:ascii="Monotype Corsiva" w:hAnsi="Monotype Corsiva" w:cs="Times New Roman"/>
                <w:b/>
                <w:i/>
                <w:color w:val="FF0000"/>
                <w:sz w:val="28"/>
                <w:szCs w:val="28"/>
              </w:rPr>
            </w:pPr>
            <w:r w:rsidRPr="003B27E6">
              <w:rPr>
                <w:rFonts w:ascii="Monotype Corsiva" w:hAnsi="Monotype Corsiva" w:cs="Times New Roman"/>
                <w:b/>
                <w:i/>
                <w:color w:val="FF0000"/>
                <w:sz w:val="28"/>
                <w:szCs w:val="28"/>
              </w:rPr>
              <w:t xml:space="preserve">А. </w:t>
            </w:r>
            <w:proofErr w:type="spellStart"/>
            <w:r w:rsidRPr="003B27E6">
              <w:rPr>
                <w:rFonts w:ascii="Monotype Corsiva" w:hAnsi="Monotype Corsiva" w:cs="Times New Roman"/>
                <w:b/>
                <w:i/>
                <w:color w:val="FF0000"/>
                <w:sz w:val="28"/>
                <w:szCs w:val="28"/>
              </w:rPr>
              <w:t>Дистервег</w:t>
            </w:r>
            <w:proofErr w:type="spellEnd"/>
          </w:p>
          <w:p w:rsidR="0017195F" w:rsidRDefault="0017195F" w:rsidP="004B1CDE">
            <w:pPr>
              <w:jc w:val="center"/>
              <w:rPr>
                <w:rFonts w:ascii="Gungsuh" w:eastAsia="Gungsuh" w:hAnsi="Gungsuh" w:cs="Times New Roman"/>
                <w:b/>
                <w:color w:val="002060"/>
                <w:sz w:val="32"/>
                <w:szCs w:val="32"/>
              </w:rPr>
            </w:pPr>
          </w:p>
          <w:p w:rsidR="0017195F" w:rsidRDefault="0017195F" w:rsidP="004B1CDE">
            <w:pPr>
              <w:jc w:val="center"/>
              <w:rPr>
                <w:rFonts w:ascii="Gungsuh" w:eastAsia="Gungsuh" w:hAnsi="Gungsuh" w:cs="Times New Roman"/>
                <w:b/>
                <w:color w:val="002060"/>
                <w:sz w:val="32"/>
                <w:szCs w:val="32"/>
              </w:rPr>
            </w:pPr>
          </w:p>
          <w:p w:rsidR="0017195F" w:rsidRDefault="0017195F" w:rsidP="004B1CDE">
            <w:pPr>
              <w:jc w:val="center"/>
              <w:rPr>
                <w:rFonts w:ascii="Gungsuh" w:eastAsia="Gungsuh" w:hAnsi="Gungsuh" w:cs="Times New Roman"/>
                <w:b/>
                <w:color w:val="002060"/>
                <w:sz w:val="32"/>
                <w:szCs w:val="32"/>
              </w:rPr>
            </w:pPr>
          </w:p>
          <w:p w:rsidR="00294C62" w:rsidRDefault="00294C62" w:rsidP="004B1CDE">
            <w:pPr>
              <w:jc w:val="center"/>
              <w:rPr>
                <w:rFonts w:ascii="Gungsuh" w:eastAsia="Gungsuh" w:hAnsi="Gungsuh" w:cs="Times New Roman"/>
                <w:b/>
                <w:color w:val="002060"/>
                <w:sz w:val="32"/>
                <w:szCs w:val="32"/>
              </w:rPr>
            </w:pPr>
          </w:p>
          <w:p w:rsidR="0017195F" w:rsidRDefault="0017195F" w:rsidP="00FC3994">
            <w:pPr>
              <w:rPr>
                <w:rFonts w:ascii="Gungsuh" w:eastAsia="Gungsuh" w:hAnsi="Gungsuh" w:cs="Times New Roman"/>
                <w:b/>
                <w:color w:val="002060"/>
                <w:sz w:val="32"/>
                <w:szCs w:val="32"/>
              </w:rPr>
            </w:pPr>
          </w:p>
          <w:p w:rsidR="00784DD0" w:rsidRDefault="00784DD0" w:rsidP="004B1CDE">
            <w:pPr>
              <w:jc w:val="center"/>
              <w:rPr>
                <w:rFonts w:ascii="Gungsuh" w:eastAsia="Gungsuh" w:hAnsi="Gungsuh" w:cs="Times New Roman"/>
                <w:b/>
                <w:color w:val="002060"/>
                <w:sz w:val="32"/>
                <w:szCs w:val="32"/>
              </w:rPr>
            </w:pPr>
            <w:r w:rsidRPr="005531C8">
              <w:rPr>
                <w:rFonts w:ascii="Gungsuh" w:eastAsia="Gungsuh" w:hAnsi="Gungsuh" w:cs="Times New Roman"/>
                <w:b/>
                <w:color w:val="002060"/>
                <w:sz w:val="32"/>
                <w:szCs w:val="32"/>
              </w:rPr>
              <w:t>5.Развитие культурологической среды как фактор повышения общей культуры педагогов</w:t>
            </w:r>
          </w:p>
          <w:p w:rsidR="00C325F6" w:rsidRPr="005531C8" w:rsidRDefault="00C325F6" w:rsidP="004B1CDE">
            <w:pPr>
              <w:jc w:val="center"/>
              <w:rPr>
                <w:rFonts w:ascii="Gungsuh" w:eastAsia="Gungsuh" w:hAnsi="Gungsuh"/>
                <w:sz w:val="32"/>
                <w:szCs w:val="32"/>
              </w:rPr>
            </w:pPr>
          </w:p>
        </w:tc>
      </w:tr>
      <w:tr w:rsidR="0052234D" w:rsidTr="00157F12">
        <w:trPr>
          <w:gridAfter w:val="2"/>
          <w:wAfter w:w="3005" w:type="dxa"/>
        </w:trPr>
        <w:tc>
          <w:tcPr>
            <w:tcW w:w="3403" w:type="dxa"/>
          </w:tcPr>
          <w:p w:rsidR="0052234D" w:rsidRPr="00DA7B44" w:rsidRDefault="0052234D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lastRenderedPageBreak/>
              <w:t xml:space="preserve">Встречи с интересными людьми родного края, </w:t>
            </w:r>
          </w:p>
          <w:p w:rsidR="00FC74BE" w:rsidRDefault="0052234D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привлечение их к мероприятиям </w:t>
            </w:r>
          </w:p>
          <w:p w:rsidR="0052234D" w:rsidRPr="00DA7B44" w:rsidRDefault="0052234D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proofErr w:type="gramStart"/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(цикл мероприятий</w:t>
            </w:r>
            <w:proofErr w:type="gramEnd"/>
          </w:p>
          <w:p w:rsidR="0052234D" w:rsidRPr="00DA7B44" w:rsidRDefault="00A0050F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«О родном крае»)</w:t>
            </w:r>
            <w:proofErr w:type="gramEnd"/>
          </w:p>
          <w:p w:rsidR="0052234D" w:rsidRPr="00DA7B44" w:rsidRDefault="0052234D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2442" w:type="dxa"/>
            <w:gridSpan w:val="2"/>
          </w:tcPr>
          <w:p w:rsidR="0052234D" w:rsidRPr="00DA7B44" w:rsidRDefault="0052234D" w:rsidP="004B1CDE">
            <w:pPr>
              <w:rPr>
                <w:color w:val="385623" w:themeColor="accent6" w:themeShade="80"/>
                <w:sz w:val="24"/>
                <w:szCs w:val="24"/>
              </w:rPr>
            </w:pPr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педагоги, родители, социум</w:t>
            </w:r>
            <w:r w:rsidR="00FC74BE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, обучающиеся</w:t>
            </w:r>
          </w:p>
        </w:tc>
        <w:tc>
          <w:tcPr>
            <w:tcW w:w="1669" w:type="dxa"/>
            <w:gridSpan w:val="3"/>
          </w:tcPr>
          <w:p w:rsidR="0052234D" w:rsidRPr="00FC74BE" w:rsidRDefault="002717DD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педагог</w:t>
            </w:r>
            <w:proofErr w:type="gramStart"/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организаторы</w:t>
            </w:r>
            <w:r w:rsidR="00FC74BE" w:rsidRPr="00FC74BE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методисты</w:t>
            </w:r>
            <w:proofErr w:type="spellEnd"/>
            <w:r w:rsidR="00FC74BE" w:rsidRPr="00FC74BE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, рук-ль МО классных руководителей</w:t>
            </w:r>
          </w:p>
        </w:tc>
        <w:tc>
          <w:tcPr>
            <w:tcW w:w="1559" w:type="dxa"/>
          </w:tcPr>
          <w:p w:rsidR="0052234D" w:rsidRPr="00DA7B44" w:rsidRDefault="002717DD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март 2017г.</w:t>
            </w:r>
          </w:p>
        </w:tc>
        <w:tc>
          <w:tcPr>
            <w:tcW w:w="1985" w:type="dxa"/>
            <w:vMerge w:val="restart"/>
          </w:tcPr>
          <w:p w:rsidR="0052234D" w:rsidRPr="00AA5F95" w:rsidRDefault="0052234D" w:rsidP="004B1CD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5F9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Основой направления является разработка условий совершенствования культурологического пространства и поиск новых средств педагогического влияния на формирование духовной среды ОУ</w:t>
            </w:r>
            <w:r w:rsidRPr="00AA5F9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br/>
            </w:r>
          </w:p>
          <w:p w:rsidR="0052234D" w:rsidRDefault="0052234D" w:rsidP="004B1CDE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52234D" w:rsidRDefault="0052234D" w:rsidP="004B1CDE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52234D" w:rsidRPr="001A3E77" w:rsidRDefault="0052234D" w:rsidP="004B1CDE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</w:tr>
      <w:tr w:rsidR="0052234D" w:rsidTr="006F142D">
        <w:trPr>
          <w:gridAfter w:val="2"/>
          <w:wAfter w:w="3005" w:type="dxa"/>
          <w:trHeight w:val="600"/>
        </w:trPr>
        <w:tc>
          <w:tcPr>
            <w:tcW w:w="3403" w:type="dxa"/>
          </w:tcPr>
          <w:p w:rsidR="006F142D" w:rsidRDefault="0052234D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6F142D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Посещение музеев</w:t>
            </w:r>
            <w:r w:rsidR="002717DD" w:rsidRPr="006F142D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</w:t>
            </w:r>
          </w:p>
          <w:p w:rsidR="0052234D" w:rsidRDefault="006F142D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г. Ялутор</w:t>
            </w:r>
            <w:r w:rsidR="003952DD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вска и г. Тюмени </w:t>
            </w:r>
          </w:p>
          <w:p w:rsidR="006F142D" w:rsidRPr="00DA7B44" w:rsidRDefault="006F142D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6F142D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(свободные пятницы)</w:t>
            </w:r>
          </w:p>
        </w:tc>
        <w:tc>
          <w:tcPr>
            <w:tcW w:w="2442" w:type="dxa"/>
            <w:gridSpan w:val="2"/>
          </w:tcPr>
          <w:p w:rsidR="0052234D" w:rsidRPr="00DA7B44" w:rsidRDefault="006F142D" w:rsidP="006F142D">
            <w:pPr>
              <w:rPr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п</w:t>
            </w:r>
            <w:r w:rsidR="0052234D"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едагоги</w:t>
            </w: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, обучающиеся</w:t>
            </w:r>
          </w:p>
        </w:tc>
        <w:tc>
          <w:tcPr>
            <w:tcW w:w="1669" w:type="dxa"/>
            <w:gridSpan w:val="3"/>
          </w:tcPr>
          <w:p w:rsidR="0052234D" w:rsidRDefault="006F142D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п</w:t>
            </w:r>
            <w:r w:rsidRPr="006F142D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рофсоюзные лидеры, </w:t>
            </w:r>
          </w:p>
          <w:p w:rsidR="006F142D" w:rsidRPr="006F142D" w:rsidRDefault="006F142D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педагог</w:t>
            </w:r>
            <w:proofErr w:type="gramStart"/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организаторы</w:t>
            </w:r>
          </w:p>
        </w:tc>
        <w:tc>
          <w:tcPr>
            <w:tcW w:w="1559" w:type="dxa"/>
          </w:tcPr>
          <w:p w:rsidR="0052234D" w:rsidRDefault="003952DD" w:rsidP="003952DD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2</w:t>
            </w:r>
            <w:r w:rsidR="006F142D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раз</w:t>
            </w: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а</w:t>
            </w:r>
            <w:r w:rsidR="006F142D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год</w:t>
            </w:r>
          </w:p>
          <w:p w:rsidR="000465A0" w:rsidRPr="00DA7B44" w:rsidRDefault="000465A0" w:rsidP="003952DD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2234D" w:rsidRDefault="0052234D" w:rsidP="004B1CDE"/>
        </w:tc>
      </w:tr>
      <w:tr w:rsidR="006F142D" w:rsidTr="00157F12">
        <w:trPr>
          <w:gridAfter w:val="2"/>
          <w:wAfter w:w="3005" w:type="dxa"/>
          <w:trHeight w:val="780"/>
        </w:trPr>
        <w:tc>
          <w:tcPr>
            <w:tcW w:w="3403" w:type="dxa"/>
          </w:tcPr>
          <w:p w:rsidR="00B63B51" w:rsidRDefault="006F142D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Посещение </w:t>
            </w:r>
            <w:r w:rsidRPr="006F142D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острога</w:t>
            </w:r>
          </w:p>
          <w:p w:rsidR="006F142D" w:rsidRPr="006F142D" w:rsidRDefault="006F142D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6F142D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г.</w:t>
            </w:r>
            <w:r w:rsidR="00B63B51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</w:t>
            </w:r>
            <w:r w:rsidRPr="006F142D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Ялуторовска</w:t>
            </w:r>
          </w:p>
          <w:p w:rsidR="006F142D" w:rsidRPr="006F142D" w:rsidRDefault="006F142D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6F142D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(свободные пятницы)</w:t>
            </w:r>
          </w:p>
        </w:tc>
        <w:tc>
          <w:tcPr>
            <w:tcW w:w="2442" w:type="dxa"/>
            <w:gridSpan w:val="2"/>
          </w:tcPr>
          <w:p w:rsidR="006F142D" w:rsidRDefault="006F142D" w:rsidP="006F142D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п</w:t>
            </w:r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едагоги</w:t>
            </w: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, обучающиеся</w:t>
            </w:r>
          </w:p>
        </w:tc>
        <w:tc>
          <w:tcPr>
            <w:tcW w:w="1669" w:type="dxa"/>
            <w:gridSpan w:val="3"/>
          </w:tcPr>
          <w:p w:rsidR="006F142D" w:rsidRDefault="006F142D" w:rsidP="006F142D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п</w:t>
            </w:r>
            <w:r w:rsidRPr="006F142D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рофсоюзные лидеры, </w:t>
            </w:r>
          </w:p>
          <w:p w:rsidR="006F142D" w:rsidRDefault="006F142D" w:rsidP="006F142D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педагог</w:t>
            </w:r>
            <w:proofErr w:type="gramStart"/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организаторы</w:t>
            </w:r>
          </w:p>
        </w:tc>
        <w:tc>
          <w:tcPr>
            <w:tcW w:w="1559" w:type="dxa"/>
          </w:tcPr>
          <w:p w:rsidR="003952DD" w:rsidRDefault="003952DD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ноябрь</w:t>
            </w:r>
          </w:p>
          <w:p w:rsidR="003952DD" w:rsidRDefault="003952DD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2016г.</w:t>
            </w:r>
          </w:p>
        </w:tc>
        <w:tc>
          <w:tcPr>
            <w:tcW w:w="1985" w:type="dxa"/>
            <w:vMerge/>
          </w:tcPr>
          <w:p w:rsidR="006F142D" w:rsidRDefault="006F142D" w:rsidP="004B1CDE"/>
        </w:tc>
      </w:tr>
      <w:tr w:rsidR="0052234D" w:rsidTr="00157F12">
        <w:trPr>
          <w:gridAfter w:val="2"/>
          <w:wAfter w:w="3005" w:type="dxa"/>
        </w:trPr>
        <w:tc>
          <w:tcPr>
            <w:tcW w:w="3403" w:type="dxa"/>
          </w:tcPr>
          <w:p w:rsidR="0052234D" w:rsidRDefault="0052234D" w:rsidP="006F142D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Посещение Драматического театра </w:t>
            </w:r>
            <w:r w:rsidR="00AC7270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г.</w:t>
            </w:r>
            <w:r w:rsidR="00A50AB6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</w:t>
            </w:r>
            <w:r w:rsidR="00AC7270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Тюмени</w:t>
            </w:r>
          </w:p>
          <w:p w:rsidR="00C325F6" w:rsidRPr="00DA7B44" w:rsidRDefault="00C325F6" w:rsidP="006F142D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(свободные пятницы)</w:t>
            </w:r>
          </w:p>
        </w:tc>
        <w:tc>
          <w:tcPr>
            <w:tcW w:w="2442" w:type="dxa"/>
            <w:gridSpan w:val="2"/>
          </w:tcPr>
          <w:p w:rsidR="0052234D" w:rsidRPr="00DA7B44" w:rsidRDefault="006F142D" w:rsidP="004B1CDE">
            <w:pPr>
              <w:rPr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п</w:t>
            </w:r>
            <w:r w:rsidR="0052234D"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едагоги</w:t>
            </w: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, старшеклассники</w:t>
            </w:r>
          </w:p>
        </w:tc>
        <w:tc>
          <w:tcPr>
            <w:tcW w:w="1669" w:type="dxa"/>
            <w:gridSpan w:val="3"/>
          </w:tcPr>
          <w:p w:rsidR="0052234D" w:rsidRPr="00DA7B44" w:rsidRDefault="006F142D" w:rsidP="004B1CDE">
            <w:pPr>
              <w:rPr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п</w:t>
            </w:r>
            <w:r w:rsidRPr="006F142D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рофсоюзные лидеры</w:t>
            </w: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, директора</w:t>
            </w:r>
          </w:p>
        </w:tc>
        <w:tc>
          <w:tcPr>
            <w:tcW w:w="1559" w:type="dxa"/>
          </w:tcPr>
          <w:p w:rsidR="0052234D" w:rsidRPr="00DA7B44" w:rsidRDefault="006F142D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1 раз в год</w:t>
            </w:r>
          </w:p>
        </w:tc>
        <w:tc>
          <w:tcPr>
            <w:tcW w:w="1985" w:type="dxa"/>
            <w:vMerge/>
          </w:tcPr>
          <w:p w:rsidR="0052234D" w:rsidRDefault="0052234D" w:rsidP="004B1CDE"/>
        </w:tc>
      </w:tr>
      <w:tr w:rsidR="0052234D" w:rsidTr="00157F12">
        <w:trPr>
          <w:gridAfter w:val="2"/>
          <w:wAfter w:w="3005" w:type="dxa"/>
        </w:trPr>
        <w:tc>
          <w:tcPr>
            <w:tcW w:w="3403" w:type="dxa"/>
          </w:tcPr>
          <w:p w:rsidR="0052234D" w:rsidRPr="00DA7B44" w:rsidRDefault="00A0050F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Клуб </w:t>
            </w:r>
            <w:r w:rsidR="00AC7270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«О</w:t>
            </w: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дноклассник</w:t>
            </w:r>
            <w:r w:rsidR="00AC7270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»</w:t>
            </w:r>
          </w:p>
        </w:tc>
        <w:tc>
          <w:tcPr>
            <w:tcW w:w="2442" w:type="dxa"/>
            <w:gridSpan w:val="2"/>
          </w:tcPr>
          <w:p w:rsidR="0052234D" w:rsidRPr="00DA7B44" w:rsidRDefault="0052234D" w:rsidP="004B1CDE">
            <w:pPr>
              <w:rPr>
                <w:color w:val="385623" w:themeColor="accent6" w:themeShade="80"/>
                <w:sz w:val="24"/>
                <w:szCs w:val="24"/>
              </w:rPr>
            </w:pPr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педагоги, родители</w:t>
            </w:r>
          </w:p>
        </w:tc>
        <w:tc>
          <w:tcPr>
            <w:tcW w:w="1669" w:type="dxa"/>
            <w:gridSpan w:val="3"/>
          </w:tcPr>
          <w:p w:rsidR="0052234D" w:rsidRDefault="004951DB" w:rsidP="004951DB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п</w:t>
            </w:r>
            <w:r w:rsidRPr="006F142D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рофсоюзные лидеры</w:t>
            </w: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, </w:t>
            </w:r>
          </w:p>
          <w:p w:rsidR="004951DB" w:rsidRPr="00DA7B44" w:rsidRDefault="004951DB" w:rsidP="004951DB">
            <w:pPr>
              <w:rPr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педагог</w:t>
            </w:r>
            <w:proofErr w:type="gramStart"/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организаторы</w:t>
            </w:r>
          </w:p>
        </w:tc>
        <w:tc>
          <w:tcPr>
            <w:tcW w:w="1559" w:type="dxa"/>
          </w:tcPr>
          <w:p w:rsidR="00AC7270" w:rsidRPr="00AC7270" w:rsidRDefault="00AC7270" w:rsidP="00F2086B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AC7270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ноябрь</w:t>
            </w:r>
          </w:p>
          <w:p w:rsidR="00AC7270" w:rsidRPr="00AC7270" w:rsidRDefault="00AC7270" w:rsidP="00F2086B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AC7270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2016г.,</w:t>
            </w:r>
          </w:p>
          <w:p w:rsidR="0052234D" w:rsidRPr="00DA7B44" w:rsidRDefault="004951DB" w:rsidP="00AC7270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AC7270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февраль </w:t>
            </w:r>
            <w:r w:rsidR="00AC7270" w:rsidRPr="00AC7270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2017г.</w:t>
            </w:r>
          </w:p>
        </w:tc>
        <w:tc>
          <w:tcPr>
            <w:tcW w:w="1985" w:type="dxa"/>
            <w:vMerge/>
          </w:tcPr>
          <w:p w:rsidR="0052234D" w:rsidRDefault="0052234D" w:rsidP="004B1CDE"/>
        </w:tc>
      </w:tr>
      <w:tr w:rsidR="00784DD0" w:rsidTr="00157F12">
        <w:tc>
          <w:tcPr>
            <w:tcW w:w="11058" w:type="dxa"/>
            <w:gridSpan w:val="8"/>
          </w:tcPr>
          <w:p w:rsidR="006C2BA9" w:rsidRDefault="006C2BA9" w:rsidP="004B1CDE">
            <w:pPr>
              <w:jc w:val="center"/>
              <w:rPr>
                <w:rFonts w:ascii="Gungsuh" w:eastAsia="Gungsuh" w:hAnsi="Gungsuh" w:cs="Times New Roman"/>
                <w:b/>
                <w:color w:val="002060"/>
                <w:sz w:val="32"/>
                <w:szCs w:val="32"/>
              </w:rPr>
            </w:pPr>
          </w:p>
          <w:p w:rsidR="00796EAA" w:rsidRDefault="00796EAA" w:rsidP="0015655C">
            <w:pPr>
              <w:rPr>
                <w:rFonts w:ascii="Gungsuh" w:eastAsia="Gungsuh" w:hAnsi="Gungsuh" w:cs="Times New Roman"/>
                <w:b/>
                <w:color w:val="002060"/>
                <w:sz w:val="32"/>
                <w:szCs w:val="32"/>
              </w:rPr>
            </w:pPr>
          </w:p>
          <w:p w:rsidR="0015655C" w:rsidRDefault="0015655C" w:rsidP="0015655C">
            <w:pPr>
              <w:rPr>
                <w:rFonts w:ascii="Gungsuh" w:eastAsia="Gungsuh" w:hAnsi="Gungsuh" w:cs="Times New Roman"/>
                <w:b/>
                <w:color w:val="002060"/>
                <w:sz w:val="32"/>
                <w:szCs w:val="32"/>
              </w:rPr>
            </w:pPr>
          </w:p>
          <w:p w:rsidR="00796EAA" w:rsidRDefault="00796EAA" w:rsidP="004B1CDE">
            <w:pPr>
              <w:jc w:val="center"/>
              <w:rPr>
                <w:rFonts w:ascii="Gungsuh" w:eastAsia="Gungsuh" w:hAnsi="Gungsuh" w:cs="Times New Roman"/>
                <w:b/>
                <w:color w:val="002060"/>
                <w:sz w:val="32"/>
                <w:szCs w:val="32"/>
              </w:rPr>
            </w:pPr>
          </w:p>
          <w:p w:rsidR="00C50856" w:rsidRPr="003B27E6" w:rsidRDefault="00C50856" w:rsidP="00C50856">
            <w:pPr>
              <w:pStyle w:val="a5"/>
              <w:ind w:left="720"/>
              <w:jc w:val="right"/>
              <w:rPr>
                <w:rFonts w:ascii="Monotype Corsiva" w:hAnsi="Monotype Corsiva" w:cs="Times New Roman"/>
                <w:b/>
                <w:i/>
                <w:color w:val="FF0000"/>
                <w:sz w:val="32"/>
                <w:szCs w:val="32"/>
              </w:rPr>
            </w:pPr>
            <w:r w:rsidRPr="003B27E6">
              <w:rPr>
                <w:rFonts w:ascii="Monotype Corsiva" w:hAnsi="Monotype Corsiva" w:cs="Times New Roman"/>
                <w:b/>
                <w:i/>
                <w:color w:val="FF0000"/>
                <w:sz w:val="32"/>
                <w:szCs w:val="32"/>
              </w:rPr>
              <w:t xml:space="preserve">Ты лишь до тех пор способен содействовать образованию других, пока продолжаешь работать над собственным образованием </w:t>
            </w:r>
          </w:p>
          <w:p w:rsidR="00C50856" w:rsidRPr="003B27E6" w:rsidRDefault="00C50856" w:rsidP="00C50856">
            <w:pPr>
              <w:pStyle w:val="a5"/>
              <w:ind w:left="720"/>
              <w:jc w:val="right"/>
              <w:rPr>
                <w:rFonts w:ascii="Monotype Corsiva" w:hAnsi="Monotype Corsiva" w:cs="Times New Roman"/>
                <w:b/>
                <w:i/>
                <w:color w:val="FF0000"/>
                <w:sz w:val="28"/>
                <w:szCs w:val="28"/>
              </w:rPr>
            </w:pPr>
            <w:r w:rsidRPr="003B27E6">
              <w:rPr>
                <w:rFonts w:ascii="Monotype Corsiva" w:hAnsi="Monotype Corsiva" w:cs="Times New Roman"/>
                <w:b/>
                <w:i/>
                <w:color w:val="FF0000"/>
                <w:sz w:val="28"/>
                <w:szCs w:val="28"/>
              </w:rPr>
              <w:t xml:space="preserve">А. </w:t>
            </w:r>
            <w:proofErr w:type="spellStart"/>
            <w:r w:rsidRPr="003B27E6">
              <w:rPr>
                <w:rFonts w:ascii="Monotype Corsiva" w:hAnsi="Monotype Corsiva" w:cs="Times New Roman"/>
                <w:b/>
                <w:i/>
                <w:color w:val="FF0000"/>
                <w:sz w:val="28"/>
                <w:szCs w:val="28"/>
              </w:rPr>
              <w:t>Дистервег</w:t>
            </w:r>
            <w:proofErr w:type="spellEnd"/>
          </w:p>
          <w:p w:rsidR="00796EAA" w:rsidRDefault="00796EAA" w:rsidP="004B1CDE">
            <w:pPr>
              <w:jc w:val="center"/>
              <w:rPr>
                <w:rFonts w:ascii="Gungsuh" w:eastAsia="Gungsuh" w:hAnsi="Gungsuh" w:cs="Times New Roman"/>
                <w:b/>
                <w:color w:val="002060"/>
                <w:sz w:val="32"/>
                <w:szCs w:val="32"/>
              </w:rPr>
            </w:pPr>
          </w:p>
          <w:p w:rsidR="00294C62" w:rsidRDefault="00294C62" w:rsidP="004B1CDE">
            <w:pPr>
              <w:jc w:val="center"/>
              <w:rPr>
                <w:rFonts w:ascii="Gungsuh" w:eastAsia="Gungsuh" w:hAnsi="Gungsuh" w:cs="Times New Roman"/>
                <w:b/>
                <w:color w:val="002060"/>
                <w:sz w:val="32"/>
                <w:szCs w:val="32"/>
              </w:rPr>
            </w:pPr>
          </w:p>
          <w:p w:rsidR="00294C62" w:rsidRDefault="00294C62" w:rsidP="004B1CDE">
            <w:pPr>
              <w:jc w:val="center"/>
              <w:rPr>
                <w:rFonts w:ascii="Gungsuh" w:eastAsia="Gungsuh" w:hAnsi="Gungsuh" w:cs="Times New Roman"/>
                <w:b/>
                <w:color w:val="002060"/>
                <w:sz w:val="32"/>
                <w:szCs w:val="32"/>
              </w:rPr>
            </w:pPr>
          </w:p>
          <w:p w:rsidR="00294C62" w:rsidRDefault="00294C62" w:rsidP="004B1CDE">
            <w:pPr>
              <w:jc w:val="center"/>
              <w:rPr>
                <w:rFonts w:ascii="Gungsuh" w:eastAsia="Gungsuh" w:hAnsi="Gungsuh" w:cs="Times New Roman"/>
                <w:b/>
                <w:color w:val="002060"/>
                <w:sz w:val="32"/>
                <w:szCs w:val="32"/>
              </w:rPr>
            </w:pPr>
          </w:p>
          <w:p w:rsidR="00294C62" w:rsidRDefault="00294C62" w:rsidP="004B1CDE">
            <w:pPr>
              <w:jc w:val="center"/>
              <w:rPr>
                <w:rFonts w:ascii="Gungsuh" w:eastAsia="Gungsuh" w:hAnsi="Gungsuh" w:cs="Times New Roman"/>
                <w:b/>
                <w:color w:val="002060"/>
                <w:sz w:val="32"/>
                <w:szCs w:val="32"/>
              </w:rPr>
            </w:pPr>
          </w:p>
          <w:p w:rsidR="00294C62" w:rsidRDefault="00294C62" w:rsidP="004B1CDE">
            <w:pPr>
              <w:jc w:val="center"/>
              <w:rPr>
                <w:rFonts w:ascii="Gungsuh" w:eastAsia="Gungsuh" w:hAnsi="Gungsuh" w:cs="Times New Roman"/>
                <w:b/>
                <w:color w:val="002060"/>
                <w:sz w:val="32"/>
                <w:szCs w:val="32"/>
              </w:rPr>
            </w:pPr>
          </w:p>
          <w:p w:rsidR="00294C62" w:rsidRDefault="00294C62" w:rsidP="004B1CDE">
            <w:pPr>
              <w:jc w:val="center"/>
              <w:rPr>
                <w:rFonts w:ascii="Gungsuh" w:eastAsia="Gungsuh" w:hAnsi="Gungsuh" w:cs="Times New Roman"/>
                <w:b/>
                <w:color w:val="002060"/>
                <w:sz w:val="32"/>
                <w:szCs w:val="32"/>
              </w:rPr>
            </w:pPr>
          </w:p>
          <w:p w:rsidR="00294C62" w:rsidRDefault="00294C62" w:rsidP="004B1CDE">
            <w:pPr>
              <w:jc w:val="center"/>
              <w:rPr>
                <w:rFonts w:ascii="Gungsuh" w:eastAsia="Gungsuh" w:hAnsi="Gungsuh" w:cs="Times New Roman"/>
                <w:b/>
                <w:color w:val="002060"/>
                <w:sz w:val="32"/>
                <w:szCs w:val="32"/>
              </w:rPr>
            </w:pPr>
          </w:p>
          <w:p w:rsidR="00294C62" w:rsidRDefault="00294C62" w:rsidP="004B1CDE">
            <w:pPr>
              <w:jc w:val="center"/>
              <w:rPr>
                <w:rFonts w:ascii="Gungsuh" w:eastAsia="Gungsuh" w:hAnsi="Gungsuh" w:cs="Times New Roman"/>
                <w:b/>
                <w:color w:val="002060"/>
                <w:sz w:val="32"/>
                <w:szCs w:val="32"/>
              </w:rPr>
            </w:pPr>
          </w:p>
          <w:p w:rsidR="00294C62" w:rsidRDefault="00294C62" w:rsidP="00C50856">
            <w:pPr>
              <w:rPr>
                <w:rFonts w:ascii="Gungsuh" w:eastAsia="Gungsuh" w:hAnsi="Gungsuh" w:cs="Times New Roman"/>
                <w:b/>
                <w:color w:val="002060"/>
                <w:sz w:val="32"/>
                <w:szCs w:val="32"/>
              </w:rPr>
            </w:pPr>
          </w:p>
          <w:p w:rsidR="00784DD0" w:rsidRPr="009D2516" w:rsidRDefault="00784DD0" w:rsidP="004B1CDE">
            <w:pPr>
              <w:jc w:val="center"/>
              <w:rPr>
                <w:rFonts w:ascii="Gungsuh" w:eastAsia="Gungsuh" w:hAnsi="Gungsuh" w:cs="Times New Roman"/>
                <w:b/>
                <w:sz w:val="32"/>
                <w:szCs w:val="32"/>
              </w:rPr>
            </w:pPr>
            <w:r w:rsidRPr="009D2516">
              <w:rPr>
                <w:rFonts w:ascii="Gungsuh" w:eastAsia="Gungsuh" w:hAnsi="Gungsuh" w:cs="Times New Roman"/>
                <w:b/>
                <w:color w:val="002060"/>
                <w:sz w:val="32"/>
                <w:szCs w:val="32"/>
              </w:rPr>
              <w:t xml:space="preserve">6. Развитие </w:t>
            </w:r>
            <w:proofErr w:type="spellStart"/>
            <w:r w:rsidRPr="009D2516">
              <w:rPr>
                <w:rFonts w:ascii="Gungsuh" w:eastAsia="Gungsuh" w:hAnsi="Gungsuh" w:cs="Times New Roman"/>
                <w:b/>
                <w:color w:val="002060"/>
                <w:sz w:val="32"/>
                <w:szCs w:val="32"/>
              </w:rPr>
              <w:t>здоровьесберегающей</w:t>
            </w:r>
            <w:proofErr w:type="spellEnd"/>
            <w:r w:rsidRPr="009D2516">
              <w:rPr>
                <w:rFonts w:ascii="Gungsuh" w:eastAsia="Gungsuh" w:hAnsi="Gungsuh" w:cs="Times New Roman"/>
                <w:b/>
                <w:color w:val="002060"/>
                <w:sz w:val="32"/>
                <w:szCs w:val="32"/>
              </w:rPr>
              <w:t xml:space="preserve"> среды и оптимизация социальн</w:t>
            </w:r>
            <w:proofErr w:type="gramStart"/>
            <w:r w:rsidRPr="009D2516">
              <w:rPr>
                <w:rFonts w:ascii="Gungsuh" w:eastAsia="Gungsuh" w:hAnsi="Gungsuh" w:cs="Times New Roman"/>
                <w:b/>
                <w:color w:val="002060"/>
                <w:sz w:val="32"/>
                <w:szCs w:val="32"/>
              </w:rPr>
              <w:t>о-</w:t>
            </w:r>
            <w:proofErr w:type="gramEnd"/>
            <w:r w:rsidR="009D2516">
              <w:rPr>
                <w:rFonts w:ascii="Gungsuh" w:eastAsia="Gungsuh" w:hAnsi="Gungsuh" w:cs="Times New Roman"/>
                <w:b/>
                <w:color w:val="002060"/>
                <w:sz w:val="32"/>
                <w:szCs w:val="32"/>
              </w:rPr>
              <w:t xml:space="preserve"> психологического сопровождения</w:t>
            </w:r>
          </w:p>
        </w:tc>
        <w:tc>
          <w:tcPr>
            <w:tcW w:w="1411" w:type="dxa"/>
            <w:tcBorders>
              <w:top w:val="nil"/>
            </w:tcBorders>
          </w:tcPr>
          <w:p w:rsidR="00784DD0" w:rsidRDefault="00784DD0" w:rsidP="004B1CDE"/>
        </w:tc>
        <w:tc>
          <w:tcPr>
            <w:tcW w:w="1594" w:type="dxa"/>
          </w:tcPr>
          <w:p w:rsidR="00784DD0" w:rsidRPr="0068709E" w:rsidRDefault="00784DD0" w:rsidP="004B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34D" w:rsidTr="00157F12">
        <w:trPr>
          <w:gridAfter w:val="2"/>
          <w:wAfter w:w="3005" w:type="dxa"/>
        </w:trPr>
        <w:tc>
          <w:tcPr>
            <w:tcW w:w="3403" w:type="dxa"/>
          </w:tcPr>
          <w:p w:rsidR="00094ECB" w:rsidRPr="00B2125B" w:rsidRDefault="0052234D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lastRenderedPageBreak/>
              <w:t xml:space="preserve">Психологическое сопровождение педагогов: беседы, тренинги: </w:t>
            </w:r>
          </w:p>
          <w:p w:rsidR="0052234D" w:rsidRPr="00B2125B" w:rsidRDefault="0052234D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«Развитие навыков позитивного восприятия», </w:t>
            </w:r>
          </w:p>
          <w:p w:rsidR="0052234D" w:rsidRPr="00B2125B" w:rsidRDefault="0052234D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«Развитие коммуникативной компетентности», «Развитие креативности», </w:t>
            </w:r>
          </w:p>
          <w:p w:rsidR="000F2BDA" w:rsidRPr="00B2125B" w:rsidRDefault="00AA5B62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«Развитие уверенности в себе» с приглашением службы сопровождения МКУ</w:t>
            </w:r>
          </w:p>
          <w:p w:rsidR="0052234D" w:rsidRPr="00B2125B" w:rsidRDefault="00AA5B62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 «Отдел образования»</w:t>
            </w:r>
          </w:p>
        </w:tc>
        <w:tc>
          <w:tcPr>
            <w:tcW w:w="2517" w:type="dxa"/>
            <w:gridSpan w:val="4"/>
          </w:tcPr>
          <w:p w:rsidR="006D1F49" w:rsidRPr="00B2125B" w:rsidRDefault="0052234D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педагоги</w:t>
            </w:r>
            <w:r w:rsidR="006D1F49"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, </w:t>
            </w:r>
          </w:p>
          <w:p w:rsidR="0052234D" w:rsidRPr="00B2125B" w:rsidRDefault="006D1F49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служба сопровождения</w:t>
            </w:r>
            <w:r w:rsidR="00855689"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, школьная медиация</w:t>
            </w:r>
          </w:p>
        </w:tc>
        <w:tc>
          <w:tcPr>
            <w:tcW w:w="1594" w:type="dxa"/>
          </w:tcPr>
          <w:p w:rsidR="0052234D" w:rsidRPr="00B2125B" w:rsidRDefault="009351E4" w:rsidP="00855689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социальный педагог, психолог</w:t>
            </w:r>
          </w:p>
        </w:tc>
        <w:tc>
          <w:tcPr>
            <w:tcW w:w="1559" w:type="dxa"/>
          </w:tcPr>
          <w:p w:rsidR="0052234D" w:rsidRPr="00B2125B" w:rsidRDefault="00094ECB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в течение 2016-2018г.г.</w:t>
            </w:r>
          </w:p>
          <w:p w:rsidR="00094ECB" w:rsidRPr="00B2125B" w:rsidRDefault="00094ECB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по плану школы</w:t>
            </w:r>
          </w:p>
        </w:tc>
        <w:tc>
          <w:tcPr>
            <w:tcW w:w="1985" w:type="dxa"/>
            <w:vMerge w:val="restart"/>
          </w:tcPr>
          <w:p w:rsidR="0052234D" w:rsidRPr="00AA5F95" w:rsidRDefault="0052234D" w:rsidP="004B1CDE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AA5F9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Создание единой комплексной системы социально-психологической поддержки и сопровождения педагогического коллектива.</w:t>
            </w:r>
          </w:p>
          <w:p w:rsidR="0052234D" w:rsidRPr="007D40FB" w:rsidRDefault="0052234D" w:rsidP="004B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9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Создание условий для сохранения психологического здоровья педагогов, поддержка и защита прав и здоровья  педагогов</w:t>
            </w:r>
          </w:p>
        </w:tc>
      </w:tr>
      <w:tr w:rsidR="0052234D" w:rsidTr="00157F12">
        <w:trPr>
          <w:gridAfter w:val="2"/>
          <w:wAfter w:w="3005" w:type="dxa"/>
        </w:trPr>
        <w:tc>
          <w:tcPr>
            <w:tcW w:w="3403" w:type="dxa"/>
          </w:tcPr>
          <w:p w:rsidR="0052234D" w:rsidRPr="00B2125B" w:rsidRDefault="00BA5010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Дни здоровья</w:t>
            </w:r>
          </w:p>
        </w:tc>
        <w:tc>
          <w:tcPr>
            <w:tcW w:w="2517" w:type="dxa"/>
            <w:gridSpan w:val="4"/>
          </w:tcPr>
          <w:p w:rsidR="0052234D" w:rsidRPr="00B2125B" w:rsidRDefault="0052234D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педагоги, родители</w:t>
            </w:r>
            <w:r w:rsidR="00BA5010"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, обучающиеся</w:t>
            </w:r>
            <w:r w:rsidR="00206AA4"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, медицинский работник</w:t>
            </w:r>
          </w:p>
        </w:tc>
        <w:tc>
          <w:tcPr>
            <w:tcW w:w="1594" w:type="dxa"/>
          </w:tcPr>
          <w:p w:rsidR="0052234D" w:rsidRPr="00B2125B" w:rsidRDefault="00206AA4" w:rsidP="00206AA4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учителя физической культуры, рук-ли доп. образования, педагог</w:t>
            </w:r>
            <w:proofErr w:type="gramStart"/>
            <w:r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и-</w:t>
            </w:r>
            <w:proofErr w:type="gramEnd"/>
            <w:r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 организаторы</w:t>
            </w:r>
          </w:p>
        </w:tc>
        <w:tc>
          <w:tcPr>
            <w:tcW w:w="1559" w:type="dxa"/>
          </w:tcPr>
          <w:p w:rsidR="0052234D" w:rsidRPr="00B2125B" w:rsidRDefault="0052234D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2 раза в год</w:t>
            </w:r>
          </w:p>
          <w:p w:rsidR="005C1DFA" w:rsidRPr="00B2125B" w:rsidRDefault="005C1DFA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(сентябрь, апрель)</w:t>
            </w:r>
          </w:p>
        </w:tc>
        <w:tc>
          <w:tcPr>
            <w:tcW w:w="1985" w:type="dxa"/>
            <w:vMerge/>
          </w:tcPr>
          <w:p w:rsidR="0052234D" w:rsidRPr="007D40FB" w:rsidRDefault="0052234D" w:rsidP="004B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34D" w:rsidTr="00157F12">
        <w:trPr>
          <w:gridAfter w:val="2"/>
          <w:wAfter w:w="3005" w:type="dxa"/>
        </w:trPr>
        <w:tc>
          <w:tcPr>
            <w:tcW w:w="3403" w:type="dxa"/>
          </w:tcPr>
          <w:p w:rsidR="0052234D" w:rsidRPr="00B2125B" w:rsidRDefault="0052234D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Семейная лыжня</w:t>
            </w:r>
          </w:p>
          <w:p w:rsidR="0052234D" w:rsidRPr="00B2125B" w:rsidRDefault="0052234D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2517" w:type="dxa"/>
            <w:gridSpan w:val="4"/>
          </w:tcPr>
          <w:p w:rsidR="0052234D" w:rsidRPr="00B2125B" w:rsidRDefault="0052234D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педагоги, родители</w:t>
            </w:r>
            <w:r w:rsidR="00BA5010"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, обучающиеся</w:t>
            </w:r>
          </w:p>
        </w:tc>
        <w:tc>
          <w:tcPr>
            <w:tcW w:w="1594" w:type="dxa"/>
          </w:tcPr>
          <w:p w:rsidR="0052234D" w:rsidRPr="00B2125B" w:rsidRDefault="00754925" w:rsidP="00754925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учителя физической культуры, педагог</w:t>
            </w:r>
            <w:proofErr w:type="gramStart"/>
            <w:r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и-</w:t>
            </w:r>
            <w:proofErr w:type="gramEnd"/>
            <w:r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 организаторы</w:t>
            </w:r>
          </w:p>
        </w:tc>
        <w:tc>
          <w:tcPr>
            <w:tcW w:w="1559" w:type="dxa"/>
          </w:tcPr>
          <w:p w:rsidR="0052234D" w:rsidRPr="00B2125B" w:rsidRDefault="005C1DFA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январь 2017г.</w:t>
            </w:r>
          </w:p>
        </w:tc>
        <w:tc>
          <w:tcPr>
            <w:tcW w:w="1985" w:type="dxa"/>
            <w:vMerge/>
          </w:tcPr>
          <w:p w:rsidR="0052234D" w:rsidRPr="007D40FB" w:rsidRDefault="0052234D" w:rsidP="004B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34D" w:rsidTr="00157F12">
        <w:trPr>
          <w:gridAfter w:val="2"/>
          <w:wAfter w:w="3005" w:type="dxa"/>
        </w:trPr>
        <w:tc>
          <w:tcPr>
            <w:tcW w:w="3403" w:type="dxa"/>
          </w:tcPr>
          <w:p w:rsidR="0052234D" w:rsidRPr="00B2125B" w:rsidRDefault="0052234D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Конкурс семейных шахматных команд на приз директора школы</w:t>
            </w:r>
          </w:p>
        </w:tc>
        <w:tc>
          <w:tcPr>
            <w:tcW w:w="2517" w:type="dxa"/>
            <w:gridSpan w:val="4"/>
          </w:tcPr>
          <w:p w:rsidR="0052234D" w:rsidRPr="00B2125B" w:rsidRDefault="0052234D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педагоги, родители</w:t>
            </w:r>
            <w:r w:rsidR="00BA5010"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, обучающиеся</w:t>
            </w:r>
          </w:p>
        </w:tc>
        <w:tc>
          <w:tcPr>
            <w:tcW w:w="1594" w:type="dxa"/>
          </w:tcPr>
          <w:p w:rsidR="0052234D" w:rsidRPr="00B2125B" w:rsidRDefault="00754925" w:rsidP="00754925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учителя физической культуры, </w:t>
            </w:r>
            <w:proofErr w:type="gramStart"/>
            <w:r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рук-ли</w:t>
            </w:r>
            <w:proofErr w:type="gramEnd"/>
            <w:r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 доп. образования</w:t>
            </w:r>
          </w:p>
        </w:tc>
        <w:tc>
          <w:tcPr>
            <w:tcW w:w="1559" w:type="dxa"/>
          </w:tcPr>
          <w:p w:rsidR="0052234D" w:rsidRPr="00B2125B" w:rsidRDefault="00E3344C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май</w:t>
            </w:r>
          </w:p>
          <w:p w:rsidR="00E3344C" w:rsidRPr="00B2125B" w:rsidRDefault="00E3344C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2017г.,</w:t>
            </w:r>
          </w:p>
          <w:p w:rsidR="00E3344C" w:rsidRPr="00B2125B" w:rsidRDefault="00E3344C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апрель 2018г.</w:t>
            </w:r>
          </w:p>
        </w:tc>
        <w:tc>
          <w:tcPr>
            <w:tcW w:w="1985" w:type="dxa"/>
            <w:vMerge/>
          </w:tcPr>
          <w:p w:rsidR="0052234D" w:rsidRPr="007D40FB" w:rsidRDefault="0052234D" w:rsidP="004B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34D" w:rsidTr="00157F12">
        <w:trPr>
          <w:gridAfter w:val="2"/>
          <w:wAfter w:w="3005" w:type="dxa"/>
        </w:trPr>
        <w:tc>
          <w:tcPr>
            <w:tcW w:w="3403" w:type="dxa"/>
          </w:tcPr>
          <w:p w:rsidR="0052234D" w:rsidRPr="00B2125B" w:rsidRDefault="0052234D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Командное соревнование по уличным шашкам среди МО округа</w:t>
            </w:r>
          </w:p>
          <w:p w:rsidR="0052234D" w:rsidRPr="00B2125B" w:rsidRDefault="0052234D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2517" w:type="dxa"/>
            <w:gridSpan w:val="4"/>
          </w:tcPr>
          <w:p w:rsidR="0052234D" w:rsidRPr="00B2125B" w:rsidRDefault="00E3344C" w:rsidP="00E3344C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педагоги</w:t>
            </w:r>
          </w:p>
        </w:tc>
        <w:tc>
          <w:tcPr>
            <w:tcW w:w="1594" w:type="dxa"/>
          </w:tcPr>
          <w:p w:rsidR="0052234D" w:rsidRPr="00B2125B" w:rsidRDefault="00754925" w:rsidP="00E3344C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учителя физической культуры, </w:t>
            </w:r>
            <w:proofErr w:type="gramStart"/>
            <w:r w:rsidR="00E3344C"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рук-ли</w:t>
            </w:r>
            <w:proofErr w:type="gramEnd"/>
            <w:r w:rsidR="00E3344C"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 МО</w:t>
            </w:r>
          </w:p>
        </w:tc>
        <w:tc>
          <w:tcPr>
            <w:tcW w:w="1559" w:type="dxa"/>
          </w:tcPr>
          <w:p w:rsidR="0052234D" w:rsidRPr="00B2125B" w:rsidRDefault="00E3344C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апрель 2017г.</w:t>
            </w:r>
          </w:p>
        </w:tc>
        <w:tc>
          <w:tcPr>
            <w:tcW w:w="1985" w:type="dxa"/>
            <w:vMerge/>
          </w:tcPr>
          <w:p w:rsidR="0052234D" w:rsidRPr="007D40FB" w:rsidRDefault="0052234D" w:rsidP="004B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34D" w:rsidTr="00157F12">
        <w:trPr>
          <w:gridAfter w:val="2"/>
          <w:wAfter w:w="3005" w:type="dxa"/>
          <w:trHeight w:val="630"/>
        </w:trPr>
        <w:tc>
          <w:tcPr>
            <w:tcW w:w="3403" w:type="dxa"/>
          </w:tcPr>
          <w:p w:rsidR="0052234D" w:rsidRPr="00B2125B" w:rsidRDefault="0052234D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Ка</w:t>
            </w:r>
            <w:r w:rsidR="0066718A"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бинет психологической разгрузки</w:t>
            </w:r>
          </w:p>
        </w:tc>
        <w:tc>
          <w:tcPr>
            <w:tcW w:w="2517" w:type="dxa"/>
            <w:gridSpan w:val="4"/>
          </w:tcPr>
          <w:p w:rsidR="0052234D" w:rsidRPr="00B2125B" w:rsidRDefault="0052234D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педагоги</w:t>
            </w:r>
          </w:p>
        </w:tc>
        <w:tc>
          <w:tcPr>
            <w:tcW w:w="1594" w:type="dxa"/>
          </w:tcPr>
          <w:p w:rsidR="0052234D" w:rsidRPr="00B2125B" w:rsidRDefault="00E3344C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психолог, с</w:t>
            </w:r>
            <w:r w:rsidR="0092394D"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оциальный </w:t>
            </w:r>
            <w:r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педагог</w:t>
            </w:r>
          </w:p>
        </w:tc>
        <w:tc>
          <w:tcPr>
            <w:tcW w:w="1559" w:type="dxa"/>
          </w:tcPr>
          <w:p w:rsidR="0052234D" w:rsidRPr="00B2125B" w:rsidRDefault="00E509C6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по мере необходимости</w:t>
            </w:r>
          </w:p>
          <w:p w:rsidR="006D1F49" w:rsidRPr="00B2125B" w:rsidRDefault="006D1F49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в течение года</w:t>
            </w:r>
          </w:p>
        </w:tc>
        <w:tc>
          <w:tcPr>
            <w:tcW w:w="1985" w:type="dxa"/>
            <w:vMerge/>
          </w:tcPr>
          <w:p w:rsidR="0052234D" w:rsidRPr="007D40FB" w:rsidRDefault="0052234D" w:rsidP="004B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680" w:rsidTr="00157F12">
        <w:trPr>
          <w:gridAfter w:val="2"/>
          <w:wAfter w:w="3005" w:type="dxa"/>
          <w:trHeight w:val="480"/>
        </w:trPr>
        <w:tc>
          <w:tcPr>
            <w:tcW w:w="3403" w:type="dxa"/>
          </w:tcPr>
          <w:p w:rsidR="00386680" w:rsidRPr="00B2125B" w:rsidRDefault="00386680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proofErr w:type="spellStart"/>
            <w:r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Фиточай</w:t>
            </w:r>
            <w:proofErr w:type="spellEnd"/>
            <w:r w:rsidR="00AC7270"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 в учительской</w:t>
            </w:r>
          </w:p>
          <w:p w:rsidR="00386680" w:rsidRPr="00B2125B" w:rsidRDefault="00386680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2517" w:type="dxa"/>
            <w:gridSpan w:val="4"/>
          </w:tcPr>
          <w:p w:rsidR="00386680" w:rsidRPr="00B2125B" w:rsidRDefault="005C1988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педагоги</w:t>
            </w:r>
          </w:p>
        </w:tc>
        <w:tc>
          <w:tcPr>
            <w:tcW w:w="1594" w:type="dxa"/>
          </w:tcPr>
          <w:p w:rsidR="006D1F49" w:rsidRPr="00B2125B" w:rsidRDefault="006D1F49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профсоюзные лидеры</w:t>
            </w:r>
          </w:p>
        </w:tc>
        <w:tc>
          <w:tcPr>
            <w:tcW w:w="1559" w:type="dxa"/>
          </w:tcPr>
          <w:p w:rsidR="00386680" w:rsidRPr="00B2125B" w:rsidRDefault="006D1F49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1 раз в неделю</w:t>
            </w:r>
          </w:p>
        </w:tc>
        <w:tc>
          <w:tcPr>
            <w:tcW w:w="1985" w:type="dxa"/>
            <w:vMerge/>
          </w:tcPr>
          <w:p w:rsidR="00386680" w:rsidRPr="007D40FB" w:rsidRDefault="00386680" w:rsidP="004B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34D" w:rsidTr="00157F12">
        <w:trPr>
          <w:gridAfter w:val="2"/>
          <w:wAfter w:w="3005" w:type="dxa"/>
        </w:trPr>
        <w:tc>
          <w:tcPr>
            <w:tcW w:w="3403" w:type="dxa"/>
          </w:tcPr>
          <w:p w:rsidR="0052234D" w:rsidRPr="00B2125B" w:rsidRDefault="0052234D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Тематические беседы (лекции)</w:t>
            </w:r>
            <w:r w:rsidR="00E97BDD"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 xml:space="preserve"> с привлечением медицинских </w:t>
            </w:r>
            <w:r w:rsidR="006D1F49"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работников, узких специалистов</w:t>
            </w:r>
          </w:p>
        </w:tc>
        <w:tc>
          <w:tcPr>
            <w:tcW w:w="2517" w:type="dxa"/>
            <w:gridSpan w:val="4"/>
          </w:tcPr>
          <w:p w:rsidR="0052234D" w:rsidRPr="00B2125B" w:rsidRDefault="006D1F49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п</w:t>
            </w:r>
            <w:r w:rsidR="0052234D"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едагоги</w:t>
            </w:r>
            <w:r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,</w:t>
            </w:r>
          </w:p>
          <w:p w:rsidR="006D1F49" w:rsidRPr="00B2125B" w:rsidRDefault="006D1F49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медицинские работники, родители, обучающиеся</w:t>
            </w:r>
          </w:p>
        </w:tc>
        <w:tc>
          <w:tcPr>
            <w:tcW w:w="1594" w:type="dxa"/>
          </w:tcPr>
          <w:p w:rsidR="00956359" w:rsidRPr="00B2125B" w:rsidRDefault="00956359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директора,</w:t>
            </w:r>
          </w:p>
          <w:p w:rsidR="0052234D" w:rsidRPr="00B2125B" w:rsidRDefault="00956359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социальный педагог, психолог</w:t>
            </w:r>
          </w:p>
          <w:p w:rsidR="00956359" w:rsidRPr="00B2125B" w:rsidRDefault="00956359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1381F" w:rsidRPr="00B2125B" w:rsidRDefault="0051381F" w:rsidP="00644891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ноябрь</w:t>
            </w:r>
          </w:p>
          <w:p w:rsidR="0051381F" w:rsidRPr="00B2125B" w:rsidRDefault="0051381F" w:rsidP="00644891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2016г.,</w:t>
            </w:r>
          </w:p>
          <w:p w:rsidR="0052234D" w:rsidRPr="00B2125B" w:rsidRDefault="0051381F" w:rsidP="00644891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</w:pPr>
            <w:r w:rsidRPr="00B2125B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</w:rPr>
              <w:t>март 2017г.</w:t>
            </w:r>
          </w:p>
        </w:tc>
        <w:tc>
          <w:tcPr>
            <w:tcW w:w="1985" w:type="dxa"/>
            <w:vMerge/>
          </w:tcPr>
          <w:p w:rsidR="0052234D" w:rsidRPr="007D40FB" w:rsidRDefault="0052234D" w:rsidP="004B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DD0" w:rsidTr="00157F12">
        <w:trPr>
          <w:gridAfter w:val="2"/>
          <w:wAfter w:w="3005" w:type="dxa"/>
        </w:trPr>
        <w:tc>
          <w:tcPr>
            <w:tcW w:w="11058" w:type="dxa"/>
            <w:gridSpan w:val="8"/>
          </w:tcPr>
          <w:p w:rsidR="00293FFF" w:rsidRDefault="00293FFF" w:rsidP="00094ECB">
            <w:pPr>
              <w:rPr>
                <w:rFonts w:ascii="Gungsuh" w:eastAsia="Gungsuh" w:hAnsi="Gungsuh" w:cs="Times New Roman"/>
                <w:b/>
                <w:color w:val="002060"/>
                <w:sz w:val="32"/>
                <w:szCs w:val="32"/>
              </w:rPr>
            </w:pPr>
          </w:p>
          <w:p w:rsidR="00B2125B" w:rsidRPr="003B27E6" w:rsidRDefault="00B2125B" w:rsidP="00B2125B">
            <w:pPr>
              <w:pStyle w:val="a5"/>
              <w:ind w:left="720"/>
              <w:jc w:val="right"/>
              <w:rPr>
                <w:rFonts w:ascii="Monotype Corsiva" w:hAnsi="Monotype Corsiva" w:cs="Times New Roman"/>
                <w:b/>
                <w:i/>
                <w:color w:val="FF0000"/>
                <w:sz w:val="32"/>
                <w:szCs w:val="32"/>
              </w:rPr>
            </w:pPr>
            <w:r w:rsidRPr="003B27E6">
              <w:rPr>
                <w:rFonts w:ascii="Monotype Corsiva" w:hAnsi="Monotype Corsiva" w:cs="Times New Roman"/>
                <w:b/>
                <w:i/>
                <w:color w:val="FF0000"/>
                <w:sz w:val="32"/>
                <w:szCs w:val="32"/>
              </w:rPr>
              <w:t xml:space="preserve">Ты лишь до тех пор способен содействовать образованию других, пока продолжаешь работать над собственным образованием </w:t>
            </w:r>
          </w:p>
          <w:p w:rsidR="00B2125B" w:rsidRPr="003B27E6" w:rsidRDefault="00B2125B" w:rsidP="00B2125B">
            <w:pPr>
              <w:pStyle w:val="a5"/>
              <w:ind w:left="720"/>
              <w:jc w:val="right"/>
              <w:rPr>
                <w:rFonts w:ascii="Monotype Corsiva" w:hAnsi="Monotype Corsiva" w:cs="Times New Roman"/>
                <w:b/>
                <w:i/>
                <w:color w:val="FF0000"/>
                <w:sz w:val="28"/>
                <w:szCs w:val="28"/>
              </w:rPr>
            </w:pPr>
            <w:r w:rsidRPr="003B27E6">
              <w:rPr>
                <w:rFonts w:ascii="Monotype Corsiva" w:hAnsi="Monotype Corsiva" w:cs="Times New Roman"/>
                <w:b/>
                <w:i/>
                <w:color w:val="FF0000"/>
                <w:sz w:val="28"/>
                <w:szCs w:val="28"/>
              </w:rPr>
              <w:t xml:space="preserve">А. </w:t>
            </w:r>
            <w:proofErr w:type="spellStart"/>
            <w:r w:rsidRPr="003B27E6">
              <w:rPr>
                <w:rFonts w:ascii="Monotype Corsiva" w:hAnsi="Monotype Corsiva" w:cs="Times New Roman"/>
                <w:b/>
                <w:i/>
                <w:color w:val="FF0000"/>
                <w:sz w:val="28"/>
                <w:szCs w:val="28"/>
              </w:rPr>
              <w:t>Дистервег</w:t>
            </w:r>
            <w:proofErr w:type="spellEnd"/>
          </w:p>
          <w:p w:rsidR="00B2125B" w:rsidRDefault="00B2125B" w:rsidP="00094ECB">
            <w:pPr>
              <w:rPr>
                <w:rFonts w:ascii="Gungsuh" w:eastAsia="Gungsuh" w:hAnsi="Gungsuh" w:cs="Times New Roman"/>
                <w:b/>
                <w:color w:val="002060"/>
                <w:sz w:val="32"/>
                <w:szCs w:val="32"/>
              </w:rPr>
            </w:pPr>
          </w:p>
          <w:p w:rsidR="00B2125B" w:rsidRDefault="00B2125B" w:rsidP="00094ECB">
            <w:pPr>
              <w:rPr>
                <w:rFonts w:ascii="Gungsuh" w:eastAsia="Gungsuh" w:hAnsi="Gungsuh" w:cs="Times New Roman"/>
                <w:b/>
                <w:color w:val="002060"/>
                <w:sz w:val="32"/>
                <w:szCs w:val="32"/>
              </w:rPr>
            </w:pPr>
          </w:p>
          <w:p w:rsidR="00B2125B" w:rsidRDefault="00B2125B" w:rsidP="00094ECB">
            <w:pPr>
              <w:rPr>
                <w:rFonts w:ascii="Gungsuh" w:eastAsia="Gungsuh" w:hAnsi="Gungsuh" w:cs="Times New Roman"/>
                <w:b/>
                <w:color w:val="002060"/>
                <w:sz w:val="32"/>
                <w:szCs w:val="32"/>
              </w:rPr>
            </w:pPr>
          </w:p>
          <w:p w:rsidR="00B2125B" w:rsidRDefault="00B2125B" w:rsidP="00094ECB">
            <w:pPr>
              <w:rPr>
                <w:rFonts w:ascii="Gungsuh" w:eastAsia="Gungsuh" w:hAnsi="Gungsuh" w:cs="Times New Roman"/>
                <w:b/>
                <w:color w:val="002060"/>
                <w:sz w:val="32"/>
                <w:szCs w:val="32"/>
              </w:rPr>
            </w:pPr>
          </w:p>
          <w:p w:rsidR="00B2125B" w:rsidRDefault="00B2125B" w:rsidP="00094ECB">
            <w:pPr>
              <w:rPr>
                <w:rFonts w:ascii="Gungsuh" w:eastAsia="Gungsuh" w:hAnsi="Gungsuh" w:cs="Times New Roman"/>
                <w:b/>
                <w:color w:val="002060"/>
                <w:sz w:val="32"/>
                <w:szCs w:val="32"/>
              </w:rPr>
            </w:pPr>
          </w:p>
          <w:p w:rsidR="00B2125B" w:rsidRDefault="00B2125B" w:rsidP="00094ECB">
            <w:pPr>
              <w:rPr>
                <w:rFonts w:ascii="Gungsuh" w:eastAsia="Gungsuh" w:hAnsi="Gungsuh" w:cs="Times New Roman"/>
                <w:b/>
                <w:color w:val="002060"/>
                <w:sz w:val="32"/>
                <w:szCs w:val="32"/>
              </w:rPr>
            </w:pPr>
          </w:p>
          <w:p w:rsidR="00784DD0" w:rsidRPr="003B2FB3" w:rsidRDefault="00784DD0" w:rsidP="004B1CDE">
            <w:pPr>
              <w:jc w:val="center"/>
              <w:rPr>
                <w:rFonts w:ascii="Gungsuh" w:eastAsia="Gungsuh" w:hAnsi="Gungsuh" w:cs="Times New Roman"/>
                <w:b/>
                <w:sz w:val="32"/>
                <w:szCs w:val="32"/>
              </w:rPr>
            </w:pPr>
            <w:r w:rsidRPr="003B2FB3">
              <w:rPr>
                <w:rFonts w:ascii="Gungsuh" w:eastAsia="Gungsuh" w:hAnsi="Gungsuh" w:cs="Times New Roman"/>
                <w:b/>
                <w:color w:val="002060"/>
                <w:sz w:val="32"/>
                <w:szCs w:val="32"/>
              </w:rPr>
              <w:t>7. Оптимизация управленческой среды и кадровая политика</w:t>
            </w:r>
          </w:p>
        </w:tc>
      </w:tr>
      <w:tr w:rsidR="0052234D" w:rsidTr="00490B57">
        <w:trPr>
          <w:gridAfter w:val="2"/>
          <w:wAfter w:w="3005" w:type="dxa"/>
          <w:trHeight w:val="1767"/>
        </w:trPr>
        <w:tc>
          <w:tcPr>
            <w:tcW w:w="3403" w:type="dxa"/>
          </w:tcPr>
          <w:p w:rsidR="006E7165" w:rsidRDefault="0052234D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lastRenderedPageBreak/>
              <w:t xml:space="preserve">Создание системы кадровой политики: </w:t>
            </w:r>
          </w:p>
          <w:p w:rsidR="00490B57" w:rsidRDefault="00CC2B23" w:rsidP="00490B57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подбор персонала </w:t>
            </w:r>
          </w:p>
          <w:p w:rsidR="00490B57" w:rsidRDefault="00490B57" w:rsidP="00490B57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работа с кад</w:t>
            </w: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ровым резервом</w:t>
            </w:r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</w:t>
            </w:r>
          </w:p>
          <w:p w:rsidR="00490B57" w:rsidRDefault="00490B57" w:rsidP="00490B57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</w:p>
          <w:p w:rsidR="0052234D" w:rsidRPr="00DA7B44" w:rsidRDefault="0052234D" w:rsidP="00490B57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консультаци</w:t>
            </w:r>
            <w:r w:rsidR="00490B57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онно-методическое сопровождение</w:t>
            </w:r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</w:t>
            </w:r>
          </w:p>
        </w:tc>
        <w:tc>
          <w:tcPr>
            <w:tcW w:w="2472" w:type="dxa"/>
            <w:gridSpan w:val="3"/>
          </w:tcPr>
          <w:p w:rsidR="00CC2B23" w:rsidRDefault="00F90CE0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п</w:t>
            </w:r>
            <w:r w:rsidR="0052234D"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едагоги</w:t>
            </w: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, </w:t>
            </w:r>
          </w:p>
          <w:p w:rsidR="0052234D" w:rsidRPr="00DA7B44" w:rsidRDefault="00F90CE0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методисты</w:t>
            </w:r>
          </w:p>
        </w:tc>
        <w:tc>
          <w:tcPr>
            <w:tcW w:w="1639" w:type="dxa"/>
            <w:gridSpan w:val="2"/>
          </w:tcPr>
          <w:p w:rsidR="0052234D" w:rsidRPr="00DA7B44" w:rsidRDefault="00564946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директора, заместители директора по УВР и </w:t>
            </w:r>
            <w:proofErr w:type="gramStart"/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559" w:type="dxa"/>
          </w:tcPr>
          <w:p w:rsidR="0052234D" w:rsidRPr="00490B57" w:rsidRDefault="0052234D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</w:p>
          <w:p w:rsidR="00CC2B23" w:rsidRPr="00490B57" w:rsidRDefault="00CC2B23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</w:p>
          <w:p w:rsidR="00CC2B23" w:rsidRPr="00490B57" w:rsidRDefault="00CC2B23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490B57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август</w:t>
            </w:r>
          </w:p>
          <w:p w:rsidR="00490B57" w:rsidRDefault="00490B57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1 раз в четверть</w:t>
            </w:r>
          </w:p>
          <w:p w:rsidR="00CC2B23" w:rsidRPr="00490B57" w:rsidRDefault="00490B57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490B57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vMerge w:val="restart"/>
          </w:tcPr>
          <w:p w:rsidR="0052234D" w:rsidRPr="00AA5F95" w:rsidRDefault="0052234D" w:rsidP="00E36FB6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AA5F9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Профессиональная работа по отбору, оценке, аттестации, продвижению, обучению и поддержке сотрудников.</w:t>
            </w:r>
          </w:p>
          <w:p w:rsidR="0052234D" w:rsidRPr="00AA5F95" w:rsidRDefault="0052234D" w:rsidP="00E36FB6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AA5F9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Устранение конфликтов, создание психологического комфорта.</w:t>
            </w:r>
          </w:p>
          <w:p w:rsidR="0052234D" w:rsidRPr="00E36FB6" w:rsidRDefault="0052234D" w:rsidP="00E3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9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Создание  кадрового резерва</w:t>
            </w:r>
          </w:p>
        </w:tc>
      </w:tr>
      <w:tr w:rsidR="0052234D" w:rsidTr="00157F12">
        <w:trPr>
          <w:gridAfter w:val="2"/>
          <w:wAfter w:w="3005" w:type="dxa"/>
        </w:trPr>
        <w:tc>
          <w:tcPr>
            <w:tcW w:w="3403" w:type="dxa"/>
          </w:tcPr>
          <w:p w:rsidR="0052234D" w:rsidRPr="00DA7B44" w:rsidRDefault="0052234D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Создание </w:t>
            </w:r>
            <w:proofErr w:type="gramStart"/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системы мониторинга удовлетворенности всех субъектов образовательного процесса</w:t>
            </w:r>
            <w:proofErr w:type="gramEnd"/>
          </w:p>
        </w:tc>
        <w:tc>
          <w:tcPr>
            <w:tcW w:w="2472" w:type="dxa"/>
            <w:gridSpan w:val="3"/>
          </w:tcPr>
          <w:p w:rsidR="0052234D" w:rsidRPr="00DA7B44" w:rsidRDefault="00F90CE0" w:rsidP="00F90CE0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п</w:t>
            </w:r>
            <w:r w:rsidR="0052234D"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едагоги</w:t>
            </w:r>
          </w:p>
        </w:tc>
        <w:tc>
          <w:tcPr>
            <w:tcW w:w="1639" w:type="dxa"/>
            <w:gridSpan w:val="2"/>
          </w:tcPr>
          <w:p w:rsidR="0052234D" w:rsidRPr="00DA7B44" w:rsidRDefault="00F90CE0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директора, заместители директора по УВР и </w:t>
            </w:r>
            <w:proofErr w:type="gramStart"/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, методисты</w:t>
            </w:r>
          </w:p>
        </w:tc>
        <w:tc>
          <w:tcPr>
            <w:tcW w:w="1559" w:type="dxa"/>
          </w:tcPr>
          <w:p w:rsidR="0052234D" w:rsidRPr="00490B57" w:rsidRDefault="00901340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490B57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2 раза в год</w:t>
            </w:r>
          </w:p>
          <w:p w:rsidR="00901340" w:rsidRPr="00490B57" w:rsidRDefault="00901340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490B57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(сентябрь, май)</w:t>
            </w:r>
          </w:p>
        </w:tc>
        <w:tc>
          <w:tcPr>
            <w:tcW w:w="1985" w:type="dxa"/>
            <w:vMerge/>
          </w:tcPr>
          <w:p w:rsidR="0052234D" w:rsidRDefault="0052234D" w:rsidP="004B1CDE"/>
        </w:tc>
      </w:tr>
      <w:tr w:rsidR="0052234D" w:rsidTr="00157F12">
        <w:trPr>
          <w:gridAfter w:val="2"/>
          <w:wAfter w:w="3005" w:type="dxa"/>
        </w:trPr>
        <w:tc>
          <w:tcPr>
            <w:tcW w:w="3403" w:type="dxa"/>
          </w:tcPr>
          <w:p w:rsidR="0052234D" w:rsidRPr="00DA7B44" w:rsidRDefault="0052234D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Использование модели горизонтальной карьеры педагогов;</w:t>
            </w:r>
          </w:p>
          <w:p w:rsidR="006E7165" w:rsidRDefault="0052234D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педаго</w:t>
            </w:r>
            <w:proofErr w:type="gramStart"/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г-</w:t>
            </w:r>
            <w:proofErr w:type="gramEnd"/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эксперт, </w:t>
            </w:r>
          </w:p>
          <w:p w:rsidR="006E7165" w:rsidRDefault="0052234D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педаго</w:t>
            </w:r>
            <w:proofErr w:type="gramStart"/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г-</w:t>
            </w:r>
            <w:proofErr w:type="gramEnd"/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</w:t>
            </w:r>
            <w:proofErr w:type="spellStart"/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тьютор</w:t>
            </w:r>
            <w:proofErr w:type="spellEnd"/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, </w:t>
            </w:r>
          </w:p>
          <w:p w:rsidR="006E7165" w:rsidRDefault="0052234D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педаго</w:t>
            </w:r>
            <w:proofErr w:type="gramStart"/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г-</w:t>
            </w:r>
            <w:proofErr w:type="gramEnd"/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методист, </w:t>
            </w:r>
          </w:p>
          <w:p w:rsidR="006E7165" w:rsidRDefault="0052234D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педа</w:t>
            </w:r>
            <w:r w:rsidR="006E7165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го</w:t>
            </w:r>
            <w:proofErr w:type="gramStart"/>
            <w:r w:rsidR="006E7165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г-</w:t>
            </w:r>
            <w:proofErr w:type="gramEnd"/>
            <w:r w:rsidR="006E7165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модератор,</w:t>
            </w:r>
          </w:p>
          <w:p w:rsidR="0052234D" w:rsidRPr="00DA7B44" w:rsidRDefault="006E7165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педагог-куратор</w:t>
            </w:r>
          </w:p>
        </w:tc>
        <w:tc>
          <w:tcPr>
            <w:tcW w:w="2472" w:type="dxa"/>
            <w:gridSpan w:val="3"/>
          </w:tcPr>
          <w:p w:rsidR="0052234D" w:rsidRPr="00DA7B44" w:rsidRDefault="0052234D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DA7B44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педагоги</w:t>
            </w:r>
          </w:p>
        </w:tc>
        <w:tc>
          <w:tcPr>
            <w:tcW w:w="1639" w:type="dxa"/>
            <w:gridSpan w:val="2"/>
          </w:tcPr>
          <w:p w:rsidR="0052234D" w:rsidRPr="00DA7B44" w:rsidRDefault="00F90CE0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директора, заместители директора по УВР и </w:t>
            </w:r>
            <w:proofErr w:type="gramStart"/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, методисты</w:t>
            </w:r>
          </w:p>
        </w:tc>
        <w:tc>
          <w:tcPr>
            <w:tcW w:w="1559" w:type="dxa"/>
          </w:tcPr>
          <w:p w:rsidR="009343CC" w:rsidRPr="00490B57" w:rsidRDefault="009343CC" w:rsidP="009343CC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490B57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в течение </w:t>
            </w:r>
          </w:p>
          <w:p w:rsidR="009343CC" w:rsidRPr="00490B57" w:rsidRDefault="009343CC" w:rsidP="009343CC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490B57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2016-2018 </w:t>
            </w:r>
            <w:proofErr w:type="spellStart"/>
            <w:r w:rsidRPr="00490B57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г.</w:t>
            </w:r>
            <w:proofErr w:type="gramStart"/>
            <w:r w:rsidRPr="00490B57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г</w:t>
            </w:r>
            <w:proofErr w:type="spellEnd"/>
            <w:proofErr w:type="gramEnd"/>
            <w:r w:rsidRPr="00490B57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. </w:t>
            </w:r>
          </w:p>
          <w:p w:rsidR="0052234D" w:rsidRPr="00490B57" w:rsidRDefault="0052234D" w:rsidP="004B1CDE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2234D" w:rsidRDefault="0052234D" w:rsidP="004B1CDE"/>
        </w:tc>
      </w:tr>
    </w:tbl>
    <w:p w:rsidR="00440476" w:rsidRDefault="00440476" w:rsidP="00440476">
      <w:pPr>
        <w:shd w:val="clear" w:color="auto" w:fill="FFFFFF"/>
        <w:spacing w:after="0" w:line="240" w:lineRule="auto"/>
        <w:ind w:firstLine="708"/>
        <w:jc w:val="both"/>
        <w:rPr>
          <w:b/>
          <w:sz w:val="32"/>
        </w:rPr>
      </w:pPr>
    </w:p>
    <w:p w:rsidR="00C50856" w:rsidRPr="003B27E6" w:rsidRDefault="00C50856" w:rsidP="00C50856">
      <w:pPr>
        <w:pStyle w:val="a5"/>
        <w:ind w:left="720"/>
        <w:jc w:val="right"/>
        <w:rPr>
          <w:rFonts w:ascii="Monotype Corsiva" w:hAnsi="Monotype Corsiva" w:cs="Times New Roman"/>
          <w:b/>
          <w:i/>
          <w:color w:val="FF0000"/>
          <w:sz w:val="32"/>
          <w:szCs w:val="32"/>
        </w:rPr>
      </w:pPr>
      <w:r w:rsidRPr="003B27E6">
        <w:rPr>
          <w:rFonts w:ascii="Monotype Corsiva" w:hAnsi="Monotype Corsiva" w:cs="Times New Roman"/>
          <w:b/>
          <w:i/>
          <w:color w:val="FF0000"/>
          <w:sz w:val="32"/>
          <w:szCs w:val="32"/>
        </w:rPr>
        <w:t xml:space="preserve">Ты лишь до тех пор способен содействовать образованию других, пока продолжаешь работать над собственным образованием </w:t>
      </w:r>
    </w:p>
    <w:p w:rsidR="00C50856" w:rsidRPr="003B27E6" w:rsidRDefault="00C50856" w:rsidP="00C50856">
      <w:pPr>
        <w:pStyle w:val="a5"/>
        <w:ind w:left="720"/>
        <w:jc w:val="right"/>
        <w:rPr>
          <w:rFonts w:ascii="Monotype Corsiva" w:hAnsi="Monotype Corsiva" w:cs="Times New Roman"/>
          <w:b/>
          <w:i/>
          <w:color w:val="FF0000"/>
          <w:sz w:val="28"/>
          <w:szCs w:val="28"/>
        </w:rPr>
      </w:pPr>
      <w:r w:rsidRPr="003B27E6">
        <w:rPr>
          <w:rFonts w:ascii="Monotype Corsiva" w:hAnsi="Monotype Corsiva" w:cs="Times New Roman"/>
          <w:b/>
          <w:i/>
          <w:color w:val="FF0000"/>
          <w:sz w:val="28"/>
          <w:szCs w:val="28"/>
        </w:rPr>
        <w:t xml:space="preserve">А. </w:t>
      </w:r>
      <w:proofErr w:type="spellStart"/>
      <w:r w:rsidRPr="003B27E6">
        <w:rPr>
          <w:rFonts w:ascii="Monotype Corsiva" w:hAnsi="Monotype Corsiva" w:cs="Times New Roman"/>
          <w:b/>
          <w:i/>
          <w:color w:val="FF0000"/>
          <w:sz w:val="28"/>
          <w:szCs w:val="28"/>
        </w:rPr>
        <w:t>Дистервег</w:t>
      </w:r>
      <w:proofErr w:type="spellEnd"/>
    </w:p>
    <w:p w:rsidR="00440476" w:rsidRDefault="00440476" w:rsidP="00440476">
      <w:pPr>
        <w:shd w:val="clear" w:color="auto" w:fill="FFFFFF"/>
        <w:spacing w:after="0" w:line="240" w:lineRule="auto"/>
        <w:ind w:firstLine="708"/>
        <w:jc w:val="both"/>
        <w:rPr>
          <w:b/>
          <w:sz w:val="32"/>
        </w:rPr>
      </w:pPr>
    </w:p>
    <w:p w:rsidR="003B2FB3" w:rsidRDefault="003B2FB3" w:rsidP="00440476">
      <w:pPr>
        <w:shd w:val="clear" w:color="auto" w:fill="FFFFFF"/>
        <w:spacing w:after="0" w:line="240" w:lineRule="auto"/>
        <w:ind w:firstLine="708"/>
        <w:jc w:val="both"/>
        <w:rPr>
          <w:b/>
          <w:sz w:val="32"/>
        </w:rPr>
      </w:pPr>
    </w:p>
    <w:p w:rsidR="003B2FB3" w:rsidRDefault="003B2FB3" w:rsidP="00440476">
      <w:pPr>
        <w:shd w:val="clear" w:color="auto" w:fill="FFFFFF"/>
        <w:spacing w:after="0" w:line="240" w:lineRule="auto"/>
        <w:ind w:firstLine="708"/>
        <w:jc w:val="both"/>
        <w:rPr>
          <w:b/>
          <w:sz w:val="32"/>
        </w:rPr>
      </w:pPr>
    </w:p>
    <w:p w:rsidR="003B2FB3" w:rsidRDefault="003B2FB3" w:rsidP="00440476">
      <w:pPr>
        <w:shd w:val="clear" w:color="auto" w:fill="FFFFFF"/>
        <w:spacing w:after="0" w:line="240" w:lineRule="auto"/>
        <w:ind w:firstLine="708"/>
        <w:jc w:val="both"/>
        <w:rPr>
          <w:b/>
          <w:sz w:val="32"/>
        </w:rPr>
      </w:pPr>
    </w:p>
    <w:p w:rsidR="003B2FB3" w:rsidRDefault="003B2FB3" w:rsidP="00440476">
      <w:pPr>
        <w:shd w:val="clear" w:color="auto" w:fill="FFFFFF"/>
        <w:spacing w:after="0" w:line="240" w:lineRule="auto"/>
        <w:ind w:firstLine="708"/>
        <w:jc w:val="both"/>
        <w:rPr>
          <w:b/>
          <w:sz w:val="32"/>
        </w:rPr>
      </w:pPr>
    </w:p>
    <w:p w:rsidR="003B2FB3" w:rsidRDefault="003B2FB3" w:rsidP="00440476">
      <w:pPr>
        <w:shd w:val="clear" w:color="auto" w:fill="FFFFFF"/>
        <w:spacing w:after="0" w:line="240" w:lineRule="auto"/>
        <w:ind w:firstLine="708"/>
        <w:jc w:val="both"/>
        <w:rPr>
          <w:b/>
          <w:sz w:val="32"/>
        </w:rPr>
      </w:pPr>
    </w:p>
    <w:p w:rsidR="003B2FB3" w:rsidRDefault="003B2FB3" w:rsidP="00440476">
      <w:pPr>
        <w:shd w:val="clear" w:color="auto" w:fill="FFFFFF"/>
        <w:spacing w:after="0" w:line="240" w:lineRule="auto"/>
        <w:ind w:firstLine="708"/>
        <w:jc w:val="both"/>
        <w:rPr>
          <w:b/>
          <w:sz w:val="32"/>
        </w:rPr>
      </w:pPr>
    </w:p>
    <w:p w:rsidR="003B2FB3" w:rsidRDefault="003B2FB3" w:rsidP="00440476">
      <w:pPr>
        <w:shd w:val="clear" w:color="auto" w:fill="FFFFFF"/>
        <w:spacing w:after="0" w:line="240" w:lineRule="auto"/>
        <w:ind w:firstLine="708"/>
        <w:jc w:val="both"/>
        <w:rPr>
          <w:b/>
          <w:sz w:val="32"/>
        </w:rPr>
      </w:pPr>
    </w:p>
    <w:p w:rsidR="003B2FB3" w:rsidRDefault="003B2FB3" w:rsidP="00440476">
      <w:pPr>
        <w:shd w:val="clear" w:color="auto" w:fill="FFFFFF"/>
        <w:spacing w:after="0" w:line="240" w:lineRule="auto"/>
        <w:ind w:firstLine="708"/>
        <w:jc w:val="both"/>
        <w:rPr>
          <w:b/>
          <w:sz w:val="32"/>
        </w:rPr>
      </w:pPr>
    </w:p>
    <w:p w:rsidR="003B2FB3" w:rsidRDefault="003B2FB3" w:rsidP="00440476">
      <w:pPr>
        <w:shd w:val="clear" w:color="auto" w:fill="FFFFFF"/>
        <w:spacing w:after="0" w:line="240" w:lineRule="auto"/>
        <w:ind w:firstLine="708"/>
        <w:jc w:val="both"/>
        <w:rPr>
          <w:b/>
          <w:sz w:val="32"/>
        </w:rPr>
      </w:pPr>
    </w:p>
    <w:p w:rsidR="003B2FB3" w:rsidRDefault="003B2FB3" w:rsidP="00440476">
      <w:pPr>
        <w:shd w:val="clear" w:color="auto" w:fill="FFFFFF"/>
        <w:spacing w:after="0" w:line="240" w:lineRule="auto"/>
        <w:ind w:firstLine="708"/>
        <w:jc w:val="both"/>
        <w:rPr>
          <w:b/>
          <w:sz w:val="32"/>
        </w:rPr>
      </w:pPr>
    </w:p>
    <w:p w:rsidR="003B2FB3" w:rsidRDefault="003B2FB3" w:rsidP="00440476">
      <w:pPr>
        <w:shd w:val="clear" w:color="auto" w:fill="FFFFFF"/>
        <w:spacing w:after="0" w:line="240" w:lineRule="auto"/>
        <w:ind w:firstLine="708"/>
        <w:jc w:val="both"/>
        <w:rPr>
          <w:b/>
          <w:sz w:val="32"/>
        </w:rPr>
      </w:pPr>
    </w:p>
    <w:p w:rsidR="003B2FB3" w:rsidRDefault="003B2FB3" w:rsidP="00440476">
      <w:pPr>
        <w:shd w:val="clear" w:color="auto" w:fill="FFFFFF"/>
        <w:spacing w:after="0" w:line="240" w:lineRule="auto"/>
        <w:ind w:firstLine="708"/>
        <w:jc w:val="both"/>
        <w:rPr>
          <w:b/>
          <w:sz w:val="32"/>
        </w:rPr>
      </w:pPr>
    </w:p>
    <w:p w:rsidR="003B2FB3" w:rsidRDefault="003B2FB3" w:rsidP="00440476">
      <w:pPr>
        <w:shd w:val="clear" w:color="auto" w:fill="FFFFFF"/>
        <w:spacing w:after="0" w:line="240" w:lineRule="auto"/>
        <w:ind w:firstLine="708"/>
        <w:jc w:val="both"/>
        <w:rPr>
          <w:b/>
          <w:sz w:val="32"/>
        </w:rPr>
      </w:pPr>
    </w:p>
    <w:p w:rsidR="003B2FB3" w:rsidRDefault="003B2FB3" w:rsidP="00440476">
      <w:pPr>
        <w:shd w:val="clear" w:color="auto" w:fill="FFFFFF"/>
        <w:spacing w:after="0" w:line="240" w:lineRule="auto"/>
        <w:ind w:firstLine="708"/>
        <w:jc w:val="both"/>
        <w:rPr>
          <w:b/>
          <w:sz w:val="32"/>
        </w:rPr>
      </w:pPr>
    </w:p>
    <w:p w:rsidR="003B2FB3" w:rsidRDefault="003B2FB3" w:rsidP="00440476">
      <w:pPr>
        <w:shd w:val="clear" w:color="auto" w:fill="FFFFFF"/>
        <w:spacing w:after="0" w:line="240" w:lineRule="auto"/>
        <w:ind w:firstLine="708"/>
        <w:jc w:val="both"/>
        <w:rPr>
          <w:b/>
          <w:sz w:val="32"/>
        </w:rPr>
      </w:pPr>
    </w:p>
    <w:p w:rsidR="000E55AC" w:rsidRDefault="000E55AC" w:rsidP="00C5085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E55AC" w:rsidRDefault="000E55AC" w:rsidP="006E716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5EF9" w:rsidRDefault="00440476" w:rsidP="000C5EF9">
      <w:pPr>
        <w:shd w:val="clear" w:color="auto" w:fill="FFFFFF"/>
        <w:spacing w:after="0" w:line="240" w:lineRule="auto"/>
        <w:ind w:firstLine="708"/>
        <w:rPr>
          <w:rFonts w:ascii="Monotype Corsiva" w:hAnsi="Monotype Corsiva" w:cs="Times New Roman"/>
          <w:b/>
          <w:color w:val="7030A0"/>
          <w:sz w:val="40"/>
          <w:szCs w:val="40"/>
          <w:u w:val="single"/>
        </w:rPr>
      </w:pPr>
      <w:r w:rsidRPr="00B24498">
        <w:rPr>
          <w:rFonts w:ascii="Monotype Corsiva" w:hAnsi="Monotype Corsiva" w:cs="Times New Roman"/>
          <w:b/>
          <w:color w:val="7030A0"/>
          <w:sz w:val="40"/>
          <w:szCs w:val="40"/>
          <w:u w:val="single"/>
        </w:rPr>
        <w:t>Критерии эффективности реализации дорожной карты</w:t>
      </w:r>
      <w:r w:rsidR="00B24498">
        <w:rPr>
          <w:rFonts w:ascii="Monotype Corsiva" w:hAnsi="Monotype Corsiva" w:cs="Times New Roman"/>
          <w:b/>
          <w:color w:val="7030A0"/>
          <w:sz w:val="40"/>
          <w:szCs w:val="40"/>
          <w:u w:val="single"/>
        </w:rPr>
        <w:t>:</w:t>
      </w:r>
    </w:p>
    <w:p w:rsidR="00B24498" w:rsidRPr="00B24498" w:rsidRDefault="00B24498" w:rsidP="000C5EF9">
      <w:pPr>
        <w:shd w:val="clear" w:color="auto" w:fill="FFFFFF"/>
        <w:spacing w:after="0" w:line="240" w:lineRule="auto"/>
        <w:ind w:firstLine="708"/>
        <w:rPr>
          <w:rFonts w:ascii="Monotype Corsiva" w:hAnsi="Monotype Corsiva" w:cs="Times New Roman"/>
          <w:b/>
          <w:color w:val="7030A0"/>
          <w:sz w:val="40"/>
          <w:szCs w:val="40"/>
          <w:u w:val="single"/>
        </w:rPr>
      </w:pPr>
    </w:p>
    <w:p w:rsidR="00B24498" w:rsidRDefault="00B24498" w:rsidP="00BF6210">
      <w:pPr>
        <w:pStyle w:val="a4"/>
        <w:numPr>
          <w:ilvl w:val="0"/>
          <w:numId w:val="3"/>
        </w:numPr>
        <w:shd w:val="clear" w:color="auto" w:fill="FFFFFF"/>
        <w:spacing w:after="0" w:line="276" w:lineRule="auto"/>
        <w:rPr>
          <w:rFonts w:ascii="Monotype Corsiva" w:hAnsi="Monotype Corsiva" w:cs="Times New Roman"/>
          <w:b/>
          <w:color w:val="7030A0"/>
          <w:sz w:val="40"/>
          <w:szCs w:val="40"/>
        </w:rPr>
      </w:pPr>
      <w:r>
        <w:rPr>
          <w:rFonts w:ascii="Monotype Corsiva" w:hAnsi="Monotype Corsiva" w:cs="Times New Roman"/>
          <w:b/>
          <w:color w:val="7030A0"/>
          <w:sz w:val="40"/>
          <w:szCs w:val="40"/>
        </w:rPr>
        <w:t>Повышение квалификации педагогов</w:t>
      </w:r>
    </w:p>
    <w:p w:rsidR="00440476" w:rsidRPr="00B24498" w:rsidRDefault="00440476" w:rsidP="00B24498">
      <w:pPr>
        <w:pStyle w:val="a4"/>
        <w:shd w:val="clear" w:color="auto" w:fill="FFFFFF"/>
        <w:spacing w:after="0" w:line="276" w:lineRule="auto"/>
        <w:rPr>
          <w:rFonts w:ascii="Monotype Corsiva" w:hAnsi="Monotype Corsiva" w:cs="Times New Roman"/>
          <w:b/>
          <w:color w:val="7030A0"/>
          <w:sz w:val="40"/>
          <w:szCs w:val="40"/>
        </w:rPr>
      </w:pPr>
      <w:r w:rsidRPr="00B24498">
        <w:rPr>
          <w:rFonts w:ascii="Monotype Corsiva" w:hAnsi="Monotype Corsiva" w:cs="Times New Roman"/>
          <w:b/>
          <w:color w:val="7030A0"/>
          <w:sz w:val="40"/>
          <w:szCs w:val="40"/>
        </w:rPr>
        <w:t xml:space="preserve">(увеличение количества учителей  с </w:t>
      </w:r>
      <w:r w:rsidR="005F318F">
        <w:rPr>
          <w:rFonts w:ascii="Monotype Corsiva" w:hAnsi="Monotype Corsiva" w:cs="Times New Roman"/>
          <w:b/>
          <w:color w:val="7030A0"/>
          <w:sz w:val="40"/>
          <w:szCs w:val="40"/>
        </w:rPr>
        <w:t xml:space="preserve">квалификационными </w:t>
      </w:r>
      <w:r w:rsidRPr="00B24498">
        <w:rPr>
          <w:rFonts w:ascii="Monotype Corsiva" w:hAnsi="Monotype Corsiva" w:cs="Times New Roman"/>
          <w:b/>
          <w:color w:val="7030A0"/>
          <w:sz w:val="40"/>
          <w:szCs w:val="40"/>
        </w:rPr>
        <w:t>категориями)</w:t>
      </w:r>
    </w:p>
    <w:p w:rsidR="00B24498" w:rsidRPr="00B24498" w:rsidRDefault="00440476" w:rsidP="00BF6210">
      <w:pPr>
        <w:pStyle w:val="a4"/>
        <w:numPr>
          <w:ilvl w:val="0"/>
          <w:numId w:val="3"/>
        </w:numPr>
        <w:shd w:val="clear" w:color="auto" w:fill="FFFFFF"/>
        <w:spacing w:after="0" w:line="276" w:lineRule="auto"/>
        <w:rPr>
          <w:rFonts w:ascii="Monotype Corsiva" w:hAnsi="Monotype Corsiva" w:cs="Times New Roman"/>
          <w:b/>
          <w:color w:val="7030A0"/>
          <w:sz w:val="40"/>
          <w:szCs w:val="40"/>
          <w:lang w:val="tt-RU"/>
        </w:rPr>
      </w:pPr>
      <w:r w:rsidRPr="00B24498">
        <w:rPr>
          <w:rFonts w:ascii="Monotype Corsiva" w:hAnsi="Monotype Corsiva" w:cs="Times New Roman"/>
          <w:b/>
          <w:color w:val="7030A0"/>
          <w:sz w:val="40"/>
          <w:szCs w:val="40"/>
        </w:rPr>
        <w:t xml:space="preserve">Результативность работы </w:t>
      </w:r>
    </w:p>
    <w:p w:rsidR="00440476" w:rsidRPr="00B24498" w:rsidRDefault="00440476" w:rsidP="00B24498">
      <w:pPr>
        <w:pStyle w:val="a4"/>
        <w:shd w:val="clear" w:color="auto" w:fill="FFFFFF"/>
        <w:spacing w:after="0" w:line="276" w:lineRule="auto"/>
        <w:rPr>
          <w:rFonts w:ascii="Monotype Corsiva" w:hAnsi="Monotype Corsiva" w:cs="Times New Roman"/>
          <w:b/>
          <w:color w:val="7030A0"/>
          <w:sz w:val="40"/>
          <w:szCs w:val="40"/>
          <w:lang w:val="tt-RU"/>
        </w:rPr>
      </w:pPr>
      <w:r w:rsidRPr="00B24498">
        <w:rPr>
          <w:rFonts w:ascii="Monotype Corsiva" w:hAnsi="Monotype Corsiva" w:cs="Times New Roman"/>
          <w:b/>
          <w:color w:val="7030A0"/>
          <w:sz w:val="40"/>
          <w:szCs w:val="40"/>
        </w:rPr>
        <w:t xml:space="preserve">(повышение качества успеваемости, </w:t>
      </w:r>
      <w:r w:rsidR="000C5EF9" w:rsidRPr="00B24498">
        <w:rPr>
          <w:rFonts w:ascii="Monotype Corsiva" w:hAnsi="Monotype Corsiva" w:cs="Times New Roman"/>
          <w:b/>
          <w:color w:val="7030A0"/>
          <w:sz w:val="40"/>
          <w:szCs w:val="40"/>
        </w:rPr>
        <w:t xml:space="preserve">количества </w:t>
      </w:r>
      <w:r w:rsidRPr="00B24498">
        <w:rPr>
          <w:rFonts w:ascii="Monotype Corsiva" w:hAnsi="Monotype Corsiva" w:cs="Times New Roman"/>
          <w:b/>
          <w:color w:val="7030A0"/>
          <w:sz w:val="40"/>
          <w:szCs w:val="40"/>
        </w:rPr>
        <w:t>победителей олимпиад, конкурсов</w:t>
      </w:r>
      <w:r w:rsidR="005F318F">
        <w:rPr>
          <w:rFonts w:ascii="Monotype Corsiva" w:hAnsi="Monotype Corsiva" w:cs="Times New Roman"/>
          <w:b/>
          <w:color w:val="7030A0"/>
          <w:sz w:val="40"/>
          <w:szCs w:val="40"/>
        </w:rPr>
        <w:t>, конференций</w:t>
      </w:r>
      <w:r w:rsidRPr="00B24498">
        <w:rPr>
          <w:rFonts w:ascii="Monotype Corsiva" w:hAnsi="Monotype Corsiva" w:cs="Times New Roman"/>
          <w:b/>
          <w:color w:val="7030A0"/>
          <w:sz w:val="40"/>
          <w:szCs w:val="40"/>
        </w:rPr>
        <w:t>)</w:t>
      </w:r>
    </w:p>
    <w:p w:rsidR="00A75A40" w:rsidRPr="00B24498" w:rsidRDefault="00440476" w:rsidP="00BF6210">
      <w:pPr>
        <w:pStyle w:val="a4"/>
        <w:numPr>
          <w:ilvl w:val="0"/>
          <w:numId w:val="3"/>
        </w:numPr>
        <w:shd w:val="clear" w:color="auto" w:fill="FFFFFF"/>
        <w:spacing w:after="0" w:line="276" w:lineRule="auto"/>
        <w:rPr>
          <w:rFonts w:ascii="Monotype Corsiva" w:hAnsi="Monotype Corsiva" w:cs="Times New Roman"/>
          <w:b/>
          <w:color w:val="7030A0"/>
          <w:sz w:val="40"/>
          <w:szCs w:val="40"/>
        </w:rPr>
      </w:pPr>
      <w:r w:rsidRPr="00B24498">
        <w:rPr>
          <w:rFonts w:ascii="Monotype Corsiva" w:hAnsi="Monotype Corsiva" w:cs="Times New Roman"/>
          <w:b/>
          <w:color w:val="7030A0"/>
          <w:sz w:val="40"/>
          <w:szCs w:val="40"/>
        </w:rPr>
        <w:t>Повышение  удовле</w:t>
      </w:r>
      <w:r w:rsidR="00B24498">
        <w:rPr>
          <w:rFonts w:ascii="Monotype Corsiva" w:hAnsi="Monotype Corsiva" w:cs="Times New Roman"/>
          <w:b/>
          <w:color w:val="7030A0"/>
          <w:sz w:val="40"/>
          <w:szCs w:val="40"/>
        </w:rPr>
        <w:t>творённости родителей, обучающихся и педагогов</w:t>
      </w:r>
    </w:p>
    <w:p w:rsidR="00464776" w:rsidRDefault="00464776" w:rsidP="00B24498">
      <w:pPr>
        <w:pStyle w:val="a5"/>
        <w:ind w:left="720"/>
        <w:jc w:val="right"/>
        <w:rPr>
          <w:rFonts w:ascii="Monotype Corsiva" w:hAnsi="Monotype Corsiva" w:cs="Times New Roman"/>
          <w:b/>
          <w:i/>
          <w:color w:val="FF0000"/>
          <w:sz w:val="32"/>
          <w:szCs w:val="32"/>
        </w:rPr>
      </w:pPr>
    </w:p>
    <w:p w:rsidR="00464776" w:rsidRDefault="00464776" w:rsidP="00B24498">
      <w:pPr>
        <w:pStyle w:val="a5"/>
        <w:ind w:left="720"/>
        <w:jc w:val="right"/>
        <w:rPr>
          <w:rFonts w:ascii="Monotype Corsiva" w:hAnsi="Monotype Corsiva" w:cs="Times New Roman"/>
          <w:b/>
          <w:i/>
          <w:color w:val="FF0000"/>
          <w:sz w:val="32"/>
          <w:szCs w:val="32"/>
        </w:rPr>
      </w:pPr>
    </w:p>
    <w:p w:rsidR="009525C8" w:rsidRPr="000C5EF9" w:rsidRDefault="001458ED" w:rsidP="0044047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008D4CC" wp14:editId="4DD88288">
            <wp:extent cx="5953125" cy="3295650"/>
            <wp:effectExtent l="0" t="0" r="9525" b="0"/>
            <wp:docPr id="1" name="Рисунок 1" descr="http://neverkino-obr.okis.ru/img/neverkino-obr/NOjabr/mji_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everkino-obr.okis.ru/img/neverkino-obr/NOjabr/mji_kom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331" cy="329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525C8" w:rsidRPr="000C5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F4326"/>
    <w:multiLevelType w:val="hybridMultilevel"/>
    <w:tmpl w:val="A6187B66"/>
    <w:lvl w:ilvl="0" w:tplc="79C28B46">
      <w:start w:val="1"/>
      <w:numFmt w:val="decimal"/>
      <w:lvlText w:val="%1."/>
      <w:lvlJc w:val="left"/>
      <w:pPr>
        <w:ind w:left="720" w:hanging="360"/>
      </w:pPr>
      <w:rPr>
        <w:rFonts w:hint="default"/>
        <w:color w:val="00206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5B0116"/>
    <w:multiLevelType w:val="hybridMultilevel"/>
    <w:tmpl w:val="A2D07E84"/>
    <w:lvl w:ilvl="0" w:tplc="48DC7032">
      <w:start w:val="3"/>
      <w:numFmt w:val="decimal"/>
      <w:lvlText w:val="%1."/>
      <w:lvlJc w:val="left"/>
      <w:pPr>
        <w:ind w:left="1080" w:hanging="360"/>
      </w:pPr>
      <w:rPr>
        <w:rFonts w:hint="default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95513DE"/>
    <w:multiLevelType w:val="hybridMultilevel"/>
    <w:tmpl w:val="2CFC1656"/>
    <w:lvl w:ilvl="0" w:tplc="D17AC9D2">
      <w:start w:val="2"/>
      <w:numFmt w:val="decimal"/>
      <w:lvlText w:val="%1."/>
      <w:lvlJc w:val="left"/>
      <w:pPr>
        <w:ind w:left="1080" w:hanging="360"/>
      </w:pPr>
      <w:rPr>
        <w:rFonts w:hint="default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CA57A8A"/>
    <w:multiLevelType w:val="hybridMultilevel"/>
    <w:tmpl w:val="9D2C4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CB5F9A"/>
    <w:multiLevelType w:val="hybridMultilevel"/>
    <w:tmpl w:val="BB9A9C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161"/>
    <w:rsid w:val="00023FFE"/>
    <w:rsid w:val="00043741"/>
    <w:rsid w:val="000465A0"/>
    <w:rsid w:val="00071E8D"/>
    <w:rsid w:val="00082721"/>
    <w:rsid w:val="00094ECB"/>
    <w:rsid w:val="000B00F6"/>
    <w:rsid w:val="000C2FDC"/>
    <w:rsid w:val="000C5EF9"/>
    <w:rsid w:val="000C62DD"/>
    <w:rsid w:val="000D6F63"/>
    <w:rsid w:val="000E2A6A"/>
    <w:rsid w:val="000E55AC"/>
    <w:rsid w:val="000F2BDA"/>
    <w:rsid w:val="000F426B"/>
    <w:rsid w:val="0013166C"/>
    <w:rsid w:val="00140A3C"/>
    <w:rsid w:val="001458ED"/>
    <w:rsid w:val="0015003B"/>
    <w:rsid w:val="0015318D"/>
    <w:rsid w:val="0015655C"/>
    <w:rsid w:val="00157F12"/>
    <w:rsid w:val="0017195F"/>
    <w:rsid w:val="00197E7A"/>
    <w:rsid w:val="001A3E77"/>
    <w:rsid w:val="001C5112"/>
    <w:rsid w:val="001D5A47"/>
    <w:rsid w:val="00206AA4"/>
    <w:rsid w:val="0021078E"/>
    <w:rsid w:val="00242891"/>
    <w:rsid w:val="00262C8E"/>
    <w:rsid w:val="00264DAE"/>
    <w:rsid w:val="002717DD"/>
    <w:rsid w:val="00275794"/>
    <w:rsid w:val="00284305"/>
    <w:rsid w:val="00293051"/>
    <w:rsid w:val="00293FFF"/>
    <w:rsid w:val="00294C62"/>
    <w:rsid w:val="002B57F6"/>
    <w:rsid w:val="002C17D1"/>
    <w:rsid w:val="002C2A44"/>
    <w:rsid w:val="002F4A2B"/>
    <w:rsid w:val="00314420"/>
    <w:rsid w:val="00337F18"/>
    <w:rsid w:val="00363872"/>
    <w:rsid w:val="00374C29"/>
    <w:rsid w:val="00386680"/>
    <w:rsid w:val="003952DD"/>
    <w:rsid w:val="003B2FB3"/>
    <w:rsid w:val="003B3CC4"/>
    <w:rsid w:val="003B7739"/>
    <w:rsid w:val="003C0039"/>
    <w:rsid w:val="003D3D6F"/>
    <w:rsid w:val="003E6106"/>
    <w:rsid w:val="003E78BC"/>
    <w:rsid w:val="003F151C"/>
    <w:rsid w:val="003F5A25"/>
    <w:rsid w:val="003F5ABB"/>
    <w:rsid w:val="00412FB4"/>
    <w:rsid w:val="00440476"/>
    <w:rsid w:val="004455FF"/>
    <w:rsid w:val="00456A6F"/>
    <w:rsid w:val="00464776"/>
    <w:rsid w:val="00475FA9"/>
    <w:rsid w:val="004902E9"/>
    <w:rsid w:val="00490B57"/>
    <w:rsid w:val="004951DB"/>
    <w:rsid w:val="004B1CDE"/>
    <w:rsid w:val="004C3A1E"/>
    <w:rsid w:val="004F1A1A"/>
    <w:rsid w:val="00506F81"/>
    <w:rsid w:val="00510938"/>
    <w:rsid w:val="0051143B"/>
    <w:rsid w:val="0051381F"/>
    <w:rsid w:val="0052234D"/>
    <w:rsid w:val="00526900"/>
    <w:rsid w:val="005531C8"/>
    <w:rsid w:val="00564946"/>
    <w:rsid w:val="00566841"/>
    <w:rsid w:val="00580536"/>
    <w:rsid w:val="005A0716"/>
    <w:rsid w:val="005B31B1"/>
    <w:rsid w:val="005C1988"/>
    <w:rsid w:val="005C1DFA"/>
    <w:rsid w:val="005F318F"/>
    <w:rsid w:val="00644891"/>
    <w:rsid w:val="006534AE"/>
    <w:rsid w:val="0066718A"/>
    <w:rsid w:val="00672F6B"/>
    <w:rsid w:val="0068709E"/>
    <w:rsid w:val="006B016C"/>
    <w:rsid w:val="006C2BA9"/>
    <w:rsid w:val="006D1F49"/>
    <w:rsid w:val="006D5A13"/>
    <w:rsid w:val="006E7165"/>
    <w:rsid w:val="006F142D"/>
    <w:rsid w:val="00704A09"/>
    <w:rsid w:val="0070561A"/>
    <w:rsid w:val="00747652"/>
    <w:rsid w:val="00754925"/>
    <w:rsid w:val="0076610A"/>
    <w:rsid w:val="007721A1"/>
    <w:rsid w:val="007743F3"/>
    <w:rsid w:val="00784DD0"/>
    <w:rsid w:val="00796EAA"/>
    <w:rsid w:val="007C0300"/>
    <w:rsid w:val="007D40FB"/>
    <w:rsid w:val="007D54CD"/>
    <w:rsid w:val="007D5B08"/>
    <w:rsid w:val="00835A2F"/>
    <w:rsid w:val="00855689"/>
    <w:rsid w:val="00855D13"/>
    <w:rsid w:val="0089298E"/>
    <w:rsid w:val="008B585F"/>
    <w:rsid w:val="008C1292"/>
    <w:rsid w:val="008F1867"/>
    <w:rsid w:val="008F6FCD"/>
    <w:rsid w:val="00901340"/>
    <w:rsid w:val="009122C1"/>
    <w:rsid w:val="00917B78"/>
    <w:rsid w:val="0092394D"/>
    <w:rsid w:val="00933198"/>
    <w:rsid w:val="009343CC"/>
    <w:rsid w:val="009351E4"/>
    <w:rsid w:val="009525C8"/>
    <w:rsid w:val="00956359"/>
    <w:rsid w:val="00963647"/>
    <w:rsid w:val="00963D69"/>
    <w:rsid w:val="00965DD8"/>
    <w:rsid w:val="00991AD2"/>
    <w:rsid w:val="00992A5D"/>
    <w:rsid w:val="009A03B5"/>
    <w:rsid w:val="009A0C4E"/>
    <w:rsid w:val="009A635E"/>
    <w:rsid w:val="009A697B"/>
    <w:rsid w:val="009C5392"/>
    <w:rsid w:val="009D2516"/>
    <w:rsid w:val="009E70BB"/>
    <w:rsid w:val="00A0050F"/>
    <w:rsid w:val="00A22F50"/>
    <w:rsid w:val="00A253F7"/>
    <w:rsid w:val="00A3611B"/>
    <w:rsid w:val="00A50AB6"/>
    <w:rsid w:val="00A6320E"/>
    <w:rsid w:val="00A70DF0"/>
    <w:rsid w:val="00A75A40"/>
    <w:rsid w:val="00A82BA8"/>
    <w:rsid w:val="00AA5B62"/>
    <w:rsid w:val="00AA5F95"/>
    <w:rsid w:val="00AB4D7C"/>
    <w:rsid w:val="00AB5750"/>
    <w:rsid w:val="00AC7270"/>
    <w:rsid w:val="00AD6C0A"/>
    <w:rsid w:val="00AE4979"/>
    <w:rsid w:val="00AF4AB7"/>
    <w:rsid w:val="00B033B9"/>
    <w:rsid w:val="00B141E5"/>
    <w:rsid w:val="00B2125B"/>
    <w:rsid w:val="00B24498"/>
    <w:rsid w:val="00B56E54"/>
    <w:rsid w:val="00B63B51"/>
    <w:rsid w:val="00B67407"/>
    <w:rsid w:val="00BA5010"/>
    <w:rsid w:val="00BD215F"/>
    <w:rsid w:val="00BE722B"/>
    <w:rsid w:val="00BF5702"/>
    <w:rsid w:val="00BF6210"/>
    <w:rsid w:val="00C13161"/>
    <w:rsid w:val="00C325F6"/>
    <w:rsid w:val="00C37859"/>
    <w:rsid w:val="00C44CD3"/>
    <w:rsid w:val="00C50856"/>
    <w:rsid w:val="00C80A95"/>
    <w:rsid w:val="00C85105"/>
    <w:rsid w:val="00C941FF"/>
    <w:rsid w:val="00CB349F"/>
    <w:rsid w:val="00CB50EB"/>
    <w:rsid w:val="00CC2B23"/>
    <w:rsid w:val="00CC7243"/>
    <w:rsid w:val="00CE2739"/>
    <w:rsid w:val="00CE2E02"/>
    <w:rsid w:val="00D17B2C"/>
    <w:rsid w:val="00D403DD"/>
    <w:rsid w:val="00D4751C"/>
    <w:rsid w:val="00D51B52"/>
    <w:rsid w:val="00D649AE"/>
    <w:rsid w:val="00D84948"/>
    <w:rsid w:val="00D9218F"/>
    <w:rsid w:val="00DA7B44"/>
    <w:rsid w:val="00DD0660"/>
    <w:rsid w:val="00DD6B51"/>
    <w:rsid w:val="00DE4C32"/>
    <w:rsid w:val="00E24653"/>
    <w:rsid w:val="00E3344C"/>
    <w:rsid w:val="00E36FB6"/>
    <w:rsid w:val="00E449DC"/>
    <w:rsid w:val="00E509C6"/>
    <w:rsid w:val="00E70DA0"/>
    <w:rsid w:val="00E97BDD"/>
    <w:rsid w:val="00EA397B"/>
    <w:rsid w:val="00EC5F36"/>
    <w:rsid w:val="00ED15F8"/>
    <w:rsid w:val="00EF327F"/>
    <w:rsid w:val="00F2086B"/>
    <w:rsid w:val="00F6478E"/>
    <w:rsid w:val="00F773E2"/>
    <w:rsid w:val="00F90CE0"/>
    <w:rsid w:val="00F9102E"/>
    <w:rsid w:val="00FC14B8"/>
    <w:rsid w:val="00FC3994"/>
    <w:rsid w:val="00FC74BE"/>
    <w:rsid w:val="00FD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5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2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525C8"/>
    <w:pPr>
      <w:ind w:left="720"/>
      <w:contextualSpacing/>
    </w:pPr>
  </w:style>
  <w:style w:type="paragraph" w:styleId="a5">
    <w:name w:val="No Spacing"/>
    <w:uiPriority w:val="1"/>
    <w:qFormat/>
    <w:rsid w:val="00A75A40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17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7B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5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2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525C8"/>
    <w:pPr>
      <w:ind w:left="720"/>
      <w:contextualSpacing/>
    </w:pPr>
  </w:style>
  <w:style w:type="paragraph" w:styleId="a5">
    <w:name w:val="No Spacing"/>
    <w:uiPriority w:val="1"/>
    <w:qFormat/>
    <w:rsid w:val="00A75A40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17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7B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4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8091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910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7020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7125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580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6112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59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943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709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442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9</Pages>
  <Words>1897</Words>
  <Characters>10818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</cp:lastModifiedBy>
  <cp:revision>206</cp:revision>
  <cp:lastPrinted>2016-10-11T10:38:00Z</cp:lastPrinted>
  <dcterms:created xsi:type="dcterms:W3CDTF">2016-09-25T22:54:00Z</dcterms:created>
  <dcterms:modified xsi:type="dcterms:W3CDTF">2016-10-13T04:00:00Z</dcterms:modified>
</cp:coreProperties>
</file>