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84" w:rsidRDefault="00C22784" w:rsidP="00C22784">
      <w:pPr>
        <w:tabs>
          <w:tab w:val="left" w:pos="9288"/>
        </w:tabs>
        <w:rPr>
          <w:b/>
          <w:bCs/>
          <w:color w:val="000000"/>
          <w:sz w:val="40"/>
          <w:szCs w:val="40"/>
        </w:rPr>
      </w:pPr>
      <w:r>
        <w:rPr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881EE2F" wp14:editId="6B9B4F4C">
            <wp:simplePos x="0" y="0"/>
            <wp:positionH relativeFrom="margin">
              <wp:posOffset>47625</wp:posOffset>
            </wp:positionH>
            <wp:positionV relativeFrom="margin">
              <wp:posOffset>-38100</wp:posOffset>
            </wp:positionV>
            <wp:extent cx="9963150" cy="1733550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784" w:rsidRPr="00C22784" w:rsidRDefault="00A6202D" w:rsidP="00C22784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C22784">
        <w:rPr>
          <w:rFonts w:ascii="Times New Roman" w:hAnsi="Times New Roman" w:cs="Times New Roman"/>
          <w:b/>
          <w:bCs/>
          <w:color w:val="000000"/>
          <w:sz w:val="40"/>
          <w:szCs w:val="40"/>
        </w:rPr>
        <w:t>Рабочая программа</w:t>
      </w:r>
    </w:p>
    <w:p w:rsidR="00A6202D" w:rsidRPr="00C22784" w:rsidRDefault="00A6202D" w:rsidP="00C22784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C22784">
        <w:rPr>
          <w:rFonts w:ascii="Times New Roman" w:hAnsi="Times New Roman" w:cs="Times New Roman"/>
          <w:b/>
          <w:sz w:val="28"/>
          <w:szCs w:val="28"/>
        </w:rPr>
        <w:t xml:space="preserve">по учебному предмету </w:t>
      </w:r>
    </w:p>
    <w:p w:rsidR="00A6202D" w:rsidRPr="00E907ED" w:rsidRDefault="00E907ED" w:rsidP="00A6202D">
      <w:pPr>
        <w:pStyle w:val="ac"/>
        <w:kinsoku w:val="0"/>
        <w:overflowPunct w:val="0"/>
        <w:ind w:left="547" w:hanging="547"/>
        <w:jc w:val="center"/>
        <w:textAlignment w:val="baseline"/>
        <w:rPr>
          <w:b/>
        </w:rPr>
      </w:pPr>
      <w:r w:rsidRPr="00E907ED">
        <w:rPr>
          <w:b/>
          <w:sz w:val="28"/>
          <w:szCs w:val="28"/>
        </w:rPr>
        <w:t>«</w:t>
      </w:r>
      <w:r w:rsidR="00A6202D" w:rsidRPr="00E907ED">
        <w:rPr>
          <w:b/>
          <w:sz w:val="28"/>
          <w:szCs w:val="28"/>
        </w:rPr>
        <w:t>Информатика и ИКТ</w:t>
      </w:r>
      <w:r w:rsidRPr="00E907ED">
        <w:rPr>
          <w:b/>
          <w:sz w:val="28"/>
          <w:szCs w:val="28"/>
        </w:rPr>
        <w:t>»</w:t>
      </w:r>
    </w:p>
    <w:p w:rsidR="00A6202D" w:rsidRPr="00E907ED" w:rsidRDefault="00A6202D" w:rsidP="00A6202D">
      <w:pPr>
        <w:pStyle w:val="ac"/>
        <w:kinsoku w:val="0"/>
        <w:overflowPunct w:val="0"/>
        <w:ind w:left="547" w:hanging="547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  <w:r w:rsidRPr="00E907ED">
        <w:rPr>
          <w:b/>
          <w:position w:val="10"/>
          <w:sz w:val="32"/>
          <w:szCs w:val="32"/>
          <w:vertAlign w:val="superscript"/>
        </w:rPr>
        <w:t>11 класс</w:t>
      </w:r>
    </w:p>
    <w:p w:rsidR="00A6202D" w:rsidRDefault="00A6202D" w:rsidP="00A6202D">
      <w:pPr>
        <w:pStyle w:val="ac"/>
        <w:kinsoku w:val="0"/>
        <w:overflowPunct w:val="0"/>
        <w:ind w:left="547" w:hanging="547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  <w:r w:rsidRPr="00E907ED">
        <w:rPr>
          <w:b/>
          <w:position w:val="10"/>
          <w:sz w:val="32"/>
          <w:szCs w:val="32"/>
          <w:vertAlign w:val="superscript"/>
        </w:rPr>
        <w:t>(среднее общее образование)</w:t>
      </w:r>
    </w:p>
    <w:p w:rsidR="00E907ED" w:rsidRPr="00E907ED" w:rsidRDefault="00E907ED" w:rsidP="00A6202D">
      <w:pPr>
        <w:pStyle w:val="ac"/>
        <w:kinsoku w:val="0"/>
        <w:overflowPunct w:val="0"/>
        <w:ind w:left="547" w:hanging="547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E907ED" w:rsidRDefault="00E907ED" w:rsidP="00E907ED">
      <w:pPr>
        <w:pStyle w:val="ac"/>
        <w:tabs>
          <w:tab w:val="left" w:pos="6915"/>
        </w:tabs>
        <w:kinsoku w:val="0"/>
        <w:overflowPunct w:val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Составитель РП:</w:t>
      </w:r>
    </w:p>
    <w:p w:rsidR="000969A8" w:rsidRDefault="00E907ED" w:rsidP="00E907ED">
      <w:pPr>
        <w:pStyle w:val="ac"/>
        <w:tabs>
          <w:tab w:val="left" w:pos="6915"/>
        </w:tabs>
        <w:kinsoku w:val="0"/>
        <w:overflowPunct w:val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Кадырова </w:t>
      </w:r>
      <w:proofErr w:type="spellStart"/>
      <w:r>
        <w:rPr>
          <w:position w:val="10"/>
          <w:sz w:val="32"/>
          <w:szCs w:val="32"/>
          <w:vertAlign w:val="superscript"/>
        </w:rPr>
        <w:t>Альфия</w:t>
      </w:r>
      <w:proofErr w:type="spellEnd"/>
      <w:r>
        <w:rPr>
          <w:position w:val="10"/>
          <w:sz w:val="32"/>
          <w:szCs w:val="32"/>
          <w:vertAlign w:val="superscript"/>
        </w:rPr>
        <w:t xml:space="preserve"> </w:t>
      </w:r>
      <w:proofErr w:type="spellStart"/>
      <w:r>
        <w:rPr>
          <w:position w:val="10"/>
          <w:sz w:val="32"/>
          <w:szCs w:val="32"/>
          <w:vertAlign w:val="superscript"/>
        </w:rPr>
        <w:t>Илдусовна</w:t>
      </w:r>
      <w:proofErr w:type="spellEnd"/>
      <w:r>
        <w:rPr>
          <w:position w:val="10"/>
          <w:sz w:val="32"/>
          <w:szCs w:val="32"/>
          <w:vertAlign w:val="superscript"/>
        </w:rPr>
        <w:t>, учитель информатики высшей кв. категории</w:t>
      </w:r>
    </w:p>
    <w:p w:rsidR="00E907ED" w:rsidRPr="00E907ED" w:rsidRDefault="00E907ED" w:rsidP="00E907ED">
      <w:pPr>
        <w:pStyle w:val="ac"/>
        <w:tabs>
          <w:tab w:val="left" w:pos="6915"/>
        </w:tabs>
        <w:kinsoku w:val="0"/>
        <w:overflowPunct w:val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A6202D" w:rsidRPr="00C22784" w:rsidRDefault="00A6202D" w:rsidP="00A6202D">
      <w:pPr>
        <w:tabs>
          <w:tab w:val="left" w:pos="4290"/>
        </w:tabs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C22784">
        <w:rPr>
          <w:rFonts w:ascii="Times New Roman" w:hAnsi="Times New Roman" w:cs="Times New Roman"/>
        </w:rPr>
        <w:t>2019</w:t>
      </w:r>
    </w:p>
    <w:p w:rsidR="005D5A9A" w:rsidRPr="00C22784" w:rsidRDefault="005D5A9A" w:rsidP="00C22784">
      <w:pPr>
        <w:jc w:val="both"/>
        <w:rPr>
          <w:b/>
        </w:rPr>
      </w:pPr>
    </w:p>
    <w:p w:rsidR="00A6202D" w:rsidRDefault="00A6202D" w:rsidP="00A620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ТРЕБОВАНИЯ К УРОВНЮ ПОДГОТОВКИ УЧАЩИХСЯ</w:t>
      </w:r>
    </w:p>
    <w:p w:rsidR="00A6202D" w:rsidRDefault="00A6202D" w:rsidP="00A620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6202D" w:rsidRPr="004E0225" w:rsidRDefault="00A6202D" w:rsidP="00A620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0225">
        <w:rPr>
          <w:rFonts w:ascii="Times New Roman" w:hAnsi="Times New Roman" w:cs="Times New Roman"/>
          <w:sz w:val="20"/>
          <w:szCs w:val="20"/>
        </w:rPr>
        <w:t xml:space="preserve">В результате изучения информатики и ИКТ на базовом уровне ученик должен: </w:t>
      </w:r>
    </w:p>
    <w:p w:rsidR="00A6202D" w:rsidRPr="004E0225" w:rsidRDefault="00A6202D" w:rsidP="00A6202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225">
        <w:rPr>
          <w:rFonts w:ascii="Times New Roman" w:hAnsi="Times New Roman" w:cs="Times New Roman"/>
          <w:b/>
          <w:sz w:val="20"/>
          <w:szCs w:val="20"/>
        </w:rPr>
        <w:t xml:space="preserve">знать/понимать: </w:t>
      </w:r>
    </w:p>
    <w:p w:rsidR="00A6202D" w:rsidRPr="004E0225" w:rsidRDefault="00A6202D" w:rsidP="00A6202D">
      <w:pPr>
        <w:pStyle w:val="a3"/>
        <w:numPr>
          <w:ilvl w:val="0"/>
          <w:numId w:val="29"/>
        </w:numPr>
        <w:jc w:val="both"/>
      </w:pPr>
      <w:r w:rsidRPr="004E0225">
        <w:t xml:space="preserve"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 </w:t>
      </w:r>
    </w:p>
    <w:p w:rsidR="00A6202D" w:rsidRPr="004E0225" w:rsidRDefault="00A6202D" w:rsidP="00A6202D">
      <w:pPr>
        <w:pStyle w:val="a3"/>
        <w:numPr>
          <w:ilvl w:val="0"/>
          <w:numId w:val="29"/>
        </w:numPr>
        <w:jc w:val="both"/>
      </w:pPr>
      <w:r w:rsidRPr="004E0225">
        <w:t xml:space="preserve">назначение и виды информационных моделей, описывающих реальные объекты и процессы; </w:t>
      </w:r>
    </w:p>
    <w:p w:rsidR="00A6202D" w:rsidRPr="004E0225" w:rsidRDefault="00A6202D" w:rsidP="00A6202D">
      <w:pPr>
        <w:pStyle w:val="a3"/>
        <w:numPr>
          <w:ilvl w:val="0"/>
          <w:numId w:val="29"/>
        </w:numPr>
        <w:jc w:val="both"/>
      </w:pPr>
      <w:r w:rsidRPr="004E0225">
        <w:t xml:space="preserve">назначение и функции операционных систем; </w:t>
      </w:r>
    </w:p>
    <w:p w:rsidR="00A6202D" w:rsidRPr="004E0225" w:rsidRDefault="00A6202D" w:rsidP="00A6202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225">
        <w:rPr>
          <w:rFonts w:ascii="Times New Roman" w:hAnsi="Times New Roman" w:cs="Times New Roman"/>
          <w:b/>
          <w:sz w:val="20"/>
          <w:szCs w:val="20"/>
        </w:rPr>
        <w:t xml:space="preserve">уметь: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оперировать различными видами информационных объектов, в том числе с помощью компьютера, соотносить полученные результаты с реальными объектами;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распознавать и описывать информационные процессы в социальных, биологических и технических системах;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использовать готовые информационные модели, оценивать их соответствие реальному объекту и целям моделирования;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оценивать достоверность информации, сопоставляя различные источники;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иллюстрировать учебные работы с использованием средств информационных технологий;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создавать информационные объекты сложной структуры, в том числе гипертекстовые документы;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наглядно представлять числовые показатели и динамику их изменения с помощью программ деловой графики;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соблюдать правила техники безопасности и гигиенические рекомендации при использовании средств ИКТ;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использовать приобретенные знания и умения в практической деятельности и повседневной жизни для: эффективного применения информационных образовательных ресурсов в учебной деятельности, в том числе самообразовании;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ориентации в информационном пространстве, работы с распространенными автоматизированными информационными системами;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автоматизации коммуникационной деятельности;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соблюдения этических и правовых норм при работе с информацией;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эффективной организации индивидуального информационного пространства; </w:t>
      </w:r>
    </w:p>
    <w:p w:rsidR="00A6202D" w:rsidRDefault="00A6202D" w:rsidP="00A6202D">
      <w:pPr>
        <w:pStyle w:val="a3"/>
        <w:ind w:firstLine="0"/>
      </w:pPr>
      <w:r w:rsidRPr="004E0225">
        <w:t>понимания взаимосвязи учебного предмета с особенностями профессий и профессиональной деятельности, в основе которых лежат знания</w:t>
      </w:r>
    </w:p>
    <w:p w:rsidR="00A6202D" w:rsidRDefault="00A6202D" w:rsidP="00A6202D">
      <w:pPr>
        <w:pStyle w:val="a3"/>
        <w:ind w:firstLine="0"/>
      </w:pPr>
    </w:p>
    <w:p w:rsidR="005D5A9A" w:rsidRPr="004E0225" w:rsidRDefault="009A5727" w:rsidP="00A6202D">
      <w:pPr>
        <w:pStyle w:val="a3"/>
        <w:ind w:firstLine="0"/>
        <w:rPr>
          <w:b/>
        </w:rPr>
      </w:pPr>
      <w:r w:rsidRPr="004E0225">
        <w:rPr>
          <w:b/>
        </w:rPr>
        <w:t>ОСНОВНОЕ СОДЕРЖАНИЕ УЧЕБНОГО ПРЕДМЕТА</w:t>
      </w:r>
      <w:r w:rsidR="008C7B12" w:rsidRPr="004E0225">
        <w:rPr>
          <w:b/>
        </w:rPr>
        <w:t xml:space="preserve"> «Информатика и ИКТ»</w:t>
      </w:r>
    </w:p>
    <w:p w:rsidR="005D5A9A" w:rsidRPr="004E0225" w:rsidRDefault="005D5A9A" w:rsidP="003856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225">
        <w:rPr>
          <w:rFonts w:ascii="Times New Roman" w:hAnsi="Times New Roman" w:cs="Times New Roman"/>
          <w:b/>
          <w:sz w:val="20"/>
          <w:szCs w:val="20"/>
        </w:rPr>
        <w:t xml:space="preserve">Обязательный минимум содержания: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Базовые понятия информатики и информационных технологий.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Информация и информационные процессы.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Системы, образованные взаимодействующими элементами, состояния элементов, обмен информацией между элементами, сигналы.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Классификация информационных процессов. Выбор способа представления информации в соответствии с поставленной задачей.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Универсальность дискретного (цифрового) представления информации.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Двоичное представление информации.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Поиск и систематизация информации. Хранение информации; выбор способа хранения информации. Передача информации в социальных, биологических и технических системах. Преобразование информации на основе формальных правил.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Алгоритмизация как необходимое условие его автоматизации. Особенности запоминания, обработки и передачи информации человеком. Организация личной информационной среды.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Защита информации. Использование основных методов информатики и средств ИКТ при анализе процессов в обществе, природе и технике. Информационные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модели и системы. Информационные (нематериальные) модели. Использование информационных моделей в учебной и познавательной деятельности. Назначение и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виды информационных моделей. Формализация задач из различных предметных областей. Структурирование данных. Построение информационной модели для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решения поставленной задачи. Оценка адекватности модели объекту и целям моделирования (на примерах задач различных предметных областей). </w:t>
      </w:r>
    </w:p>
    <w:p w:rsidR="005D5A9A" w:rsidRPr="004E0225" w:rsidRDefault="005D5A9A" w:rsidP="004E0225">
      <w:pPr>
        <w:pStyle w:val="a3"/>
        <w:numPr>
          <w:ilvl w:val="0"/>
          <w:numId w:val="27"/>
        </w:numPr>
        <w:jc w:val="both"/>
      </w:pPr>
      <w:r w:rsidRPr="004E0225">
        <w:t xml:space="preserve">Компьютер как средство автоматизации информационных процессов Аппаратное и программное обеспечение компьютера. Архитектуры современных компьютеров. </w:t>
      </w:r>
      <w:r w:rsidRPr="004E0225">
        <w:lastRenderedPageBreak/>
        <w:t xml:space="preserve">Многообразие операционных систем. Выбор конфигурации компьютера в зависимости от решаемой задачи. Программные средства создания информационных объектов, организация личного информационного пространства, защиты информации. Программные и аппаратные средства в различных видах профессиональной деятельности. Средства и технологии создания и преобразования информационных объектов.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Базы данных. Системы управления базами данных. Создание, ведение и использование баз данных при решении учебных и практических задач.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Средства и технологии обмена информацией с помощью компьютерных сетей (сетевые технологии). Локальные и глобальные компьютерные сети. Аппаратные и программные средства организации компьютерных сетей.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Поисковые информационные системы. Организация поиска информации. Описание объекта для его последующего поиска. </w:t>
      </w:r>
    </w:p>
    <w:p w:rsidR="00B60E2C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Основы социальной информатики. Основные этапы становления информационного общества. Этические и правовые нормы информационной деятельности человека. </w:t>
      </w:r>
    </w:p>
    <w:p w:rsidR="00CC6A7E" w:rsidRPr="00CC6A7E" w:rsidRDefault="00CC6A7E" w:rsidP="00E907ED">
      <w:pPr>
        <w:jc w:val="both"/>
      </w:pPr>
    </w:p>
    <w:p w:rsidR="00CC6A7E" w:rsidRDefault="00CC6A7E" w:rsidP="003856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7ED" w:rsidRDefault="00E907ED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7ED" w:rsidRDefault="00E907ED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7ED" w:rsidRDefault="00E907ED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7ED" w:rsidRDefault="00E907ED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7ED" w:rsidRDefault="00E907ED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7ED" w:rsidRDefault="00E907ED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7ED" w:rsidRDefault="00E907ED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7ED" w:rsidRDefault="00E907ED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7ED" w:rsidRDefault="00E907ED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7ED" w:rsidRDefault="00E907ED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7ED" w:rsidRDefault="00E907ED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7ED" w:rsidRDefault="00E907ED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7ED" w:rsidRDefault="00E907ED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7ED" w:rsidRDefault="00E907ED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7ED" w:rsidRDefault="00E907ED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7ED" w:rsidRDefault="00E907ED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7C9E" w:rsidRDefault="00CC7C9E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7C9E" w:rsidRDefault="00CC7C9E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7C9E" w:rsidRDefault="00CC7C9E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7C9E" w:rsidRDefault="00CC7C9E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7C9E" w:rsidRDefault="00CC7C9E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7C9E" w:rsidRDefault="00CC7C9E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7ED" w:rsidRDefault="00E907ED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7ED" w:rsidRDefault="00E907ED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7ED" w:rsidRDefault="00E907ED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7ED" w:rsidRDefault="00E907ED" w:rsidP="00B910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55CB4" w:rsidRDefault="00CC7C9E" w:rsidP="00CC7C9E">
      <w:pPr>
        <w:spacing w:after="0" w:line="240" w:lineRule="auto"/>
        <w:ind w:left="72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ТЕМАТИЧЕСКОЕ ПЛАНИРОВАНИЕ С ОПРЕДЕЛЕНИЕМ ОСНОВНЫХ ВИДОВ УЧЕБНОЙ ДЕЯТЕЛЬНОСТИ</w:t>
      </w:r>
    </w:p>
    <w:p w:rsidR="00CC7C9E" w:rsidRPr="00CC7C9E" w:rsidRDefault="00CC7C9E" w:rsidP="00CC7C9E">
      <w:pPr>
        <w:spacing w:after="0" w:line="240" w:lineRule="auto"/>
        <w:ind w:left="72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951"/>
        <w:gridCol w:w="12758"/>
      </w:tblGrid>
      <w:tr w:rsidR="00CC7C9E" w:rsidRPr="007649FE" w:rsidTr="00CC7C9E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pStyle w:val="a3"/>
              <w:numPr>
                <w:ilvl w:val="0"/>
                <w:numId w:val="32"/>
              </w:numPr>
              <w:ind w:left="0"/>
              <w:rPr>
                <w:b/>
              </w:rPr>
            </w:pPr>
            <w:r w:rsidRPr="007649FE">
              <w:rPr>
                <w:b/>
              </w:rPr>
              <w:t>Компьютер как средство автоматизации информационных процессов (11часов)</w:t>
            </w:r>
          </w:p>
          <w:p w:rsidR="00CC7C9E" w:rsidRPr="007649FE" w:rsidRDefault="00CC7C9E" w:rsidP="00CF2E8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Цель: Знать аппаратное и программное обеспечение компьютера. Архитектуры современных компьютеров. Многообразие операционных систем. </w:t>
            </w:r>
          </w:p>
          <w:p w:rsidR="00CC7C9E" w:rsidRPr="007649FE" w:rsidRDefault="00CC7C9E" w:rsidP="00D746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Выбор конфигурации компьютера в зависимости от решаемой задачи. Программные средства создания информационных объектов, организация личного информационного пространства, защиты информации. Программные и аппаратные средства в различных видах профессиональной деятельности.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№ урока</w:t>
            </w:r>
            <w:bookmarkStart w:id="0" w:name="_GoBack"/>
            <w:bookmarkEnd w:id="0"/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C9E" w:rsidRPr="007649FE" w:rsidRDefault="00CC7C9E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Default="00CC7C9E" w:rsidP="00A6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История развития вычислительной техники.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актическая №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:rsidR="00CC7C9E" w:rsidRPr="007649FE" w:rsidRDefault="00CC7C9E" w:rsidP="00A6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«Виртуальные компьютерные музеи»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A6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Архитектура персонального компьютера.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№2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«Сведения об архитектуре компьютера»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EF0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перационны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№3 «Сведения о логических разделах дисков» Практическая работа №4 «Значки и ярлыки на рабочем столе»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EF0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Операционная система Linux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Практическая работа №5 «Настройка графического интерфейса для операционной системы 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4B3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Операционная система Windows.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№6 «Настройка графического интерфейса для операционной системы 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4B3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Защита от несанкционированного доступа к информации.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№7 «Биометрическая защита: классификация по характеристикам речи»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защита данных на дисках, защита от вредоносных программ.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Вредоносные и антивирусные программы. Компьютерные вирусы и защита от них. Практическая работа №8 «Защита от компьютерных вирусов»</w:t>
            </w:r>
          </w:p>
          <w:p w:rsidR="00CC7C9E" w:rsidRPr="007649FE" w:rsidRDefault="00CC7C9E" w:rsidP="00D74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4B3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Сетевые черви и защита от них.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№9 «Защита от сетевых червей»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4B3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Троянские программы и защита от них.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№10 «Защита от троянских программ»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4B3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Хакерские утилиты и защита от них.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№11 «защита от хакерских атак»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 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по теме: «Компьютер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как средство автоматизации информационных процессов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C7C9E" w:rsidRPr="007649FE" w:rsidTr="00CC7C9E">
        <w:trPr>
          <w:trHeight w:val="530"/>
        </w:trPr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C9E" w:rsidRPr="007649FE" w:rsidRDefault="00CC7C9E" w:rsidP="001F68FD">
            <w:pPr>
              <w:pStyle w:val="a3"/>
              <w:numPr>
                <w:ilvl w:val="0"/>
                <w:numId w:val="32"/>
              </w:numPr>
              <w:ind w:left="0"/>
              <w:rPr>
                <w:b/>
              </w:rPr>
            </w:pPr>
            <w:r w:rsidRPr="007649FE">
              <w:rPr>
                <w:b/>
              </w:rPr>
              <w:t>Моделирование и формализация (8 часов)</w:t>
            </w:r>
            <w:r w:rsidRPr="007649FE">
              <w:t xml:space="preserve"> </w:t>
            </w:r>
          </w:p>
          <w:p w:rsidR="00CC7C9E" w:rsidRPr="007649FE" w:rsidRDefault="00CC7C9E" w:rsidP="00F8103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Цель: Знать информационные модели и системы. Информационные (нематериальные) модели. Использование информационных моделей в учебной и познавательной деятельности. Назначение и виды информационных моделей. Формализация задач из различных </w:t>
            </w:r>
          </w:p>
          <w:p w:rsidR="00CC7C9E" w:rsidRPr="007649FE" w:rsidRDefault="00CC7C9E" w:rsidP="00F8103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предметных областей. Структурирование данных. Построение информационной модели для решения поставленной задачи. Оценка адекватности модели объекту и целям моделирования (на примерах задач различных предметных областей). 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оделирование как метод познания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Системный подход в моделировании.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Формы представления моделей. Формализация Основные этапы разработки и исследования моделей на компьютере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4B3E4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физических моделей.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№1 «Исследование физических моделей»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4B3E4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Исследование астрономических моделей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Практическая работа №2 «Исследование астрономических   моделей»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4B3E4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. Исследование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алгебраических  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моделей.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№3 «Исследование алгебраических   моделей»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4B3E4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геометрических  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моделей.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№4«Исследование геометрических   моделей (планиметрия)» Практическая работа №5«Исследование геометрических   моделей (стереометрия)»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4B3E4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химических и биологических моделей.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№6-7 «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Исследование хим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ических и биологических моделей»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 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«Моделирование и формализация» </w:t>
            </w:r>
          </w:p>
        </w:tc>
      </w:tr>
      <w:tr w:rsidR="00CC7C9E" w:rsidRPr="007649FE" w:rsidTr="00CC7C9E">
        <w:trPr>
          <w:trHeight w:val="530"/>
        </w:trPr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1F68FD">
            <w:pPr>
              <w:pStyle w:val="a3"/>
              <w:numPr>
                <w:ilvl w:val="0"/>
                <w:numId w:val="32"/>
              </w:numPr>
              <w:ind w:left="0"/>
            </w:pPr>
            <w:r w:rsidRPr="007649FE">
              <w:rPr>
                <w:b/>
              </w:rPr>
              <w:t>Базы данных. СУБД (8 часов)</w:t>
            </w:r>
          </w:p>
          <w:p w:rsidR="00CC7C9E" w:rsidRPr="007649FE" w:rsidRDefault="00CC7C9E" w:rsidP="00B041A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Цель: Знать средства и технологии создания и преобразования информационных объектов. Базы данных. Системы управления базами данных. Создание, ведение и использование баз данных при решении учебных и практических задач. 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Табличные базы данных, СУБД</w:t>
            </w:r>
            <w:proofErr w:type="gramStart"/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0969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№1 «Создание табличной БД»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0969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Формы, просмотр и редактирование записей.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№2 «Создание формы в табличной базе данных»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0969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Поиск записей в БД с помощью фильтров и запросов.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№3 «Поиск записей в табличной базе данных»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0969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Сортировка записей в БД.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№4 «Сортировка записей в БД» Практическая работа №5 «Создание отчетов в БД»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0969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Иерархическая модель данных.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0969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Сетевая модель данных.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№6 «Создание генеалогического древа семьи»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0969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№3 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Базы данных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C7C9E" w:rsidRPr="007649FE" w:rsidTr="00CC7C9E">
        <w:trPr>
          <w:trHeight w:val="530"/>
        </w:trPr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1F68FD">
            <w:pPr>
              <w:pStyle w:val="a3"/>
              <w:numPr>
                <w:ilvl w:val="0"/>
                <w:numId w:val="32"/>
              </w:numPr>
              <w:ind w:left="0"/>
            </w:pPr>
            <w:r w:rsidRPr="007649FE">
              <w:rPr>
                <w:b/>
              </w:rPr>
              <w:t>Информационное общество (3 часа)</w:t>
            </w:r>
          </w:p>
          <w:p w:rsidR="00CC7C9E" w:rsidRPr="007649FE" w:rsidRDefault="00CC7C9E" w:rsidP="00B041A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Цель: Знать основы социальной информатики. Основные этапы становления информационного общества. Этические и правовые нормы информационной деятельности человека.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Право в Интернете 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Этика в Интернете 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Перспективы развития ИКТ </w:t>
            </w:r>
          </w:p>
        </w:tc>
      </w:tr>
      <w:tr w:rsidR="00CC7C9E" w:rsidRPr="007649FE" w:rsidTr="00CC7C9E">
        <w:trPr>
          <w:trHeight w:val="530"/>
        </w:trPr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pStyle w:val="a3"/>
              <w:numPr>
                <w:ilvl w:val="0"/>
                <w:numId w:val="32"/>
              </w:numPr>
              <w:ind w:left="0"/>
            </w:pPr>
            <w:r>
              <w:rPr>
                <w:b/>
              </w:rPr>
              <w:t>Повторение (3</w:t>
            </w:r>
            <w:r w:rsidRPr="007649FE">
              <w:rPr>
                <w:b/>
              </w:rPr>
              <w:t xml:space="preserve"> часа)</w:t>
            </w:r>
          </w:p>
          <w:p w:rsidR="00CC7C9E" w:rsidRPr="007649FE" w:rsidRDefault="00CC7C9E" w:rsidP="001F68FD">
            <w:pPr>
              <w:pStyle w:val="a3"/>
              <w:ind w:left="0" w:firstLine="0"/>
              <w:jc w:val="left"/>
            </w:pPr>
            <w:r w:rsidRPr="007649FE">
              <w:t>Цель: Повторение и обобщение пройденного в течение учебного года материала.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Информация. Кодирование информации. Устройство компьютера и программное обеспечение. 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Алгоритмизация и программирование. Основы логики, логические основы компьютера. </w:t>
            </w:r>
          </w:p>
        </w:tc>
      </w:tr>
      <w:tr w:rsidR="00CC7C9E" w:rsidRPr="007649FE" w:rsidTr="00CC7C9E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9E" w:rsidRPr="007649FE" w:rsidRDefault="00CC7C9E" w:rsidP="00D746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тест </w:t>
            </w:r>
          </w:p>
        </w:tc>
      </w:tr>
    </w:tbl>
    <w:p w:rsidR="00C658D7" w:rsidRPr="000D3297" w:rsidRDefault="00C658D7" w:rsidP="00385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58D7" w:rsidRPr="000D3297" w:rsidSect="00AC43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7487F50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60CC0138"/>
    <w:name w:val="WW8Num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 w:val="0"/>
      </w:rPr>
    </w:lvl>
  </w:abstractNum>
  <w:abstractNum w:abstractNumId="2">
    <w:nsid w:val="01BD5684"/>
    <w:multiLevelType w:val="hybridMultilevel"/>
    <w:tmpl w:val="8A08BD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26B6D8C"/>
    <w:multiLevelType w:val="hybridMultilevel"/>
    <w:tmpl w:val="C6CE5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54AF6"/>
    <w:multiLevelType w:val="hybridMultilevel"/>
    <w:tmpl w:val="270698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DB80285"/>
    <w:multiLevelType w:val="hybridMultilevel"/>
    <w:tmpl w:val="A70AA8E8"/>
    <w:lvl w:ilvl="0" w:tplc="AE0A2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C70C2A"/>
    <w:multiLevelType w:val="hybridMultilevel"/>
    <w:tmpl w:val="C5282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0029C0"/>
    <w:multiLevelType w:val="hybridMultilevel"/>
    <w:tmpl w:val="36ACC1C0"/>
    <w:lvl w:ilvl="0" w:tplc="2B46756C">
      <w:numFmt w:val="bullet"/>
      <w:lvlText w:val="•"/>
      <w:lvlJc w:val="left"/>
      <w:pPr>
        <w:ind w:left="1026" w:hanging="60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0FA155AC"/>
    <w:multiLevelType w:val="hybridMultilevel"/>
    <w:tmpl w:val="CB0C0F86"/>
    <w:lvl w:ilvl="0" w:tplc="AE0A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E1739C"/>
    <w:multiLevelType w:val="multilevel"/>
    <w:tmpl w:val="EB6659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5401B8"/>
    <w:multiLevelType w:val="hybridMultilevel"/>
    <w:tmpl w:val="1A1E5C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64E7420"/>
    <w:multiLevelType w:val="hybridMultilevel"/>
    <w:tmpl w:val="9106F69E"/>
    <w:lvl w:ilvl="0" w:tplc="2B829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7D526A"/>
    <w:multiLevelType w:val="hybridMultilevel"/>
    <w:tmpl w:val="D44E63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FDD72DF"/>
    <w:multiLevelType w:val="hybridMultilevel"/>
    <w:tmpl w:val="689EE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E74687"/>
    <w:multiLevelType w:val="hybridMultilevel"/>
    <w:tmpl w:val="2108851C"/>
    <w:lvl w:ilvl="0" w:tplc="0A664F3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0E71BF"/>
    <w:multiLevelType w:val="hybridMultilevel"/>
    <w:tmpl w:val="2F16CC6E"/>
    <w:lvl w:ilvl="0" w:tplc="2B829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F4AED"/>
    <w:multiLevelType w:val="multilevel"/>
    <w:tmpl w:val="4D2CE7C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680D9A"/>
    <w:multiLevelType w:val="hybridMultilevel"/>
    <w:tmpl w:val="02A84BB6"/>
    <w:lvl w:ilvl="0" w:tplc="AE0A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7420DE"/>
    <w:multiLevelType w:val="hybridMultilevel"/>
    <w:tmpl w:val="5A9C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2651A5"/>
    <w:multiLevelType w:val="hybridMultilevel"/>
    <w:tmpl w:val="E0D4AA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7F11C21"/>
    <w:multiLevelType w:val="hybridMultilevel"/>
    <w:tmpl w:val="E8222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D4A2E"/>
    <w:multiLevelType w:val="hybridMultilevel"/>
    <w:tmpl w:val="3258A57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>
    <w:nsid w:val="4F4C6E2D"/>
    <w:multiLevelType w:val="hybridMultilevel"/>
    <w:tmpl w:val="9F4A4024"/>
    <w:lvl w:ilvl="0" w:tplc="FA785C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FE5635"/>
    <w:multiLevelType w:val="hybridMultilevel"/>
    <w:tmpl w:val="E436835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>
    <w:nsid w:val="512B1E0B"/>
    <w:multiLevelType w:val="hybridMultilevel"/>
    <w:tmpl w:val="0FB86690"/>
    <w:lvl w:ilvl="0" w:tplc="46D48A5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5">
    <w:nsid w:val="57477EF6"/>
    <w:multiLevelType w:val="hybridMultilevel"/>
    <w:tmpl w:val="C48CCAF4"/>
    <w:lvl w:ilvl="0" w:tplc="9972506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5C0B59EA"/>
    <w:multiLevelType w:val="hybridMultilevel"/>
    <w:tmpl w:val="615A37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93A23C9"/>
    <w:multiLevelType w:val="hybridMultilevel"/>
    <w:tmpl w:val="06AE8AF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>
    <w:nsid w:val="6B2C3876"/>
    <w:multiLevelType w:val="hybridMultilevel"/>
    <w:tmpl w:val="35E61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3368F"/>
    <w:multiLevelType w:val="hybridMultilevel"/>
    <w:tmpl w:val="A1DA9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15793"/>
    <w:multiLevelType w:val="hybridMultilevel"/>
    <w:tmpl w:val="B85AFE98"/>
    <w:lvl w:ilvl="0" w:tplc="AE0A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7D18E5"/>
    <w:multiLevelType w:val="hybridMultilevel"/>
    <w:tmpl w:val="6C58D510"/>
    <w:lvl w:ilvl="0" w:tplc="98184F74">
      <w:start w:val="3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2">
    <w:nsid w:val="79503D71"/>
    <w:multiLevelType w:val="hybridMultilevel"/>
    <w:tmpl w:val="A26EC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8B71F8"/>
    <w:multiLevelType w:val="hybridMultilevel"/>
    <w:tmpl w:val="FD44E3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26"/>
  </w:num>
  <w:num w:numId="6">
    <w:abstractNumId w:val="10"/>
  </w:num>
  <w:num w:numId="7">
    <w:abstractNumId w:val="4"/>
  </w:num>
  <w:num w:numId="8">
    <w:abstractNumId w:val="12"/>
  </w:num>
  <w:num w:numId="9">
    <w:abstractNumId w:val="19"/>
  </w:num>
  <w:num w:numId="10">
    <w:abstractNumId w:val="2"/>
  </w:num>
  <w:num w:numId="11">
    <w:abstractNumId w:val="33"/>
  </w:num>
  <w:num w:numId="12">
    <w:abstractNumId w:val="7"/>
  </w:num>
  <w:num w:numId="13">
    <w:abstractNumId w:val="1"/>
  </w:num>
  <w:num w:numId="14">
    <w:abstractNumId w:val="23"/>
  </w:num>
  <w:num w:numId="15">
    <w:abstractNumId w:val="21"/>
  </w:num>
  <w:num w:numId="16">
    <w:abstractNumId w:val="27"/>
  </w:num>
  <w:num w:numId="17">
    <w:abstractNumId w:val="18"/>
  </w:num>
  <w:num w:numId="18">
    <w:abstractNumId w:val="24"/>
  </w:num>
  <w:num w:numId="19">
    <w:abstractNumId w:val="31"/>
  </w:num>
  <w:num w:numId="20">
    <w:abstractNumId w:val="22"/>
  </w:num>
  <w:num w:numId="21">
    <w:abstractNumId w:val="30"/>
  </w:num>
  <w:num w:numId="22">
    <w:abstractNumId w:val="8"/>
  </w:num>
  <w:num w:numId="23">
    <w:abstractNumId w:val="3"/>
  </w:num>
  <w:num w:numId="24">
    <w:abstractNumId w:val="29"/>
  </w:num>
  <w:num w:numId="25">
    <w:abstractNumId w:val="15"/>
  </w:num>
  <w:num w:numId="26">
    <w:abstractNumId w:val="11"/>
  </w:num>
  <w:num w:numId="27">
    <w:abstractNumId w:val="17"/>
  </w:num>
  <w:num w:numId="28">
    <w:abstractNumId w:val="5"/>
  </w:num>
  <w:num w:numId="29">
    <w:abstractNumId w:val="13"/>
  </w:num>
  <w:num w:numId="30">
    <w:abstractNumId w:val="32"/>
  </w:num>
  <w:num w:numId="31">
    <w:abstractNumId w:val="20"/>
  </w:num>
  <w:num w:numId="32">
    <w:abstractNumId w:val="14"/>
  </w:num>
  <w:num w:numId="33">
    <w:abstractNumId w:val="25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11"/>
    <w:rsid w:val="000022BA"/>
    <w:rsid w:val="00010000"/>
    <w:rsid w:val="000108F9"/>
    <w:rsid w:val="00016C4E"/>
    <w:rsid w:val="00026C45"/>
    <w:rsid w:val="00037927"/>
    <w:rsid w:val="00063B8A"/>
    <w:rsid w:val="000732C2"/>
    <w:rsid w:val="00080B01"/>
    <w:rsid w:val="00081C79"/>
    <w:rsid w:val="000824E3"/>
    <w:rsid w:val="00084193"/>
    <w:rsid w:val="00090408"/>
    <w:rsid w:val="000969A8"/>
    <w:rsid w:val="000A684F"/>
    <w:rsid w:val="000A6C91"/>
    <w:rsid w:val="000B37F1"/>
    <w:rsid w:val="000B6556"/>
    <w:rsid w:val="000C6C63"/>
    <w:rsid w:val="000D3297"/>
    <w:rsid w:val="000E03BA"/>
    <w:rsid w:val="000F0BB2"/>
    <w:rsid w:val="00103D48"/>
    <w:rsid w:val="001137F8"/>
    <w:rsid w:val="0013423D"/>
    <w:rsid w:val="00137768"/>
    <w:rsid w:val="001377FE"/>
    <w:rsid w:val="00147DC3"/>
    <w:rsid w:val="00154804"/>
    <w:rsid w:val="001658A9"/>
    <w:rsid w:val="001674BA"/>
    <w:rsid w:val="001768DF"/>
    <w:rsid w:val="00194DCE"/>
    <w:rsid w:val="001A0B49"/>
    <w:rsid w:val="001B336A"/>
    <w:rsid w:val="001E2473"/>
    <w:rsid w:val="001E65BA"/>
    <w:rsid w:val="001F627B"/>
    <w:rsid w:val="001F68FD"/>
    <w:rsid w:val="00216D0D"/>
    <w:rsid w:val="00242AF1"/>
    <w:rsid w:val="002449CA"/>
    <w:rsid w:val="00254553"/>
    <w:rsid w:val="002608A2"/>
    <w:rsid w:val="002723FE"/>
    <w:rsid w:val="0029283E"/>
    <w:rsid w:val="002B1D11"/>
    <w:rsid w:val="002C1166"/>
    <w:rsid w:val="002C75A8"/>
    <w:rsid w:val="002E338C"/>
    <w:rsid w:val="002E6A72"/>
    <w:rsid w:val="002F571D"/>
    <w:rsid w:val="003011D6"/>
    <w:rsid w:val="00306657"/>
    <w:rsid w:val="00307D1E"/>
    <w:rsid w:val="00317294"/>
    <w:rsid w:val="00321D25"/>
    <w:rsid w:val="003229FF"/>
    <w:rsid w:val="00334E09"/>
    <w:rsid w:val="00343BE8"/>
    <w:rsid w:val="0036502E"/>
    <w:rsid w:val="0037646C"/>
    <w:rsid w:val="00385662"/>
    <w:rsid w:val="00397043"/>
    <w:rsid w:val="003A24B2"/>
    <w:rsid w:val="003A7111"/>
    <w:rsid w:val="003C7118"/>
    <w:rsid w:val="003D7BB1"/>
    <w:rsid w:val="003F1B76"/>
    <w:rsid w:val="003F24D7"/>
    <w:rsid w:val="00431074"/>
    <w:rsid w:val="004435DA"/>
    <w:rsid w:val="00451156"/>
    <w:rsid w:val="0045639F"/>
    <w:rsid w:val="004631DA"/>
    <w:rsid w:val="00476585"/>
    <w:rsid w:val="00477ED3"/>
    <w:rsid w:val="00487D36"/>
    <w:rsid w:val="004B3E41"/>
    <w:rsid w:val="004E0225"/>
    <w:rsid w:val="004E0E50"/>
    <w:rsid w:val="004F6962"/>
    <w:rsid w:val="00512ED4"/>
    <w:rsid w:val="00533536"/>
    <w:rsid w:val="00544E89"/>
    <w:rsid w:val="00545D15"/>
    <w:rsid w:val="00552318"/>
    <w:rsid w:val="00555CB4"/>
    <w:rsid w:val="00557867"/>
    <w:rsid w:val="00560CA2"/>
    <w:rsid w:val="00566E83"/>
    <w:rsid w:val="0057509B"/>
    <w:rsid w:val="00576AD8"/>
    <w:rsid w:val="005970BE"/>
    <w:rsid w:val="005A34D8"/>
    <w:rsid w:val="005C35AC"/>
    <w:rsid w:val="005D3383"/>
    <w:rsid w:val="005D5A9A"/>
    <w:rsid w:val="005E5452"/>
    <w:rsid w:val="00610531"/>
    <w:rsid w:val="00610EBC"/>
    <w:rsid w:val="00611791"/>
    <w:rsid w:val="006255A4"/>
    <w:rsid w:val="00630C0B"/>
    <w:rsid w:val="00636663"/>
    <w:rsid w:val="00690081"/>
    <w:rsid w:val="00694083"/>
    <w:rsid w:val="00696B92"/>
    <w:rsid w:val="006A134D"/>
    <w:rsid w:val="006B134B"/>
    <w:rsid w:val="006B479F"/>
    <w:rsid w:val="006B533C"/>
    <w:rsid w:val="006C4A86"/>
    <w:rsid w:val="006F085F"/>
    <w:rsid w:val="00704ECB"/>
    <w:rsid w:val="007126DE"/>
    <w:rsid w:val="00731772"/>
    <w:rsid w:val="007649FE"/>
    <w:rsid w:val="00783FAE"/>
    <w:rsid w:val="00785C1E"/>
    <w:rsid w:val="0078629F"/>
    <w:rsid w:val="00787CD0"/>
    <w:rsid w:val="007A13B7"/>
    <w:rsid w:val="007A3B74"/>
    <w:rsid w:val="007D0A62"/>
    <w:rsid w:val="007E2746"/>
    <w:rsid w:val="007E59F0"/>
    <w:rsid w:val="007F7E54"/>
    <w:rsid w:val="008100A9"/>
    <w:rsid w:val="008221C9"/>
    <w:rsid w:val="008360F3"/>
    <w:rsid w:val="00844248"/>
    <w:rsid w:val="00844FA4"/>
    <w:rsid w:val="00855F88"/>
    <w:rsid w:val="00865F08"/>
    <w:rsid w:val="00873A87"/>
    <w:rsid w:val="00880FF6"/>
    <w:rsid w:val="00881FE7"/>
    <w:rsid w:val="008A1285"/>
    <w:rsid w:val="008B08A3"/>
    <w:rsid w:val="008C41AC"/>
    <w:rsid w:val="008C7B12"/>
    <w:rsid w:val="008D1012"/>
    <w:rsid w:val="008D1729"/>
    <w:rsid w:val="00906858"/>
    <w:rsid w:val="009172EC"/>
    <w:rsid w:val="00922BC3"/>
    <w:rsid w:val="00927EBF"/>
    <w:rsid w:val="00935676"/>
    <w:rsid w:val="00943210"/>
    <w:rsid w:val="00947A7E"/>
    <w:rsid w:val="00953EB2"/>
    <w:rsid w:val="00957FB8"/>
    <w:rsid w:val="00964D8A"/>
    <w:rsid w:val="00997D1C"/>
    <w:rsid w:val="009A5727"/>
    <w:rsid w:val="009B05FE"/>
    <w:rsid w:val="009D62FD"/>
    <w:rsid w:val="00A1196E"/>
    <w:rsid w:val="00A16A97"/>
    <w:rsid w:val="00A24F79"/>
    <w:rsid w:val="00A37B43"/>
    <w:rsid w:val="00A554A1"/>
    <w:rsid w:val="00A56427"/>
    <w:rsid w:val="00A6202D"/>
    <w:rsid w:val="00A9079F"/>
    <w:rsid w:val="00AA296D"/>
    <w:rsid w:val="00AA5247"/>
    <w:rsid w:val="00AB6CB4"/>
    <w:rsid w:val="00AC43F3"/>
    <w:rsid w:val="00AC6784"/>
    <w:rsid w:val="00AD3DC0"/>
    <w:rsid w:val="00B041A3"/>
    <w:rsid w:val="00B13534"/>
    <w:rsid w:val="00B153C0"/>
    <w:rsid w:val="00B25A22"/>
    <w:rsid w:val="00B30152"/>
    <w:rsid w:val="00B34012"/>
    <w:rsid w:val="00B43CE7"/>
    <w:rsid w:val="00B60E2C"/>
    <w:rsid w:val="00B63C9E"/>
    <w:rsid w:val="00B643AD"/>
    <w:rsid w:val="00B8447E"/>
    <w:rsid w:val="00B9101D"/>
    <w:rsid w:val="00BA1A6B"/>
    <w:rsid w:val="00BC60C6"/>
    <w:rsid w:val="00BD1B60"/>
    <w:rsid w:val="00BF1AE4"/>
    <w:rsid w:val="00BF3942"/>
    <w:rsid w:val="00C11702"/>
    <w:rsid w:val="00C16921"/>
    <w:rsid w:val="00C22784"/>
    <w:rsid w:val="00C30CE9"/>
    <w:rsid w:val="00C33CAD"/>
    <w:rsid w:val="00C403C2"/>
    <w:rsid w:val="00C51711"/>
    <w:rsid w:val="00C658D7"/>
    <w:rsid w:val="00C72EC6"/>
    <w:rsid w:val="00C90FB9"/>
    <w:rsid w:val="00CA368A"/>
    <w:rsid w:val="00CA5A11"/>
    <w:rsid w:val="00CA689E"/>
    <w:rsid w:val="00CC4DA6"/>
    <w:rsid w:val="00CC6A7E"/>
    <w:rsid w:val="00CC7C9E"/>
    <w:rsid w:val="00CE49CB"/>
    <w:rsid w:val="00CF0823"/>
    <w:rsid w:val="00CF1A53"/>
    <w:rsid w:val="00CF2E8C"/>
    <w:rsid w:val="00CF3EF8"/>
    <w:rsid w:val="00CF437A"/>
    <w:rsid w:val="00CF691A"/>
    <w:rsid w:val="00D42ABA"/>
    <w:rsid w:val="00D437EE"/>
    <w:rsid w:val="00D501E9"/>
    <w:rsid w:val="00D74609"/>
    <w:rsid w:val="00DC0BFC"/>
    <w:rsid w:val="00E352AC"/>
    <w:rsid w:val="00E36F76"/>
    <w:rsid w:val="00E70E17"/>
    <w:rsid w:val="00E85837"/>
    <w:rsid w:val="00E907ED"/>
    <w:rsid w:val="00E92751"/>
    <w:rsid w:val="00EC3375"/>
    <w:rsid w:val="00ED726F"/>
    <w:rsid w:val="00EF0797"/>
    <w:rsid w:val="00F35079"/>
    <w:rsid w:val="00F56566"/>
    <w:rsid w:val="00F66231"/>
    <w:rsid w:val="00F73C35"/>
    <w:rsid w:val="00F801C7"/>
    <w:rsid w:val="00F8103B"/>
    <w:rsid w:val="00F81F47"/>
    <w:rsid w:val="00F8608A"/>
    <w:rsid w:val="00FA447E"/>
    <w:rsid w:val="00FA603E"/>
    <w:rsid w:val="00FC1F72"/>
    <w:rsid w:val="00FD4D89"/>
    <w:rsid w:val="00FD787A"/>
    <w:rsid w:val="00FE0F2F"/>
    <w:rsid w:val="00FF277F"/>
    <w:rsid w:val="00FF4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A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A5A1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0" w:firstLine="312"/>
      <w:contextualSpacing/>
      <w:jc w:val="center"/>
    </w:pPr>
    <w:rPr>
      <w:rFonts w:ascii="Times New Roman" w:hAnsi="Times New Roman" w:cs="Times New Roman"/>
      <w:sz w:val="20"/>
      <w:szCs w:val="20"/>
    </w:rPr>
  </w:style>
  <w:style w:type="table" w:styleId="a5">
    <w:name w:val="Table Grid"/>
    <w:basedOn w:val="a1"/>
    <w:rsid w:val="00CA5A1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F81F47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F81F47"/>
    <w:pPr>
      <w:shd w:val="clear" w:color="auto" w:fill="FFFFFF"/>
      <w:spacing w:before="300" w:after="0" w:line="264" w:lineRule="exact"/>
      <w:jc w:val="both"/>
    </w:pPr>
    <w:rPr>
      <w:rFonts w:eastAsiaTheme="minorHAnsi"/>
      <w:sz w:val="23"/>
      <w:szCs w:val="23"/>
      <w:shd w:val="clear" w:color="auto" w:fill="FFFFFF"/>
      <w:lang w:eastAsia="en-US"/>
    </w:rPr>
  </w:style>
  <w:style w:type="character" w:customStyle="1" w:styleId="a7">
    <w:name w:val="Основной текст + Полужирный;Курсив"/>
    <w:basedOn w:val="a6"/>
    <w:rsid w:val="00F81F47"/>
    <w:rPr>
      <w:rFonts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2pt">
    <w:name w:val="Основной текст + 12 pt;Курсив"/>
    <w:basedOn w:val="a6"/>
    <w:rsid w:val="00F81F47"/>
    <w:rPr>
      <w:rFonts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81F47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1F47"/>
    <w:pPr>
      <w:shd w:val="clear" w:color="auto" w:fill="FFFFFF"/>
      <w:spacing w:after="0" w:line="264" w:lineRule="exact"/>
      <w:ind w:firstLine="280"/>
      <w:jc w:val="both"/>
    </w:pPr>
    <w:rPr>
      <w:rFonts w:eastAsiaTheme="minorHAnsi"/>
      <w:sz w:val="24"/>
      <w:szCs w:val="24"/>
      <w:shd w:val="clear" w:color="auto" w:fill="FFFFFF"/>
      <w:lang w:eastAsia="en-US"/>
    </w:rPr>
  </w:style>
  <w:style w:type="character" w:customStyle="1" w:styleId="2115pt">
    <w:name w:val="Основной текст (2) + 11;5 pt;Не курсив"/>
    <w:basedOn w:val="2"/>
    <w:rsid w:val="00F81F47"/>
    <w:rPr>
      <w:i/>
      <w:iCs/>
      <w:sz w:val="23"/>
      <w:szCs w:val="23"/>
      <w:shd w:val="clear" w:color="auto" w:fill="FFFFFF"/>
    </w:rPr>
  </w:style>
  <w:style w:type="character" w:customStyle="1" w:styleId="11pt">
    <w:name w:val="Основной текст + 11 pt;Полужирный"/>
    <w:basedOn w:val="a6"/>
    <w:rsid w:val="00943210"/>
    <w:rPr>
      <w:rFonts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  <w:lang w:bidi="ar-SA"/>
    </w:rPr>
  </w:style>
  <w:style w:type="character" w:customStyle="1" w:styleId="9pt">
    <w:name w:val="Основной текст + 9 pt"/>
    <w:basedOn w:val="a6"/>
    <w:rsid w:val="00943210"/>
    <w:rPr>
      <w:rFonts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  <w:lang w:bidi="ar-SA"/>
    </w:rPr>
  </w:style>
  <w:style w:type="paragraph" w:styleId="a8">
    <w:name w:val="No Spacing"/>
    <w:uiPriority w:val="1"/>
    <w:qFormat/>
    <w:rsid w:val="001137F8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rsid w:val="001137F8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1137F8"/>
    <w:pPr>
      <w:shd w:val="clear" w:color="auto" w:fill="FFFFFF"/>
      <w:spacing w:after="240" w:line="221" w:lineRule="exact"/>
    </w:pPr>
    <w:rPr>
      <w:rFonts w:eastAsiaTheme="minorHAnsi"/>
      <w:shd w:val="clear" w:color="auto" w:fill="FFFFFF"/>
      <w:lang w:eastAsia="en-US"/>
    </w:rPr>
  </w:style>
  <w:style w:type="character" w:customStyle="1" w:styleId="105pt">
    <w:name w:val="Основной текст + 10;5 pt"/>
    <w:basedOn w:val="a6"/>
    <w:rsid w:val="001137F8"/>
    <w:rPr>
      <w:rFonts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  <w:lang w:bidi="ar-SA"/>
    </w:rPr>
  </w:style>
  <w:style w:type="character" w:customStyle="1" w:styleId="3">
    <w:name w:val="Основной текст (3)_"/>
    <w:basedOn w:val="a0"/>
    <w:link w:val="30"/>
    <w:rsid w:val="001137F8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1137F8"/>
    <w:pPr>
      <w:shd w:val="clear" w:color="auto" w:fill="FFFFFF"/>
      <w:spacing w:before="540" w:after="0" w:line="269" w:lineRule="exact"/>
      <w:ind w:firstLine="280"/>
      <w:jc w:val="both"/>
    </w:pPr>
    <w:rPr>
      <w:rFonts w:eastAsiaTheme="minorHAnsi"/>
      <w:shd w:val="clear" w:color="auto" w:fill="FFFFFF"/>
      <w:lang w:eastAsia="en-US"/>
    </w:rPr>
  </w:style>
  <w:style w:type="character" w:customStyle="1" w:styleId="312pt">
    <w:name w:val="Основной текст (3) + 12 pt;Не полужирный;Курсив"/>
    <w:basedOn w:val="3"/>
    <w:rsid w:val="001137F8"/>
    <w:rPr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4">
    <w:name w:val="Заголовок №4_"/>
    <w:basedOn w:val="a0"/>
    <w:link w:val="40"/>
    <w:rsid w:val="001137F8"/>
    <w:rPr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1137F8"/>
    <w:pPr>
      <w:shd w:val="clear" w:color="auto" w:fill="FFFFFF"/>
      <w:spacing w:after="0" w:line="264" w:lineRule="exact"/>
      <w:ind w:firstLine="280"/>
      <w:jc w:val="both"/>
      <w:outlineLvl w:val="3"/>
    </w:pPr>
    <w:rPr>
      <w:rFonts w:eastAsiaTheme="minorHAnsi"/>
      <w:sz w:val="23"/>
      <w:szCs w:val="23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rsid w:val="001137F8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137F8"/>
    <w:pPr>
      <w:shd w:val="clear" w:color="auto" w:fill="FFFFFF"/>
      <w:spacing w:before="180" w:after="60" w:line="0" w:lineRule="atLeast"/>
      <w:ind w:firstLine="280"/>
      <w:jc w:val="both"/>
    </w:pPr>
    <w:rPr>
      <w:rFonts w:eastAsiaTheme="minorHAnsi"/>
      <w:sz w:val="21"/>
      <w:szCs w:val="21"/>
      <w:shd w:val="clear" w:color="auto" w:fill="FFFFFF"/>
      <w:lang w:eastAsia="en-US"/>
    </w:rPr>
  </w:style>
  <w:style w:type="character" w:customStyle="1" w:styleId="712pt">
    <w:name w:val="Основной текст (7) + 12 pt;Не полужирный;Курсив"/>
    <w:basedOn w:val="7"/>
    <w:rsid w:val="001137F8"/>
    <w:rPr>
      <w:rFonts w:cs="Times New Roman"/>
      <w:b/>
      <w:bCs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-1pt">
    <w:name w:val="Основной текст + Интервал -1 pt"/>
    <w:basedOn w:val="a6"/>
    <w:rsid w:val="001137F8"/>
    <w:rPr>
      <w:rFonts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  <w:lang w:bidi="ar-SA"/>
    </w:rPr>
  </w:style>
  <w:style w:type="character" w:customStyle="1" w:styleId="85pt0pt">
    <w:name w:val="Основной текст + 8;5 pt;Интервал 0 pt"/>
    <w:basedOn w:val="a6"/>
    <w:rsid w:val="001137F8"/>
    <w:rPr>
      <w:rFonts w:cs="Times New Roman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  <w:lang w:bidi="ar-SA"/>
    </w:rPr>
  </w:style>
  <w:style w:type="character" w:customStyle="1" w:styleId="11pt0">
    <w:name w:val="Основной текст + 11 pt;Курсив"/>
    <w:basedOn w:val="a6"/>
    <w:rsid w:val="001137F8"/>
    <w:rPr>
      <w:rFonts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  <w:lang w:bidi="ar-SA"/>
    </w:rPr>
  </w:style>
  <w:style w:type="character" w:customStyle="1" w:styleId="3105pt">
    <w:name w:val="Основной текст (3) + 10;5 pt"/>
    <w:basedOn w:val="3"/>
    <w:rsid w:val="001137F8"/>
    <w:rPr>
      <w:rFonts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WW8Num7z2">
    <w:name w:val="WW8Num7z2"/>
    <w:rsid w:val="008A1285"/>
    <w:rPr>
      <w:rFonts w:ascii="Wingdings" w:hAnsi="Wingdings"/>
    </w:rPr>
  </w:style>
  <w:style w:type="character" w:customStyle="1" w:styleId="FontStyle12">
    <w:name w:val="Font Style12"/>
    <w:basedOn w:val="a0"/>
    <w:uiPriority w:val="99"/>
    <w:rsid w:val="008A128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8A128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basedOn w:val="a0"/>
    <w:uiPriority w:val="99"/>
    <w:rsid w:val="008A1285"/>
    <w:rPr>
      <w:rFonts w:ascii="Times New Roman" w:hAnsi="Times New Roman" w:cs="Times New Roman"/>
      <w:i/>
      <w:iCs/>
      <w:sz w:val="22"/>
      <w:szCs w:val="22"/>
    </w:rPr>
  </w:style>
  <w:style w:type="character" w:customStyle="1" w:styleId="a4">
    <w:name w:val="Абзац списка Знак"/>
    <w:link w:val="a3"/>
    <w:uiPriority w:val="34"/>
    <w:locked/>
    <w:rsid w:val="00873A87"/>
    <w:rPr>
      <w:rFonts w:ascii="Times New Roman" w:eastAsiaTheme="minorEastAsia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F35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6C63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ff4">
    <w:name w:val="ff4"/>
    <w:basedOn w:val="a0"/>
    <w:rsid w:val="00690081"/>
  </w:style>
  <w:style w:type="character" w:customStyle="1" w:styleId="ff5">
    <w:name w:val="ff5"/>
    <w:basedOn w:val="a0"/>
    <w:rsid w:val="00690081"/>
  </w:style>
  <w:style w:type="character" w:customStyle="1" w:styleId="ab">
    <w:name w:val="_"/>
    <w:basedOn w:val="a0"/>
    <w:rsid w:val="00690081"/>
  </w:style>
  <w:style w:type="character" w:customStyle="1" w:styleId="ff6">
    <w:name w:val="ff6"/>
    <w:basedOn w:val="a0"/>
    <w:rsid w:val="00690081"/>
  </w:style>
  <w:style w:type="paragraph" w:styleId="ac">
    <w:name w:val="Normal (Web)"/>
    <w:basedOn w:val="a"/>
    <w:uiPriority w:val="99"/>
    <w:unhideWhenUsed/>
    <w:rsid w:val="00CF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semiHidden/>
    <w:unhideWhenUsed/>
    <w:rsid w:val="00A620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A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A5A1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0" w:firstLine="312"/>
      <w:contextualSpacing/>
      <w:jc w:val="center"/>
    </w:pPr>
    <w:rPr>
      <w:rFonts w:ascii="Times New Roman" w:hAnsi="Times New Roman" w:cs="Times New Roman"/>
      <w:sz w:val="20"/>
      <w:szCs w:val="20"/>
    </w:rPr>
  </w:style>
  <w:style w:type="table" w:styleId="a5">
    <w:name w:val="Table Grid"/>
    <w:basedOn w:val="a1"/>
    <w:rsid w:val="00CA5A1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F81F47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F81F47"/>
    <w:pPr>
      <w:shd w:val="clear" w:color="auto" w:fill="FFFFFF"/>
      <w:spacing w:before="300" w:after="0" w:line="264" w:lineRule="exact"/>
      <w:jc w:val="both"/>
    </w:pPr>
    <w:rPr>
      <w:rFonts w:eastAsiaTheme="minorHAnsi"/>
      <w:sz w:val="23"/>
      <w:szCs w:val="23"/>
      <w:shd w:val="clear" w:color="auto" w:fill="FFFFFF"/>
      <w:lang w:eastAsia="en-US"/>
    </w:rPr>
  </w:style>
  <w:style w:type="character" w:customStyle="1" w:styleId="a7">
    <w:name w:val="Основной текст + Полужирный;Курсив"/>
    <w:basedOn w:val="a6"/>
    <w:rsid w:val="00F81F47"/>
    <w:rPr>
      <w:rFonts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2pt">
    <w:name w:val="Основной текст + 12 pt;Курсив"/>
    <w:basedOn w:val="a6"/>
    <w:rsid w:val="00F81F47"/>
    <w:rPr>
      <w:rFonts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81F47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1F47"/>
    <w:pPr>
      <w:shd w:val="clear" w:color="auto" w:fill="FFFFFF"/>
      <w:spacing w:after="0" w:line="264" w:lineRule="exact"/>
      <w:ind w:firstLine="280"/>
      <w:jc w:val="both"/>
    </w:pPr>
    <w:rPr>
      <w:rFonts w:eastAsiaTheme="minorHAnsi"/>
      <w:sz w:val="24"/>
      <w:szCs w:val="24"/>
      <w:shd w:val="clear" w:color="auto" w:fill="FFFFFF"/>
      <w:lang w:eastAsia="en-US"/>
    </w:rPr>
  </w:style>
  <w:style w:type="character" w:customStyle="1" w:styleId="2115pt">
    <w:name w:val="Основной текст (2) + 11;5 pt;Не курсив"/>
    <w:basedOn w:val="2"/>
    <w:rsid w:val="00F81F47"/>
    <w:rPr>
      <w:i/>
      <w:iCs/>
      <w:sz w:val="23"/>
      <w:szCs w:val="23"/>
      <w:shd w:val="clear" w:color="auto" w:fill="FFFFFF"/>
    </w:rPr>
  </w:style>
  <w:style w:type="character" w:customStyle="1" w:styleId="11pt">
    <w:name w:val="Основной текст + 11 pt;Полужирный"/>
    <w:basedOn w:val="a6"/>
    <w:rsid w:val="00943210"/>
    <w:rPr>
      <w:rFonts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  <w:lang w:bidi="ar-SA"/>
    </w:rPr>
  </w:style>
  <w:style w:type="character" w:customStyle="1" w:styleId="9pt">
    <w:name w:val="Основной текст + 9 pt"/>
    <w:basedOn w:val="a6"/>
    <w:rsid w:val="00943210"/>
    <w:rPr>
      <w:rFonts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  <w:lang w:bidi="ar-SA"/>
    </w:rPr>
  </w:style>
  <w:style w:type="paragraph" w:styleId="a8">
    <w:name w:val="No Spacing"/>
    <w:uiPriority w:val="1"/>
    <w:qFormat/>
    <w:rsid w:val="001137F8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rsid w:val="001137F8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1137F8"/>
    <w:pPr>
      <w:shd w:val="clear" w:color="auto" w:fill="FFFFFF"/>
      <w:spacing w:after="240" w:line="221" w:lineRule="exact"/>
    </w:pPr>
    <w:rPr>
      <w:rFonts w:eastAsiaTheme="minorHAnsi"/>
      <w:shd w:val="clear" w:color="auto" w:fill="FFFFFF"/>
      <w:lang w:eastAsia="en-US"/>
    </w:rPr>
  </w:style>
  <w:style w:type="character" w:customStyle="1" w:styleId="105pt">
    <w:name w:val="Основной текст + 10;5 pt"/>
    <w:basedOn w:val="a6"/>
    <w:rsid w:val="001137F8"/>
    <w:rPr>
      <w:rFonts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  <w:lang w:bidi="ar-SA"/>
    </w:rPr>
  </w:style>
  <w:style w:type="character" w:customStyle="1" w:styleId="3">
    <w:name w:val="Основной текст (3)_"/>
    <w:basedOn w:val="a0"/>
    <w:link w:val="30"/>
    <w:rsid w:val="001137F8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1137F8"/>
    <w:pPr>
      <w:shd w:val="clear" w:color="auto" w:fill="FFFFFF"/>
      <w:spacing w:before="540" w:after="0" w:line="269" w:lineRule="exact"/>
      <w:ind w:firstLine="280"/>
      <w:jc w:val="both"/>
    </w:pPr>
    <w:rPr>
      <w:rFonts w:eastAsiaTheme="minorHAnsi"/>
      <w:shd w:val="clear" w:color="auto" w:fill="FFFFFF"/>
      <w:lang w:eastAsia="en-US"/>
    </w:rPr>
  </w:style>
  <w:style w:type="character" w:customStyle="1" w:styleId="312pt">
    <w:name w:val="Основной текст (3) + 12 pt;Не полужирный;Курсив"/>
    <w:basedOn w:val="3"/>
    <w:rsid w:val="001137F8"/>
    <w:rPr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4">
    <w:name w:val="Заголовок №4_"/>
    <w:basedOn w:val="a0"/>
    <w:link w:val="40"/>
    <w:rsid w:val="001137F8"/>
    <w:rPr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1137F8"/>
    <w:pPr>
      <w:shd w:val="clear" w:color="auto" w:fill="FFFFFF"/>
      <w:spacing w:after="0" w:line="264" w:lineRule="exact"/>
      <w:ind w:firstLine="280"/>
      <w:jc w:val="both"/>
      <w:outlineLvl w:val="3"/>
    </w:pPr>
    <w:rPr>
      <w:rFonts w:eastAsiaTheme="minorHAnsi"/>
      <w:sz w:val="23"/>
      <w:szCs w:val="23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rsid w:val="001137F8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137F8"/>
    <w:pPr>
      <w:shd w:val="clear" w:color="auto" w:fill="FFFFFF"/>
      <w:spacing w:before="180" w:after="60" w:line="0" w:lineRule="atLeast"/>
      <w:ind w:firstLine="280"/>
      <w:jc w:val="both"/>
    </w:pPr>
    <w:rPr>
      <w:rFonts w:eastAsiaTheme="minorHAnsi"/>
      <w:sz w:val="21"/>
      <w:szCs w:val="21"/>
      <w:shd w:val="clear" w:color="auto" w:fill="FFFFFF"/>
      <w:lang w:eastAsia="en-US"/>
    </w:rPr>
  </w:style>
  <w:style w:type="character" w:customStyle="1" w:styleId="712pt">
    <w:name w:val="Основной текст (7) + 12 pt;Не полужирный;Курсив"/>
    <w:basedOn w:val="7"/>
    <w:rsid w:val="001137F8"/>
    <w:rPr>
      <w:rFonts w:cs="Times New Roman"/>
      <w:b/>
      <w:bCs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-1pt">
    <w:name w:val="Основной текст + Интервал -1 pt"/>
    <w:basedOn w:val="a6"/>
    <w:rsid w:val="001137F8"/>
    <w:rPr>
      <w:rFonts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  <w:lang w:bidi="ar-SA"/>
    </w:rPr>
  </w:style>
  <w:style w:type="character" w:customStyle="1" w:styleId="85pt0pt">
    <w:name w:val="Основной текст + 8;5 pt;Интервал 0 pt"/>
    <w:basedOn w:val="a6"/>
    <w:rsid w:val="001137F8"/>
    <w:rPr>
      <w:rFonts w:cs="Times New Roman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  <w:lang w:bidi="ar-SA"/>
    </w:rPr>
  </w:style>
  <w:style w:type="character" w:customStyle="1" w:styleId="11pt0">
    <w:name w:val="Основной текст + 11 pt;Курсив"/>
    <w:basedOn w:val="a6"/>
    <w:rsid w:val="001137F8"/>
    <w:rPr>
      <w:rFonts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  <w:lang w:bidi="ar-SA"/>
    </w:rPr>
  </w:style>
  <w:style w:type="character" w:customStyle="1" w:styleId="3105pt">
    <w:name w:val="Основной текст (3) + 10;5 pt"/>
    <w:basedOn w:val="3"/>
    <w:rsid w:val="001137F8"/>
    <w:rPr>
      <w:rFonts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WW8Num7z2">
    <w:name w:val="WW8Num7z2"/>
    <w:rsid w:val="008A1285"/>
    <w:rPr>
      <w:rFonts w:ascii="Wingdings" w:hAnsi="Wingdings"/>
    </w:rPr>
  </w:style>
  <w:style w:type="character" w:customStyle="1" w:styleId="FontStyle12">
    <w:name w:val="Font Style12"/>
    <w:basedOn w:val="a0"/>
    <w:uiPriority w:val="99"/>
    <w:rsid w:val="008A128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8A128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basedOn w:val="a0"/>
    <w:uiPriority w:val="99"/>
    <w:rsid w:val="008A1285"/>
    <w:rPr>
      <w:rFonts w:ascii="Times New Roman" w:hAnsi="Times New Roman" w:cs="Times New Roman"/>
      <w:i/>
      <w:iCs/>
      <w:sz w:val="22"/>
      <w:szCs w:val="22"/>
    </w:rPr>
  </w:style>
  <w:style w:type="character" w:customStyle="1" w:styleId="a4">
    <w:name w:val="Абзац списка Знак"/>
    <w:link w:val="a3"/>
    <w:uiPriority w:val="34"/>
    <w:locked/>
    <w:rsid w:val="00873A87"/>
    <w:rPr>
      <w:rFonts w:ascii="Times New Roman" w:eastAsiaTheme="minorEastAsia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F35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6C63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ff4">
    <w:name w:val="ff4"/>
    <w:basedOn w:val="a0"/>
    <w:rsid w:val="00690081"/>
  </w:style>
  <w:style w:type="character" w:customStyle="1" w:styleId="ff5">
    <w:name w:val="ff5"/>
    <w:basedOn w:val="a0"/>
    <w:rsid w:val="00690081"/>
  </w:style>
  <w:style w:type="character" w:customStyle="1" w:styleId="ab">
    <w:name w:val="_"/>
    <w:basedOn w:val="a0"/>
    <w:rsid w:val="00690081"/>
  </w:style>
  <w:style w:type="character" w:customStyle="1" w:styleId="ff6">
    <w:name w:val="ff6"/>
    <w:basedOn w:val="a0"/>
    <w:rsid w:val="00690081"/>
  </w:style>
  <w:style w:type="paragraph" w:styleId="ac">
    <w:name w:val="Normal (Web)"/>
    <w:basedOn w:val="a"/>
    <w:uiPriority w:val="99"/>
    <w:unhideWhenUsed/>
    <w:rsid w:val="00CF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semiHidden/>
    <w:unhideWhenUsed/>
    <w:rsid w:val="00A62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2E4C-F5F9-4E05-9EAB-85C8E7B4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Mister_Kot</dc:creator>
  <cp:lastModifiedBy>ПК</cp:lastModifiedBy>
  <cp:revision>16</cp:revision>
  <cp:lastPrinted>2020-02-20T10:40:00Z</cp:lastPrinted>
  <dcterms:created xsi:type="dcterms:W3CDTF">2020-02-14T17:54:00Z</dcterms:created>
  <dcterms:modified xsi:type="dcterms:W3CDTF">2020-02-25T18:13:00Z</dcterms:modified>
</cp:coreProperties>
</file>