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AD" w:rsidRPr="001B76AD" w:rsidRDefault="001B76AD" w:rsidP="001B76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AD" w:rsidRPr="001B76AD" w:rsidRDefault="001B76AD" w:rsidP="00130DEC">
      <w:pPr>
        <w:pStyle w:val="ab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6AD">
        <w:rPr>
          <w:rFonts w:ascii="Times New Roman" w:hAnsi="Times New Roman"/>
          <w:sz w:val="24"/>
          <w:szCs w:val="24"/>
        </w:rPr>
        <w:t xml:space="preserve">  </w:t>
      </w:r>
    </w:p>
    <w:p w:rsidR="00130DEC" w:rsidRPr="00C35053" w:rsidRDefault="00130DEC" w:rsidP="00130DEC">
      <w:pPr>
        <w:pStyle w:val="ab"/>
        <w:jc w:val="center"/>
      </w:pPr>
      <w:r w:rsidRPr="00C35053">
        <w:t>Муниципальное автономное общеобразовательное учреждение</w:t>
      </w:r>
    </w:p>
    <w:p w:rsidR="00130DEC" w:rsidRPr="00C35053" w:rsidRDefault="00130DEC" w:rsidP="00130DEC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</w:rPr>
      </w:pPr>
      <w:r w:rsidRPr="00C35053">
        <w:rPr>
          <w:rFonts w:ascii="Calibri" w:eastAsia="Times New Roman" w:hAnsi="Calibri" w:cs="Times New Roman"/>
          <w:b/>
          <w:sz w:val="36"/>
          <w:u w:val="single"/>
        </w:rPr>
        <w:t>«Новоатьяловская средняя общеобразовательная школа»</w:t>
      </w:r>
    </w:p>
    <w:p w:rsidR="00130DEC" w:rsidRPr="00C35053" w:rsidRDefault="00130DEC" w:rsidP="00130DEC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>ул. Школьная, д. 20, с. Новоатьялово, Ялуторовский район, Тюменская область, 627050</w:t>
      </w:r>
    </w:p>
    <w:p w:rsidR="00130DEC" w:rsidRPr="00C35053" w:rsidRDefault="00130DEC" w:rsidP="00130DEC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 xml:space="preserve">тел./факс 8 (34535) 34-1-60,  </w:t>
      </w:r>
      <w:r w:rsidRPr="00C35053">
        <w:rPr>
          <w:rFonts w:ascii="Calibri" w:eastAsia="Times New Roman" w:hAnsi="Calibri" w:cs="Times New Roman"/>
          <w:lang w:val="en-US"/>
        </w:rPr>
        <w:t>e</w:t>
      </w:r>
      <w:r w:rsidRPr="00C35053">
        <w:rPr>
          <w:rFonts w:ascii="Calibri" w:eastAsia="Times New Roman" w:hAnsi="Calibri" w:cs="Times New Roman"/>
        </w:rPr>
        <w:t>-</w:t>
      </w:r>
      <w:r w:rsidRPr="00C35053">
        <w:rPr>
          <w:rFonts w:ascii="Calibri" w:eastAsia="Times New Roman" w:hAnsi="Calibri" w:cs="Times New Roman"/>
          <w:lang w:val="en-US"/>
        </w:rPr>
        <w:t>mail</w:t>
      </w:r>
      <w:r w:rsidRPr="00C35053">
        <w:rPr>
          <w:rFonts w:ascii="Calibri" w:eastAsia="Times New Roman" w:hAnsi="Calibri" w:cs="Times New Roman"/>
          <w:lang w:val="tt-RU"/>
        </w:rPr>
        <w:t xml:space="preserve">: </w:t>
      </w:r>
      <w:hyperlink r:id="rId8" w:history="1"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novoat</w:t>
        </w:r>
        <w:r w:rsidRPr="00C35053">
          <w:rPr>
            <w:rFonts w:ascii="Calibri" w:eastAsia="Times New Roman" w:hAnsi="Calibri" w:cs="Times New Roman"/>
            <w:color w:val="0000FF"/>
            <w:u w:val="single"/>
          </w:rPr>
          <w:t>_</w:t>
        </w:r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school</w:t>
        </w:r>
        <w:r w:rsidRPr="00C35053">
          <w:rPr>
            <w:rFonts w:ascii="Calibri" w:eastAsia="Times New Roman" w:hAnsi="Calibri" w:cs="Times New Roman"/>
            <w:color w:val="0000FF"/>
            <w:u w:val="single"/>
          </w:rPr>
          <w:t>@</w:t>
        </w:r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inbox</w:t>
        </w:r>
        <w:r w:rsidRPr="00C35053">
          <w:rPr>
            <w:rFonts w:ascii="Calibri" w:eastAsia="Times New Roman" w:hAnsi="Calibri" w:cs="Times New Roman"/>
            <w:color w:val="0000FF"/>
            <w:u w:val="single"/>
          </w:rPr>
          <w:t>.</w:t>
        </w:r>
        <w:r w:rsidRPr="00C35053">
          <w:rPr>
            <w:rFonts w:ascii="Calibri" w:eastAsia="Times New Roman" w:hAnsi="Calibri" w:cs="Times New Roman"/>
            <w:color w:val="0000FF"/>
            <w:u w:val="single"/>
            <w:lang w:val="en-US"/>
          </w:rPr>
          <w:t>ru</w:t>
        </w:r>
      </w:hyperlink>
    </w:p>
    <w:p w:rsidR="00130DEC" w:rsidRPr="00C35053" w:rsidRDefault="00130DEC" w:rsidP="00130DE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r w:rsidRPr="00C3505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130DEC" w:rsidRPr="00C35053" w:rsidRDefault="00130DEC" w:rsidP="00130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89"/>
        <w:gridCol w:w="5002"/>
      </w:tblGrid>
      <w:tr w:rsidR="00130DEC" w:rsidRPr="00C35053" w:rsidTr="00804AFA">
        <w:trPr>
          <w:jc w:val="center"/>
        </w:trPr>
        <w:tc>
          <w:tcPr>
            <w:tcW w:w="5212" w:type="dxa"/>
          </w:tcPr>
          <w:p w:rsidR="00130DEC" w:rsidRPr="00C35053" w:rsidRDefault="00130DEC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РАССМОТРЕНО: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на заседании 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педагогического совета 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Протокол № 1 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от 30.08.2019 г.</w:t>
            </w:r>
          </w:p>
        </w:tc>
        <w:tc>
          <w:tcPr>
            <w:tcW w:w="5212" w:type="dxa"/>
          </w:tcPr>
          <w:p w:rsidR="00130DEC" w:rsidRPr="00C35053" w:rsidRDefault="00130DEC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СОГЛАСОВАНО: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5053">
              <w:rPr>
                <w:i/>
                <w:iCs/>
              </w:rPr>
              <w:t xml:space="preserve">заместителем директора по УВР  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 ____________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А.И.Кадырова</w:t>
            </w:r>
          </w:p>
        </w:tc>
        <w:tc>
          <w:tcPr>
            <w:tcW w:w="5212" w:type="dxa"/>
          </w:tcPr>
          <w:p w:rsidR="00130DEC" w:rsidRPr="00C35053" w:rsidRDefault="00130DEC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УТВЕРЖДАЮ: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5053">
              <w:rPr>
                <w:i/>
                <w:iCs/>
              </w:rPr>
              <w:t>директор школы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_____________Ф.Ф.Исхакова</w:t>
            </w:r>
          </w:p>
          <w:p w:rsidR="00130DEC" w:rsidRPr="00C35053" w:rsidRDefault="00130DE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приказ № 296-од от 30.08.2019 г.</w:t>
            </w:r>
          </w:p>
        </w:tc>
      </w:tr>
    </w:tbl>
    <w:p w:rsidR="00130DEC" w:rsidRPr="00C35053" w:rsidRDefault="00130DEC" w:rsidP="00130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30DEC" w:rsidRPr="00C35053" w:rsidRDefault="00130DEC" w:rsidP="00130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30DEC" w:rsidRPr="00C35053" w:rsidRDefault="00130DEC" w:rsidP="00130DEC">
      <w:pPr>
        <w:spacing w:after="0" w:line="240" w:lineRule="auto"/>
        <w:rPr>
          <w:rFonts w:ascii="Times New Roman" w:hAnsi="Times New Roman" w:cs="Times New Roman"/>
        </w:rPr>
      </w:pPr>
      <w:r w:rsidRPr="00C35053">
        <w:rPr>
          <w:rFonts w:ascii="Times New Roman" w:hAnsi="Times New Roman" w:cs="Times New Roman"/>
        </w:rPr>
        <w:t xml:space="preserve">                           </w:t>
      </w:r>
    </w:p>
    <w:p w:rsidR="00130DEC" w:rsidRPr="00C35053" w:rsidRDefault="00130DEC" w:rsidP="00130DEC">
      <w:pPr>
        <w:spacing w:after="0" w:line="240" w:lineRule="auto"/>
        <w:rPr>
          <w:rFonts w:ascii="Times New Roman" w:hAnsi="Times New Roman" w:cs="Times New Roman"/>
        </w:rPr>
      </w:pPr>
    </w:p>
    <w:p w:rsidR="00130DEC" w:rsidRPr="00C35053" w:rsidRDefault="00130DEC" w:rsidP="00130DEC">
      <w:pPr>
        <w:spacing w:after="0" w:line="240" w:lineRule="auto"/>
        <w:rPr>
          <w:rFonts w:ascii="Times New Roman" w:hAnsi="Times New Roman" w:cs="Times New Roman"/>
        </w:rPr>
      </w:pPr>
    </w:p>
    <w:p w:rsidR="00130DEC" w:rsidRPr="002B6FF5" w:rsidRDefault="00130DEC" w:rsidP="00130DEC">
      <w:pPr>
        <w:spacing w:after="0" w:line="240" w:lineRule="auto"/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 xml:space="preserve">      </w:t>
      </w:r>
    </w:p>
    <w:p w:rsidR="001B76AD" w:rsidRPr="001B76AD" w:rsidRDefault="001B76AD" w:rsidP="001B7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 </w:t>
      </w:r>
    </w:p>
    <w:p w:rsidR="001B76AD" w:rsidRPr="001B76AD" w:rsidRDefault="008B3410" w:rsidP="001B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1B76AD" w:rsidRPr="001B7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учебному предмету «</w:t>
      </w:r>
      <w:r w:rsidR="001B76AD" w:rsidRPr="001B7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История»</w:t>
      </w:r>
    </w:p>
    <w:p w:rsidR="001B76AD" w:rsidRPr="001B76AD" w:rsidRDefault="001B76AD" w:rsidP="008B3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1B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1B76AD" w:rsidRPr="001B76AD" w:rsidRDefault="008B3410" w:rsidP="001B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(среднее(полное)общее образование)</w:t>
      </w:r>
    </w:p>
    <w:p w:rsidR="001B76AD" w:rsidRPr="001B76AD" w:rsidRDefault="001B76AD" w:rsidP="001B76A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1B76AD" w:rsidRPr="001B76AD" w:rsidRDefault="001B76AD" w:rsidP="001B76AD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1B76AD" w:rsidRPr="001B76AD" w:rsidRDefault="001B76AD" w:rsidP="001B76AD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 Рафкат Нахимович учитель истории 1 категории.</w:t>
      </w:r>
    </w:p>
    <w:p w:rsidR="001B76AD" w:rsidRPr="001B76AD" w:rsidRDefault="001B76AD" w:rsidP="001B76AD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1B76AD" w:rsidRDefault="001B76AD" w:rsidP="001B7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E7" w:rsidRPr="00C96C6B" w:rsidRDefault="001B76AD" w:rsidP="00C96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7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8B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E40834" w:rsidRDefault="007D649B" w:rsidP="007D649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="00E40834" w:rsidRPr="001B76AD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обучающихся:</w:t>
      </w:r>
    </w:p>
    <w:p w:rsidR="007D649B" w:rsidRDefault="007D649B" w:rsidP="007D649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7D649B">
        <w:rPr>
          <w:rFonts w:ascii="Times New Roman" w:hAnsi="Times New Roman" w:cs="Times New Roman"/>
          <w:sz w:val="24"/>
          <w:szCs w:val="24"/>
        </w:rPr>
        <w:t>Рабочая программа по истории для 11 класса составлена на основе Федерального компонента Государственного стандарта среднего (полного) общего образования, примерной программы по предмету. Соответствует второму концентру исторического образования в средней школе. Рабочая программа содействует реализации единой концепции исторического образования. Рабочая программа конкретизирует содержание предметных тем образовательного стандарта, дает распределение учебных часов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Весь исторический материал изучается синхронно-параллельно. Это сделано для того, чтобы учащиеся лучше ориентировались в событиях и фактах временного исторического пространства. В результате изучения истории на базовом уровне выпускник должен</w:t>
      </w:r>
    </w:p>
    <w:p w:rsidR="007D649B" w:rsidRPr="007D649B" w:rsidRDefault="007D649B" w:rsidP="007D649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49B" w:rsidRPr="007D649B" w:rsidRDefault="007D649B" w:rsidP="00E40834">
      <w:pPr>
        <w:pStyle w:val="c9"/>
        <w:spacing w:before="0" w:beforeAutospacing="0" w:after="0" w:afterAutospacing="0"/>
        <w:jc w:val="both"/>
        <w:rPr>
          <w:rStyle w:val="c12"/>
          <w:b/>
          <w:color w:val="000000"/>
        </w:rPr>
      </w:pPr>
      <w:r w:rsidRPr="007D649B">
        <w:rPr>
          <w:rStyle w:val="c12"/>
          <w:b/>
          <w:color w:val="000000"/>
        </w:rPr>
        <w:t>з</w:t>
      </w:r>
      <w:r w:rsidR="00E40834" w:rsidRPr="007D649B">
        <w:rPr>
          <w:rStyle w:val="c12"/>
          <w:b/>
          <w:color w:val="000000"/>
        </w:rPr>
        <w:t>нать</w:t>
      </w:r>
      <w:r w:rsidRPr="007D649B">
        <w:rPr>
          <w:rStyle w:val="c12"/>
          <w:b/>
          <w:color w:val="000000"/>
        </w:rPr>
        <w:t>/понимать</w:t>
      </w:r>
    </w:p>
    <w:p w:rsidR="00E40834" w:rsidRPr="001B76AD" w:rsidRDefault="00E40834" w:rsidP="007D649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периодизацию всемирной и отечественной истории;</w:t>
      </w:r>
    </w:p>
    <w:p w:rsidR="00E40834" w:rsidRPr="001B76AD" w:rsidRDefault="00E40834" w:rsidP="007D649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основные факты, процессы и явления, характеризующие целостность и системность отечественной и всемирной истории XX – начала XXI века и выдающихся деятелей истории;</w:t>
      </w:r>
    </w:p>
    <w:p w:rsidR="00E40834" w:rsidRPr="001B76AD" w:rsidRDefault="00E40834" w:rsidP="007D649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важнейшие достижения культуры и системы ценностей, сформировавшиеся в ходе исторического развития;</w:t>
      </w:r>
    </w:p>
    <w:p w:rsidR="00E40834" w:rsidRPr="001B76AD" w:rsidRDefault="00E40834" w:rsidP="007D649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изученные виды исторических источников;</w:t>
      </w:r>
    </w:p>
    <w:p w:rsidR="00E40834" w:rsidRDefault="00E40834" w:rsidP="007D649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rStyle w:val="c12"/>
          <w:color w:val="000000"/>
        </w:rPr>
      </w:pPr>
      <w:r w:rsidRPr="001B76AD">
        <w:rPr>
          <w:rStyle w:val="c12"/>
          <w:color w:val="000000"/>
        </w:rPr>
        <w:t>особенности исторического пути России, ее роль в мировом сообществе;</w:t>
      </w:r>
    </w:p>
    <w:p w:rsidR="007D649B" w:rsidRPr="001B76AD" w:rsidRDefault="007D649B" w:rsidP="007D649B">
      <w:pPr>
        <w:pStyle w:val="c9"/>
        <w:spacing w:before="0" w:beforeAutospacing="0" w:after="0" w:afterAutospacing="0"/>
        <w:ind w:left="774"/>
        <w:jc w:val="both"/>
        <w:rPr>
          <w:color w:val="000000"/>
        </w:rPr>
      </w:pPr>
    </w:p>
    <w:p w:rsidR="00E24F8A" w:rsidRDefault="00E40834" w:rsidP="00E40834">
      <w:pPr>
        <w:pStyle w:val="c9"/>
        <w:spacing w:before="0" w:beforeAutospacing="0" w:after="0" w:afterAutospacing="0"/>
        <w:jc w:val="both"/>
        <w:rPr>
          <w:rStyle w:val="c12"/>
          <w:color w:val="000000"/>
        </w:rPr>
      </w:pPr>
      <w:r w:rsidRPr="00E24F8A">
        <w:rPr>
          <w:rStyle w:val="c12"/>
          <w:b/>
          <w:color w:val="000000"/>
        </w:rPr>
        <w:t>уметь</w:t>
      </w:r>
      <w:r w:rsidRPr="001B76AD">
        <w:rPr>
          <w:rStyle w:val="c12"/>
          <w:color w:val="000000"/>
        </w:rPr>
        <w:t xml:space="preserve"> 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определять последовательность и длительность важнейших событий новой истории;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читать историческую карту и 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обладать навыком поиска нужной информации по заданной теме, извлечения необходимой информации из различных знаковых систем (схемы, таблиц, графиков и т.д.)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выявлять существенные черты исторических процессов, явлений и событий;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объяснять смысл изученных исторических понятий и терминов;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анализировать исторические явления, процессы факты;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группировать исторические явления и события по заданному признаку;</w:t>
      </w:r>
    </w:p>
    <w:p w:rsidR="00E40834" w:rsidRPr="001B76AD" w:rsidRDefault="00E40834" w:rsidP="00E24F8A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E40834" w:rsidRPr="001B76AD" w:rsidRDefault="00E40834" w:rsidP="00243FAC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 иллюстративного материала учебника, фрагментов исторических источников в связной монологической форме;</w:t>
      </w:r>
    </w:p>
    <w:p w:rsidR="00E40834" w:rsidRPr="001B76AD" w:rsidRDefault="00E40834" w:rsidP="00243FAC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использовать приобретенные знания при написании творческих работ, сообщений, докладов, рефератов, рецензий;</w:t>
      </w:r>
    </w:p>
    <w:p w:rsidR="00E40834" w:rsidRPr="001B76AD" w:rsidRDefault="00E40834" w:rsidP="00243FAC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дать на основе конкретного материала научные объяснения сущности фактов и  связей между ними;</w:t>
      </w:r>
    </w:p>
    <w:p w:rsidR="00E40834" w:rsidRPr="001B76AD" w:rsidRDefault="00E40834" w:rsidP="00243FAC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lastRenderedPageBreak/>
        <w:t>выявлять общность и различия сравниваемых исторических событий и явлений;</w:t>
      </w:r>
    </w:p>
    <w:p w:rsidR="00E40834" w:rsidRPr="001B76AD" w:rsidRDefault="00E40834" w:rsidP="00243FAC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определять на основе учебного материала причины и следствия важнейших исторических событий;</w:t>
      </w:r>
    </w:p>
    <w:p w:rsidR="00E40834" w:rsidRPr="001B76AD" w:rsidRDefault="00E40834" w:rsidP="00243FAC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1B76AD">
        <w:rPr>
          <w:rStyle w:val="c12"/>
          <w:color w:val="000000"/>
        </w:rPr>
        <w:t>объяснять свое отношение к наиболее значительным событиям и личностям истории XX – начала XXI века, достижениям культуры;</w:t>
      </w:r>
    </w:p>
    <w:p w:rsidR="00E40834" w:rsidRPr="001B76AD" w:rsidRDefault="00E40834" w:rsidP="00E40834">
      <w:pPr>
        <w:pStyle w:val="c9"/>
        <w:spacing w:before="0" w:beforeAutospacing="0" w:after="0" w:afterAutospacing="0"/>
        <w:jc w:val="both"/>
        <w:rPr>
          <w:color w:val="000000"/>
        </w:rPr>
      </w:pPr>
      <w:r w:rsidRPr="00243FAC">
        <w:rPr>
          <w:rStyle w:val="c12"/>
          <w:b/>
          <w:color w:val="000000"/>
        </w:rPr>
        <w:t>использовать приобретенные знания и умения в практической деятельности и повседневной жизни для</w:t>
      </w:r>
      <w:r w:rsidR="00243FAC">
        <w:rPr>
          <w:rStyle w:val="c12"/>
          <w:color w:val="000000"/>
        </w:rPr>
        <w:t>:</w:t>
      </w:r>
    </w:p>
    <w:p w:rsidR="00E40834" w:rsidRPr="00243FAC" w:rsidRDefault="00243FAC" w:rsidP="00243FAC">
      <w:pPr>
        <w:pStyle w:val="c9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</w:rPr>
        <w:t>осознания</w:t>
      </w:r>
      <w:r w:rsidR="00E40834" w:rsidRPr="001B76AD">
        <w:rPr>
          <w:rStyle w:val="c12"/>
          <w:color w:val="000000"/>
        </w:rPr>
        <w:t xml:space="preserve"> себя как представителя исторически сложившегося гражданского, этнокультурного, конфессионального сообщества, </w:t>
      </w:r>
      <w:r w:rsidR="00E40834" w:rsidRPr="00243FAC">
        <w:rPr>
          <w:rStyle w:val="c12"/>
          <w:color w:val="000000"/>
        </w:rPr>
        <w:t>гражданина России.</w:t>
      </w:r>
    </w:p>
    <w:p w:rsidR="00243FAC" w:rsidRPr="00243FAC" w:rsidRDefault="00243FAC" w:rsidP="00243FAC">
      <w:pPr>
        <w:pStyle w:val="af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AC">
        <w:rPr>
          <w:rFonts w:ascii="Times New Roman" w:hAnsi="Times New Roman" w:cs="Times New Roman"/>
          <w:sz w:val="24"/>
          <w:szCs w:val="24"/>
        </w:rPr>
        <w:t xml:space="preserve">определения собственной позиции по отношению к явлениям современной жизни, исходя из их исторической обусловленности; </w:t>
      </w:r>
    </w:p>
    <w:p w:rsidR="00243FAC" w:rsidRDefault="00243FAC" w:rsidP="00243F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3FAC">
        <w:sym w:font="Symbol" w:char="F0B7"/>
      </w:r>
      <w:r w:rsidRPr="00243FAC">
        <w:rPr>
          <w:rFonts w:ascii="Times New Roman" w:hAnsi="Times New Roman" w:cs="Times New Roman"/>
          <w:sz w:val="24"/>
          <w:szCs w:val="24"/>
        </w:rPr>
        <w:t xml:space="preserve"> использования навыков исторического анализа при критическом восприятии получаемой извне социальной информации; </w:t>
      </w:r>
    </w:p>
    <w:p w:rsidR="005F5687" w:rsidRPr="00243FAC" w:rsidRDefault="00243FAC" w:rsidP="00243F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AC">
        <w:sym w:font="Symbol" w:char="F0B7"/>
      </w:r>
      <w:r w:rsidRPr="00243FAC">
        <w:rPr>
          <w:rFonts w:ascii="Times New Roman" w:hAnsi="Times New Roman" w:cs="Times New Roman"/>
          <w:sz w:val="24"/>
          <w:szCs w:val="24"/>
        </w:rPr>
        <w:t xml:space="preserve"> соотнесения своих действий и поступков окружающих с исторически возникшими формами социального поведения;</w:t>
      </w:r>
    </w:p>
    <w:p w:rsidR="00394AC6" w:rsidRPr="001B76AD" w:rsidRDefault="00394AC6" w:rsidP="005B30F2">
      <w:pPr>
        <w:pStyle w:val="c9"/>
        <w:spacing w:before="0" w:beforeAutospacing="0" w:after="0" w:afterAutospacing="0"/>
        <w:rPr>
          <w:rStyle w:val="c12"/>
          <w:color w:val="000000"/>
        </w:rPr>
      </w:pPr>
    </w:p>
    <w:p w:rsidR="00DD5A71" w:rsidRDefault="00904317" w:rsidP="005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64FFC" w:rsidRPr="001B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предмета</w:t>
      </w:r>
    </w:p>
    <w:p w:rsidR="00904317" w:rsidRPr="001B76AD" w:rsidRDefault="00904317" w:rsidP="005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1. Тенденции мирового развития на рубеже XIX-в XX вв.(</w:t>
      </w:r>
      <w:r w:rsidR="002734F5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Вводный раздел. Осо</w:t>
      </w:r>
      <w:r w:rsidR="002A150B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бенности курса Новейшей истории.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Территория России. Изменения в мире.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Опыт индустриального развития стран Западной Европы и США</w:t>
      </w:r>
      <w:r w:rsidR="002A150B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Модели </w:t>
      </w:r>
      <w:r w:rsidR="00761134">
        <w:rPr>
          <w:rStyle w:val="c12"/>
          <w:rFonts w:ascii="Times New Roman" w:hAnsi="Times New Roman" w:cs="Times New Roman"/>
          <w:color w:val="000000"/>
          <w:sz w:val="24"/>
          <w:szCs w:val="24"/>
        </w:rPr>
        <w:t>модернизации промышленных стран</w:t>
      </w:r>
      <w:r w:rsidR="002A150B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Причины ускорения научно-технического развития. Технический прогресс в первые десятилетия ХХ в. Переход к современному индустриальному производству.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Социально-политические последствия модернизации в странах индустриального развития</w:t>
      </w:r>
      <w:r w:rsidR="002A150B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Опыт ускоренной модернизации и его последствия в Африке и Латинской Америке</w:t>
      </w:r>
      <w:r w:rsidR="001F58C3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Реформы и революции в общественно-политическом развитии 1900-1945 гг.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2A150B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. Образование монополий. Либерально-демократическая модель. Государство и модернизация в Германии, Италии и Японии.</w:t>
      </w:r>
      <w:r w:rsidR="001F58C3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A150B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бразование  второго «эшелона» модернизации, национальная специфика, пути и методы социалистической модернизации , , Мексиканская революция 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Новый этап развития стран Азии, Африки и Латинской Америки</w:t>
      </w:r>
      <w:r w:rsidR="001F58C3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Белые колонии и доминионы Великобритании. Индия: Первые шаги к независимости. Особенности развития стран Латинской Америки.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Россия: противоречия незавершенной модернизации</w:t>
      </w:r>
      <w:r w:rsidR="001F58C3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Предпосылки и особенности модернизации в России. Рост противоречий в российском обществе.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Россия: от русско-японской до Первой мировой войны</w:t>
      </w:r>
      <w:r w:rsidR="00585E9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Русско-японская война. Политические партии России. Социал-демократия в России и идеи В.И. Ленина. Столыпинские реформы. Россия накануне Первой мировой войны.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Россия: от русско-японской до Первой мировой войны</w:t>
      </w:r>
      <w:r w:rsidR="00585E9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Русско-японская война. Политические партии России. Социал-демократия в России и идеи В.И. Ленина. Столыпинские реформы. Россия накануне Первой мировой войны.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№1  по теме: "Россия в мировом развитиина рубеже XIX-в XX вв.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2.Державное соперничество в начале ХХ века. Россия в годы Первой мировой войны (1914-1918) (6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Международные отношения в индустриальную эпоху. Начало Первой мировой войны.</w:t>
      </w:r>
      <w:r w:rsidR="00585E9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Международные отношения начала ХХ в. На пути в Первой мировой войне.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Первая мировая война и начало революции 1917 года в России.</w:t>
      </w:r>
      <w:r w:rsidR="00585E9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 в Первой мировой войне в 1914-1916 гг. Кризисв воюющих странах и февральская революция 1917 г. В России.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 в годы революционных потрясений.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Углубление кризиса в России. Октябрь 1917 г. В истории России. Брест-Литовский мирный договор с Германией и его последствия.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lastRenderedPageBreak/>
        <w:t>Кризис 1918-1920 гг. в странах Европы и гражданская война в России.</w:t>
      </w:r>
      <w:r w:rsidR="00585E9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Завершение первой мировой войны. Парижская конференция и ее решения. Политический кризис в странах Европы. Антанта и белое движение в России. Политика военного коммунизма. Контерн, Советская Россия и державы Запада.</w:t>
      </w:r>
      <w:r w:rsidR="00585E9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№2  по теме: "Россия и союзники в Первой  мировой войне, проблемы взаимоотношений"</w:t>
      </w:r>
      <w:r w:rsidR="00D246E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3. Развитие индустриальных стран в 1920-1930-е годы. (7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Государства демократии - США, Англия и Франция.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D246E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США в 1920-1930-ее гг. Демократические страны Европы в 1920-1930-ее гг.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Государства демократии - США, Англия и Франция</w:t>
      </w:r>
      <w:r w:rsidR="00D246E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США в 1920-1930-ее гг. Демократические страны Европы в 1920-1930-ее гг.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Фашизм в Италии и Германии, милитаристическое государство в Японии.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Идеологические основы тоталитаризма. Фашистский режим в Италии. Германия при режиме А. Гитлера.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Фашизм в Италии и Германии, милитаристическое государство в Японии.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Идеологические основы тоталитаризма. Фашистский режим в Италии. Германия при режиме А. Гитлера.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Советское общество в 1920-е годы.</w:t>
      </w:r>
      <w:r w:rsidR="00D246E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Переход к НЭПу. Общественно-политическое развитие СССР в 1920-е гг. Великий перелом 1929 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в 1930-е годы.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Переход к НЭПу. Общественно-политическое развитие СССР в 1920-е гг. Великий перелом 1929 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№3 по теме: "Индустриальные страны в 1920-1930-е годы: опыт выхода из кризиса</w:t>
      </w:r>
      <w:r w:rsidR="00D246E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4. СССР в системе международных отношений. 1920-1940-е годы. (</w:t>
      </w:r>
      <w:r w:rsidR="002734F5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Возникновение очагов опасности в Азии и Европе.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Обострение конфликтов в Азии. Проблемы коллективной безопасности в Европе. СССР, гражданская война в Испании и ее международные последствия.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Внешняя политика СССР и международные отношения конца 1920-начала 1930-х гг.</w:t>
      </w:r>
      <w:r w:rsidR="00D246E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против политики умиротворения агрессоров. Мюнхенский сговор. Советско-германские отношения накануне Второй мировой войны.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СССР, Германия и страны Запада в конце 1930-х гг.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D246E0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Советско-германские отношения накануне Второй мировой войны.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Начальный период Второй мировой войны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Начало Второй мировой войны. Причины побед германской армии. Политика СССР в 1939-1940-е гг. Кризис германской политики осенью 1940 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и Германия накануне Великой Отечественной войны: 1940-1941 гг.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Германия: от переговоров – к подготовке агрессии против СССР. Подготовка СССР к войне.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Семинар на тему: "СССР в системе международных отношени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й 1920-1940-е гг".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5. Советский Союз в Великой Отечественной войне и страны Запада (6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в первый период Великой Отечественной войны (1941- начало 1942)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Начало войны. Мобилизация сил СССР  для отпора агрессору. Битва под Москвой.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в переломный период Второй Мировой войны (1942-1943)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Создание антифашистской коалиции. Советско-германский фронт весной и летом 1942 г. Битва за Сталинград и ее историческое значение. Партизанское движение в СССР.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и антифашистская коалиция в решающих битвах Второй Мировой войны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Битва на орловско-Курской дуге и ее значение. Укрепление антифашистской коалиции. Освобождение Советской земли и открытие Второго фронта.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на завершающем этапе  Второй Мировой войны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Освобождение Восточной Европы. Кампания 1945 г. И разгром фашистской Германии. Разгром Японии.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и итоги Второй Мировой войны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Вклад СССР в победу во Второй мировой войне. Итоги и уроки Второй мировой войны. Создание ООН. СССР и страны Запада после над Германией.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№4 по теме: "СССР в Великой Отечественной войне и страны Запада"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6. СССР и мировое развитие в период « холодной войны»</w:t>
      </w:r>
      <w:r w:rsidR="002734F5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(15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Развитие общества и науки. Тенденции духовной жизни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Революция в естествознании. Новые течения в философии. Рационализм и прагматизм в философской мысли начала ХХ в.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Мир художественной культуры.Изобразительное искусство, художественная литература.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Изобразительное искусство, художественная литература. Авангардизм. Реализм.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Мир художественной культуры.Музыкальная жизнь, театр, кино.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Музыкальная жизнь, театр, кино.</w:t>
      </w:r>
    </w:p>
    <w:p w:rsidR="00741609" w:rsidRPr="001B76AD" w:rsidRDefault="00B31C32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609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« Холодная война» и раскол Европы</w:t>
      </w:r>
      <w:r w:rsidR="00741609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41609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Причины холодной войны. «План Маршалла» и раскол Европы.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Создание системы союзов и конфликты в Азии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Берлинский кризис и создание  системы союзов в Европе. «Холодная война» в Азии. Война в Корее и ее последствия.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в первые послевоенные годы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Послевоенное восстановление экономики. Идеология и политика в к. 1940-х- начале 1950-х гг.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после смерти И.В.Сталина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У истоков политики реформ. Противоречия политики Н.С. Хрущева.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в конце 1950- х- начале 1960- х гг.</w:t>
      </w:r>
      <w:r w:rsidR="00D932FE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Кризис экономической политики КПСС в к. 1950-гг. Начало 1960-х гг. :поиск новых решений.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и крушение колониальной системы.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Распад колониальной системы: причины и основные этапы. Локальные конфликты в странах Азии, Африки и Латинской Америки. СССР и Суэцкий кризис 1956 г. Карибский кризис и его последствия.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Евроатлантические страны и Япония после Второй мировой войны. Конец 1940-  х- начало 1960- х гг.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США после Второй мировой войны. Время реформ в США. «экономическое чудо» в послевоенной Германии. Социал- демократия и социально ориентированная рыночная экономика. Начальный этап европейской интеграции. Япония после Второй мировой войны.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Кризис моделей развития: 1960- 1970- е гг.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 xml:space="preserve">СССР : провал политики реформ. СССР и кризисы  второй половины 1960-х гг. на международной арене. Кризис 1968 г. В Чехословакии и его 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последствия.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Период партнерства и соперничества между СССР и США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Кризис политики «холодной войны». Разрядка и ее перспективы.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Обобщающее занятие по теме « СССР и мировое разв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итие в период « холодной войны»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1B76AD" w:rsidRDefault="00B31C32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7</w:t>
      </w:r>
      <w:r w:rsidR="00741609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. Ускорение научно- технического развития и его последствия</w:t>
      </w:r>
      <w:r w:rsidR="002734F5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(6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Новая эпоха в развитии науки и техники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Энергетика, транспорт, космонавтика и новые конструкционные материалы. Биохимия, генетика, медицина. Электроника и робототехника.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Информационное общество:основные  черты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Автоматизация и роботизация производства. Новая социальная структура. 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Глобализация жизни человечества и модернизация мировой экономики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Предпосылки и итоги возникновения транснациональных корпораций и банков. Экология и проблема модернизации стран «Юга».</w:t>
      </w:r>
    </w:p>
    <w:p w:rsidR="00F36EFE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Перестройка и новое политическое мышление. Демократические революции в Восточной Европе и распад СССР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 подступах к реформам. Перестройка. Углубление кризиса советского общества. Конфликт в межнациональных отношениях. Политический кризис в СССР.</w:t>
      </w:r>
    </w:p>
    <w:p w:rsidR="00741609" w:rsidRPr="00F36EFE" w:rsidRDefault="00B31C32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8</w:t>
      </w:r>
      <w:r w:rsidR="00F36EFE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41609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"Модернизационные процессы в мире конца  ХХ в. От СССР к Российской Федерации."</w:t>
      </w:r>
      <w:r w:rsidR="002734F5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(8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Модернизацион-ные процессы 1980-1990-х гг. в США и странах Европы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Неоконсервативная идеология. США на рубеже ХХ-ХХI вв. Страны Запада на рубеже ХХ-ХХIвв.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Модернизационные процессы 1980-1990-х гг. в США и странах Европы</w:t>
      </w:r>
      <w:r w:rsidR="00302357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Неоконсервативная идеология. США на рубеже ХХ-ХХI вв. Страны Запада на рубеже ХХ-ХХIвв.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Страны Азии и Африки: проблемы модернизации.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Итоги первых преобразований. Особенности модернизации в странах социализма и социалистической ориентации. Специфика развития Южной и Юго- Восточной Азии.Исламский мир.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lastRenderedPageBreak/>
        <w:t>Латинская Америка:между диктатурой и демократией.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Модернизационная политика в Латинской Америке. Демократия в Латинской Америке. Латиноамериканские страны в 1990-е гг.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Российская Федерация на новом этапе развития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Экономические реформы. Политический кризис 1993 г.Россия в начале 21 в. Россия в СНГ.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Российская Федерация на новом этапе развития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Экономические реформы. Политический кризис 1993 г.Россия в начале 21 в. Россия в СНГ.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 и международные отношения начала XXI в.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 и страны Запада в 1990-е гг. Российская Федерация и международная безопасность.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Контроная работа по теме: "Модернизационные процессы в мире конца  ХХ в. От СССР к Российской Федерации."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</w:p>
    <w:p w:rsidR="00741609" w:rsidRPr="001B76AD" w:rsidRDefault="00B31C32" w:rsidP="005B30F2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9</w:t>
      </w:r>
      <w:r w:rsidR="00F36EFE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41609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Особенности духовной жизни второй половины ХХ в.</w:t>
      </w:r>
      <w:r w:rsidR="002734F5" w:rsidRPr="001B76AD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(6 часов)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Основные направления в развитии зарубежной культуры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Массовая культура и ее особенности. От модернизма к постмодернизму. Культура молодежного бунта.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Духовная жизнь в советском и российском обществах.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Оттепель. Советская культура конца 1960-х-1980-х гг. Духовная жизнь демократической России.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Духовная жизнь в советском и российском обществах.</w:t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Оттепель. Советская культура конца 1960-х-1980-х гг. Духовная жизнь демократической России.</w:t>
      </w:r>
    </w:p>
    <w:p w:rsidR="00741609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Обобщающее занятие по теме" Особенности духовной жизни второй половины ХХ в.".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B31C32"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4FFC" w:rsidRPr="001B76AD" w:rsidRDefault="00741609" w:rsidP="005B30F2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>Заключительное тестирование за курс "История России и мира".</w:t>
      </w:r>
      <w:r w:rsidRPr="001B76AD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</w:p>
    <w:p w:rsidR="00764FFC" w:rsidRPr="001B76AD" w:rsidRDefault="00764FFC" w:rsidP="005B30F2">
      <w:pPr>
        <w:pStyle w:val="c9"/>
        <w:spacing w:before="0" w:beforeAutospacing="0" w:after="0" w:afterAutospacing="0"/>
        <w:rPr>
          <w:rStyle w:val="c12"/>
          <w:color w:val="000000"/>
        </w:rPr>
      </w:pPr>
    </w:p>
    <w:p w:rsidR="004A6D01" w:rsidRPr="00E40834" w:rsidRDefault="004A6D01" w:rsidP="00E40834">
      <w:pPr>
        <w:pStyle w:val="c9"/>
        <w:spacing w:before="0" w:beforeAutospacing="0" w:after="0" w:afterAutospacing="0"/>
        <w:jc w:val="both"/>
        <w:rPr>
          <w:color w:val="000000"/>
        </w:rPr>
      </w:pPr>
    </w:p>
    <w:p w:rsidR="00DD7B9A" w:rsidRPr="00F64CF0" w:rsidRDefault="00DD7B9A" w:rsidP="00DD7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региональных особенностей в содержании учебного предмета «История»</w:t>
      </w:r>
    </w:p>
    <w:p w:rsidR="00DD7B9A" w:rsidRPr="00F64CF0" w:rsidRDefault="00DD7B9A" w:rsidP="00DD7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B9A" w:rsidRPr="00F64CF0" w:rsidRDefault="00DD7B9A" w:rsidP="00DD7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7874"/>
      </w:tblGrid>
      <w:tr w:rsidR="00DD7B9A" w:rsidRPr="00F64CF0" w:rsidTr="0003713D">
        <w:tc>
          <w:tcPr>
            <w:tcW w:w="1242" w:type="dxa"/>
          </w:tcPr>
          <w:p w:rsidR="00DD7B9A" w:rsidRPr="00F64CF0" w:rsidRDefault="00DD7B9A" w:rsidP="00037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5670" w:type="dxa"/>
          </w:tcPr>
          <w:p w:rsidR="00DD7B9A" w:rsidRPr="00F64CF0" w:rsidRDefault="00DD7B9A" w:rsidP="00037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874" w:type="dxa"/>
          </w:tcPr>
          <w:p w:rsidR="00DD7B9A" w:rsidRPr="00F64CF0" w:rsidRDefault="00DD7B9A" w:rsidP="00037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DD7B9A" w:rsidRPr="00F64CF0" w:rsidTr="0003713D">
        <w:tc>
          <w:tcPr>
            <w:tcW w:w="1242" w:type="dxa"/>
          </w:tcPr>
          <w:p w:rsidR="00DD7B9A" w:rsidRPr="00F64CF0" w:rsidRDefault="00DD7B9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DD7B9A" w:rsidRPr="00F64CF0" w:rsidRDefault="00DD7B9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в системе международных отношений. 1920-1940-е годы</w:t>
            </w:r>
          </w:p>
        </w:tc>
        <w:tc>
          <w:tcPr>
            <w:tcW w:w="7874" w:type="dxa"/>
          </w:tcPr>
          <w:p w:rsidR="00DD7B9A" w:rsidRPr="00DD7B9A" w:rsidRDefault="00DD7B9A" w:rsidP="00DD7B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на тему: "СССР в системе международных отношений 1920-1940-е гг"</w:t>
            </w:r>
          </w:p>
          <w:p w:rsidR="00DD7B9A" w:rsidRPr="00F64CF0" w:rsidRDefault="00DD7B9A" w:rsidP="00DD7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послереволюционное время.</w:t>
            </w:r>
          </w:p>
        </w:tc>
      </w:tr>
      <w:tr w:rsidR="00DD7B9A" w:rsidRPr="00F64CF0" w:rsidTr="0003713D">
        <w:tc>
          <w:tcPr>
            <w:tcW w:w="1242" w:type="dxa"/>
          </w:tcPr>
          <w:p w:rsidR="00DD7B9A" w:rsidRDefault="00DD7B9A" w:rsidP="000371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DD7B9A" w:rsidRDefault="00DD7B9A" w:rsidP="00DD7B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Советский Союз в Великой Отечественной войне и страны Запада</w:t>
            </w:r>
          </w:p>
          <w:p w:rsidR="00DD7B9A" w:rsidRPr="002B746E" w:rsidRDefault="00DD7B9A" w:rsidP="000371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DD7B9A" w:rsidRPr="00DD7B9A" w:rsidRDefault="00DD7B9A" w:rsidP="00DD7B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Союз в переломный период Второй Мировой войны (1942-1943) </w:t>
            </w:r>
          </w:p>
          <w:p w:rsidR="00DD7B9A" w:rsidRPr="00DD7B9A" w:rsidRDefault="00DD7B9A" w:rsidP="00DD7B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Земляки в годы войны с.Новоатьялово</w:t>
            </w:r>
          </w:p>
        </w:tc>
      </w:tr>
      <w:tr w:rsidR="00DD7B9A" w:rsidRPr="00F64CF0" w:rsidTr="0003713D">
        <w:tc>
          <w:tcPr>
            <w:tcW w:w="1242" w:type="dxa"/>
            <w:vMerge w:val="restart"/>
          </w:tcPr>
          <w:p w:rsidR="00DD7B9A" w:rsidRPr="00AA7BA0" w:rsidRDefault="00AA7BA0" w:rsidP="000371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</w:tcPr>
          <w:p w:rsidR="00DD7B9A" w:rsidRPr="00F64CF0" w:rsidRDefault="00AA7BA0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и мировое развитие в период « холодной войны»</w:t>
            </w:r>
          </w:p>
        </w:tc>
        <w:tc>
          <w:tcPr>
            <w:tcW w:w="7874" w:type="dxa"/>
          </w:tcPr>
          <w:p w:rsidR="00BE7103" w:rsidRPr="00BE7103" w:rsidRDefault="00BE7103" w:rsidP="00BE71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 первые послевоенные годы</w:t>
            </w:r>
          </w:p>
          <w:p w:rsidR="00DD7B9A" w:rsidRPr="00BE7103" w:rsidRDefault="00BE7103" w:rsidP="00BE71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послевоенное время.</w:t>
            </w:r>
          </w:p>
        </w:tc>
      </w:tr>
      <w:tr w:rsidR="00DD7B9A" w:rsidRPr="00F64CF0" w:rsidTr="0003713D">
        <w:tc>
          <w:tcPr>
            <w:tcW w:w="1242" w:type="dxa"/>
            <w:vMerge/>
          </w:tcPr>
          <w:p w:rsidR="00DD7B9A" w:rsidRPr="00F64CF0" w:rsidRDefault="00DD7B9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:rsidR="00DD7B9A" w:rsidRPr="00F64CF0" w:rsidRDefault="00DD7B9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BE7103" w:rsidRPr="00BE7103" w:rsidRDefault="00BE7103" w:rsidP="00BE71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конце 1950- х- начале 1960- х гг.</w:t>
            </w:r>
          </w:p>
          <w:p w:rsidR="00DD7B9A" w:rsidRPr="00BE7103" w:rsidRDefault="00BE7103" w:rsidP="00BE71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 Тюменская область в 50-60-е гг. </w:t>
            </w:r>
            <w:r w:rsidRPr="00BE71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BE7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</w:tr>
      <w:tr w:rsidR="00DD7B9A" w:rsidRPr="00F64CF0" w:rsidTr="0003713D">
        <w:tc>
          <w:tcPr>
            <w:tcW w:w="1242" w:type="dxa"/>
          </w:tcPr>
          <w:p w:rsidR="00DD7B9A" w:rsidRPr="00F64CF0" w:rsidRDefault="006B358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DD7B9A" w:rsidRPr="00F64CF0" w:rsidRDefault="006B358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Ускорение научно- технического развития и его последствия</w:t>
            </w:r>
          </w:p>
        </w:tc>
        <w:tc>
          <w:tcPr>
            <w:tcW w:w="7874" w:type="dxa"/>
          </w:tcPr>
          <w:p w:rsidR="006B358A" w:rsidRPr="00776044" w:rsidRDefault="006B358A" w:rsidP="006B3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  <w:p w:rsidR="00DD7B9A" w:rsidRPr="00776044" w:rsidRDefault="006B358A" w:rsidP="006B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годы перестройки</w:t>
            </w:r>
          </w:p>
        </w:tc>
      </w:tr>
      <w:tr w:rsidR="006B358A" w:rsidRPr="00F64CF0" w:rsidTr="002A053F">
        <w:trPr>
          <w:trHeight w:val="828"/>
        </w:trPr>
        <w:tc>
          <w:tcPr>
            <w:tcW w:w="1242" w:type="dxa"/>
          </w:tcPr>
          <w:p w:rsidR="006B358A" w:rsidRPr="00F64CF0" w:rsidRDefault="006B358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670" w:type="dxa"/>
          </w:tcPr>
          <w:p w:rsidR="006B358A" w:rsidRDefault="006B358A" w:rsidP="006B35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Модернизационные процессы в мире конца  ХХ в. От СССР к Российской Федерации</w:t>
            </w:r>
          </w:p>
          <w:p w:rsidR="006B358A" w:rsidRPr="00F64CF0" w:rsidRDefault="006B358A" w:rsidP="00037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776044" w:rsidRPr="00776044" w:rsidRDefault="00776044" w:rsidP="00776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</w:p>
          <w:p w:rsidR="006B358A" w:rsidRPr="00776044" w:rsidRDefault="00776044" w:rsidP="00776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 Тюменская область в начале </w:t>
            </w: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</w:tr>
      <w:tr w:rsidR="00776044" w:rsidRPr="00F64CF0" w:rsidTr="002A053F">
        <w:trPr>
          <w:trHeight w:val="828"/>
        </w:trPr>
        <w:tc>
          <w:tcPr>
            <w:tcW w:w="1242" w:type="dxa"/>
          </w:tcPr>
          <w:p w:rsidR="00776044" w:rsidRPr="00BA2B2F" w:rsidRDefault="00776044" w:rsidP="000371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</w:tcPr>
          <w:p w:rsidR="00776044" w:rsidRDefault="00776044" w:rsidP="007760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духовной жизни второй половины ХХ в</w:t>
            </w:r>
          </w:p>
          <w:p w:rsidR="00776044" w:rsidRPr="00BA2B2F" w:rsidRDefault="00776044" w:rsidP="006B35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776044" w:rsidRPr="00776044" w:rsidRDefault="00776044" w:rsidP="00776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</w:p>
          <w:p w:rsidR="00776044" w:rsidRPr="00776044" w:rsidRDefault="00776044" w:rsidP="00776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современной России.</w:t>
            </w:r>
          </w:p>
        </w:tc>
      </w:tr>
    </w:tbl>
    <w:p w:rsidR="004A6D01" w:rsidRPr="001B76AD" w:rsidRDefault="004A6D01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6D01" w:rsidRPr="001B76AD" w:rsidRDefault="004A6D01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D1C53" w:rsidRDefault="009D1C53" w:rsidP="00E408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C53" w:rsidRDefault="009D1C53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C53" w:rsidRDefault="009D1C53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FA4" w:rsidRPr="00D350EA" w:rsidRDefault="00511FA4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D35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Тематическое-поурочное планирование с указанием количества часов, отводимых на освоение каждой темы.</w:t>
      </w:r>
    </w:p>
    <w:p w:rsidR="00511FA4" w:rsidRPr="00D350EA" w:rsidRDefault="00511FA4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FA4" w:rsidRPr="00D350EA" w:rsidRDefault="00511FA4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11198"/>
        <w:gridCol w:w="2204"/>
      </w:tblGrid>
      <w:tr w:rsidR="00511FA4" w:rsidRPr="00D350EA" w:rsidTr="0003713D">
        <w:tc>
          <w:tcPr>
            <w:tcW w:w="1384" w:type="dxa"/>
          </w:tcPr>
          <w:p w:rsidR="00511FA4" w:rsidRPr="00D350EA" w:rsidRDefault="00511FA4" w:rsidP="00037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11198" w:type="dxa"/>
          </w:tcPr>
          <w:p w:rsidR="00511FA4" w:rsidRPr="00D350EA" w:rsidRDefault="00511FA4" w:rsidP="00037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04" w:type="dxa"/>
          </w:tcPr>
          <w:p w:rsidR="00511FA4" w:rsidRPr="00D350EA" w:rsidRDefault="00511FA4" w:rsidP="00037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1FA4" w:rsidRPr="00D350EA" w:rsidTr="0003713D">
        <w:tc>
          <w:tcPr>
            <w:tcW w:w="14786" w:type="dxa"/>
            <w:gridSpan w:val="3"/>
          </w:tcPr>
          <w:p w:rsidR="00511FA4" w:rsidRDefault="006D2D5E" w:rsidP="000371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1F1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2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Тенденции мирового развития на рубеже XIX-в XX вв</w:t>
            </w:r>
          </w:p>
          <w:p w:rsidR="00747BDE" w:rsidRPr="006D2D5E" w:rsidRDefault="00747BDE" w:rsidP="000371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6D2D5E" w:rsidRPr="00D350EA" w:rsidTr="0003713D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8" w:type="dxa"/>
          </w:tcPr>
          <w:p w:rsidR="006D2D5E" w:rsidRPr="006D2D5E" w:rsidRDefault="006D2D5E" w:rsidP="009D1C5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 курса</w:t>
            </w:r>
            <w:r w:rsidR="009D1C53"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и</w:t>
            </w:r>
            <w:r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9D1C53" w:rsidRPr="008F026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значение изучения</w:t>
            </w:r>
            <w:r w:rsidR="009D1C53"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Новейшей истории</w:t>
            </w:r>
            <w:r w:rsidR="009D1C53"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9D1C5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20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350EA" w:rsidTr="0003713D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8" w:type="dxa"/>
          </w:tcPr>
          <w:p w:rsidR="006D2D5E" w:rsidRPr="001B76AD" w:rsidRDefault="006D2D5E" w:rsidP="006D2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индустриального развития стран Западной Европы и США</w:t>
            </w:r>
          </w:p>
          <w:p w:rsidR="006D2D5E" w:rsidRPr="001B76AD" w:rsidRDefault="006D2D5E" w:rsidP="006D2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модернизации промышленных стран</w:t>
            </w:r>
          </w:p>
        </w:tc>
        <w:tc>
          <w:tcPr>
            <w:tcW w:w="220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350EA" w:rsidTr="0003713D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8" w:type="dxa"/>
          </w:tcPr>
          <w:p w:rsidR="006D2D5E" w:rsidRPr="001B76AD" w:rsidRDefault="006D2D5E" w:rsidP="006D2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Социально-политические последствия модернизации в странах индустриального развития</w:t>
            </w:r>
          </w:p>
          <w:p w:rsidR="006D2D5E" w:rsidRPr="001B76AD" w:rsidRDefault="006D2D5E" w:rsidP="006D2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350EA" w:rsidTr="0003713D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8" w:type="dxa"/>
          </w:tcPr>
          <w:p w:rsidR="006D2D5E" w:rsidRPr="001B76AD" w:rsidRDefault="006D2D5E" w:rsidP="006D2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ускоренной модернизации и его последствия в Африке и Латинской Америке</w:t>
            </w:r>
          </w:p>
          <w:p w:rsidR="006D2D5E" w:rsidRPr="001B76AD" w:rsidRDefault="006D2D5E" w:rsidP="006D2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и революции в общественно-политическом развитии 1900-1945 гг.</w:t>
            </w:r>
          </w:p>
        </w:tc>
        <w:tc>
          <w:tcPr>
            <w:tcW w:w="220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350EA" w:rsidTr="000C76B9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8" w:type="dxa"/>
            <w:vAlign w:val="center"/>
          </w:tcPr>
          <w:p w:rsidR="006D2D5E" w:rsidRPr="001B76AD" w:rsidRDefault="006D2D5E" w:rsidP="006D2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этап развития стран Азии, Африки и Латинской Америки</w:t>
            </w:r>
          </w:p>
        </w:tc>
        <w:tc>
          <w:tcPr>
            <w:tcW w:w="220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350EA" w:rsidTr="000C76B9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98" w:type="dxa"/>
            <w:vAlign w:val="center"/>
          </w:tcPr>
          <w:p w:rsidR="006D2D5E" w:rsidRPr="001B76AD" w:rsidRDefault="006D2D5E" w:rsidP="006D2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противоречия незавершенной модернизации</w:t>
            </w:r>
          </w:p>
        </w:tc>
        <w:tc>
          <w:tcPr>
            <w:tcW w:w="220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350EA" w:rsidTr="000C76B9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1198" w:type="dxa"/>
            <w:vAlign w:val="center"/>
          </w:tcPr>
          <w:p w:rsidR="006D2D5E" w:rsidRPr="001B76AD" w:rsidRDefault="006D2D5E" w:rsidP="006D2D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от русско-японской до Первой мировой войны</w:t>
            </w:r>
          </w:p>
        </w:tc>
        <w:tc>
          <w:tcPr>
            <w:tcW w:w="2204" w:type="dxa"/>
          </w:tcPr>
          <w:p w:rsidR="006D2D5E" w:rsidRPr="00D350EA" w:rsidRDefault="000D467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D5E" w:rsidRPr="00D350EA" w:rsidTr="000C76B9">
        <w:tc>
          <w:tcPr>
            <w:tcW w:w="1384" w:type="dxa"/>
          </w:tcPr>
          <w:p w:rsidR="006D2D5E" w:rsidRPr="00D350EA" w:rsidRDefault="006D2D5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8" w:type="dxa"/>
            <w:vAlign w:val="center"/>
          </w:tcPr>
          <w:p w:rsidR="006D2D5E" w:rsidRPr="0083391F" w:rsidRDefault="006D2D5E" w:rsidP="006D2D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Вводная контрольная работа </w:t>
            </w:r>
            <w:r w:rsidR="00CC2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теме: </w:t>
            </w:r>
            <w:r w:rsidRPr="008339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"Россия в мировом развитии на рубеже XIX-в XX вв."</w:t>
            </w:r>
          </w:p>
        </w:tc>
        <w:tc>
          <w:tcPr>
            <w:tcW w:w="2204" w:type="dxa"/>
          </w:tcPr>
          <w:p w:rsidR="006D2D5E" w:rsidRPr="00D350EA" w:rsidRDefault="000D467E" w:rsidP="006D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91F" w:rsidRPr="00D350EA" w:rsidTr="00A83F36">
        <w:tc>
          <w:tcPr>
            <w:tcW w:w="14786" w:type="dxa"/>
            <w:gridSpan w:val="3"/>
          </w:tcPr>
          <w:p w:rsidR="0083391F" w:rsidRDefault="0083391F" w:rsidP="008339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1F1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Державное соперничество в начале ХХ века. Россия в годы Первой мировой войны (1914-1918)</w:t>
            </w:r>
          </w:p>
          <w:p w:rsidR="00CC21B0" w:rsidRPr="0083391F" w:rsidRDefault="00CC21B0" w:rsidP="008339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CC21B0" w:rsidRPr="00D350EA" w:rsidTr="00222BD9">
        <w:tc>
          <w:tcPr>
            <w:tcW w:w="138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98" w:type="dxa"/>
            <w:vAlign w:val="center"/>
          </w:tcPr>
          <w:p w:rsidR="00CC21B0" w:rsidRPr="001B76AD" w:rsidRDefault="00CC21B0" w:rsidP="00CC21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индустриальную эпоху. Начало Первой мировой войны.</w:t>
            </w:r>
          </w:p>
        </w:tc>
        <w:tc>
          <w:tcPr>
            <w:tcW w:w="220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1B0" w:rsidRPr="00D350EA" w:rsidTr="00222BD9">
        <w:tc>
          <w:tcPr>
            <w:tcW w:w="138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98" w:type="dxa"/>
            <w:vAlign w:val="center"/>
          </w:tcPr>
          <w:p w:rsidR="00CC21B0" w:rsidRPr="001B76AD" w:rsidRDefault="00CC21B0" w:rsidP="00CC21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мировая война и начало революции 1917 года в России.</w:t>
            </w:r>
          </w:p>
        </w:tc>
        <w:tc>
          <w:tcPr>
            <w:tcW w:w="220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1B0" w:rsidRPr="00D350EA" w:rsidTr="0003713D">
        <w:tc>
          <w:tcPr>
            <w:tcW w:w="138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98" w:type="dxa"/>
          </w:tcPr>
          <w:p w:rsidR="00CC21B0" w:rsidRPr="001B76AD" w:rsidRDefault="00CC21B0" w:rsidP="00CC21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годы революционных потрясений.</w:t>
            </w:r>
          </w:p>
        </w:tc>
        <w:tc>
          <w:tcPr>
            <w:tcW w:w="220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1B0" w:rsidRPr="00D350EA" w:rsidTr="00222BD9">
        <w:tc>
          <w:tcPr>
            <w:tcW w:w="138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1198" w:type="dxa"/>
            <w:vAlign w:val="center"/>
          </w:tcPr>
          <w:p w:rsidR="00CC21B0" w:rsidRPr="001B76AD" w:rsidRDefault="00CC21B0" w:rsidP="00CC21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1918-1920 гг. в странах Европы и гражданская война в России.</w:t>
            </w:r>
          </w:p>
        </w:tc>
        <w:tc>
          <w:tcPr>
            <w:tcW w:w="220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1B0" w:rsidRPr="00D350EA" w:rsidTr="0003713D">
        <w:tc>
          <w:tcPr>
            <w:tcW w:w="1384" w:type="dxa"/>
          </w:tcPr>
          <w:p w:rsidR="00CC21B0" w:rsidRPr="006D2D5E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8" w:type="dxa"/>
          </w:tcPr>
          <w:p w:rsidR="00CC21B0" w:rsidRPr="001B76AD" w:rsidRDefault="00CC21B0" w:rsidP="00CC2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"Россия и союзники в Первой  мировой войне, проблемы взаимоотношений"</w:t>
            </w:r>
          </w:p>
        </w:tc>
        <w:tc>
          <w:tcPr>
            <w:tcW w:w="2204" w:type="dxa"/>
          </w:tcPr>
          <w:p w:rsidR="00CC21B0" w:rsidRPr="00D350EA" w:rsidRDefault="00CC21B0" w:rsidP="00CC2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2D9" w:rsidRPr="00D350EA" w:rsidTr="00A0545D">
        <w:tc>
          <w:tcPr>
            <w:tcW w:w="14786" w:type="dxa"/>
            <w:gridSpan w:val="3"/>
          </w:tcPr>
          <w:p w:rsidR="007242D9" w:rsidRDefault="000711CF" w:rsidP="00071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Развитие индустриальных стран в 1920-1930-е годы</w:t>
            </w:r>
          </w:p>
          <w:p w:rsidR="005E4E45" w:rsidRPr="000711CF" w:rsidRDefault="005E4E45" w:rsidP="00071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Контрольных работ-1</w:t>
            </w:r>
          </w:p>
        </w:tc>
      </w:tr>
      <w:tr w:rsidR="00886D79" w:rsidRPr="00D350EA" w:rsidTr="0003713D">
        <w:tc>
          <w:tcPr>
            <w:tcW w:w="138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11198" w:type="dxa"/>
          </w:tcPr>
          <w:p w:rsidR="00886D79" w:rsidRPr="001B76AD" w:rsidRDefault="00886D79" w:rsidP="00886D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демократии - США, Англия и Франция.</w:t>
            </w:r>
          </w:p>
        </w:tc>
        <w:tc>
          <w:tcPr>
            <w:tcW w:w="220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D79" w:rsidRPr="00D350EA" w:rsidTr="00356E98">
        <w:tc>
          <w:tcPr>
            <w:tcW w:w="138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1198" w:type="dxa"/>
          </w:tcPr>
          <w:p w:rsidR="00886D79" w:rsidRPr="001B76AD" w:rsidRDefault="00886D79" w:rsidP="00886D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Фашизм в Италии и Германии, милитаристическое государство в Японии.</w:t>
            </w:r>
          </w:p>
        </w:tc>
        <w:tc>
          <w:tcPr>
            <w:tcW w:w="220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D79" w:rsidRPr="00D350EA" w:rsidTr="0003713D">
        <w:tc>
          <w:tcPr>
            <w:tcW w:w="138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98" w:type="dxa"/>
          </w:tcPr>
          <w:p w:rsidR="00886D79" w:rsidRPr="001B76AD" w:rsidRDefault="00886D79" w:rsidP="00886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Советское общество в 1920-е годы.</w:t>
            </w:r>
          </w:p>
        </w:tc>
        <w:tc>
          <w:tcPr>
            <w:tcW w:w="220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D79" w:rsidRPr="00D350EA" w:rsidTr="00356E98">
        <w:tc>
          <w:tcPr>
            <w:tcW w:w="138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98" w:type="dxa"/>
            <w:vAlign w:val="center"/>
          </w:tcPr>
          <w:p w:rsidR="00886D79" w:rsidRPr="001B76AD" w:rsidRDefault="00886D79" w:rsidP="00886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1930-е годы.</w:t>
            </w:r>
          </w:p>
        </w:tc>
        <w:tc>
          <w:tcPr>
            <w:tcW w:w="220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D79" w:rsidRPr="00D350EA" w:rsidTr="0003713D">
        <w:tc>
          <w:tcPr>
            <w:tcW w:w="138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98" w:type="dxa"/>
          </w:tcPr>
          <w:p w:rsidR="00886D79" w:rsidRPr="00886D79" w:rsidRDefault="00886D79" w:rsidP="00886D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Pr="00886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теме: "Индустриальные страны в 1920-1930-е годы: опыт выхода из кризиса"</w:t>
            </w:r>
          </w:p>
        </w:tc>
        <w:tc>
          <w:tcPr>
            <w:tcW w:w="2204" w:type="dxa"/>
          </w:tcPr>
          <w:p w:rsidR="00886D79" w:rsidRPr="00D350EA" w:rsidRDefault="00886D79" w:rsidP="00886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D79" w:rsidRPr="00D350EA" w:rsidTr="0003713D">
        <w:tc>
          <w:tcPr>
            <w:tcW w:w="14786" w:type="dxa"/>
            <w:gridSpan w:val="3"/>
          </w:tcPr>
          <w:p w:rsidR="00886D79" w:rsidRPr="00D350EA" w:rsidRDefault="002B746E" w:rsidP="00886D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в системе международных отношений. 1920-1940-е годы</w:t>
            </w:r>
          </w:p>
        </w:tc>
      </w:tr>
      <w:tr w:rsidR="004E7FE3" w:rsidRPr="00D350EA" w:rsidTr="0003713D">
        <w:tc>
          <w:tcPr>
            <w:tcW w:w="138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98" w:type="dxa"/>
          </w:tcPr>
          <w:p w:rsidR="004E7FE3" w:rsidRPr="001B76AD" w:rsidRDefault="004E7FE3" w:rsidP="004E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очагов опасности в Азии и Европе.</w:t>
            </w:r>
          </w:p>
        </w:tc>
        <w:tc>
          <w:tcPr>
            <w:tcW w:w="220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350EA" w:rsidTr="0003713D">
        <w:tc>
          <w:tcPr>
            <w:tcW w:w="138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98" w:type="dxa"/>
          </w:tcPr>
          <w:p w:rsidR="004E7FE3" w:rsidRPr="001B76AD" w:rsidRDefault="004E7FE3" w:rsidP="004E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СССР и международные отношения конца 1920-начала 1930-х гг.</w:t>
            </w:r>
          </w:p>
        </w:tc>
        <w:tc>
          <w:tcPr>
            <w:tcW w:w="220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350EA" w:rsidTr="0003713D">
        <w:tc>
          <w:tcPr>
            <w:tcW w:w="138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98" w:type="dxa"/>
          </w:tcPr>
          <w:p w:rsidR="004E7FE3" w:rsidRPr="001B76AD" w:rsidRDefault="004E7FE3" w:rsidP="004E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СССР, Германия и страны Запада в конце 1930-х гг.</w:t>
            </w:r>
          </w:p>
        </w:tc>
        <w:tc>
          <w:tcPr>
            <w:tcW w:w="220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350EA" w:rsidTr="005C5DB1">
        <w:tc>
          <w:tcPr>
            <w:tcW w:w="138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98" w:type="dxa"/>
          </w:tcPr>
          <w:p w:rsidR="004E7FE3" w:rsidRPr="001B76AD" w:rsidRDefault="004E7FE3" w:rsidP="004E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период Второй мировой войны</w:t>
            </w:r>
          </w:p>
        </w:tc>
        <w:tc>
          <w:tcPr>
            <w:tcW w:w="220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350EA" w:rsidTr="0003713D">
        <w:tc>
          <w:tcPr>
            <w:tcW w:w="138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98" w:type="dxa"/>
          </w:tcPr>
          <w:p w:rsidR="004E7FE3" w:rsidRPr="001B76AD" w:rsidRDefault="004E7FE3" w:rsidP="004E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Германия накануне Великой Отечественной войны: 1940-1941 гг.</w:t>
            </w:r>
          </w:p>
        </w:tc>
        <w:tc>
          <w:tcPr>
            <w:tcW w:w="220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350EA" w:rsidTr="0003713D">
        <w:tc>
          <w:tcPr>
            <w:tcW w:w="138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98" w:type="dxa"/>
          </w:tcPr>
          <w:p w:rsidR="004E7FE3" w:rsidRPr="001B76AD" w:rsidRDefault="004E7FE3" w:rsidP="004E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55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Семинар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тему: "СССР в системе международных отношений 1920-1940-е гг"</w:t>
            </w:r>
          </w:p>
          <w:p w:rsidR="004E7FE3" w:rsidRPr="001B76AD" w:rsidRDefault="00CF1946" w:rsidP="004E7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4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7FE3"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послереволюционное время.</w:t>
            </w:r>
          </w:p>
        </w:tc>
        <w:tc>
          <w:tcPr>
            <w:tcW w:w="2204" w:type="dxa"/>
          </w:tcPr>
          <w:p w:rsidR="004E7FE3" w:rsidRPr="00D350EA" w:rsidRDefault="004E7FE3" w:rsidP="004E7F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350EA" w:rsidTr="00110C9C">
        <w:tc>
          <w:tcPr>
            <w:tcW w:w="14786" w:type="dxa"/>
            <w:gridSpan w:val="3"/>
          </w:tcPr>
          <w:p w:rsidR="004E7FE3" w:rsidRDefault="00D17B1A" w:rsidP="00D17B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Советский Союз в Великой Отечественной войне и страны Запада</w:t>
            </w:r>
          </w:p>
          <w:p w:rsidR="002B3071" w:rsidRPr="00D17B1A" w:rsidRDefault="002B3071" w:rsidP="00D17B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2B3071" w:rsidRPr="00D350EA" w:rsidTr="0003713D">
        <w:tc>
          <w:tcPr>
            <w:tcW w:w="138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98" w:type="dxa"/>
          </w:tcPr>
          <w:p w:rsidR="002B3071" w:rsidRPr="001B76AD" w:rsidRDefault="002B3071" w:rsidP="002B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первый период Великой Отечественной войны (1941- начало 1942)</w:t>
            </w:r>
          </w:p>
        </w:tc>
        <w:tc>
          <w:tcPr>
            <w:tcW w:w="220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350EA" w:rsidTr="0003713D">
        <w:tc>
          <w:tcPr>
            <w:tcW w:w="138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98" w:type="dxa"/>
          </w:tcPr>
          <w:p w:rsidR="004E4474" w:rsidRDefault="002B3071" w:rsidP="002B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 переломный период Второй Мировой войны (1942-1943)</w:t>
            </w:r>
            <w:r w:rsidR="004E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3071" w:rsidRPr="001B76AD" w:rsidRDefault="004E4474" w:rsidP="002B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474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Земляки в годы войны с.Новоатьялово</w:t>
            </w:r>
          </w:p>
        </w:tc>
        <w:tc>
          <w:tcPr>
            <w:tcW w:w="220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350EA" w:rsidTr="0003713D">
        <w:tc>
          <w:tcPr>
            <w:tcW w:w="1384" w:type="dxa"/>
          </w:tcPr>
          <w:p w:rsidR="002B3071" w:rsidRPr="00D350EA" w:rsidRDefault="00390D5C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98" w:type="dxa"/>
          </w:tcPr>
          <w:p w:rsidR="004E4474" w:rsidRPr="001B76AD" w:rsidRDefault="002B3071" w:rsidP="002B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антифашистская коалиция в решающих битвах Второй Мировой войны</w:t>
            </w:r>
          </w:p>
        </w:tc>
        <w:tc>
          <w:tcPr>
            <w:tcW w:w="220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350EA" w:rsidTr="0003713D">
        <w:tc>
          <w:tcPr>
            <w:tcW w:w="1384" w:type="dxa"/>
          </w:tcPr>
          <w:p w:rsidR="002B3071" w:rsidRPr="00D350EA" w:rsidRDefault="00390D5C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98" w:type="dxa"/>
          </w:tcPr>
          <w:p w:rsidR="002B3071" w:rsidRPr="001B76AD" w:rsidRDefault="002B3071" w:rsidP="002B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на завершающем этапе  Второй Мировой войны</w:t>
            </w:r>
          </w:p>
        </w:tc>
        <w:tc>
          <w:tcPr>
            <w:tcW w:w="220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350EA" w:rsidTr="0003713D">
        <w:tc>
          <w:tcPr>
            <w:tcW w:w="1384" w:type="dxa"/>
          </w:tcPr>
          <w:p w:rsidR="002B3071" w:rsidRPr="00D350EA" w:rsidRDefault="00390D5C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98" w:type="dxa"/>
          </w:tcPr>
          <w:p w:rsidR="002B3071" w:rsidRPr="001B76AD" w:rsidRDefault="002B3071" w:rsidP="002B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итоги Второй Мировой войны</w:t>
            </w:r>
          </w:p>
        </w:tc>
        <w:tc>
          <w:tcPr>
            <w:tcW w:w="220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350EA" w:rsidTr="007C659B">
        <w:tc>
          <w:tcPr>
            <w:tcW w:w="1384" w:type="dxa"/>
          </w:tcPr>
          <w:p w:rsidR="002B3071" w:rsidRPr="00D350EA" w:rsidRDefault="00390D5C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98" w:type="dxa"/>
          </w:tcPr>
          <w:p w:rsidR="002B3071" w:rsidRPr="001B76AD" w:rsidRDefault="002B3071" w:rsidP="002B30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"СССР в Великой Отечественной войне и страны Запада"</w:t>
            </w:r>
          </w:p>
        </w:tc>
        <w:tc>
          <w:tcPr>
            <w:tcW w:w="2204" w:type="dxa"/>
          </w:tcPr>
          <w:p w:rsidR="002B3071" w:rsidRPr="00D350EA" w:rsidRDefault="002B3071" w:rsidP="002B3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1B7" w:rsidRPr="00D350EA" w:rsidTr="008A1ACD">
        <w:tc>
          <w:tcPr>
            <w:tcW w:w="14786" w:type="dxa"/>
            <w:gridSpan w:val="3"/>
          </w:tcPr>
          <w:p w:rsidR="00D161B7" w:rsidRPr="00B001C5" w:rsidRDefault="00B001C5" w:rsidP="00B001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СССР и мировое развитие в период « холодной войны»</w:t>
            </w:r>
          </w:p>
        </w:tc>
      </w:tr>
      <w:tr w:rsidR="00966CEF" w:rsidRPr="00D350EA" w:rsidTr="0003713D">
        <w:tc>
          <w:tcPr>
            <w:tcW w:w="138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98" w:type="dxa"/>
          </w:tcPr>
          <w:p w:rsidR="00966CEF" w:rsidRPr="001B76AD" w:rsidRDefault="00966CEF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общества и науки. Тенденции духовной жизни</w:t>
            </w:r>
          </w:p>
        </w:tc>
        <w:tc>
          <w:tcPr>
            <w:tcW w:w="220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350EA" w:rsidTr="0003713D">
        <w:tc>
          <w:tcPr>
            <w:tcW w:w="138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98" w:type="dxa"/>
          </w:tcPr>
          <w:p w:rsidR="00966CEF" w:rsidRPr="001B76AD" w:rsidRDefault="00966CEF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художественной культуры.Изобразительное искусство, художественная литература.</w:t>
            </w:r>
          </w:p>
        </w:tc>
        <w:tc>
          <w:tcPr>
            <w:tcW w:w="220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350EA" w:rsidTr="0003713D">
        <w:tc>
          <w:tcPr>
            <w:tcW w:w="138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98" w:type="dxa"/>
          </w:tcPr>
          <w:p w:rsidR="00966CEF" w:rsidRPr="001B76AD" w:rsidRDefault="00966CEF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художественной культуры.Музыкальная жизнь, театр, кино.</w:t>
            </w:r>
          </w:p>
        </w:tc>
        <w:tc>
          <w:tcPr>
            <w:tcW w:w="220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350EA" w:rsidTr="00A8119F">
        <w:tc>
          <w:tcPr>
            <w:tcW w:w="138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98" w:type="dxa"/>
          </w:tcPr>
          <w:p w:rsidR="00966CEF" w:rsidRPr="001B76AD" w:rsidRDefault="00966CEF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Холодная война» и раскол Европы</w:t>
            </w:r>
          </w:p>
        </w:tc>
        <w:tc>
          <w:tcPr>
            <w:tcW w:w="220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350EA" w:rsidTr="00A8119F">
        <w:tc>
          <w:tcPr>
            <w:tcW w:w="138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98" w:type="dxa"/>
          </w:tcPr>
          <w:p w:rsidR="00966CEF" w:rsidRPr="006A5FD8" w:rsidRDefault="00966CEF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союзов и конфликты в Азии</w:t>
            </w:r>
          </w:p>
        </w:tc>
        <w:tc>
          <w:tcPr>
            <w:tcW w:w="220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350EA" w:rsidTr="0003713D">
        <w:tc>
          <w:tcPr>
            <w:tcW w:w="138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98" w:type="dxa"/>
          </w:tcPr>
          <w:p w:rsidR="00966CEF" w:rsidRPr="006A5FD8" w:rsidRDefault="00966CEF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 первые послевоенные годы</w:t>
            </w:r>
          </w:p>
          <w:p w:rsidR="00966CEF" w:rsidRPr="006A5FD8" w:rsidRDefault="006A5FD8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F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6CEF" w:rsidRPr="006A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послевоенное время.</w:t>
            </w:r>
          </w:p>
        </w:tc>
        <w:tc>
          <w:tcPr>
            <w:tcW w:w="220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350EA" w:rsidTr="0003713D">
        <w:tc>
          <w:tcPr>
            <w:tcW w:w="138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198" w:type="dxa"/>
          </w:tcPr>
          <w:p w:rsidR="00966CEF" w:rsidRPr="006A5FD8" w:rsidRDefault="00966CEF" w:rsidP="00966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после смерти И.В.Сталина</w:t>
            </w:r>
          </w:p>
        </w:tc>
        <w:tc>
          <w:tcPr>
            <w:tcW w:w="2204" w:type="dxa"/>
          </w:tcPr>
          <w:p w:rsidR="00966CEF" w:rsidRPr="00D350EA" w:rsidRDefault="00966CEF" w:rsidP="00966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350EA" w:rsidTr="0003713D">
        <w:tc>
          <w:tcPr>
            <w:tcW w:w="138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98" w:type="dxa"/>
          </w:tcPr>
          <w:p w:rsidR="004B177C" w:rsidRPr="006A5FD8" w:rsidRDefault="004B177C" w:rsidP="004B17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конце 1950- х- начале 1960- х гг.</w:t>
            </w:r>
          </w:p>
          <w:p w:rsidR="004B177C" w:rsidRPr="006A5FD8" w:rsidRDefault="006A5FD8" w:rsidP="004B17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F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177C" w:rsidRPr="006A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область в 50-60-е гг. </w:t>
            </w:r>
            <w:r w:rsidR="004B177C" w:rsidRPr="006A5F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="004B177C" w:rsidRPr="006A5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20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350EA" w:rsidTr="0003713D">
        <w:tc>
          <w:tcPr>
            <w:tcW w:w="138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98" w:type="dxa"/>
          </w:tcPr>
          <w:p w:rsidR="004B177C" w:rsidRPr="001B76AD" w:rsidRDefault="004B177C" w:rsidP="004B17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и крушение колониальной системы.</w:t>
            </w:r>
          </w:p>
        </w:tc>
        <w:tc>
          <w:tcPr>
            <w:tcW w:w="220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350EA" w:rsidTr="0003713D">
        <w:tc>
          <w:tcPr>
            <w:tcW w:w="138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6A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</w:t>
            </w:r>
          </w:p>
        </w:tc>
        <w:tc>
          <w:tcPr>
            <w:tcW w:w="11198" w:type="dxa"/>
          </w:tcPr>
          <w:p w:rsidR="004B177C" w:rsidRPr="001B76AD" w:rsidRDefault="004B177C" w:rsidP="006A5F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Евроатлантические страны и Япония после Второй мировой войны. Конец 1940-  х- начало 1960- х гг.</w:t>
            </w:r>
          </w:p>
        </w:tc>
        <w:tc>
          <w:tcPr>
            <w:tcW w:w="220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77C" w:rsidRPr="00D350EA" w:rsidTr="0003713D">
        <w:tc>
          <w:tcPr>
            <w:tcW w:w="138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  <w:r w:rsidR="006A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</w:t>
            </w:r>
          </w:p>
        </w:tc>
        <w:tc>
          <w:tcPr>
            <w:tcW w:w="11198" w:type="dxa"/>
          </w:tcPr>
          <w:p w:rsidR="004B177C" w:rsidRPr="001B76AD" w:rsidRDefault="004B177C" w:rsidP="006A5F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моделей развития: 1960- 1970- е гг.</w:t>
            </w:r>
          </w:p>
        </w:tc>
        <w:tc>
          <w:tcPr>
            <w:tcW w:w="2204" w:type="dxa"/>
          </w:tcPr>
          <w:p w:rsidR="004B177C" w:rsidRPr="00D350EA" w:rsidRDefault="006A5FD8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77C" w:rsidRPr="00D350EA" w:rsidTr="0003713D">
        <w:tc>
          <w:tcPr>
            <w:tcW w:w="138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198" w:type="dxa"/>
          </w:tcPr>
          <w:p w:rsidR="004B177C" w:rsidRPr="001B76AD" w:rsidRDefault="004B177C" w:rsidP="004B17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партнерства и соперничества между СССР и США</w:t>
            </w:r>
          </w:p>
        </w:tc>
        <w:tc>
          <w:tcPr>
            <w:tcW w:w="2204" w:type="dxa"/>
          </w:tcPr>
          <w:p w:rsidR="004B177C" w:rsidRPr="00D350EA" w:rsidRDefault="006A5FD8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350EA" w:rsidTr="0003713D">
        <w:tc>
          <w:tcPr>
            <w:tcW w:w="1384" w:type="dxa"/>
          </w:tcPr>
          <w:p w:rsidR="004B177C" w:rsidRPr="00D350EA" w:rsidRDefault="004B177C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198" w:type="dxa"/>
          </w:tcPr>
          <w:p w:rsidR="004B177C" w:rsidRPr="001B76AD" w:rsidRDefault="004B177C" w:rsidP="004B17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 « СССР и мировое развитие в период « холодной войны»</w:t>
            </w:r>
          </w:p>
        </w:tc>
        <w:tc>
          <w:tcPr>
            <w:tcW w:w="2204" w:type="dxa"/>
          </w:tcPr>
          <w:p w:rsidR="004B177C" w:rsidRPr="00D350EA" w:rsidRDefault="006A5FD8" w:rsidP="004B1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1CFF" w:rsidRPr="00D350EA" w:rsidTr="007005DF">
        <w:tc>
          <w:tcPr>
            <w:tcW w:w="14786" w:type="dxa"/>
            <w:gridSpan w:val="3"/>
          </w:tcPr>
          <w:p w:rsidR="00511CFF" w:rsidRPr="00ED4DE9" w:rsidRDefault="00ED4DE9" w:rsidP="00ED4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Ускорение научно- технического развития и его последствия</w:t>
            </w:r>
          </w:p>
        </w:tc>
      </w:tr>
      <w:tr w:rsidR="00C12544" w:rsidRPr="00D350EA" w:rsidTr="0003713D">
        <w:tc>
          <w:tcPr>
            <w:tcW w:w="138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98" w:type="dxa"/>
          </w:tcPr>
          <w:p w:rsidR="00C12544" w:rsidRPr="001B76AD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544" w:rsidRPr="001B76AD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эпоха в развитии науки и техники</w:t>
            </w:r>
          </w:p>
        </w:tc>
        <w:tc>
          <w:tcPr>
            <w:tcW w:w="220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350EA" w:rsidTr="007B26D3">
        <w:tc>
          <w:tcPr>
            <w:tcW w:w="138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98" w:type="dxa"/>
          </w:tcPr>
          <w:p w:rsidR="009141B2" w:rsidRPr="009141B2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141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Информационное общество:основные  черты</w:t>
            </w:r>
            <w:r w:rsidR="009141B2" w:rsidRPr="009141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C12544" w:rsidRPr="001B76AD" w:rsidRDefault="00CE26B9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1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9141B2" w:rsidRPr="009141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Фальсификация новейшей истории России — угроза национальной безопасности страны</w:t>
            </w:r>
          </w:p>
        </w:tc>
        <w:tc>
          <w:tcPr>
            <w:tcW w:w="220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350EA" w:rsidTr="007B26D3">
        <w:tc>
          <w:tcPr>
            <w:tcW w:w="138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98" w:type="dxa"/>
          </w:tcPr>
          <w:p w:rsidR="00C12544" w:rsidRPr="001B76AD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Глобализация жизни человечества и модернизация мировой экономики</w:t>
            </w:r>
            <w:r w:rsidR="00CE2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E26B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E26B9" w:rsidRPr="00CE26B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Опасность фальсификации прошлого России в современных условиях</w:t>
            </w:r>
          </w:p>
        </w:tc>
        <w:tc>
          <w:tcPr>
            <w:tcW w:w="220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350EA" w:rsidTr="007B26D3">
        <w:tc>
          <w:tcPr>
            <w:tcW w:w="138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98" w:type="dxa"/>
          </w:tcPr>
          <w:p w:rsidR="00C12544" w:rsidRPr="001B76AD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 "Ускорение научно- технического развития и его последствия".</w:t>
            </w:r>
          </w:p>
        </w:tc>
        <w:tc>
          <w:tcPr>
            <w:tcW w:w="220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350EA" w:rsidTr="007B26D3">
        <w:tc>
          <w:tcPr>
            <w:tcW w:w="138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98" w:type="dxa"/>
          </w:tcPr>
          <w:p w:rsidR="00C12544" w:rsidRPr="001B76AD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</w:tc>
        <w:tc>
          <w:tcPr>
            <w:tcW w:w="220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350EA" w:rsidTr="007B26D3">
        <w:tc>
          <w:tcPr>
            <w:tcW w:w="138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198" w:type="dxa"/>
          </w:tcPr>
          <w:p w:rsidR="00C12544" w:rsidRPr="001B76AD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  <w:p w:rsidR="00C12544" w:rsidRPr="001B76AD" w:rsidRDefault="00C12544" w:rsidP="00C12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544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годы перестройки</w:t>
            </w:r>
          </w:p>
        </w:tc>
        <w:tc>
          <w:tcPr>
            <w:tcW w:w="2204" w:type="dxa"/>
          </w:tcPr>
          <w:p w:rsidR="00C12544" w:rsidRPr="00D350EA" w:rsidRDefault="00C12544" w:rsidP="00C12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2B2F" w:rsidRPr="00D350EA" w:rsidTr="00887909">
        <w:tc>
          <w:tcPr>
            <w:tcW w:w="14786" w:type="dxa"/>
            <w:gridSpan w:val="3"/>
          </w:tcPr>
          <w:p w:rsidR="00BA2B2F" w:rsidRDefault="00BA2B2F" w:rsidP="00BA2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Модернизационные процессы в мире конца  ХХ в. От СССР к Российской Федерации</w:t>
            </w:r>
          </w:p>
          <w:p w:rsidR="00220060" w:rsidRPr="00BA2B2F" w:rsidRDefault="00220060" w:rsidP="00BA2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Модернизацион-ные процессы 1980-1990-х гг. в США и странах Европы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Модернизационные процессы 1980-1990-х гг. в США и странах Европы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Азии и Африки: проблемы модернизации.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Латинская Америка:между диктатурой и демократией.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</w:p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06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область в начале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международные отношения начала XXI в.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350EA" w:rsidTr="0003713D">
        <w:tc>
          <w:tcPr>
            <w:tcW w:w="1384" w:type="dxa"/>
          </w:tcPr>
          <w:p w:rsidR="00220060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98" w:type="dxa"/>
            <w:vAlign w:val="bottom"/>
          </w:tcPr>
          <w:p w:rsidR="00220060" w:rsidRPr="001B76AD" w:rsidRDefault="00220060" w:rsidP="00220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Контроная работа по теме: "Модернизационные процессы в мире конца  ХХ в. От СССР к Российской Федерации."</w:t>
            </w:r>
          </w:p>
        </w:tc>
        <w:tc>
          <w:tcPr>
            <w:tcW w:w="2204" w:type="dxa"/>
          </w:tcPr>
          <w:p w:rsidR="00220060" w:rsidRPr="00D350EA" w:rsidRDefault="00220060" w:rsidP="00220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2BB9" w:rsidRPr="00D350EA" w:rsidTr="008D1AF4">
        <w:tc>
          <w:tcPr>
            <w:tcW w:w="14786" w:type="dxa"/>
            <w:gridSpan w:val="3"/>
          </w:tcPr>
          <w:p w:rsidR="005B2BB9" w:rsidRDefault="00A8583D" w:rsidP="00A85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Особенности духовной жизни второй половины ХХ в</w:t>
            </w:r>
          </w:p>
          <w:p w:rsidR="00A8583D" w:rsidRPr="00A8583D" w:rsidRDefault="00A8583D" w:rsidP="00A85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 работ-1</w:t>
            </w:r>
          </w:p>
        </w:tc>
      </w:tr>
      <w:tr w:rsidR="00A8583D" w:rsidRPr="00D350EA" w:rsidTr="0003713D">
        <w:tc>
          <w:tcPr>
            <w:tcW w:w="1384" w:type="dxa"/>
          </w:tcPr>
          <w:p w:rsidR="00A8583D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98" w:type="dxa"/>
            <w:vAlign w:val="bottom"/>
          </w:tcPr>
          <w:p w:rsidR="00A8583D" w:rsidRPr="00B97964" w:rsidRDefault="00A8583D" w:rsidP="00A858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796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Основные направления в развитии зарубежной культуры</w:t>
            </w:r>
          </w:p>
          <w:p w:rsidR="00B97964" w:rsidRPr="001B76AD" w:rsidRDefault="00B97964" w:rsidP="00A85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96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Основные итоги развития России с древнейших времен до наших дней</w:t>
            </w:r>
          </w:p>
        </w:tc>
        <w:tc>
          <w:tcPr>
            <w:tcW w:w="2204" w:type="dxa"/>
          </w:tcPr>
          <w:p w:rsidR="00A8583D" w:rsidRPr="00D350EA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350EA" w:rsidTr="0003713D">
        <w:tc>
          <w:tcPr>
            <w:tcW w:w="1384" w:type="dxa"/>
          </w:tcPr>
          <w:p w:rsidR="00A8583D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98" w:type="dxa"/>
            <w:vAlign w:val="bottom"/>
          </w:tcPr>
          <w:p w:rsidR="00A8583D" w:rsidRPr="001B76AD" w:rsidRDefault="00A8583D" w:rsidP="00A85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</w:p>
        </w:tc>
        <w:tc>
          <w:tcPr>
            <w:tcW w:w="2204" w:type="dxa"/>
          </w:tcPr>
          <w:p w:rsidR="00A8583D" w:rsidRPr="00D350EA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350EA" w:rsidTr="0003713D">
        <w:tc>
          <w:tcPr>
            <w:tcW w:w="1384" w:type="dxa"/>
          </w:tcPr>
          <w:p w:rsidR="00A8583D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98" w:type="dxa"/>
            <w:vAlign w:val="bottom"/>
          </w:tcPr>
          <w:p w:rsidR="00A8583D" w:rsidRPr="001B76AD" w:rsidRDefault="00A8583D" w:rsidP="00A85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</w:p>
          <w:p w:rsidR="00A8583D" w:rsidRPr="001B76AD" w:rsidRDefault="00A8583D" w:rsidP="00A85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83D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современной России.</w:t>
            </w:r>
          </w:p>
        </w:tc>
        <w:tc>
          <w:tcPr>
            <w:tcW w:w="2204" w:type="dxa"/>
          </w:tcPr>
          <w:p w:rsidR="00A8583D" w:rsidRPr="00D350EA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350EA" w:rsidTr="0003713D">
        <w:tc>
          <w:tcPr>
            <w:tcW w:w="1384" w:type="dxa"/>
          </w:tcPr>
          <w:p w:rsidR="00A8583D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198" w:type="dxa"/>
            <w:vAlign w:val="bottom"/>
          </w:tcPr>
          <w:p w:rsidR="00A8583D" w:rsidRPr="001B76AD" w:rsidRDefault="00A8583D" w:rsidP="00A85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теме" Особенности духовной жизни второй половины ХХ в.".</w:t>
            </w:r>
          </w:p>
        </w:tc>
        <w:tc>
          <w:tcPr>
            <w:tcW w:w="2204" w:type="dxa"/>
          </w:tcPr>
          <w:p w:rsidR="00A8583D" w:rsidRPr="00D350EA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350EA" w:rsidTr="0003713D">
        <w:tc>
          <w:tcPr>
            <w:tcW w:w="1384" w:type="dxa"/>
          </w:tcPr>
          <w:p w:rsidR="00A8583D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1198" w:type="dxa"/>
            <w:vAlign w:val="bottom"/>
          </w:tcPr>
          <w:p w:rsidR="00A8583D" w:rsidRPr="001B76AD" w:rsidRDefault="00A8583D" w:rsidP="00A85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теме: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"История России и мира".</w:t>
            </w:r>
          </w:p>
        </w:tc>
        <w:tc>
          <w:tcPr>
            <w:tcW w:w="2204" w:type="dxa"/>
          </w:tcPr>
          <w:p w:rsidR="00A8583D" w:rsidRPr="00D350EA" w:rsidRDefault="00A8583D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0E08" w:rsidRPr="00D350EA" w:rsidTr="0003713D">
        <w:tc>
          <w:tcPr>
            <w:tcW w:w="1384" w:type="dxa"/>
          </w:tcPr>
          <w:p w:rsidR="00FF0E08" w:rsidRDefault="00FF0E08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8" w:type="dxa"/>
            <w:vAlign w:val="bottom"/>
          </w:tcPr>
          <w:p w:rsidR="00FF0E08" w:rsidRPr="00FF0E08" w:rsidRDefault="00FF0E08" w:rsidP="00A858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0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Контрольных работ-6</w:t>
            </w:r>
          </w:p>
        </w:tc>
        <w:tc>
          <w:tcPr>
            <w:tcW w:w="2204" w:type="dxa"/>
          </w:tcPr>
          <w:p w:rsidR="00FF0E08" w:rsidRDefault="00FF0E08" w:rsidP="00A85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1FA4" w:rsidRPr="00D350EA" w:rsidRDefault="00511FA4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FA4" w:rsidRPr="00D350EA" w:rsidRDefault="00511FA4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FA4" w:rsidRPr="00D350EA" w:rsidRDefault="00511FA4" w:rsidP="00511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D01" w:rsidRPr="001B76AD" w:rsidRDefault="004A6D01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30F2" w:rsidRPr="001B76AD" w:rsidRDefault="005B30F2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30F2" w:rsidRPr="001B76AD" w:rsidRDefault="005B30F2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30F2" w:rsidRPr="001B76AD" w:rsidRDefault="005B30F2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0053" w:rsidRDefault="00A20053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1AEE" w:rsidRDefault="00951AEE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0053" w:rsidRDefault="00A20053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30F2" w:rsidRPr="001B76AD" w:rsidRDefault="005B30F2" w:rsidP="005B30F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55A4" w:rsidRPr="001B76AD" w:rsidRDefault="009E55A4" w:rsidP="005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p w:rsidR="008C27A7" w:rsidRPr="001B76AD" w:rsidRDefault="009E55A4" w:rsidP="005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(11  класс 68ч.)</w:t>
      </w:r>
    </w:p>
    <w:tbl>
      <w:tblPr>
        <w:tblpPr w:leftFromText="180" w:rightFromText="180" w:vertAnchor="text" w:horzAnchor="margin" w:tblpXSpec="center" w:tblpY="135"/>
        <w:tblW w:w="16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708"/>
        <w:gridCol w:w="2410"/>
        <w:gridCol w:w="4395"/>
        <w:gridCol w:w="849"/>
        <w:gridCol w:w="3686"/>
        <w:gridCol w:w="922"/>
      </w:tblGrid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раздела</w:t>
            </w: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849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мирового развития на рубеже XIX-в XX вв</w:t>
            </w: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Вводный раздел.</w:t>
            </w:r>
          </w:p>
          <w:p w:rsidR="008C27A7" w:rsidRPr="001B76AD" w:rsidRDefault="005A3506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Особенности курса и </w:t>
            </w:r>
            <w:r w:rsidRPr="008F026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значение изучения</w:t>
            </w:r>
            <w:r w:rsidRPr="008F026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Новейшей истории.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курса. Территория России. Изменения в мире.</w:t>
            </w:r>
          </w:p>
        </w:tc>
        <w:tc>
          <w:tcPr>
            <w:tcW w:w="849" w:type="dxa"/>
          </w:tcPr>
          <w:p w:rsidR="008C27A7" w:rsidRPr="001B76AD" w:rsidRDefault="00A2252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в устной и письменной формах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 индустриального развития стран Западной Европы и США</w:t>
            </w:r>
          </w:p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модернизации промышленных стран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ускорения научно-технического развития. Технический прогресс в первые десятилетия ХХ в. Переход к современному индустриальному производству.</w:t>
            </w:r>
          </w:p>
        </w:tc>
        <w:tc>
          <w:tcPr>
            <w:tcW w:w="849" w:type="dxa"/>
          </w:tcPr>
          <w:p w:rsidR="008C27A7" w:rsidRPr="001B76AD" w:rsidRDefault="00A2252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Социально-политические последствия модернизации в странах индустриального развития</w:t>
            </w:r>
          </w:p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монополий. Либерально-демократическая модель. Государство и модернизация в Германии, Италии и Японии.</w:t>
            </w:r>
          </w:p>
        </w:tc>
        <w:tc>
          <w:tcPr>
            <w:tcW w:w="849" w:type="dxa"/>
          </w:tcPr>
          <w:p w:rsidR="008C27A7" w:rsidRPr="001B76AD" w:rsidRDefault="00A2252F" w:rsidP="005B30F2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 ускоренной модернизации и его последствия в Африке и Латинской Америке</w:t>
            </w:r>
          </w:p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Реформы и революции в общественно-политическом 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развитии 1900-1945 гг.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 второго «эшелона» модернизации, национальная специфика, пути и методы социалистической модернизации , , Мексиканская революция  </w:t>
            </w:r>
          </w:p>
        </w:tc>
        <w:tc>
          <w:tcPr>
            <w:tcW w:w="849" w:type="dxa"/>
          </w:tcPr>
          <w:p w:rsidR="008C27A7" w:rsidRPr="001B76AD" w:rsidRDefault="00D42E2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4945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знания, нравственно – 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этап развития стран Азии, Африки и Латинской Америки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колонии и доминионы Великобритании. Индия: Первые шаги к независимости. Особенности развития стран Латинской Америки.</w:t>
            </w:r>
          </w:p>
        </w:tc>
        <w:tc>
          <w:tcPr>
            <w:tcW w:w="849" w:type="dxa"/>
          </w:tcPr>
          <w:p w:rsidR="008C27A7" w:rsidRPr="001B76AD" w:rsidRDefault="00A2252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BA5EB8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противоречия незавершенной модернизации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и особенности модернизации в России. Рост противоречий в российском обществе.</w:t>
            </w:r>
          </w:p>
        </w:tc>
        <w:tc>
          <w:tcPr>
            <w:tcW w:w="849" w:type="dxa"/>
          </w:tcPr>
          <w:p w:rsidR="008C27A7" w:rsidRPr="001B76AD" w:rsidRDefault="00A2252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от русско-японской до Первой мировой войны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Русско-японская война. Политические партии России. Социал-демократия в России и идеи В.И. Ленина. Столыпинские реформы. Россия накануне Первой мировой войны.</w:t>
            </w:r>
          </w:p>
        </w:tc>
        <w:tc>
          <w:tcPr>
            <w:tcW w:w="849" w:type="dxa"/>
          </w:tcPr>
          <w:p w:rsidR="008C27A7" w:rsidRPr="001B76AD" w:rsidRDefault="00A2252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4E4332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картой,  нравственно – 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от русско-японской до Первой мировой войны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Русско-японская война. Политические партии России. Социал-демократия в России и идеи В.И. Ленина. Столыпинские реформы. Россия накануне Первой мировой войны.</w:t>
            </w:r>
          </w:p>
        </w:tc>
        <w:tc>
          <w:tcPr>
            <w:tcW w:w="849" w:type="dxa"/>
          </w:tcPr>
          <w:p w:rsidR="008C27A7" w:rsidRPr="001B76AD" w:rsidRDefault="002E0386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5D9F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картой,  нравственно – 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7819F3" w:rsidP="005B3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Вводная к</w:t>
            </w:r>
            <w:r w:rsidR="008C27A7" w:rsidRPr="001B7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онтрольная работа №1  по теме: "Россия в мировом развитии</w:t>
            </w:r>
            <w:r w:rsidRPr="001B7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C27A7" w:rsidRPr="001B7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рубеже XIX-в XX вв."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8C27A7" w:rsidRPr="001B76AD" w:rsidRDefault="002E0386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FA5D9F"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FA5D9F"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 в   письменной форме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Державное соперничество в начале ХХ века. Россия в годы Первой мировой войны (1914-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1918)</w:t>
            </w: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Международные отношения в индустриальную эпоху. Начало Первой мировой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войны.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Международные отношения начала ХХ в. На пути в Первой мировой войне.</w:t>
            </w:r>
          </w:p>
        </w:tc>
        <w:tc>
          <w:tcPr>
            <w:tcW w:w="849" w:type="dxa"/>
          </w:tcPr>
          <w:p w:rsidR="008C27A7" w:rsidRPr="001B76AD" w:rsidRDefault="00DC057E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мировая война и начало революции 1917 года в России.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Первой мировой войне в 1914-1916 гг. Кризисв воюющих странах и февральская революция 1917 г. В России.</w:t>
            </w:r>
          </w:p>
        </w:tc>
        <w:tc>
          <w:tcPr>
            <w:tcW w:w="849" w:type="dxa"/>
          </w:tcPr>
          <w:p w:rsidR="008C27A7" w:rsidRPr="001B76AD" w:rsidRDefault="00604B69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.10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годы революционных потрясений.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Углубление кризиса в России. Октябрь 1917 г. В истории России. Брест-Литовский мирный договор с Германией и его последствия.</w:t>
            </w:r>
          </w:p>
        </w:tc>
        <w:tc>
          <w:tcPr>
            <w:tcW w:w="849" w:type="dxa"/>
          </w:tcPr>
          <w:p w:rsidR="008C27A7" w:rsidRPr="001B76AD" w:rsidRDefault="00604B69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1918-1920 гг. в странах Европы и гражданская война в России.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первой мировой войны. Парижская конференция и ее решения. Политический кризис в странах Европы. Антанта и белое движение в России. Политика военного коммунизма. Контерн, Советская Россия и державы Запада.</w:t>
            </w:r>
          </w:p>
        </w:tc>
        <w:tc>
          <w:tcPr>
            <w:tcW w:w="849" w:type="dxa"/>
          </w:tcPr>
          <w:p w:rsidR="008C27A7" w:rsidRPr="001B76AD" w:rsidRDefault="00604B69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1918-1920 гг. в странах Европы и гражданская война в России.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первой мировой войны. Парижская конференция и ее решения. Политический кризис в странах Европы. Антанта и белое движение в России. Политика военного коммунизма. Контерн, Советская Россия и державы Запада.</w:t>
            </w:r>
          </w:p>
        </w:tc>
        <w:tc>
          <w:tcPr>
            <w:tcW w:w="849" w:type="dxa"/>
          </w:tcPr>
          <w:p w:rsidR="008C27A7" w:rsidRPr="001B76AD" w:rsidRDefault="00604B69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2E0386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 по теме: "Россия и союзники в Первой  мировой войне, проблемы взаимоотношений"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8C27A7" w:rsidRPr="001B76AD" w:rsidRDefault="00604B69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="000104B1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индустриальных стран в 1920-1930-е годы</w:t>
            </w: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демократии - США, Англия и Франция.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1920-1930-ее гг. Демократические страны Европы в 1920-1930-ее гг.</w:t>
            </w:r>
          </w:p>
        </w:tc>
        <w:tc>
          <w:tcPr>
            <w:tcW w:w="849" w:type="dxa"/>
          </w:tcPr>
          <w:p w:rsidR="00617F8A" w:rsidRPr="001B76AD" w:rsidRDefault="00604B69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104B1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демократии - США, Англия и Франция.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1920-1930-ее гг. Демократические страны Европы в 1920-1930-ее гг.</w:t>
            </w:r>
          </w:p>
        </w:tc>
        <w:tc>
          <w:tcPr>
            <w:tcW w:w="849" w:type="dxa"/>
          </w:tcPr>
          <w:p w:rsidR="00617F8A" w:rsidRPr="001B76AD" w:rsidRDefault="00604B69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23.10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смысловое чтение как осмысление цели чтения, умение структурировать знания,  нравственно – этическое оценивание усваиваемого 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Фашизм в Италии и Германии, милитаристическое государство в Японии.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Идеологические основы тоталитаризма. Фашистский режим в Италии. Германия при режиме А. Гитлера.</w:t>
            </w:r>
          </w:p>
        </w:tc>
        <w:tc>
          <w:tcPr>
            <w:tcW w:w="849" w:type="dxa"/>
          </w:tcPr>
          <w:p w:rsidR="00617F8A" w:rsidRPr="001B76AD" w:rsidRDefault="00604B69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11EC0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Фашизм в Италии и Германии, милитаристическое государство в Японии.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Идеологические основы тоталитаризма. Фашистский режим в Италии. Германия при режиме А. Гитлера.</w:t>
            </w:r>
          </w:p>
        </w:tc>
        <w:tc>
          <w:tcPr>
            <w:tcW w:w="849" w:type="dxa"/>
          </w:tcPr>
          <w:p w:rsidR="00617F8A" w:rsidRPr="001B76AD" w:rsidRDefault="00CD6851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11EC0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Советское общество в 1920-е годы.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НЭПу. Общественно-политическое развитие СССР в 1920-е гг. Великий перелом 1929 г.</w:t>
            </w:r>
          </w:p>
        </w:tc>
        <w:tc>
          <w:tcPr>
            <w:tcW w:w="849" w:type="dxa"/>
          </w:tcPr>
          <w:p w:rsidR="00617F8A" w:rsidRPr="001B76AD" w:rsidRDefault="00681401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E47FE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1930-е годы.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НЭПу. Общественно-политическое развитие СССР в 1920-е гг. Великий перелом 1929 г.</w:t>
            </w:r>
          </w:p>
        </w:tc>
        <w:tc>
          <w:tcPr>
            <w:tcW w:w="849" w:type="dxa"/>
          </w:tcPr>
          <w:p w:rsidR="00617F8A" w:rsidRPr="001B76AD" w:rsidRDefault="0029615C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D78F5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A7" w:rsidRPr="001B76AD" w:rsidTr="002E0386">
        <w:trPr>
          <w:trHeight w:val="182"/>
        </w:trPr>
        <w:tc>
          <w:tcPr>
            <w:tcW w:w="675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№3 по теме: "Индустриальные страны в 1920-1930-е годы: опыт выхода из кризиса"</w:t>
            </w:r>
          </w:p>
        </w:tc>
        <w:tc>
          <w:tcPr>
            <w:tcW w:w="4395" w:type="dxa"/>
          </w:tcPr>
          <w:p w:rsidR="008C27A7" w:rsidRPr="001B76AD" w:rsidRDefault="008C27A7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8C27A7" w:rsidRPr="001B76AD" w:rsidRDefault="008E4BB8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D78F5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686" w:type="dxa"/>
          </w:tcPr>
          <w:p w:rsidR="008C27A7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тестовые задания </w:t>
            </w:r>
          </w:p>
        </w:tc>
        <w:tc>
          <w:tcPr>
            <w:tcW w:w="922" w:type="dxa"/>
          </w:tcPr>
          <w:p w:rsidR="008C27A7" w:rsidRPr="001B76AD" w:rsidRDefault="008C27A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системе международных отношений. 1920-1940-е годы</w:t>
            </w: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очагов опасности в Азии и Европе.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Обострение конфликтов в Азии. Проблемы коллективной безопасности в Европе. СССР, гражданская война в Испании и ее международные последствия.</w:t>
            </w:r>
          </w:p>
        </w:tc>
        <w:tc>
          <w:tcPr>
            <w:tcW w:w="849" w:type="dxa"/>
          </w:tcPr>
          <w:p w:rsidR="00617F8A" w:rsidRPr="001B76AD" w:rsidRDefault="00C55AF8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СССР и международные отношения конца 1920-начала 1930-х гг.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союз против политики умиротворения агрессоров. Мюнхенский сговор. Советско-германские отношения накануне Второй мировой войны.</w:t>
            </w: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FF21F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27.11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СССР, Германия и страны Запада в конце 1930-х гг.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Советско-германские отношения накануне Второй мировой войны.</w:t>
            </w: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5379D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068B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период Второй мировой войны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Второй мировой войны. Причины побед германской армии. Политика СССР в 1939-1940-е гг. Кризис германской политики осенью 1940 г.</w:t>
            </w:r>
          </w:p>
        </w:tc>
        <w:tc>
          <w:tcPr>
            <w:tcW w:w="849" w:type="dxa"/>
          </w:tcPr>
          <w:p w:rsidR="00617F8A" w:rsidRPr="001B76AD" w:rsidRDefault="005379D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7568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Германия накануне Великой Отечественной войны: 1940-1941 гг.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Германия: от переговоров – к подготовке агрессии против СССР. Подготовка СССР к войне.</w:t>
            </w:r>
          </w:p>
        </w:tc>
        <w:tc>
          <w:tcPr>
            <w:tcW w:w="849" w:type="dxa"/>
          </w:tcPr>
          <w:p w:rsidR="00617F8A" w:rsidRPr="001B76AD" w:rsidRDefault="005379D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16690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на тему: "СССР в системе международных отношений 1920-1940-е гг"</w:t>
            </w: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послереволюционное время.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5379D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</w:t>
            </w:r>
            <w:r w:rsidR="00611676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Союз в Великой Отечественной войне и страны Запада</w:t>
            </w: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СССР в первый период Великой Отечественной войны (1941- начало 1942)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войны. Мобилизация сил СССР  для отпора агрессору. Битва под Москвой.</w:t>
            </w:r>
          </w:p>
        </w:tc>
        <w:tc>
          <w:tcPr>
            <w:tcW w:w="849" w:type="dxa"/>
          </w:tcPr>
          <w:p w:rsidR="00617F8A" w:rsidRPr="001B76AD" w:rsidRDefault="005379D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860EE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 переломный период Второй Мировой войны (1942-1943)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антифашистской коалиции. Советско-германский фронт весной и летом 1942 г. Битва за Сталинград и ее историческое значение. Партизанское движение в СССР.</w:t>
            </w:r>
          </w:p>
        </w:tc>
        <w:tc>
          <w:tcPr>
            <w:tcW w:w="849" w:type="dxa"/>
          </w:tcPr>
          <w:p w:rsidR="00617F8A" w:rsidRPr="001B76AD" w:rsidRDefault="00B32B5C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860EE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СССР и антифашистская коалиция в решающих битвах Второй Мировой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Битва на орловско-Курской дуге и ее значение. Укрепление антифашистской коалиции. Освобождение Советской земли и открытие Второго фронта.</w:t>
            </w:r>
          </w:p>
        </w:tc>
        <w:tc>
          <w:tcPr>
            <w:tcW w:w="849" w:type="dxa"/>
          </w:tcPr>
          <w:p w:rsidR="00617F8A" w:rsidRPr="001B76AD" w:rsidRDefault="00B32B5C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на завершающем этапе  Второй Мировой войны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Восточной Европы. Кампания 1945 г. И разгром фашистской Германии. Разгром Японии.</w:t>
            </w:r>
          </w:p>
        </w:tc>
        <w:tc>
          <w:tcPr>
            <w:tcW w:w="849" w:type="dxa"/>
          </w:tcPr>
          <w:p w:rsidR="00617F8A" w:rsidRPr="001B76AD" w:rsidRDefault="00B46093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итоги Второй Мировой войны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СССР в победу во Второй мировой войне. Итоги и уроки Второй мировой войны. Создание ООН. СССР и страны Запада после над Германией.</w:t>
            </w:r>
          </w:p>
        </w:tc>
        <w:tc>
          <w:tcPr>
            <w:tcW w:w="849" w:type="dxa"/>
          </w:tcPr>
          <w:p w:rsidR="00617F8A" w:rsidRPr="001B76AD" w:rsidRDefault="0092546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60CF0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 по теме: "СССР в Великой Отечественной войне и страны Запада"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CE4C13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60CF0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мировое развитие в период « холодной войны»</w:t>
            </w: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общества и науки. Тенденции духовной жизни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Революция в естествознании. Новые течения в философии. Рационализм и прагматизм в философской мысли начала ХХ в. </w:t>
            </w:r>
          </w:p>
        </w:tc>
        <w:tc>
          <w:tcPr>
            <w:tcW w:w="849" w:type="dxa"/>
          </w:tcPr>
          <w:p w:rsidR="00617F8A" w:rsidRPr="001B76AD" w:rsidRDefault="00D60CF0" w:rsidP="00D60CF0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870632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художественной культуры.Изобразительное искусство, художественная литература.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искусство, художественная литература. Авангардизм. Реализм.</w:t>
            </w:r>
          </w:p>
        </w:tc>
        <w:tc>
          <w:tcPr>
            <w:tcW w:w="849" w:type="dxa"/>
          </w:tcPr>
          <w:p w:rsidR="00617F8A" w:rsidRPr="001B76AD" w:rsidRDefault="00A60D5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художественной культуры.Музыкальная жизнь, театр, кино.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жизнь, театр, кино.</w:t>
            </w:r>
          </w:p>
        </w:tc>
        <w:tc>
          <w:tcPr>
            <w:tcW w:w="849" w:type="dxa"/>
          </w:tcPr>
          <w:p w:rsidR="00617F8A" w:rsidRPr="001B76AD" w:rsidRDefault="00263387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Холодная война» и раскол Европы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холодной войны. «План Маршалла» и раскол Европы. </w:t>
            </w:r>
          </w:p>
        </w:tc>
        <w:tc>
          <w:tcPr>
            <w:tcW w:w="849" w:type="dxa"/>
          </w:tcPr>
          <w:p w:rsidR="00617F8A" w:rsidRPr="001B76AD" w:rsidRDefault="00D24171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системы союзов и конфликты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Азии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Берлинский кризис и создание  системы союзов в Европе. «Холодная война» в 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Азии. Война в </w:t>
            </w: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Корее и ее последствия. </w:t>
            </w:r>
          </w:p>
        </w:tc>
        <w:tc>
          <w:tcPr>
            <w:tcW w:w="849" w:type="dxa"/>
          </w:tcPr>
          <w:p w:rsidR="00617F8A" w:rsidRPr="001B76AD" w:rsidRDefault="00A9592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07D7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извлечение необходимой информации из прослушанных 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Советский Союз в первые послевоенные годы</w:t>
            </w: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Тюменская область в послевоенное время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Послевоенное восстановление экономики. Идеология и политика в к. 1940-х- начале 1950-х гг.</w:t>
            </w:r>
          </w:p>
        </w:tc>
        <w:tc>
          <w:tcPr>
            <w:tcW w:w="849" w:type="dxa"/>
          </w:tcPr>
          <w:p w:rsidR="00617F8A" w:rsidRPr="001B76AD" w:rsidRDefault="00E5551B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51CF3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после смерти И.В.Сталина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истоков политики реформ. Противоречия политики Н.С. Хрущева. </w:t>
            </w:r>
          </w:p>
        </w:tc>
        <w:tc>
          <w:tcPr>
            <w:tcW w:w="849" w:type="dxa"/>
          </w:tcPr>
          <w:p w:rsidR="00617F8A" w:rsidRPr="001B76AD" w:rsidRDefault="00BE4351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44FB9"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СССР в конце 1950- х- начале 1960- х гг.</w:t>
            </w: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Тюменская область в 50-60-е гг.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XX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в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Кризис экономической политики КПСС в к. 1950-гг. Начало 1960-х гг. :поиск новых решений. </w:t>
            </w:r>
          </w:p>
        </w:tc>
        <w:tc>
          <w:tcPr>
            <w:tcW w:w="849" w:type="dxa"/>
          </w:tcPr>
          <w:p w:rsidR="00617F8A" w:rsidRPr="001B76AD" w:rsidRDefault="00C53958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66C51"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и крушение колониальной системы.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колониальной системы: причины и основные этапы. Локальные конфликты в странах Азии, Африки и Латинской Америки. СССР и Суэцкий кризис 1956 г. Карибский кризис и его последствия.</w:t>
            </w:r>
          </w:p>
        </w:tc>
        <w:tc>
          <w:tcPr>
            <w:tcW w:w="849" w:type="dxa"/>
          </w:tcPr>
          <w:p w:rsidR="00617F8A" w:rsidRPr="001B76AD" w:rsidRDefault="00357A43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Евроатлантические страны и Япония после Второй мировой войны. Конец 1940-  х- начало 1960- х гг.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после Второй мировой войны. Время реформ в США. «экономическое чудо» в послевоенной Германии. Социал- демократия и социально ориентированная рыночная экономика. Начальный этап европейской интеграции. Япония после Второй мировой войны.</w:t>
            </w:r>
          </w:p>
        </w:tc>
        <w:tc>
          <w:tcPr>
            <w:tcW w:w="849" w:type="dxa"/>
          </w:tcPr>
          <w:p w:rsidR="00617F8A" w:rsidRPr="001B76AD" w:rsidRDefault="00357A43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Евроатлантические страны и Япония после Второй мировой войны. Конец 1940-  х- начало 1960- х гг.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после Второй мировой войны. Время реформ в США. «экономическое чудо» в послевоенной Германии. Социал- демократия и социально ориентированная рыночная экономика. Начальный этап европейской интеграции. Япония после Второй мировой войны.</w:t>
            </w:r>
          </w:p>
        </w:tc>
        <w:tc>
          <w:tcPr>
            <w:tcW w:w="849" w:type="dxa"/>
          </w:tcPr>
          <w:p w:rsidR="00617F8A" w:rsidRPr="001B76AD" w:rsidRDefault="00FC68EF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12.03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моделей развития: 1960- 1970- е гг.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: провал политики реформ. СССР и кризисы  второй половины 1960-х гг. на международной арене. Кризис 1968 г. В Чехословакии и его последствия.</w:t>
            </w:r>
          </w:p>
        </w:tc>
        <w:tc>
          <w:tcPr>
            <w:tcW w:w="849" w:type="dxa"/>
          </w:tcPr>
          <w:p w:rsidR="00617F8A" w:rsidRPr="001B76AD" w:rsidRDefault="00BB6C00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16.03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моделей развития: 1960- 1970- е гг.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BB6C00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19.03</w:t>
            </w: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партнерства и соперничества между СССР и США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Кризис политики «холодной войны». Разрядка и ее перспективы. </w:t>
            </w: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 « СССР и мировое развитие в период « холодной войны»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научно- технического развития и его последствия</w:t>
            </w: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эпоха в развитии науки и техники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Энергетика, транспорт, космонавтика и новые конструкционные материалы. Биохимия, генетика, медицина. Электроника и робототехника.</w:t>
            </w: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BE7581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1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Информационное общество:основные  черты</w:t>
            </w:r>
            <w:r w:rsidR="00BE7581" w:rsidRPr="001E71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Фальсификация новейшей истории России — угроза национальной безопасности страны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и роботизация производства. Новая социальная структура. </w:t>
            </w: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Глобализация жизни человечества и модернизация мировой экономики</w:t>
            </w:r>
          </w:p>
          <w:p w:rsidR="00CF7A84" w:rsidRPr="00CF7A84" w:rsidRDefault="00CF7A84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A8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Опасность фальсификации прошлого России </w:t>
            </w:r>
            <w:r w:rsidRPr="00CF7A8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lastRenderedPageBreak/>
              <w:t>в современных условиях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Предпосылки и итоги возникновения транснациональных корпораций и банков. Экология и проблема модернизации стран «Юга».</w:t>
            </w: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 "Ускорение научно- технического развития и его последствия".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подступах к реформам. Перестройка. Углубление кризиса советского общества. Конфликт в межнациональных отношениях. Политический кризис в СССР.</w:t>
            </w: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годы перестройки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подступах к реформам. Перестройка. Углубление кризиса советского общества. Конфликт в межнациональных отношениях. Политический кризис в СССР.</w:t>
            </w: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Модернизационные процессы в мире конца  ХХ в. От СССР к Российской Федерации</w:t>
            </w: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Модернизацион-ные процессы 1980-1990-х гг. в США и странах Европы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Неоконсервативная идеология. США на рубеже ХХ-ХХ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Страны Запада на рубеже ХХ-ХХ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Модернизационные процессы 1980-1990-х гг. в США и странах Европы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Неоконсервативная идеология. США на рубеже ХХ-ХХ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Страны Запада на рубеже ХХ-ХХ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Азии и Африки: проблемы модернизации.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первых преобразований. Особенности модернизации в странах социализма и социалистической ориентации. Специфика развития </w:t>
            </w: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Южной и Юго- Восточной Азии.Исламский мир.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Латинская Америка:между диктатурой и демократией.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Модернизационная политика в Латинской Америке. Демократия в Латинской Америке. Латиноамериканские страны в 1990-е гг.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реформы. Политический кризис 1993 г.Россия в начале 21 в. Россия в СНГ.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</w:p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область в начале 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реформы. Политический кризис 1993 г.Россия в начале 21 в. Россия в СНГ.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международные отношения начала XXI в.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 и страны Запада в 1990-е гг. Российская Федерация и международная безопасность.</w:t>
            </w:r>
          </w:p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Возвращение Крыма и Севастополя в Россию-сообщение ( 21 марта 2014 г).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F8A" w:rsidRPr="001B76AD" w:rsidTr="002E0386">
        <w:trPr>
          <w:trHeight w:val="182"/>
        </w:trPr>
        <w:tc>
          <w:tcPr>
            <w:tcW w:w="675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Контроная работа по теме: "Модернизационные процессы в мире конца  ХХ в. От СССР к Российской Федерации."</w:t>
            </w:r>
          </w:p>
        </w:tc>
        <w:tc>
          <w:tcPr>
            <w:tcW w:w="4395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7F8A" w:rsidRPr="001B76AD" w:rsidRDefault="00617F8A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617F8A" w:rsidRPr="001B76AD" w:rsidRDefault="00617F8A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духовной жизни второй половины ХХ в</w:t>
            </w:r>
          </w:p>
        </w:tc>
        <w:tc>
          <w:tcPr>
            <w:tcW w:w="708" w:type="dxa"/>
          </w:tcPr>
          <w:p w:rsidR="005B30F2" w:rsidRPr="001B76AD" w:rsidRDefault="002734F5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Align w:val="bottom"/>
          </w:tcPr>
          <w:p w:rsidR="005B30F2" w:rsidRPr="00513BE5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в развитии </w:t>
            </w:r>
            <w:r w:rsidRPr="00513BE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зарубежной культуры</w:t>
            </w:r>
          </w:p>
          <w:p w:rsidR="00513BE5" w:rsidRPr="001B76AD" w:rsidRDefault="00513BE5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BE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Основные итоги развития России с древнейших времен до наших дней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культура и ее особенности. От модернизма к постмодернизму. Культура молодежного бунта.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Оттепель. Советская культура конца 1960-х-1980-х гг. Духовная жизнь демократической России.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прослушанных текстов,  анализ объектов с целью выделения признаков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</w:p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современной России.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Оттепель. Советская культура конца 1960-х-1980-х гг. Духовная жизнь демократической России.</w:t>
            </w: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теме" Особенности духовной жизни второй половины ХХ в.".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умение структурировать знания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F2" w:rsidRPr="001B76AD" w:rsidTr="002E0386">
        <w:trPr>
          <w:trHeight w:val="182"/>
        </w:trPr>
        <w:tc>
          <w:tcPr>
            <w:tcW w:w="67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Заключительное тестирование за курс "История России и мира".</w:t>
            </w:r>
          </w:p>
        </w:tc>
        <w:tc>
          <w:tcPr>
            <w:tcW w:w="4395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B30F2" w:rsidRPr="001B76AD" w:rsidRDefault="005B30F2" w:rsidP="005B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 как осмысление цели чтения,  умение осознанно и произвольно строить речевое высказывание в устной форме</w:t>
            </w:r>
          </w:p>
        </w:tc>
        <w:tc>
          <w:tcPr>
            <w:tcW w:w="922" w:type="dxa"/>
          </w:tcPr>
          <w:p w:rsidR="005B30F2" w:rsidRPr="001B76AD" w:rsidRDefault="005B30F2" w:rsidP="005B30F2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27A7" w:rsidRPr="001B76AD" w:rsidRDefault="008C27A7" w:rsidP="005B30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F46" w:rsidRPr="001B76AD" w:rsidRDefault="008C27A7" w:rsidP="005B30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D27F46" w:rsidRPr="001B76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учебно-методического обеспечения</w:t>
      </w:r>
    </w:p>
    <w:p w:rsidR="00D27F46" w:rsidRPr="001B76AD" w:rsidRDefault="00D27F46" w:rsidP="005B30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F46" w:rsidRPr="001B76AD" w:rsidRDefault="00D27F46" w:rsidP="005B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Н.В.Загладин.  «История России и Мира XX – XIX вв  »,  учебник для 11 класса общеобразовательных учреждений. –изд. – М.: «Русское слово – РС», 2005.</w:t>
      </w:r>
    </w:p>
    <w:p w:rsidR="00D27F46" w:rsidRPr="001B76AD" w:rsidRDefault="00D27F46" w:rsidP="005B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6AD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Методические рекомендации по использованию учебников Н.В.Загладина. «Всеобщая история  История России и Мира XX – XIX вв 10-11 класс». М.: ООО «ТИД»Русское слово-РС», 2009.</w:t>
      </w:r>
    </w:p>
    <w:p w:rsidR="00B069BA" w:rsidRPr="001B76AD" w:rsidRDefault="00B069BA" w:rsidP="005B30F2">
      <w:pPr>
        <w:spacing w:after="0" w:line="240" w:lineRule="auto"/>
        <w:ind w:right="169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6AD">
        <w:rPr>
          <w:rFonts w:ascii="Times New Roman" w:eastAsia="Calibri" w:hAnsi="Times New Roman" w:cs="Times New Roman"/>
          <w:b/>
          <w:sz w:val="24"/>
          <w:szCs w:val="24"/>
        </w:rPr>
        <w:t>Список литературы:</w:t>
      </w:r>
    </w:p>
    <w:p w:rsidR="00616CD1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 xml:space="preserve">1. 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Н.В. Загладин,  С.И. Козленко, С.Т. Минаков, Ю.А. Петров.«История Отечества </w:t>
      </w:r>
      <w:r w:rsidR="00616CD1" w:rsidRPr="001B76A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-начала </w:t>
      </w:r>
      <w:r w:rsidR="00616CD1" w:rsidRPr="001B76A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 века»</w:t>
      </w:r>
      <w:r w:rsidR="00616CD1" w:rsidRPr="001B76AD">
        <w:rPr>
          <w:rFonts w:ascii="Times New Roman" w:eastAsia="Times New Roman" w:hAnsi="Times New Roman" w:cs="Times New Roman"/>
          <w:sz w:val="24"/>
          <w:szCs w:val="24"/>
        </w:rPr>
        <w:t xml:space="preserve"> - М.: Русское слово, 2008;</w:t>
      </w:r>
    </w:p>
    <w:p w:rsidR="00616CD1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 xml:space="preserve">2. 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Н.В. Загладин. «Всемирная история. История России и мира с древнейших времён до конца </w:t>
      </w:r>
      <w:r w:rsidR="00616CD1" w:rsidRPr="001B76A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 века».</w:t>
      </w:r>
      <w:r w:rsidR="00616CD1" w:rsidRPr="001B76AD">
        <w:rPr>
          <w:rFonts w:ascii="Times New Roman" w:eastAsia="Times New Roman" w:hAnsi="Times New Roman" w:cs="Times New Roman"/>
          <w:sz w:val="24"/>
          <w:szCs w:val="24"/>
        </w:rPr>
        <w:t xml:space="preserve"> - М.: Русское слово; 2008;</w:t>
      </w:r>
    </w:p>
    <w:p w:rsidR="00616CD1" w:rsidRPr="001B76AD" w:rsidRDefault="00B069BA" w:rsidP="005B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 xml:space="preserve">3. 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Н.В. Загладин. «Всемирная история. История России и мира в </w:t>
      </w:r>
      <w:r w:rsidR="00616CD1" w:rsidRPr="001B76A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 веке»</w:t>
      </w:r>
      <w:r w:rsidR="00616CD1" w:rsidRPr="001B76AD">
        <w:rPr>
          <w:rFonts w:ascii="Times New Roman" w:eastAsia="Times New Roman" w:hAnsi="Times New Roman" w:cs="Times New Roman"/>
          <w:sz w:val="24"/>
          <w:szCs w:val="24"/>
        </w:rPr>
        <w:t xml:space="preserve"> - М.: Русское слово, 2008;</w:t>
      </w:r>
    </w:p>
    <w:p w:rsidR="00616CD1" w:rsidRPr="001B76AD" w:rsidRDefault="00616CD1" w:rsidP="005B30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pacing w:val="-6"/>
          <w:sz w:val="24"/>
          <w:szCs w:val="24"/>
        </w:rPr>
      </w:pPr>
      <w:r w:rsidRPr="001B76AD">
        <w:rPr>
          <w:rFonts w:ascii="Times New Roman" w:hAnsi="Times New Roman" w:cs="Times New Roman"/>
          <w:b/>
          <w:noProof/>
          <w:spacing w:val="-6"/>
          <w:sz w:val="24"/>
          <w:szCs w:val="24"/>
        </w:rPr>
        <w:t>Дополнительная литература:</w:t>
      </w:r>
    </w:p>
    <w:p w:rsidR="00616CD1" w:rsidRPr="001B76AD" w:rsidRDefault="00B069BA" w:rsidP="005B30F2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 xml:space="preserve">1. 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Поурочные планы по истории России с древнейших времен до конца </w:t>
      </w:r>
      <w:r w:rsidR="00616CD1" w:rsidRPr="001B76A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616CD1" w:rsidRPr="001B76AD">
        <w:rPr>
          <w:rFonts w:ascii="Times New Roman" w:hAnsi="Times New Roman" w:cs="Times New Roman"/>
          <w:sz w:val="24"/>
          <w:szCs w:val="24"/>
        </w:rPr>
        <w:t xml:space="preserve"> века Н.В. Зайцев –Волгоград, Учитель»,     2008;</w:t>
      </w:r>
    </w:p>
    <w:p w:rsidR="00616CD1" w:rsidRPr="001B76AD" w:rsidRDefault="00B069BA" w:rsidP="005B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 xml:space="preserve">2. </w:t>
      </w:r>
      <w:r w:rsidR="00616CD1" w:rsidRPr="001B76AD">
        <w:rPr>
          <w:rFonts w:ascii="Times New Roman" w:hAnsi="Times New Roman" w:cs="Times New Roman"/>
          <w:sz w:val="24"/>
          <w:szCs w:val="24"/>
        </w:rPr>
        <w:t>Методические рекомендации к изучению истории в  11 кл. Н.В. Зайцев, - М.: ВЛАДОС, 2008;</w:t>
      </w:r>
    </w:p>
    <w:p w:rsidR="00B069BA" w:rsidRPr="001B76AD" w:rsidRDefault="00B069BA" w:rsidP="005B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 xml:space="preserve">3. </w:t>
      </w:r>
      <w:r w:rsidR="00616CD1" w:rsidRPr="001B76AD">
        <w:rPr>
          <w:rFonts w:ascii="Times New Roman" w:hAnsi="Times New Roman" w:cs="Times New Roman"/>
          <w:sz w:val="24"/>
          <w:szCs w:val="24"/>
        </w:rPr>
        <w:t>Методические рекомендации по использованию учебников Н.В. Загладина «Всемирная история» для 10,11 кл. при изучении предмета на базовом и профильном уровнях  и программа курса. Н.В Загладин, С.И Козленко, Х.Т. Загл</w:t>
      </w:r>
      <w:r w:rsidRPr="001B76AD">
        <w:rPr>
          <w:rFonts w:ascii="Times New Roman" w:hAnsi="Times New Roman" w:cs="Times New Roman"/>
          <w:sz w:val="24"/>
          <w:szCs w:val="24"/>
        </w:rPr>
        <w:t>адина -М,, Русское слово, 2004;</w:t>
      </w:r>
    </w:p>
    <w:p w:rsidR="00616CD1" w:rsidRPr="001B76AD" w:rsidRDefault="00B069BA" w:rsidP="005B3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 xml:space="preserve">4. </w:t>
      </w:r>
      <w:r w:rsidR="00616CD1" w:rsidRPr="001B76AD">
        <w:rPr>
          <w:rFonts w:ascii="Times New Roman" w:eastAsia="Batang" w:hAnsi="Times New Roman" w:cs="Times New Roman"/>
          <w:sz w:val="24"/>
          <w:szCs w:val="24"/>
        </w:rPr>
        <w:t>«История России .Методическое обеспечение уроков 11 классов. Тесты, Контрольные работы» Н.С. Кочетков -М.: Волгоград.,2008.</w:t>
      </w:r>
    </w:p>
    <w:p w:rsidR="009E55A4" w:rsidRPr="001B76AD" w:rsidRDefault="00B069BA" w:rsidP="005B30F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B76AD">
        <w:rPr>
          <w:rFonts w:ascii="Times New Roman" w:eastAsia="Batang" w:hAnsi="Times New Roman" w:cs="Times New Roman"/>
          <w:sz w:val="24"/>
          <w:szCs w:val="24"/>
        </w:rPr>
        <w:t xml:space="preserve">5. </w:t>
      </w:r>
      <w:r w:rsidR="00616CD1" w:rsidRPr="001B76AD">
        <w:rPr>
          <w:rFonts w:ascii="Times New Roman" w:eastAsia="Batang" w:hAnsi="Times New Roman" w:cs="Times New Roman"/>
          <w:sz w:val="24"/>
          <w:szCs w:val="24"/>
        </w:rPr>
        <w:t>«Методика индикативной оценки качества образования в школе.» В.Ф.Габдулхакова -Школа, Казань ,2007.</w:t>
      </w:r>
    </w:p>
    <w:p w:rsidR="00B069BA" w:rsidRPr="001B76AD" w:rsidRDefault="00B069BA" w:rsidP="005B30F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76AD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Материально-техническое и информационно-техническое обеспечение:</w:t>
      </w:r>
    </w:p>
    <w:p w:rsidR="00B069BA" w:rsidRPr="001B76AD" w:rsidRDefault="00B069BA" w:rsidP="005B30F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B76AD">
        <w:rPr>
          <w:rFonts w:ascii="Times New Roman" w:eastAsia="Calibri" w:hAnsi="Times New Roman" w:cs="Times New Roman"/>
          <w:bCs/>
          <w:sz w:val="24"/>
          <w:szCs w:val="24"/>
        </w:rPr>
        <w:t>Мультимедийный проектор</w:t>
      </w:r>
    </w:p>
    <w:p w:rsidR="00B069BA" w:rsidRPr="001B76AD" w:rsidRDefault="00B069BA" w:rsidP="005B30F2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B76AD">
        <w:rPr>
          <w:rFonts w:ascii="Times New Roman" w:eastAsia="Calibri" w:hAnsi="Times New Roman" w:cs="Times New Roman"/>
          <w:bCs/>
          <w:sz w:val="24"/>
          <w:szCs w:val="24"/>
        </w:rPr>
        <w:t>Компьютер</w:t>
      </w:r>
    </w:p>
    <w:p w:rsidR="00B069BA" w:rsidRPr="001B76AD" w:rsidRDefault="00B069BA" w:rsidP="005B30F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B76AD">
        <w:rPr>
          <w:rFonts w:ascii="Times New Roman" w:eastAsia="Calibri" w:hAnsi="Times New Roman" w:cs="Times New Roman"/>
          <w:bCs/>
          <w:sz w:val="24"/>
          <w:szCs w:val="24"/>
        </w:rPr>
        <w:t>Презентации по темам: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1.</w:t>
      </w:r>
      <w:r w:rsidRPr="001B76AD">
        <w:rPr>
          <w:rFonts w:ascii="Times New Roman" w:hAnsi="Times New Roman" w:cs="Times New Roman"/>
          <w:sz w:val="24"/>
          <w:szCs w:val="24"/>
        </w:rPr>
        <w:tab/>
        <w:t>Тенденции мирового развития на рубеже XIX-в XX вв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2.</w:t>
      </w:r>
      <w:r w:rsidRPr="001B76AD">
        <w:rPr>
          <w:rFonts w:ascii="Times New Roman" w:hAnsi="Times New Roman" w:cs="Times New Roman"/>
          <w:sz w:val="24"/>
          <w:szCs w:val="24"/>
        </w:rPr>
        <w:tab/>
        <w:t xml:space="preserve">Державное соперничество в начале ХХ века. Россия в годы Первой мировой войны (1914-1918) 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3.</w:t>
      </w:r>
      <w:r w:rsidRPr="001B76AD">
        <w:rPr>
          <w:rFonts w:ascii="Times New Roman" w:hAnsi="Times New Roman" w:cs="Times New Roman"/>
          <w:sz w:val="24"/>
          <w:szCs w:val="24"/>
        </w:rPr>
        <w:tab/>
        <w:t xml:space="preserve">Развитие индустриальных стран в 1920-1930-е годы. 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4.</w:t>
      </w:r>
      <w:r w:rsidRPr="001B76AD">
        <w:rPr>
          <w:rFonts w:ascii="Times New Roman" w:hAnsi="Times New Roman" w:cs="Times New Roman"/>
          <w:sz w:val="24"/>
          <w:szCs w:val="24"/>
        </w:rPr>
        <w:tab/>
        <w:t xml:space="preserve">СССР в системе международных отношений. 1920-1940-е годы. 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5</w:t>
      </w:r>
      <w:r w:rsidRPr="001B76AD">
        <w:rPr>
          <w:rFonts w:ascii="Times New Roman" w:hAnsi="Times New Roman" w:cs="Times New Roman"/>
          <w:sz w:val="24"/>
          <w:szCs w:val="24"/>
        </w:rPr>
        <w:tab/>
        <w:t xml:space="preserve"> Советский Союз в Великой Отечественной войне и страны Запада 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6</w:t>
      </w:r>
      <w:r w:rsidRPr="001B76AD">
        <w:rPr>
          <w:rFonts w:ascii="Times New Roman" w:hAnsi="Times New Roman" w:cs="Times New Roman"/>
          <w:sz w:val="24"/>
          <w:szCs w:val="24"/>
        </w:rPr>
        <w:tab/>
        <w:t xml:space="preserve"> СССР и мировое развитие в период « холодной войны»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7</w:t>
      </w:r>
      <w:r w:rsidRPr="001B76AD">
        <w:rPr>
          <w:rFonts w:ascii="Times New Roman" w:hAnsi="Times New Roman" w:cs="Times New Roman"/>
          <w:sz w:val="24"/>
          <w:szCs w:val="24"/>
        </w:rPr>
        <w:tab/>
        <w:t>Ускорение научно- технического развития и его последствия</w:t>
      </w:r>
    </w:p>
    <w:p w:rsidR="00B069BA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8</w:t>
      </w:r>
      <w:r w:rsidRPr="001B76AD">
        <w:rPr>
          <w:rFonts w:ascii="Times New Roman" w:hAnsi="Times New Roman" w:cs="Times New Roman"/>
          <w:sz w:val="24"/>
          <w:szCs w:val="24"/>
        </w:rPr>
        <w:tab/>
        <w:t>"Модернизационные процессы в мире конца  ХХ в. От СССР к Российской Федерации."</w:t>
      </w:r>
    </w:p>
    <w:p w:rsidR="009E55A4" w:rsidRPr="001B76AD" w:rsidRDefault="00B069BA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AD">
        <w:rPr>
          <w:rFonts w:ascii="Times New Roman" w:hAnsi="Times New Roman" w:cs="Times New Roman"/>
          <w:sz w:val="24"/>
          <w:szCs w:val="24"/>
        </w:rPr>
        <w:t>9</w:t>
      </w:r>
      <w:r w:rsidRPr="001B76AD">
        <w:rPr>
          <w:rFonts w:ascii="Times New Roman" w:hAnsi="Times New Roman" w:cs="Times New Roman"/>
          <w:sz w:val="24"/>
          <w:szCs w:val="24"/>
        </w:rPr>
        <w:tab/>
        <w:t>Особенности духовной жизни второй половины ХХ в.</w:t>
      </w:r>
    </w:p>
    <w:p w:rsidR="009E55A4" w:rsidRPr="001B76AD" w:rsidRDefault="009E55A4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5A4" w:rsidRPr="001B76AD" w:rsidRDefault="009E55A4" w:rsidP="005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55A4" w:rsidRPr="001B76AD" w:rsidSect="00E608AE">
      <w:pgSz w:w="16838" w:h="11906" w:orient="landscape"/>
      <w:pgMar w:top="997" w:right="1134" w:bottom="568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C2" w:rsidRDefault="00B86FC2" w:rsidP="009E55A4">
      <w:pPr>
        <w:spacing w:after="0" w:line="240" w:lineRule="auto"/>
      </w:pPr>
      <w:r>
        <w:separator/>
      </w:r>
    </w:p>
  </w:endnote>
  <w:endnote w:type="continuationSeparator" w:id="0">
    <w:p w:rsidR="00B86FC2" w:rsidRDefault="00B86FC2" w:rsidP="009E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C2" w:rsidRDefault="00B86FC2" w:rsidP="009E55A4">
      <w:pPr>
        <w:spacing w:after="0" w:line="240" w:lineRule="auto"/>
      </w:pPr>
      <w:r>
        <w:separator/>
      </w:r>
    </w:p>
  </w:footnote>
  <w:footnote w:type="continuationSeparator" w:id="0">
    <w:p w:rsidR="00B86FC2" w:rsidRDefault="00B86FC2" w:rsidP="009E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5C4BF6"/>
    <w:lvl w:ilvl="0">
      <w:numFmt w:val="bullet"/>
      <w:lvlText w:val="*"/>
      <w:lvlJc w:val="left"/>
    </w:lvl>
  </w:abstractNum>
  <w:abstractNum w:abstractNumId="1">
    <w:nsid w:val="18A055E7"/>
    <w:multiLevelType w:val="hybridMultilevel"/>
    <w:tmpl w:val="6BC6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B350B"/>
    <w:multiLevelType w:val="hybridMultilevel"/>
    <w:tmpl w:val="2BCC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F3239"/>
    <w:multiLevelType w:val="multilevel"/>
    <w:tmpl w:val="048A8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E5819"/>
    <w:multiLevelType w:val="hybridMultilevel"/>
    <w:tmpl w:val="57F4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039ED"/>
    <w:multiLevelType w:val="hybridMultilevel"/>
    <w:tmpl w:val="FA14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70CC8"/>
    <w:multiLevelType w:val="hybridMultilevel"/>
    <w:tmpl w:val="37F4E1C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6F0B3554"/>
    <w:multiLevelType w:val="multilevel"/>
    <w:tmpl w:val="4A041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71811"/>
    <w:multiLevelType w:val="hybridMultilevel"/>
    <w:tmpl w:val="E794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D73E7"/>
    <w:multiLevelType w:val="multilevel"/>
    <w:tmpl w:val="612EA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E2"/>
    <w:rsid w:val="00000A1D"/>
    <w:rsid w:val="000104B1"/>
    <w:rsid w:val="00040E12"/>
    <w:rsid w:val="000711CF"/>
    <w:rsid w:val="00081345"/>
    <w:rsid w:val="00084CED"/>
    <w:rsid w:val="00086D2B"/>
    <w:rsid w:val="00095DF2"/>
    <w:rsid w:val="00095EF2"/>
    <w:rsid w:val="000A60C5"/>
    <w:rsid w:val="000B5244"/>
    <w:rsid w:val="000D467E"/>
    <w:rsid w:val="0012068B"/>
    <w:rsid w:val="00130DEC"/>
    <w:rsid w:val="00144FB9"/>
    <w:rsid w:val="00146384"/>
    <w:rsid w:val="001A3324"/>
    <w:rsid w:val="001A7568"/>
    <w:rsid w:val="001B0191"/>
    <w:rsid w:val="001B76AD"/>
    <w:rsid w:val="001E7170"/>
    <w:rsid w:val="001F1EDA"/>
    <w:rsid w:val="001F58C3"/>
    <w:rsid w:val="00200220"/>
    <w:rsid w:val="00202D9A"/>
    <w:rsid w:val="00204475"/>
    <w:rsid w:val="002101E7"/>
    <w:rsid w:val="00220060"/>
    <w:rsid w:val="00243FAC"/>
    <w:rsid w:val="00256F70"/>
    <w:rsid w:val="00263387"/>
    <w:rsid w:val="00266C51"/>
    <w:rsid w:val="002734F5"/>
    <w:rsid w:val="00280A52"/>
    <w:rsid w:val="0029205C"/>
    <w:rsid w:val="0029615C"/>
    <w:rsid w:val="002A150B"/>
    <w:rsid w:val="002B3071"/>
    <w:rsid w:val="002B746E"/>
    <w:rsid w:val="002C38DB"/>
    <w:rsid w:val="002E0386"/>
    <w:rsid w:val="00302357"/>
    <w:rsid w:val="00304301"/>
    <w:rsid w:val="003251E8"/>
    <w:rsid w:val="00332D74"/>
    <w:rsid w:val="00334ABE"/>
    <w:rsid w:val="00351CF3"/>
    <w:rsid w:val="00357A43"/>
    <w:rsid w:val="00357DFC"/>
    <w:rsid w:val="0036654C"/>
    <w:rsid w:val="003860EE"/>
    <w:rsid w:val="00386684"/>
    <w:rsid w:val="00386E7C"/>
    <w:rsid w:val="00390D5C"/>
    <w:rsid w:val="00394805"/>
    <w:rsid w:val="00394AC6"/>
    <w:rsid w:val="003A45C5"/>
    <w:rsid w:val="003B77B8"/>
    <w:rsid w:val="003C6AD4"/>
    <w:rsid w:val="00404CED"/>
    <w:rsid w:val="0043667B"/>
    <w:rsid w:val="004578CC"/>
    <w:rsid w:val="00460E71"/>
    <w:rsid w:val="00471420"/>
    <w:rsid w:val="004821FE"/>
    <w:rsid w:val="004913F7"/>
    <w:rsid w:val="004A6D01"/>
    <w:rsid w:val="004B177C"/>
    <w:rsid w:val="004D594A"/>
    <w:rsid w:val="004D78F5"/>
    <w:rsid w:val="004D7943"/>
    <w:rsid w:val="004E37D8"/>
    <w:rsid w:val="004E4332"/>
    <w:rsid w:val="004E4474"/>
    <w:rsid w:val="004E7FE3"/>
    <w:rsid w:val="00501B4A"/>
    <w:rsid w:val="00511CFF"/>
    <w:rsid w:val="00511FA4"/>
    <w:rsid w:val="00513BE5"/>
    <w:rsid w:val="005379DA"/>
    <w:rsid w:val="0054508F"/>
    <w:rsid w:val="00547D26"/>
    <w:rsid w:val="00552D39"/>
    <w:rsid w:val="00556A93"/>
    <w:rsid w:val="0057723C"/>
    <w:rsid w:val="00582896"/>
    <w:rsid w:val="00585E90"/>
    <w:rsid w:val="00590E22"/>
    <w:rsid w:val="0059734C"/>
    <w:rsid w:val="005A3506"/>
    <w:rsid w:val="005A4886"/>
    <w:rsid w:val="005B074C"/>
    <w:rsid w:val="005B2BB9"/>
    <w:rsid w:val="005B30F2"/>
    <w:rsid w:val="005C0426"/>
    <w:rsid w:val="005C1203"/>
    <w:rsid w:val="005E41FE"/>
    <w:rsid w:val="005E4E45"/>
    <w:rsid w:val="005E5057"/>
    <w:rsid w:val="005E6350"/>
    <w:rsid w:val="005F18A0"/>
    <w:rsid w:val="005F49FF"/>
    <w:rsid w:val="005F5687"/>
    <w:rsid w:val="00604B69"/>
    <w:rsid w:val="0060609D"/>
    <w:rsid w:val="00611676"/>
    <w:rsid w:val="00616CD1"/>
    <w:rsid w:val="00617F8A"/>
    <w:rsid w:val="006249E1"/>
    <w:rsid w:val="00631CC9"/>
    <w:rsid w:val="00633A6C"/>
    <w:rsid w:val="006807D7"/>
    <w:rsid w:val="00681401"/>
    <w:rsid w:val="006817FD"/>
    <w:rsid w:val="006A5FD8"/>
    <w:rsid w:val="006B358A"/>
    <w:rsid w:val="006C4945"/>
    <w:rsid w:val="006C5382"/>
    <w:rsid w:val="006D2D5E"/>
    <w:rsid w:val="006D33F1"/>
    <w:rsid w:val="00705B65"/>
    <w:rsid w:val="00716690"/>
    <w:rsid w:val="007242D9"/>
    <w:rsid w:val="00730478"/>
    <w:rsid w:val="00737151"/>
    <w:rsid w:val="00741609"/>
    <w:rsid w:val="007477AC"/>
    <w:rsid w:val="00747BDE"/>
    <w:rsid w:val="00761134"/>
    <w:rsid w:val="00764FFC"/>
    <w:rsid w:val="007668AB"/>
    <w:rsid w:val="00776044"/>
    <w:rsid w:val="00776552"/>
    <w:rsid w:val="007819F3"/>
    <w:rsid w:val="00782D81"/>
    <w:rsid w:val="0079131D"/>
    <w:rsid w:val="007D2846"/>
    <w:rsid w:val="007D4F9F"/>
    <w:rsid w:val="007D649B"/>
    <w:rsid w:val="007E240D"/>
    <w:rsid w:val="007F0103"/>
    <w:rsid w:val="0083391F"/>
    <w:rsid w:val="00855355"/>
    <w:rsid w:val="00870632"/>
    <w:rsid w:val="00886D79"/>
    <w:rsid w:val="008B3410"/>
    <w:rsid w:val="008C27A7"/>
    <w:rsid w:val="008E0FAF"/>
    <w:rsid w:val="008E4BB8"/>
    <w:rsid w:val="008E60FF"/>
    <w:rsid w:val="008F026F"/>
    <w:rsid w:val="008F1685"/>
    <w:rsid w:val="008F5E1E"/>
    <w:rsid w:val="00904317"/>
    <w:rsid w:val="00905413"/>
    <w:rsid w:val="009141B2"/>
    <w:rsid w:val="009216FC"/>
    <w:rsid w:val="00925467"/>
    <w:rsid w:val="0094182D"/>
    <w:rsid w:val="00951AEE"/>
    <w:rsid w:val="00966CEF"/>
    <w:rsid w:val="00987F36"/>
    <w:rsid w:val="009C2C84"/>
    <w:rsid w:val="009D1C53"/>
    <w:rsid w:val="009E20D1"/>
    <w:rsid w:val="009E55A4"/>
    <w:rsid w:val="00A15903"/>
    <w:rsid w:val="00A20053"/>
    <w:rsid w:val="00A2252F"/>
    <w:rsid w:val="00A60D52"/>
    <w:rsid w:val="00A8583D"/>
    <w:rsid w:val="00A9592F"/>
    <w:rsid w:val="00A97D99"/>
    <w:rsid w:val="00AA2686"/>
    <w:rsid w:val="00AA7BA0"/>
    <w:rsid w:val="00AC0BF0"/>
    <w:rsid w:val="00AC7D41"/>
    <w:rsid w:val="00B001C5"/>
    <w:rsid w:val="00B069BA"/>
    <w:rsid w:val="00B1066D"/>
    <w:rsid w:val="00B159B0"/>
    <w:rsid w:val="00B31C32"/>
    <w:rsid w:val="00B32B5C"/>
    <w:rsid w:val="00B46093"/>
    <w:rsid w:val="00B86FC2"/>
    <w:rsid w:val="00B97964"/>
    <w:rsid w:val="00BA11A0"/>
    <w:rsid w:val="00BA2B2F"/>
    <w:rsid w:val="00BA5EB8"/>
    <w:rsid w:val="00BB6C00"/>
    <w:rsid w:val="00BC55F3"/>
    <w:rsid w:val="00BD79CE"/>
    <w:rsid w:val="00BE4351"/>
    <w:rsid w:val="00BE7103"/>
    <w:rsid w:val="00BE7581"/>
    <w:rsid w:val="00C05105"/>
    <w:rsid w:val="00C12544"/>
    <w:rsid w:val="00C26E97"/>
    <w:rsid w:val="00C427CF"/>
    <w:rsid w:val="00C47DF4"/>
    <w:rsid w:val="00C53958"/>
    <w:rsid w:val="00C55AF8"/>
    <w:rsid w:val="00C605AF"/>
    <w:rsid w:val="00C64629"/>
    <w:rsid w:val="00C76383"/>
    <w:rsid w:val="00C866E2"/>
    <w:rsid w:val="00C96C6B"/>
    <w:rsid w:val="00C97EE8"/>
    <w:rsid w:val="00CC21B0"/>
    <w:rsid w:val="00CD4199"/>
    <w:rsid w:val="00CD6851"/>
    <w:rsid w:val="00CE0E4A"/>
    <w:rsid w:val="00CE26B9"/>
    <w:rsid w:val="00CE4C13"/>
    <w:rsid w:val="00CF1946"/>
    <w:rsid w:val="00CF7A84"/>
    <w:rsid w:val="00D161B7"/>
    <w:rsid w:val="00D17B1A"/>
    <w:rsid w:val="00D24171"/>
    <w:rsid w:val="00D246E0"/>
    <w:rsid w:val="00D27F46"/>
    <w:rsid w:val="00D42E2F"/>
    <w:rsid w:val="00D4428A"/>
    <w:rsid w:val="00D60BAE"/>
    <w:rsid w:val="00D60CF0"/>
    <w:rsid w:val="00D80506"/>
    <w:rsid w:val="00D9289A"/>
    <w:rsid w:val="00D932FE"/>
    <w:rsid w:val="00DC0027"/>
    <w:rsid w:val="00DC057E"/>
    <w:rsid w:val="00DD5A71"/>
    <w:rsid w:val="00DD7B9A"/>
    <w:rsid w:val="00E03463"/>
    <w:rsid w:val="00E16E25"/>
    <w:rsid w:val="00E24F8A"/>
    <w:rsid w:val="00E25ABF"/>
    <w:rsid w:val="00E3375C"/>
    <w:rsid w:val="00E40834"/>
    <w:rsid w:val="00E53692"/>
    <w:rsid w:val="00E5551B"/>
    <w:rsid w:val="00E608AE"/>
    <w:rsid w:val="00E82BAE"/>
    <w:rsid w:val="00EA77E9"/>
    <w:rsid w:val="00ED4DE9"/>
    <w:rsid w:val="00EE47FE"/>
    <w:rsid w:val="00F0336B"/>
    <w:rsid w:val="00F11EC0"/>
    <w:rsid w:val="00F2055E"/>
    <w:rsid w:val="00F36EFE"/>
    <w:rsid w:val="00F37B7E"/>
    <w:rsid w:val="00F52D66"/>
    <w:rsid w:val="00F64CF0"/>
    <w:rsid w:val="00F74C94"/>
    <w:rsid w:val="00F8771D"/>
    <w:rsid w:val="00F957D3"/>
    <w:rsid w:val="00F97A21"/>
    <w:rsid w:val="00FA5D9F"/>
    <w:rsid w:val="00FA62D6"/>
    <w:rsid w:val="00FB374A"/>
    <w:rsid w:val="00FB646B"/>
    <w:rsid w:val="00FC68EF"/>
    <w:rsid w:val="00FE3AA0"/>
    <w:rsid w:val="00FE3D7C"/>
    <w:rsid w:val="00FE5127"/>
    <w:rsid w:val="00FF0E08"/>
    <w:rsid w:val="00FF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B09CA-F443-40BF-8E87-3EB8021C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5A4"/>
  </w:style>
  <w:style w:type="paragraph" w:styleId="a5">
    <w:name w:val="footer"/>
    <w:basedOn w:val="a"/>
    <w:link w:val="a6"/>
    <w:uiPriority w:val="99"/>
    <w:unhideWhenUsed/>
    <w:rsid w:val="009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5A4"/>
  </w:style>
  <w:style w:type="paragraph" w:customStyle="1" w:styleId="c5">
    <w:name w:val="c5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55A4"/>
  </w:style>
  <w:style w:type="paragraph" w:customStyle="1" w:styleId="c16">
    <w:name w:val="c16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55A4"/>
  </w:style>
  <w:style w:type="paragraph" w:customStyle="1" w:styleId="c28">
    <w:name w:val="c28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5A4"/>
  </w:style>
  <w:style w:type="paragraph" w:customStyle="1" w:styleId="c25">
    <w:name w:val="c25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E55A4"/>
  </w:style>
  <w:style w:type="paragraph" w:customStyle="1" w:styleId="c17">
    <w:name w:val="c17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55A4"/>
  </w:style>
  <w:style w:type="character" w:customStyle="1" w:styleId="apple-converted-space">
    <w:name w:val="apple-converted-space"/>
    <w:basedOn w:val="a0"/>
    <w:rsid w:val="009E55A4"/>
  </w:style>
  <w:style w:type="character" w:customStyle="1" w:styleId="c36">
    <w:name w:val="c36"/>
    <w:basedOn w:val="a0"/>
    <w:rsid w:val="009E55A4"/>
  </w:style>
  <w:style w:type="paragraph" w:customStyle="1" w:styleId="c78">
    <w:name w:val="c78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E55A4"/>
  </w:style>
  <w:style w:type="paragraph" w:customStyle="1" w:styleId="c29">
    <w:name w:val="c2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1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1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16CD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16CD1"/>
  </w:style>
  <w:style w:type="paragraph" w:styleId="a9">
    <w:name w:val="Body Text First Indent"/>
    <w:basedOn w:val="a7"/>
    <w:link w:val="aa"/>
    <w:rsid w:val="00616CD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асная строка Знак"/>
    <w:basedOn w:val="a8"/>
    <w:link w:val="a9"/>
    <w:rsid w:val="00616CD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qFormat/>
    <w:rsid w:val="00616CD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D0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rsid w:val="00334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9">
    <w:name w:val="c139"/>
    <w:basedOn w:val="a"/>
    <w:rsid w:val="0055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2D39"/>
  </w:style>
  <w:style w:type="table" w:customStyle="1" w:styleId="3">
    <w:name w:val="Сетка таблицы3"/>
    <w:basedOn w:val="a1"/>
    <w:next w:val="ae"/>
    <w:rsid w:val="00E6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6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357DF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F1EDA"/>
    <w:pPr>
      <w:ind w:left="720"/>
      <w:contextualSpacing/>
    </w:pPr>
  </w:style>
  <w:style w:type="table" w:customStyle="1" w:styleId="1">
    <w:name w:val="Сетка таблицы1"/>
    <w:basedOn w:val="a1"/>
    <w:next w:val="ae"/>
    <w:uiPriority w:val="59"/>
    <w:rsid w:val="0013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D529-120D-4B3F-BEE7-321715D8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22</Pages>
  <Words>6512</Words>
  <Characters>37125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Учитель</cp:lastModifiedBy>
  <cp:revision>189</cp:revision>
  <cp:lastPrinted>2013-09-12T06:59:00Z</cp:lastPrinted>
  <dcterms:created xsi:type="dcterms:W3CDTF">2013-09-09T06:30:00Z</dcterms:created>
  <dcterms:modified xsi:type="dcterms:W3CDTF">2020-03-01T09:08:00Z</dcterms:modified>
</cp:coreProperties>
</file>