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B5B" w:rsidRPr="00E13B5B" w:rsidRDefault="00E13B5B" w:rsidP="00E13B5B">
      <w:pPr>
        <w:pStyle w:val="a4"/>
        <w:jc w:val="center"/>
        <w:rPr>
          <w:lang w:val="ru-RU"/>
        </w:rPr>
      </w:pPr>
      <w:r w:rsidRPr="00E13B5B">
        <w:rPr>
          <w:lang w:val="ru-RU"/>
        </w:rPr>
        <w:t>Муниципальное автономное общеобразовательное учреждение</w:t>
      </w:r>
    </w:p>
    <w:p w:rsidR="00E13B5B" w:rsidRPr="00C35053" w:rsidRDefault="00E13B5B" w:rsidP="00E13B5B">
      <w:pPr>
        <w:jc w:val="center"/>
        <w:rPr>
          <w:rFonts w:ascii="Calibri" w:eastAsia="Times New Roman" w:hAnsi="Calibri" w:cs="Times New Roman"/>
          <w:b/>
          <w:u w:val="single"/>
        </w:rPr>
      </w:pPr>
      <w:r w:rsidRPr="00C35053">
        <w:rPr>
          <w:rFonts w:ascii="Calibri" w:eastAsia="Times New Roman" w:hAnsi="Calibri" w:cs="Times New Roman"/>
          <w:b/>
          <w:sz w:val="36"/>
          <w:u w:val="single"/>
        </w:rPr>
        <w:t>«Новоатьяловская средняя общеобразовательная школа»</w:t>
      </w:r>
    </w:p>
    <w:p w:rsidR="00E13B5B" w:rsidRPr="00C35053" w:rsidRDefault="00E13B5B" w:rsidP="00E13B5B">
      <w:pPr>
        <w:jc w:val="center"/>
        <w:rPr>
          <w:rFonts w:ascii="Calibri" w:eastAsia="Times New Roman" w:hAnsi="Calibri" w:cs="Times New Roman"/>
        </w:rPr>
      </w:pPr>
      <w:r w:rsidRPr="00C35053">
        <w:rPr>
          <w:rFonts w:ascii="Calibri" w:eastAsia="Times New Roman" w:hAnsi="Calibri" w:cs="Times New Roman"/>
        </w:rPr>
        <w:t>ул. Школьная, д. 20, с. Новоатьялово, Ялуторовский район, Тюменская область, 627050</w:t>
      </w:r>
    </w:p>
    <w:p w:rsidR="00E13B5B" w:rsidRPr="00C35053" w:rsidRDefault="00E13B5B" w:rsidP="00E13B5B">
      <w:pPr>
        <w:jc w:val="center"/>
        <w:rPr>
          <w:rFonts w:ascii="Calibri" w:eastAsia="Times New Roman" w:hAnsi="Calibri" w:cs="Times New Roman"/>
        </w:rPr>
      </w:pPr>
      <w:r w:rsidRPr="00C35053">
        <w:rPr>
          <w:rFonts w:ascii="Calibri" w:eastAsia="Times New Roman" w:hAnsi="Calibri" w:cs="Times New Roman"/>
        </w:rPr>
        <w:t xml:space="preserve">тел./факс 8 (34535) 34-1-60,  </w:t>
      </w:r>
      <w:r w:rsidRPr="00C35053">
        <w:rPr>
          <w:rFonts w:ascii="Calibri" w:eastAsia="Times New Roman" w:hAnsi="Calibri" w:cs="Times New Roman"/>
          <w:lang w:val="en-US"/>
        </w:rPr>
        <w:t>e</w:t>
      </w:r>
      <w:r w:rsidRPr="00C35053">
        <w:rPr>
          <w:rFonts w:ascii="Calibri" w:eastAsia="Times New Roman" w:hAnsi="Calibri" w:cs="Times New Roman"/>
        </w:rPr>
        <w:t>-</w:t>
      </w:r>
      <w:r w:rsidRPr="00C35053">
        <w:rPr>
          <w:rFonts w:ascii="Calibri" w:eastAsia="Times New Roman" w:hAnsi="Calibri" w:cs="Times New Roman"/>
          <w:lang w:val="en-US"/>
        </w:rPr>
        <w:t>mail</w:t>
      </w:r>
      <w:r w:rsidRPr="00C35053">
        <w:rPr>
          <w:rFonts w:ascii="Calibri" w:eastAsia="Times New Roman" w:hAnsi="Calibri" w:cs="Times New Roman"/>
          <w:lang w:val="tt-RU"/>
        </w:rPr>
        <w:t xml:space="preserve">: </w:t>
      </w:r>
      <w:hyperlink r:id="rId7" w:history="1">
        <w:r w:rsidRPr="00C35053">
          <w:rPr>
            <w:rFonts w:ascii="Calibri" w:eastAsia="Times New Roman" w:hAnsi="Calibri" w:cs="Times New Roman"/>
            <w:color w:val="0000FF"/>
            <w:u w:val="single"/>
            <w:lang w:val="en-US"/>
          </w:rPr>
          <w:t>novoat</w:t>
        </w:r>
        <w:r w:rsidRPr="00C35053">
          <w:rPr>
            <w:rFonts w:ascii="Calibri" w:eastAsia="Times New Roman" w:hAnsi="Calibri" w:cs="Times New Roman"/>
            <w:color w:val="0000FF"/>
            <w:u w:val="single"/>
          </w:rPr>
          <w:t>_</w:t>
        </w:r>
        <w:r w:rsidRPr="00C35053">
          <w:rPr>
            <w:rFonts w:ascii="Calibri" w:eastAsia="Times New Roman" w:hAnsi="Calibri" w:cs="Times New Roman"/>
            <w:color w:val="0000FF"/>
            <w:u w:val="single"/>
            <w:lang w:val="en-US"/>
          </w:rPr>
          <w:t>school</w:t>
        </w:r>
        <w:r w:rsidRPr="00C35053">
          <w:rPr>
            <w:rFonts w:ascii="Calibri" w:eastAsia="Times New Roman" w:hAnsi="Calibri" w:cs="Times New Roman"/>
            <w:color w:val="0000FF"/>
            <w:u w:val="single"/>
          </w:rPr>
          <w:t>@</w:t>
        </w:r>
        <w:r w:rsidRPr="00C35053">
          <w:rPr>
            <w:rFonts w:ascii="Calibri" w:eastAsia="Times New Roman" w:hAnsi="Calibri" w:cs="Times New Roman"/>
            <w:color w:val="0000FF"/>
            <w:u w:val="single"/>
            <w:lang w:val="en-US"/>
          </w:rPr>
          <w:t>inbox</w:t>
        </w:r>
        <w:r w:rsidRPr="00C35053">
          <w:rPr>
            <w:rFonts w:ascii="Calibri" w:eastAsia="Times New Roman" w:hAnsi="Calibri" w:cs="Times New Roman"/>
            <w:color w:val="0000FF"/>
            <w:u w:val="single"/>
          </w:rPr>
          <w:t>.</w:t>
        </w:r>
        <w:r w:rsidRPr="00C35053">
          <w:rPr>
            <w:rFonts w:ascii="Calibri" w:eastAsia="Times New Roman" w:hAnsi="Calibri" w:cs="Times New Roman"/>
            <w:color w:val="0000FF"/>
            <w:u w:val="single"/>
            <w:lang w:val="en-US"/>
          </w:rPr>
          <w:t>ru</w:t>
        </w:r>
      </w:hyperlink>
    </w:p>
    <w:p w:rsidR="00E13B5B" w:rsidRPr="00C35053" w:rsidRDefault="00E13B5B" w:rsidP="00E13B5B">
      <w:pPr>
        <w:jc w:val="center"/>
        <w:rPr>
          <w:rFonts w:ascii="Calibri" w:eastAsia="Times New Roman" w:hAnsi="Calibri" w:cs="Times New Roman"/>
          <w:b/>
          <w:sz w:val="28"/>
        </w:rPr>
      </w:pPr>
      <w:r w:rsidRPr="00C35053">
        <w:rPr>
          <w:rFonts w:ascii="Calibri" w:eastAsia="Times New Roman" w:hAnsi="Calibri" w:cs="Times New Roman"/>
          <w:noProof/>
        </w:rPr>
        <w:drawing>
          <wp:anchor distT="0" distB="0" distL="114300" distR="114300" simplePos="0" relativeHeight="251659264" behindDoc="1" locked="0" layoutInCell="1" allowOverlap="1" wp14:anchorId="0930DA1D" wp14:editId="322C2F07">
            <wp:simplePos x="0" y="0"/>
            <wp:positionH relativeFrom="column">
              <wp:posOffset>7406640</wp:posOffset>
            </wp:positionH>
            <wp:positionV relativeFrom="paragraph">
              <wp:posOffset>160020</wp:posOffset>
            </wp:positionV>
            <wp:extent cx="1673225" cy="1673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225" cy="1673225"/>
                    </a:xfrm>
                    <a:prstGeom prst="rect">
                      <a:avLst/>
                    </a:prstGeom>
                    <a:noFill/>
                  </pic:spPr>
                </pic:pic>
              </a:graphicData>
            </a:graphic>
            <wp14:sizeRelH relativeFrom="page">
              <wp14:pctWidth>0</wp14:pctWidth>
            </wp14:sizeRelH>
            <wp14:sizeRelV relativeFrom="page">
              <wp14:pctHeight>0</wp14:pctHeight>
            </wp14:sizeRelV>
          </wp:anchor>
        </w:drawing>
      </w:r>
      <w:r w:rsidRPr="00C35053">
        <w:rPr>
          <w:rFonts w:ascii="Calibri" w:eastAsia="Times New Roman" w:hAnsi="Calibri" w:cs="Times New Roman"/>
        </w:rPr>
        <w:t>ОКПО 45782046, ОГРН 1027201465741, ИНН/КПП 7228005312/720701001</w:t>
      </w:r>
    </w:p>
    <w:p w:rsidR="00E13B5B" w:rsidRPr="00C35053" w:rsidRDefault="00E13B5B" w:rsidP="00E13B5B">
      <w:pPr>
        <w:jc w:val="center"/>
        <w:rPr>
          <w:rFonts w:ascii="Times New Roman" w:hAnsi="Times New Roman" w:cs="Times New Roman"/>
          <w:b/>
          <w:sz w:val="28"/>
        </w:rPr>
      </w:pPr>
    </w:p>
    <w:tbl>
      <w:tblPr>
        <w:tblStyle w:val="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5"/>
        <w:gridCol w:w="5188"/>
      </w:tblGrid>
      <w:tr w:rsidR="00E13B5B" w:rsidRPr="00C35053" w:rsidTr="00804AFA">
        <w:trPr>
          <w:jc w:val="center"/>
        </w:trPr>
        <w:tc>
          <w:tcPr>
            <w:tcW w:w="5212" w:type="dxa"/>
          </w:tcPr>
          <w:p w:rsidR="00E13B5B" w:rsidRPr="00C35053" w:rsidRDefault="00E13B5B" w:rsidP="00804AFA">
            <w:pPr>
              <w:jc w:val="center"/>
              <w:rPr>
                <w:b/>
                <w:iCs/>
              </w:rPr>
            </w:pPr>
            <w:r w:rsidRPr="00C35053">
              <w:rPr>
                <w:b/>
                <w:i/>
                <w:iCs/>
              </w:rPr>
              <w:t>РАССМОТРЕНО:</w:t>
            </w:r>
          </w:p>
          <w:p w:rsidR="00E13B5B" w:rsidRPr="00C35053" w:rsidRDefault="00E13B5B" w:rsidP="00804AFA">
            <w:pPr>
              <w:jc w:val="center"/>
              <w:rPr>
                <w:iCs/>
              </w:rPr>
            </w:pPr>
            <w:r w:rsidRPr="00C35053">
              <w:rPr>
                <w:i/>
                <w:iCs/>
              </w:rPr>
              <w:t xml:space="preserve">на заседании </w:t>
            </w:r>
          </w:p>
          <w:p w:rsidR="00E13B5B" w:rsidRPr="00C35053" w:rsidRDefault="00E13B5B" w:rsidP="00804AFA">
            <w:pPr>
              <w:jc w:val="center"/>
              <w:rPr>
                <w:iCs/>
              </w:rPr>
            </w:pPr>
            <w:r w:rsidRPr="00C35053">
              <w:rPr>
                <w:i/>
                <w:iCs/>
              </w:rPr>
              <w:t xml:space="preserve">педагогического совета </w:t>
            </w:r>
          </w:p>
          <w:p w:rsidR="00E13B5B" w:rsidRPr="00C35053" w:rsidRDefault="00E13B5B" w:rsidP="00804AFA">
            <w:pPr>
              <w:jc w:val="center"/>
              <w:rPr>
                <w:iCs/>
              </w:rPr>
            </w:pPr>
            <w:r w:rsidRPr="00C35053">
              <w:rPr>
                <w:i/>
                <w:iCs/>
              </w:rPr>
              <w:t xml:space="preserve">Протокол № 1 </w:t>
            </w:r>
          </w:p>
          <w:p w:rsidR="00E13B5B" w:rsidRPr="00C35053" w:rsidRDefault="00E13B5B" w:rsidP="00804AFA">
            <w:pPr>
              <w:jc w:val="center"/>
              <w:rPr>
                <w:iCs/>
              </w:rPr>
            </w:pPr>
            <w:r w:rsidRPr="00C35053">
              <w:rPr>
                <w:i/>
                <w:iCs/>
              </w:rPr>
              <w:t>от 30.08.2019 г.</w:t>
            </w:r>
          </w:p>
        </w:tc>
        <w:tc>
          <w:tcPr>
            <w:tcW w:w="5212" w:type="dxa"/>
          </w:tcPr>
          <w:p w:rsidR="00E13B5B" w:rsidRPr="00C35053" w:rsidRDefault="00E13B5B" w:rsidP="00804AFA">
            <w:pPr>
              <w:jc w:val="center"/>
              <w:rPr>
                <w:b/>
                <w:iCs/>
              </w:rPr>
            </w:pPr>
            <w:r w:rsidRPr="00C35053">
              <w:rPr>
                <w:b/>
                <w:i/>
                <w:iCs/>
              </w:rPr>
              <w:t>СОГЛАСОВАНО:</w:t>
            </w:r>
          </w:p>
          <w:p w:rsidR="00E13B5B" w:rsidRPr="00C35053" w:rsidRDefault="00E13B5B" w:rsidP="00804AFA">
            <w:pPr>
              <w:jc w:val="center"/>
              <w:rPr>
                <w:iCs/>
              </w:rPr>
            </w:pPr>
            <w:r w:rsidRPr="00C35053">
              <w:rPr>
                <w:iCs/>
                <w:noProof/>
              </w:rPr>
              <w:drawing>
                <wp:anchor distT="0" distB="0" distL="114300" distR="114300" simplePos="0" relativeHeight="251661312" behindDoc="1" locked="0" layoutInCell="1" allowOverlap="1" wp14:anchorId="6414E4A0" wp14:editId="1093BA1A">
                  <wp:simplePos x="0" y="0"/>
                  <wp:positionH relativeFrom="column">
                    <wp:posOffset>1245870</wp:posOffset>
                  </wp:positionH>
                  <wp:positionV relativeFrom="paragraph">
                    <wp:posOffset>72390</wp:posOffset>
                  </wp:positionV>
                  <wp:extent cx="709930" cy="3810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дырова А.И..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9930" cy="381000"/>
                          </a:xfrm>
                          <a:prstGeom prst="rect">
                            <a:avLst/>
                          </a:prstGeom>
                        </pic:spPr>
                      </pic:pic>
                    </a:graphicData>
                  </a:graphic>
                  <wp14:sizeRelH relativeFrom="page">
                    <wp14:pctWidth>0</wp14:pctWidth>
                  </wp14:sizeRelH>
                  <wp14:sizeRelV relativeFrom="page">
                    <wp14:pctHeight>0</wp14:pctHeight>
                  </wp14:sizeRelV>
                </wp:anchor>
              </w:drawing>
            </w:r>
            <w:r w:rsidRPr="00C35053">
              <w:rPr>
                <w:i/>
                <w:iCs/>
              </w:rPr>
              <w:t xml:space="preserve">заместителем директора по УВР  </w:t>
            </w:r>
          </w:p>
          <w:p w:rsidR="00E13B5B" w:rsidRPr="00C35053" w:rsidRDefault="00E13B5B" w:rsidP="00804AFA">
            <w:pPr>
              <w:jc w:val="center"/>
              <w:rPr>
                <w:iCs/>
              </w:rPr>
            </w:pPr>
            <w:r w:rsidRPr="00C35053">
              <w:rPr>
                <w:i/>
                <w:iCs/>
              </w:rPr>
              <w:t xml:space="preserve"> ____________</w:t>
            </w:r>
          </w:p>
          <w:p w:rsidR="00E13B5B" w:rsidRPr="00C35053" w:rsidRDefault="00E13B5B" w:rsidP="00804AFA">
            <w:pPr>
              <w:jc w:val="center"/>
              <w:rPr>
                <w:iCs/>
              </w:rPr>
            </w:pPr>
            <w:r w:rsidRPr="00C35053">
              <w:rPr>
                <w:i/>
                <w:iCs/>
              </w:rPr>
              <w:t>А.И.Кадырова</w:t>
            </w:r>
          </w:p>
        </w:tc>
        <w:tc>
          <w:tcPr>
            <w:tcW w:w="5212" w:type="dxa"/>
          </w:tcPr>
          <w:p w:rsidR="00E13B5B" w:rsidRPr="00C35053" w:rsidRDefault="00E13B5B" w:rsidP="00804AFA">
            <w:pPr>
              <w:jc w:val="center"/>
              <w:rPr>
                <w:b/>
                <w:iCs/>
              </w:rPr>
            </w:pPr>
            <w:r w:rsidRPr="00C35053">
              <w:rPr>
                <w:b/>
                <w:i/>
                <w:iCs/>
              </w:rPr>
              <w:t>УТВЕРЖДАЮ:</w:t>
            </w:r>
          </w:p>
          <w:p w:rsidR="00E13B5B" w:rsidRPr="00C35053" w:rsidRDefault="00E13B5B" w:rsidP="00804AFA">
            <w:pPr>
              <w:jc w:val="center"/>
              <w:rPr>
                <w:iCs/>
              </w:rPr>
            </w:pPr>
            <w:r w:rsidRPr="00C35053">
              <w:rPr>
                <w:iCs/>
                <w:noProof/>
              </w:rPr>
              <w:drawing>
                <wp:anchor distT="0" distB="0" distL="114300" distR="114300" simplePos="0" relativeHeight="251660288" behindDoc="1" locked="0" layoutInCell="1" allowOverlap="1" wp14:anchorId="0E57211C" wp14:editId="3F9DE259">
                  <wp:simplePos x="0" y="0"/>
                  <wp:positionH relativeFrom="column">
                    <wp:posOffset>755650</wp:posOffset>
                  </wp:positionH>
                  <wp:positionV relativeFrom="paragraph">
                    <wp:posOffset>15240</wp:posOffset>
                  </wp:positionV>
                  <wp:extent cx="631190" cy="4400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ФФ.jpg"/>
                          <pic:cNvPicPr/>
                        </pic:nvPicPr>
                        <pic:blipFill>
                          <a:blip r:embed="rId10">
                            <a:extLst>
                              <a:ext uri="{28A0092B-C50C-407E-A947-70E740481C1C}">
                                <a14:useLocalDpi xmlns:a14="http://schemas.microsoft.com/office/drawing/2010/main" val="0"/>
                              </a:ext>
                            </a:extLst>
                          </a:blip>
                          <a:stretch>
                            <a:fillRect/>
                          </a:stretch>
                        </pic:blipFill>
                        <pic:spPr>
                          <a:xfrm>
                            <a:off x="0" y="0"/>
                            <a:ext cx="631190" cy="440055"/>
                          </a:xfrm>
                          <a:prstGeom prst="rect">
                            <a:avLst/>
                          </a:prstGeom>
                        </pic:spPr>
                      </pic:pic>
                    </a:graphicData>
                  </a:graphic>
                  <wp14:sizeRelH relativeFrom="page">
                    <wp14:pctWidth>0</wp14:pctWidth>
                  </wp14:sizeRelH>
                  <wp14:sizeRelV relativeFrom="page">
                    <wp14:pctHeight>0</wp14:pctHeight>
                  </wp14:sizeRelV>
                </wp:anchor>
              </w:drawing>
            </w:r>
            <w:r w:rsidRPr="00C35053">
              <w:rPr>
                <w:i/>
                <w:iCs/>
              </w:rPr>
              <w:t>директор школы</w:t>
            </w:r>
          </w:p>
          <w:p w:rsidR="00E13B5B" w:rsidRPr="00C35053" w:rsidRDefault="00E13B5B" w:rsidP="00804AFA">
            <w:pPr>
              <w:jc w:val="center"/>
              <w:rPr>
                <w:iCs/>
              </w:rPr>
            </w:pPr>
            <w:r w:rsidRPr="00C35053">
              <w:rPr>
                <w:i/>
                <w:iCs/>
              </w:rPr>
              <w:t>_____________Ф.Ф.Исхакова</w:t>
            </w:r>
          </w:p>
          <w:p w:rsidR="00E13B5B" w:rsidRPr="00C35053" w:rsidRDefault="00E13B5B" w:rsidP="00804AFA">
            <w:pPr>
              <w:jc w:val="center"/>
              <w:rPr>
                <w:iCs/>
              </w:rPr>
            </w:pPr>
            <w:r w:rsidRPr="00C35053">
              <w:rPr>
                <w:i/>
                <w:iCs/>
              </w:rPr>
              <w:t>приказ № 296-од от 30.08.2019 г.</w:t>
            </w:r>
          </w:p>
        </w:tc>
      </w:tr>
    </w:tbl>
    <w:p w:rsidR="00E13B5B" w:rsidRPr="00C35053" w:rsidRDefault="00E13B5B" w:rsidP="00E13B5B">
      <w:pPr>
        <w:jc w:val="center"/>
        <w:rPr>
          <w:rFonts w:ascii="Times New Roman" w:hAnsi="Times New Roman" w:cs="Times New Roman"/>
          <w:b/>
          <w:sz w:val="28"/>
        </w:rPr>
      </w:pPr>
    </w:p>
    <w:p w:rsidR="00E13B5B" w:rsidRPr="00C35053" w:rsidRDefault="00E13B5B" w:rsidP="00E13B5B">
      <w:pPr>
        <w:jc w:val="center"/>
        <w:rPr>
          <w:rFonts w:ascii="Times New Roman" w:hAnsi="Times New Roman" w:cs="Times New Roman"/>
          <w:b/>
          <w:sz w:val="28"/>
        </w:rPr>
      </w:pPr>
    </w:p>
    <w:p w:rsidR="00E13B5B" w:rsidRPr="00C35053" w:rsidRDefault="00E13B5B" w:rsidP="00E13B5B">
      <w:pPr>
        <w:rPr>
          <w:rFonts w:ascii="Times New Roman" w:hAnsi="Times New Roman" w:cs="Times New Roman"/>
        </w:rPr>
      </w:pPr>
      <w:r w:rsidRPr="00C35053">
        <w:rPr>
          <w:rFonts w:ascii="Times New Roman" w:hAnsi="Times New Roman" w:cs="Times New Roman"/>
        </w:rPr>
        <w:t xml:space="preserve">                           </w:t>
      </w:r>
    </w:p>
    <w:p w:rsidR="00E13B5B" w:rsidRPr="00C35053" w:rsidRDefault="00E13B5B" w:rsidP="00E13B5B">
      <w:pPr>
        <w:rPr>
          <w:rFonts w:ascii="Times New Roman" w:hAnsi="Times New Roman" w:cs="Times New Roman"/>
        </w:rPr>
      </w:pPr>
    </w:p>
    <w:p w:rsidR="00E13B5B" w:rsidRPr="00C35053" w:rsidRDefault="00E13B5B" w:rsidP="00E13B5B">
      <w:pPr>
        <w:rPr>
          <w:rFonts w:ascii="Times New Roman" w:hAnsi="Times New Roman" w:cs="Times New Roman"/>
        </w:rPr>
      </w:pPr>
    </w:p>
    <w:p w:rsidR="00E13B5B" w:rsidRPr="002B6FF5" w:rsidRDefault="00E13B5B" w:rsidP="00E13B5B">
      <w:pPr>
        <w:rPr>
          <w:rFonts w:ascii="Times New Roman" w:hAnsi="Times New Roman" w:cs="Times New Roman"/>
        </w:rPr>
      </w:pPr>
      <w:r w:rsidRPr="002B6FF5">
        <w:rPr>
          <w:rFonts w:ascii="Times New Roman" w:hAnsi="Times New Roman" w:cs="Times New Roman"/>
        </w:rPr>
        <w:t xml:space="preserve">      </w:t>
      </w:r>
    </w:p>
    <w:p w:rsidR="00A87F3F" w:rsidRPr="0004340B" w:rsidRDefault="00A87F3F" w:rsidP="00A87F3F">
      <w:pPr>
        <w:jc w:val="center"/>
        <w:rPr>
          <w:rFonts w:ascii="Times New Roman" w:eastAsia="Times New Roman" w:hAnsi="Times New Roman" w:cs="Times New Roman"/>
          <w:sz w:val="24"/>
          <w:szCs w:val="24"/>
          <w:lang w:eastAsia="ru-RU"/>
        </w:rPr>
      </w:pPr>
      <w:bookmarkStart w:id="0" w:name="_GoBack"/>
      <w:bookmarkEnd w:id="0"/>
    </w:p>
    <w:p w:rsidR="00A87F3F" w:rsidRPr="0004340B" w:rsidRDefault="00A87F3F" w:rsidP="00A87F3F">
      <w:pPr>
        <w:jc w:val="center"/>
        <w:rPr>
          <w:rFonts w:ascii="Times New Roman" w:eastAsia="Times New Roman" w:hAnsi="Times New Roman" w:cs="Times New Roman"/>
          <w:b/>
          <w:bCs/>
          <w:sz w:val="28"/>
          <w:szCs w:val="28"/>
          <w:lang w:eastAsia="ru-RU"/>
        </w:rPr>
      </w:pPr>
    </w:p>
    <w:p w:rsidR="00A87F3F" w:rsidRPr="0004340B" w:rsidRDefault="00A87F3F" w:rsidP="00A87F3F">
      <w:pPr>
        <w:jc w:val="center"/>
        <w:rPr>
          <w:rFonts w:ascii="Times New Roman" w:eastAsia="Times New Roman" w:hAnsi="Times New Roman" w:cs="Times New Roman"/>
          <w:b/>
          <w:bCs/>
          <w:sz w:val="28"/>
          <w:szCs w:val="28"/>
          <w:lang w:eastAsia="ru-RU"/>
        </w:rPr>
      </w:pPr>
    </w:p>
    <w:p w:rsidR="00A87F3F" w:rsidRPr="0004340B" w:rsidRDefault="00A87F3F" w:rsidP="00A87F3F">
      <w:pPr>
        <w:jc w:val="center"/>
        <w:rPr>
          <w:rFonts w:ascii="Times New Roman" w:eastAsia="Times New Roman" w:hAnsi="Times New Roman" w:cs="Times New Roman"/>
          <w:b/>
          <w:bCs/>
          <w:sz w:val="32"/>
          <w:szCs w:val="32"/>
          <w:lang w:eastAsia="ru-RU"/>
        </w:rPr>
      </w:pPr>
      <w:r w:rsidRPr="0004340B">
        <w:rPr>
          <w:rFonts w:ascii="Times New Roman" w:eastAsia="Times New Roman" w:hAnsi="Times New Roman" w:cs="Times New Roman"/>
          <w:b/>
          <w:bCs/>
          <w:sz w:val="32"/>
          <w:szCs w:val="32"/>
          <w:lang w:eastAsia="ru-RU"/>
        </w:rPr>
        <w:t xml:space="preserve">Рабочая программа  </w:t>
      </w:r>
    </w:p>
    <w:p w:rsidR="00A87F3F" w:rsidRPr="0004340B" w:rsidRDefault="00A87F3F" w:rsidP="00A87F3F">
      <w:pPr>
        <w:jc w:val="center"/>
        <w:rPr>
          <w:rFonts w:ascii="Times New Roman" w:eastAsia="Times New Roman" w:hAnsi="Times New Roman" w:cs="Times New Roman"/>
          <w:b/>
          <w:bCs/>
          <w:sz w:val="24"/>
          <w:szCs w:val="24"/>
          <w:lang w:eastAsia="ru-RU"/>
        </w:rPr>
      </w:pPr>
      <w:r w:rsidRPr="0004340B">
        <w:rPr>
          <w:rFonts w:ascii="Times New Roman" w:eastAsia="Times New Roman" w:hAnsi="Times New Roman" w:cs="Times New Roman"/>
          <w:b/>
          <w:bCs/>
          <w:sz w:val="24"/>
          <w:szCs w:val="24"/>
          <w:lang w:eastAsia="ru-RU"/>
        </w:rPr>
        <w:t>по учебному предмету «</w:t>
      </w:r>
      <w:r w:rsidRPr="0004340B">
        <w:rPr>
          <w:rFonts w:ascii="Times New Roman" w:eastAsia="Times New Roman" w:hAnsi="Times New Roman" w:cs="Times New Roman"/>
          <w:b/>
          <w:sz w:val="24"/>
          <w:szCs w:val="24"/>
          <w:lang w:eastAsia="ru-RU"/>
        </w:rPr>
        <w:t>ОБЖ»</w:t>
      </w:r>
    </w:p>
    <w:p w:rsidR="00A87F3F" w:rsidRPr="0004340B" w:rsidRDefault="00A87F3F" w:rsidP="00A87F3F">
      <w:pPr>
        <w:jc w:val="center"/>
        <w:rPr>
          <w:rFonts w:ascii="Times New Roman" w:eastAsia="Times New Roman" w:hAnsi="Times New Roman" w:cs="Times New Roman"/>
          <w:b/>
          <w:bCs/>
          <w:sz w:val="24"/>
          <w:szCs w:val="24"/>
          <w:lang w:eastAsia="ru-RU"/>
        </w:rPr>
      </w:pPr>
      <w:r w:rsidRPr="0004340B">
        <w:rPr>
          <w:rFonts w:ascii="Times New Roman" w:eastAsia="Times New Roman" w:hAnsi="Times New Roman" w:cs="Times New Roman"/>
          <w:b/>
          <w:bCs/>
          <w:sz w:val="24"/>
          <w:szCs w:val="24"/>
          <w:lang w:eastAsia="ru-RU"/>
        </w:rPr>
        <w:t xml:space="preserve"> </w:t>
      </w:r>
      <w:r w:rsidRPr="0004340B">
        <w:rPr>
          <w:rFonts w:ascii="Times New Roman" w:eastAsia="Times New Roman" w:hAnsi="Times New Roman" w:cs="Times New Roman"/>
          <w:b/>
          <w:sz w:val="24"/>
          <w:szCs w:val="24"/>
          <w:lang w:eastAsia="ru-RU"/>
        </w:rPr>
        <w:t xml:space="preserve">8 </w:t>
      </w:r>
      <w:r w:rsidRPr="0004340B">
        <w:rPr>
          <w:rFonts w:ascii="Times New Roman" w:eastAsia="Times New Roman" w:hAnsi="Times New Roman" w:cs="Times New Roman"/>
          <w:b/>
          <w:bCs/>
          <w:sz w:val="24"/>
          <w:szCs w:val="24"/>
          <w:lang w:eastAsia="ru-RU"/>
        </w:rPr>
        <w:t>класс</w:t>
      </w:r>
    </w:p>
    <w:p w:rsidR="00A87F3F" w:rsidRPr="0004340B" w:rsidRDefault="00A87F3F" w:rsidP="00A87F3F">
      <w:pPr>
        <w:jc w:val="center"/>
        <w:rPr>
          <w:rFonts w:ascii="Times New Roman" w:eastAsia="Times New Roman" w:hAnsi="Times New Roman" w:cs="Times New Roman"/>
          <w:b/>
          <w:sz w:val="24"/>
          <w:szCs w:val="24"/>
          <w:lang w:eastAsia="ru-RU"/>
        </w:rPr>
      </w:pPr>
      <w:r w:rsidRPr="0004340B">
        <w:rPr>
          <w:rFonts w:ascii="Times New Roman" w:eastAsia="Times New Roman" w:hAnsi="Times New Roman" w:cs="Times New Roman"/>
          <w:b/>
          <w:sz w:val="24"/>
          <w:szCs w:val="24"/>
          <w:lang w:eastAsia="ru-RU"/>
        </w:rPr>
        <w:t>(основное общее образование)</w:t>
      </w:r>
    </w:p>
    <w:p w:rsidR="00A87F3F" w:rsidRPr="0004340B" w:rsidRDefault="00A87F3F" w:rsidP="00A87F3F">
      <w:pPr>
        <w:jc w:val="center"/>
        <w:rPr>
          <w:rFonts w:ascii="Times New Roman" w:eastAsia="Times New Roman" w:hAnsi="Times New Roman" w:cs="Times New Roman"/>
          <w:b/>
          <w:sz w:val="24"/>
          <w:szCs w:val="24"/>
          <w:lang w:eastAsia="ru-RU"/>
        </w:rPr>
      </w:pPr>
    </w:p>
    <w:p w:rsidR="00A87F3F" w:rsidRPr="0004340B" w:rsidRDefault="00A87F3F" w:rsidP="00A87F3F">
      <w:pPr>
        <w:tabs>
          <w:tab w:val="left" w:pos="6390"/>
        </w:tabs>
        <w:rPr>
          <w:rFonts w:ascii="Times New Roman" w:eastAsia="Times New Roman" w:hAnsi="Times New Roman" w:cs="Times New Roman"/>
          <w:sz w:val="24"/>
          <w:szCs w:val="24"/>
          <w:lang w:eastAsia="ru-RU"/>
        </w:rPr>
      </w:pPr>
    </w:p>
    <w:p w:rsidR="00A87F3F" w:rsidRPr="0004340B" w:rsidRDefault="00A87F3F" w:rsidP="00A87F3F">
      <w:pPr>
        <w:ind w:right="448"/>
        <w:jc w:val="center"/>
        <w:rPr>
          <w:rFonts w:ascii="Times New Roman" w:eastAsia="Times New Roman" w:hAnsi="Times New Roman" w:cs="Times New Roman"/>
          <w:bCs/>
          <w:sz w:val="24"/>
          <w:szCs w:val="24"/>
          <w:lang w:eastAsia="ru-RU"/>
        </w:rPr>
      </w:pPr>
      <w:r w:rsidRPr="0004340B">
        <w:rPr>
          <w:rFonts w:ascii="Times New Roman" w:eastAsia="Times New Roman" w:hAnsi="Times New Roman" w:cs="Times New Roman"/>
          <w:bCs/>
          <w:sz w:val="24"/>
          <w:szCs w:val="24"/>
          <w:lang w:eastAsia="ru-RU"/>
        </w:rPr>
        <w:t xml:space="preserve">                                                                                                            </w:t>
      </w:r>
    </w:p>
    <w:p w:rsidR="00A87F3F" w:rsidRPr="0004340B" w:rsidRDefault="00A87F3F" w:rsidP="00A87F3F">
      <w:pPr>
        <w:ind w:right="448"/>
        <w:jc w:val="right"/>
        <w:rPr>
          <w:rFonts w:ascii="Times New Roman" w:eastAsia="Times New Roman" w:hAnsi="Times New Roman" w:cs="Times New Roman"/>
          <w:bCs/>
          <w:sz w:val="24"/>
          <w:szCs w:val="24"/>
          <w:lang w:eastAsia="ru-RU"/>
        </w:rPr>
      </w:pPr>
      <w:r w:rsidRPr="0004340B">
        <w:rPr>
          <w:rFonts w:ascii="Times New Roman" w:eastAsia="Times New Roman" w:hAnsi="Times New Roman" w:cs="Times New Roman"/>
          <w:bCs/>
          <w:sz w:val="24"/>
          <w:szCs w:val="24"/>
          <w:lang w:eastAsia="ru-RU"/>
        </w:rPr>
        <w:t xml:space="preserve">                   Составитель РП: Исхаков Рафкат Нахимович</w:t>
      </w:r>
    </w:p>
    <w:p w:rsidR="00A87F3F" w:rsidRPr="0004340B" w:rsidRDefault="00A87F3F" w:rsidP="00A87F3F">
      <w:pPr>
        <w:rPr>
          <w:rFonts w:ascii="Times New Roman" w:eastAsia="Times New Roman" w:hAnsi="Times New Roman" w:cs="Times New Roman"/>
          <w:sz w:val="24"/>
          <w:szCs w:val="24"/>
          <w:lang w:eastAsia="ru-RU"/>
        </w:rPr>
      </w:pPr>
      <w:r w:rsidRPr="0004340B">
        <w:rPr>
          <w:rFonts w:ascii="Times New Roman" w:eastAsia="Times New Roman" w:hAnsi="Times New Roman" w:cs="Times New Roman"/>
          <w:sz w:val="24"/>
          <w:szCs w:val="24"/>
          <w:lang w:eastAsia="ru-RU"/>
        </w:rPr>
        <w:t xml:space="preserve">                                                                                                                                                  </w:t>
      </w:r>
      <w:r w:rsidR="00D94779" w:rsidRPr="0004340B">
        <w:rPr>
          <w:rFonts w:ascii="Times New Roman" w:eastAsia="Times New Roman" w:hAnsi="Times New Roman" w:cs="Times New Roman"/>
          <w:sz w:val="24"/>
          <w:szCs w:val="24"/>
          <w:lang w:eastAsia="ru-RU"/>
        </w:rPr>
        <w:t xml:space="preserve">          </w:t>
      </w:r>
      <w:r w:rsidR="005D1D77" w:rsidRPr="005D1D77">
        <w:rPr>
          <w:rFonts w:ascii="Times New Roman" w:eastAsia="Times New Roman" w:hAnsi="Times New Roman" w:cs="Times New Roman"/>
          <w:sz w:val="24"/>
          <w:szCs w:val="24"/>
          <w:lang w:eastAsia="ru-RU"/>
        </w:rPr>
        <w:t xml:space="preserve"> </w:t>
      </w:r>
      <w:r w:rsidR="005D1D77">
        <w:rPr>
          <w:rFonts w:ascii="Times New Roman" w:eastAsia="Times New Roman" w:hAnsi="Times New Roman" w:cs="Times New Roman"/>
          <w:sz w:val="24"/>
          <w:szCs w:val="24"/>
          <w:lang w:val="en-US" w:eastAsia="ru-RU"/>
        </w:rPr>
        <w:t xml:space="preserve">               </w:t>
      </w:r>
      <w:r w:rsidR="00D94779" w:rsidRPr="0004340B">
        <w:rPr>
          <w:rFonts w:ascii="Times New Roman" w:eastAsia="Times New Roman" w:hAnsi="Times New Roman" w:cs="Times New Roman"/>
          <w:sz w:val="24"/>
          <w:szCs w:val="24"/>
          <w:lang w:eastAsia="ru-RU"/>
        </w:rPr>
        <w:t xml:space="preserve">  Учитель ОБЖ</w:t>
      </w:r>
      <w:r w:rsidRPr="0004340B">
        <w:rPr>
          <w:rFonts w:ascii="Times New Roman" w:eastAsia="Times New Roman" w:hAnsi="Times New Roman" w:cs="Times New Roman"/>
          <w:sz w:val="24"/>
          <w:szCs w:val="24"/>
          <w:lang w:eastAsia="ru-RU"/>
        </w:rPr>
        <w:t xml:space="preserve"> первой категории</w:t>
      </w:r>
    </w:p>
    <w:p w:rsidR="00A87F3F" w:rsidRPr="0004340B" w:rsidRDefault="00A87F3F" w:rsidP="00A87F3F">
      <w:pPr>
        <w:rPr>
          <w:rFonts w:ascii="Times New Roman" w:eastAsia="Times New Roman" w:hAnsi="Times New Roman" w:cs="Times New Roman"/>
          <w:sz w:val="24"/>
          <w:szCs w:val="24"/>
          <w:lang w:eastAsia="ru-RU"/>
        </w:rPr>
      </w:pPr>
    </w:p>
    <w:p w:rsidR="00A87F3F" w:rsidRPr="0004340B" w:rsidRDefault="00A87F3F" w:rsidP="00A87F3F">
      <w:pPr>
        <w:rPr>
          <w:rFonts w:ascii="Times New Roman" w:eastAsia="Times New Roman" w:hAnsi="Times New Roman" w:cs="Times New Roman"/>
          <w:sz w:val="24"/>
          <w:szCs w:val="24"/>
          <w:lang w:eastAsia="ru-RU"/>
        </w:rPr>
      </w:pPr>
    </w:p>
    <w:p w:rsidR="00A87F3F" w:rsidRPr="0004340B" w:rsidRDefault="00A87F3F" w:rsidP="00A87F3F">
      <w:pPr>
        <w:rPr>
          <w:rFonts w:ascii="Times New Roman" w:eastAsia="Times New Roman" w:hAnsi="Times New Roman" w:cs="Times New Roman"/>
          <w:sz w:val="24"/>
          <w:szCs w:val="24"/>
          <w:lang w:eastAsia="ru-RU"/>
        </w:rPr>
      </w:pPr>
    </w:p>
    <w:p w:rsidR="00A87F3F" w:rsidRPr="0004340B" w:rsidRDefault="00A87F3F" w:rsidP="00A87F3F">
      <w:pPr>
        <w:rPr>
          <w:rFonts w:ascii="Times New Roman" w:eastAsia="Times New Roman" w:hAnsi="Times New Roman" w:cs="Times New Roman"/>
          <w:sz w:val="24"/>
          <w:szCs w:val="24"/>
          <w:lang w:eastAsia="ru-RU"/>
        </w:rPr>
      </w:pPr>
    </w:p>
    <w:p w:rsidR="00A87F3F" w:rsidRPr="0004340B" w:rsidRDefault="00A87F3F" w:rsidP="00A87F3F">
      <w:pPr>
        <w:jc w:val="center"/>
        <w:rPr>
          <w:rFonts w:ascii="Times New Roman" w:eastAsia="Times New Roman" w:hAnsi="Times New Roman" w:cs="Times New Roman"/>
          <w:sz w:val="24"/>
          <w:szCs w:val="24"/>
          <w:lang w:eastAsia="ru-RU"/>
        </w:rPr>
      </w:pPr>
    </w:p>
    <w:p w:rsidR="007B0397" w:rsidRPr="0004340B" w:rsidRDefault="00A87F3F" w:rsidP="007B0397">
      <w:pPr>
        <w:jc w:val="center"/>
        <w:rPr>
          <w:rFonts w:ascii="Times New Roman" w:eastAsia="Times New Roman" w:hAnsi="Times New Roman" w:cs="Times New Roman"/>
          <w:b/>
          <w:sz w:val="24"/>
          <w:szCs w:val="24"/>
          <w:lang w:eastAsia="ru-RU"/>
        </w:rPr>
      </w:pPr>
      <w:r w:rsidRPr="0004340B">
        <w:rPr>
          <w:rFonts w:ascii="Times New Roman" w:eastAsia="Times New Roman" w:hAnsi="Times New Roman" w:cs="Times New Roman"/>
          <w:b/>
          <w:sz w:val="24"/>
          <w:szCs w:val="24"/>
          <w:lang w:eastAsia="ru-RU"/>
        </w:rPr>
        <w:t>2019 год</w:t>
      </w:r>
    </w:p>
    <w:p w:rsidR="0004340B" w:rsidRPr="0004340B" w:rsidRDefault="0004340B" w:rsidP="007B0397">
      <w:pPr>
        <w:jc w:val="center"/>
        <w:rPr>
          <w:rFonts w:ascii="Times New Roman" w:eastAsia="Times New Roman" w:hAnsi="Times New Roman" w:cs="Times New Roman"/>
          <w:b/>
          <w:sz w:val="24"/>
          <w:szCs w:val="24"/>
          <w:lang w:eastAsia="ru-RU"/>
        </w:rPr>
      </w:pPr>
    </w:p>
    <w:p w:rsidR="0004340B" w:rsidRPr="0004340B" w:rsidRDefault="0004340B" w:rsidP="007B0397">
      <w:pPr>
        <w:jc w:val="center"/>
        <w:rPr>
          <w:rFonts w:ascii="Times New Roman" w:eastAsia="Times New Roman" w:hAnsi="Times New Roman" w:cs="Times New Roman"/>
          <w:b/>
          <w:sz w:val="24"/>
          <w:szCs w:val="24"/>
          <w:lang w:eastAsia="ru-RU"/>
        </w:rPr>
      </w:pPr>
    </w:p>
    <w:p w:rsidR="0004340B" w:rsidRPr="0004340B" w:rsidRDefault="0004340B" w:rsidP="007B0397">
      <w:pPr>
        <w:jc w:val="center"/>
        <w:rPr>
          <w:rFonts w:ascii="Times New Roman" w:eastAsia="Times New Roman" w:hAnsi="Times New Roman" w:cs="Times New Roman"/>
          <w:b/>
          <w:sz w:val="24"/>
          <w:szCs w:val="24"/>
          <w:lang w:eastAsia="ru-RU"/>
        </w:rPr>
      </w:pPr>
    </w:p>
    <w:p w:rsidR="0004340B" w:rsidRPr="0004340B" w:rsidRDefault="0004340B" w:rsidP="007B0397">
      <w:pPr>
        <w:jc w:val="center"/>
        <w:rPr>
          <w:rFonts w:ascii="Times New Roman" w:eastAsia="Times New Roman" w:hAnsi="Times New Roman" w:cs="Times New Roman"/>
          <w:b/>
          <w:sz w:val="24"/>
          <w:szCs w:val="24"/>
          <w:lang w:eastAsia="ru-RU"/>
        </w:rPr>
      </w:pPr>
    </w:p>
    <w:p w:rsidR="0004340B" w:rsidRPr="0004340B" w:rsidRDefault="0004340B" w:rsidP="007B0397">
      <w:pPr>
        <w:jc w:val="center"/>
        <w:rPr>
          <w:rFonts w:ascii="Times New Roman" w:eastAsia="Times New Roman" w:hAnsi="Times New Roman" w:cs="Times New Roman"/>
          <w:b/>
          <w:sz w:val="24"/>
          <w:szCs w:val="24"/>
          <w:lang w:eastAsia="ru-RU"/>
        </w:rPr>
      </w:pPr>
    </w:p>
    <w:p w:rsidR="0004340B" w:rsidRPr="0004340B" w:rsidRDefault="0004340B" w:rsidP="007B0397">
      <w:pPr>
        <w:jc w:val="center"/>
        <w:rPr>
          <w:rFonts w:ascii="Times New Roman" w:eastAsia="Times New Roman" w:hAnsi="Times New Roman" w:cs="Times New Roman"/>
          <w:b/>
          <w:sz w:val="24"/>
          <w:szCs w:val="24"/>
          <w:lang w:eastAsia="ru-RU"/>
        </w:rPr>
      </w:pPr>
    </w:p>
    <w:p w:rsidR="007B0397" w:rsidRPr="0004340B" w:rsidRDefault="007B0397" w:rsidP="007B0397">
      <w:pPr>
        <w:jc w:val="center"/>
        <w:rPr>
          <w:rFonts w:ascii="Times New Roman" w:eastAsia="Times New Roman" w:hAnsi="Times New Roman" w:cs="Times New Roman"/>
          <w:b/>
          <w:sz w:val="24"/>
          <w:szCs w:val="24"/>
          <w:lang w:eastAsia="ru-RU"/>
        </w:rPr>
      </w:pPr>
      <w:r w:rsidRPr="0004340B">
        <w:rPr>
          <w:rFonts w:ascii="Times New Roman" w:eastAsia="Calibri" w:hAnsi="Times New Roman" w:cs="Times New Roman"/>
          <w:b/>
          <w:sz w:val="28"/>
          <w:szCs w:val="28"/>
        </w:rPr>
        <w:t>Планируемые результаты освоения учебного предмета, курса</w:t>
      </w:r>
    </w:p>
    <w:p w:rsidR="007B0397" w:rsidRPr="0004340B" w:rsidRDefault="007B0397" w:rsidP="007B0397">
      <w:pPr>
        <w:pStyle w:val="c0"/>
        <w:spacing w:before="0" w:beforeAutospacing="0" w:after="0" w:afterAutospacing="0"/>
        <w:jc w:val="center"/>
        <w:rPr>
          <w:rFonts w:eastAsia="Calibri"/>
          <w:b/>
          <w:lang w:eastAsia="en-US"/>
        </w:rPr>
      </w:pPr>
    </w:p>
    <w:p w:rsidR="007B0397" w:rsidRPr="0004340B" w:rsidRDefault="007B0397" w:rsidP="007B0397">
      <w:pPr>
        <w:pStyle w:val="c0"/>
        <w:spacing w:before="0" w:beforeAutospacing="0" w:after="0" w:afterAutospacing="0"/>
        <w:rPr>
          <w:rFonts w:eastAsia="Calibri"/>
          <w:lang w:eastAsia="en-US"/>
        </w:rPr>
      </w:pPr>
      <w:r w:rsidRPr="0004340B">
        <w:rPr>
          <w:rFonts w:eastAsia="Calibri"/>
          <w:lang w:eastAsia="en-US"/>
        </w:rPr>
        <w:t>ФГОС__</w:t>
      </w:r>
      <w:r w:rsidRPr="0004340B">
        <w:rPr>
          <w:rFonts w:eastAsia="Calibri"/>
          <w:u w:val="single"/>
          <w:lang w:eastAsia="en-US"/>
        </w:rPr>
        <w:t xml:space="preserve">Основного___  </w:t>
      </w:r>
      <w:r w:rsidRPr="0004340B">
        <w:rPr>
          <w:rFonts w:eastAsia="Calibri"/>
          <w:lang w:eastAsia="en-US"/>
        </w:rPr>
        <w:t>общего образования устанавливает требования</w:t>
      </w:r>
    </w:p>
    <w:p w:rsidR="007B0397" w:rsidRPr="0004340B" w:rsidRDefault="007B0397" w:rsidP="007B0397">
      <w:pPr>
        <w:pStyle w:val="c0"/>
        <w:spacing w:before="0" w:beforeAutospacing="0" w:after="0" w:afterAutospacing="0"/>
        <w:rPr>
          <w:rFonts w:eastAsia="Calibri"/>
          <w:lang w:eastAsia="en-US"/>
        </w:rPr>
      </w:pPr>
    </w:p>
    <w:p w:rsidR="007B0397" w:rsidRPr="0004340B" w:rsidRDefault="007B0397" w:rsidP="007B0397">
      <w:pPr>
        <w:pStyle w:val="c0"/>
        <w:spacing w:before="0" w:beforeAutospacing="0" w:after="0" w:afterAutospacing="0"/>
        <w:rPr>
          <w:rFonts w:eastAsia="Calibri"/>
          <w:lang w:eastAsia="en-US"/>
        </w:rPr>
      </w:pPr>
      <w:r w:rsidRPr="0004340B">
        <w:rPr>
          <w:rFonts w:eastAsia="Calibri"/>
          <w:lang w:eastAsia="en-US"/>
        </w:rPr>
        <w:t>К результатам освоения учебного предмета:</w:t>
      </w:r>
    </w:p>
    <w:p w:rsidR="007B0397" w:rsidRPr="0004340B" w:rsidRDefault="007B0397" w:rsidP="007B0397">
      <w:pPr>
        <w:pStyle w:val="c0"/>
        <w:spacing w:before="0" w:beforeAutospacing="0" w:after="0" w:afterAutospacing="0"/>
        <w:rPr>
          <w:rFonts w:eastAsia="Calibri"/>
          <w:lang w:eastAsia="en-US"/>
        </w:rPr>
      </w:pPr>
    </w:p>
    <w:p w:rsidR="007B0397" w:rsidRPr="0004340B" w:rsidRDefault="007B0397" w:rsidP="007B0397">
      <w:pPr>
        <w:pStyle w:val="c0"/>
        <w:spacing w:before="0" w:beforeAutospacing="0" w:after="0" w:afterAutospacing="0"/>
        <w:rPr>
          <w:rFonts w:eastAsia="Calibri"/>
          <w:lang w:eastAsia="en-US"/>
        </w:rPr>
      </w:pPr>
      <w:r w:rsidRPr="0004340B">
        <w:rPr>
          <w:rFonts w:eastAsia="Calibri"/>
          <w:lang w:eastAsia="en-US"/>
        </w:rPr>
        <w:t>- личностным;</w:t>
      </w:r>
    </w:p>
    <w:p w:rsidR="007B0397" w:rsidRPr="0004340B" w:rsidRDefault="007B0397" w:rsidP="007B0397">
      <w:pPr>
        <w:pStyle w:val="c0"/>
        <w:spacing w:before="0" w:beforeAutospacing="0" w:after="0" w:afterAutospacing="0"/>
        <w:rPr>
          <w:rFonts w:eastAsia="Calibri"/>
          <w:lang w:eastAsia="en-US"/>
        </w:rPr>
      </w:pPr>
    </w:p>
    <w:p w:rsidR="007B0397" w:rsidRPr="0004340B" w:rsidRDefault="007B0397" w:rsidP="007B0397">
      <w:pPr>
        <w:pStyle w:val="c0"/>
        <w:spacing w:before="0" w:beforeAutospacing="0" w:after="0" w:afterAutospacing="0"/>
        <w:rPr>
          <w:rFonts w:eastAsia="Calibri"/>
          <w:lang w:eastAsia="en-US"/>
        </w:rPr>
      </w:pPr>
      <w:r w:rsidRPr="0004340B">
        <w:rPr>
          <w:rFonts w:eastAsia="Calibri"/>
          <w:lang w:eastAsia="en-US"/>
        </w:rPr>
        <w:t>- метапредметным;</w:t>
      </w:r>
    </w:p>
    <w:p w:rsidR="007B0397" w:rsidRPr="0004340B" w:rsidRDefault="007B0397" w:rsidP="007B0397">
      <w:pPr>
        <w:pStyle w:val="c0"/>
        <w:spacing w:before="0" w:beforeAutospacing="0" w:after="0" w:afterAutospacing="0"/>
        <w:rPr>
          <w:rFonts w:eastAsia="Calibri"/>
          <w:lang w:eastAsia="en-US"/>
        </w:rPr>
      </w:pPr>
    </w:p>
    <w:p w:rsidR="007B0397" w:rsidRPr="0004340B" w:rsidRDefault="007B0397" w:rsidP="007B0397">
      <w:pPr>
        <w:pStyle w:val="c0"/>
        <w:spacing w:before="0" w:beforeAutospacing="0" w:after="0" w:afterAutospacing="0"/>
        <w:rPr>
          <w:rFonts w:eastAsia="Calibri"/>
          <w:lang w:eastAsia="en-US"/>
        </w:rPr>
      </w:pPr>
      <w:r w:rsidRPr="0004340B">
        <w:rPr>
          <w:rFonts w:eastAsia="Calibri"/>
          <w:lang w:eastAsia="en-US"/>
        </w:rPr>
        <w:t>- предметным.</w:t>
      </w:r>
    </w:p>
    <w:p w:rsidR="00A87F3F" w:rsidRPr="0004340B" w:rsidRDefault="00A87F3F" w:rsidP="00A87F3F">
      <w:pPr>
        <w:jc w:val="center"/>
        <w:rPr>
          <w:rFonts w:ascii="Times New Roman" w:eastAsia="Times New Roman" w:hAnsi="Times New Roman" w:cs="Times New Roman"/>
          <w:b/>
          <w:sz w:val="24"/>
          <w:szCs w:val="24"/>
          <w:lang w:eastAsia="ru-RU"/>
        </w:rPr>
      </w:pPr>
    </w:p>
    <w:p w:rsidR="007B0397" w:rsidRPr="0004340B" w:rsidRDefault="007B0397" w:rsidP="007B0397">
      <w:pPr>
        <w:pStyle w:val="c0"/>
        <w:spacing w:before="0" w:beforeAutospacing="0" w:after="0" w:afterAutospacing="0"/>
        <w:jc w:val="center"/>
        <w:rPr>
          <w:rFonts w:eastAsia="Calibri"/>
          <w:b/>
          <w:sz w:val="28"/>
          <w:szCs w:val="28"/>
          <w:lang w:eastAsia="en-US"/>
        </w:rPr>
      </w:pPr>
      <w:r w:rsidRPr="0004340B">
        <w:rPr>
          <w:rFonts w:eastAsia="Calibri"/>
          <w:b/>
          <w:sz w:val="28"/>
          <w:szCs w:val="28"/>
          <w:lang w:eastAsia="en-US"/>
        </w:rPr>
        <w:t>Планируемые личностные,метапредметные и предметные результаты освоения учебного предмета, курса</w:t>
      </w:r>
    </w:p>
    <w:p w:rsidR="0070035A" w:rsidRPr="0004340B" w:rsidRDefault="0070035A" w:rsidP="007B0397">
      <w:pPr>
        <w:pStyle w:val="c0"/>
        <w:spacing w:before="0" w:beforeAutospacing="0" w:after="0" w:afterAutospacing="0"/>
        <w:jc w:val="center"/>
        <w:rPr>
          <w:rFonts w:eastAsia="Calibri"/>
          <w:b/>
          <w:sz w:val="28"/>
          <w:szCs w:val="28"/>
          <w:lang w:eastAsia="en-US"/>
        </w:rPr>
      </w:pPr>
    </w:p>
    <w:p w:rsidR="00BE300B" w:rsidRPr="0004340B" w:rsidRDefault="002A4BB1" w:rsidP="00BE300B">
      <w:pPr>
        <w:pStyle w:val="220"/>
        <w:shd w:val="clear" w:color="auto" w:fill="auto"/>
        <w:spacing w:before="0" w:line="276" w:lineRule="auto"/>
        <w:rPr>
          <w:sz w:val="24"/>
          <w:szCs w:val="24"/>
        </w:rPr>
      </w:pPr>
      <w:r w:rsidRPr="0004340B">
        <w:rPr>
          <w:sz w:val="24"/>
          <w:szCs w:val="24"/>
        </w:rPr>
        <w:t>Личностные результаты:</w:t>
      </w:r>
    </w:p>
    <w:p w:rsidR="002A4BB1" w:rsidRPr="0004340B" w:rsidRDefault="002A4BB1" w:rsidP="00BE300B">
      <w:pPr>
        <w:pStyle w:val="220"/>
        <w:numPr>
          <w:ilvl w:val="0"/>
          <w:numId w:val="6"/>
        </w:numPr>
        <w:shd w:val="clear" w:color="auto" w:fill="auto"/>
        <w:spacing w:before="0" w:line="276" w:lineRule="auto"/>
        <w:ind w:left="40" w:firstLine="360"/>
        <w:rPr>
          <w:sz w:val="24"/>
          <w:szCs w:val="24"/>
        </w:rPr>
      </w:pPr>
      <w:r w:rsidRPr="0004340B">
        <w:rPr>
          <w:b w:val="0"/>
          <w:sz w:val="24"/>
          <w:szCs w:val="24"/>
        </w:rPr>
        <w:t xml:space="preserve">воспитание российской гражданской идентичности: патриотизм, уважение к Отечеству, прошлое и настоящее многонационального </w:t>
      </w:r>
      <w:r w:rsidR="00BE300B" w:rsidRPr="0004340B">
        <w:rPr>
          <w:b w:val="0"/>
          <w:sz w:val="24"/>
          <w:szCs w:val="24"/>
        </w:rPr>
        <w:t xml:space="preserve">                       </w:t>
      </w:r>
      <w:r w:rsidRPr="0004340B">
        <w:rPr>
          <w:b w:val="0"/>
          <w:sz w:val="24"/>
          <w:szCs w:val="24"/>
        </w:rPr>
        <w:t>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A4BB1" w:rsidRPr="0004340B" w:rsidRDefault="002A4BB1" w:rsidP="00BE300B">
      <w:pPr>
        <w:pStyle w:val="1"/>
        <w:numPr>
          <w:ilvl w:val="0"/>
          <w:numId w:val="6"/>
        </w:numPr>
        <w:shd w:val="clear" w:color="auto" w:fill="auto"/>
        <w:spacing w:before="0" w:line="276" w:lineRule="auto"/>
        <w:ind w:left="508" w:right="40" w:hanging="281"/>
        <w:rPr>
          <w:sz w:val="24"/>
          <w:szCs w:val="24"/>
        </w:rPr>
      </w:pPr>
      <w:r w:rsidRPr="0004340B">
        <w:rPr>
          <w:sz w:val="24"/>
          <w:szCs w:val="24"/>
        </w:rPr>
        <w:t xml:space="preserve"> усвоение правил индивидуального и коллективного без</w:t>
      </w:r>
      <w:r w:rsidRPr="0004340B">
        <w:rPr>
          <w:sz w:val="24"/>
          <w:szCs w:val="24"/>
        </w:rPr>
        <w:softHyphen/>
        <w:t>опасного поведения в чрезвычайных ситуациях, угрожающих жизни и здоровью людей, правил поведения на транспорте и на дорогах;</w:t>
      </w:r>
    </w:p>
    <w:p w:rsidR="002A4BB1" w:rsidRPr="0004340B" w:rsidRDefault="002A4BB1" w:rsidP="00BE300B">
      <w:pPr>
        <w:pStyle w:val="1"/>
        <w:numPr>
          <w:ilvl w:val="0"/>
          <w:numId w:val="6"/>
        </w:numPr>
        <w:shd w:val="clear" w:color="auto" w:fill="auto"/>
        <w:spacing w:before="0" w:line="276" w:lineRule="auto"/>
        <w:ind w:left="508" w:right="40" w:hanging="281"/>
        <w:jc w:val="both"/>
        <w:rPr>
          <w:sz w:val="24"/>
          <w:szCs w:val="24"/>
        </w:rPr>
      </w:pPr>
      <w:r w:rsidRPr="0004340B">
        <w:rPr>
          <w:sz w:val="24"/>
          <w:szCs w:val="24"/>
        </w:rPr>
        <w:t xml:space="preserve"> формирование понимания ценности здорового и без</w:t>
      </w:r>
      <w:r w:rsidRPr="0004340B">
        <w:rPr>
          <w:sz w:val="24"/>
          <w:szCs w:val="24"/>
        </w:rPr>
        <w:softHyphen/>
        <w:t>опасного образа жизни;</w:t>
      </w:r>
    </w:p>
    <w:p w:rsidR="002A4BB1" w:rsidRPr="0004340B" w:rsidRDefault="002A4BB1" w:rsidP="00BE300B">
      <w:pPr>
        <w:pStyle w:val="1"/>
        <w:numPr>
          <w:ilvl w:val="0"/>
          <w:numId w:val="6"/>
        </w:numPr>
        <w:shd w:val="clear" w:color="auto" w:fill="auto"/>
        <w:spacing w:before="0" w:line="276" w:lineRule="auto"/>
        <w:ind w:left="508" w:right="40" w:hanging="281"/>
        <w:rPr>
          <w:sz w:val="24"/>
          <w:szCs w:val="24"/>
        </w:rPr>
      </w:pPr>
      <w:r w:rsidRPr="0004340B">
        <w:rPr>
          <w:sz w:val="24"/>
          <w:szCs w:val="24"/>
        </w:rPr>
        <w:t xml:space="preserve"> усвоение гуманистических, демократических и тра</w:t>
      </w:r>
      <w:r w:rsidRPr="0004340B">
        <w:rPr>
          <w:sz w:val="24"/>
          <w:szCs w:val="24"/>
        </w:rPr>
        <w:softHyphen/>
        <w:t>диционных ценностей многонационального российского об</w:t>
      </w:r>
      <w:r w:rsidRPr="0004340B">
        <w:rPr>
          <w:sz w:val="24"/>
          <w:szCs w:val="24"/>
        </w:rPr>
        <w:softHyphen/>
        <w:t>щества; воспитание чувства ответственности и долга перед Родиной;</w:t>
      </w:r>
    </w:p>
    <w:p w:rsidR="002A4BB1" w:rsidRPr="0004340B" w:rsidRDefault="002A4BB1" w:rsidP="00BE300B">
      <w:pPr>
        <w:pStyle w:val="1"/>
        <w:numPr>
          <w:ilvl w:val="0"/>
          <w:numId w:val="6"/>
        </w:numPr>
        <w:shd w:val="clear" w:color="auto" w:fill="auto"/>
        <w:spacing w:before="0" w:line="276" w:lineRule="auto"/>
        <w:ind w:left="508" w:right="40" w:hanging="281"/>
        <w:rPr>
          <w:sz w:val="24"/>
          <w:szCs w:val="24"/>
        </w:rPr>
      </w:pPr>
      <w:r w:rsidRPr="0004340B">
        <w:rPr>
          <w:sz w:val="24"/>
          <w:szCs w:val="24"/>
        </w:rPr>
        <w:t xml:space="preserve"> формирование ответственного отношения к учению, го</w:t>
      </w:r>
      <w:r w:rsidRPr="0004340B">
        <w:rPr>
          <w:sz w:val="24"/>
          <w:szCs w:val="24"/>
        </w:rPr>
        <w:softHyphen/>
        <w:t>товности и способности обучающихся к саморазвитию и са</w:t>
      </w:r>
      <w:r w:rsidRPr="0004340B">
        <w:rPr>
          <w:sz w:val="24"/>
          <w:szCs w:val="24"/>
        </w:rPr>
        <w:softHyphen/>
        <w:t>мообразованию на основе мотивации к обучению и позна</w:t>
      </w:r>
      <w:r w:rsidRPr="0004340B">
        <w:rPr>
          <w:sz w:val="24"/>
          <w:szCs w:val="24"/>
        </w:rPr>
        <w:softHyphen/>
        <w:t>нию, осознанному выбору и построению дальнейшей инди</w:t>
      </w:r>
      <w:r w:rsidRPr="0004340B">
        <w:rPr>
          <w:sz w:val="24"/>
          <w:szCs w:val="24"/>
        </w:rPr>
        <w:softHyphen/>
        <w:t>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2A4BB1" w:rsidRPr="0004340B" w:rsidRDefault="002A4BB1" w:rsidP="00BE300B">
      <w:pPr>
        <w:pStyle w:val="1"/>
        <w:numPr>
          <w:ilvl w:val="0"/>
          <w:numId w:val="6"/>
        </w:numPr>
        <w:shd w:val="clear" w:color="auto" w:fill="auto"/>
        <w:spacing w:before="0" w:line="276" w:lineRule="auto"/>
        <w:ind w:left="508" w:right="40" w:hanging="281"/>
        <w:rPr>
          <w:sz w:val="24"/>
          <w:szCs w:val="24"/>
        </w:rPr>
      </w:pPr>
      <w:r w:rsidRPr="0004340B">
        <w:rPr>
          <w:sz w:val="24"/>
          <w:szCs w:val="24"/>
        </w:rPr>
        <w:t xml:space="preserve"> формирование целостного мировоззрения, соответству</w:t>
      </w:r>
      <w:r w:rsidRPr="0004340B">
        <w:rPr>
          <w:sz w:val="24"/>
          <w:szCs w:val="24"/>
        </w:rPr>
        <w:softHyphen/>
        <w:t>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2A4BB1" w:rsidRPr="0004340B" w:rsidRDefault="002A4BB1" w:rsidP="00BE300B">
      <w:pPr>
        <w:pStyle w:val="1"/>
        <w:numPr>
          <w:ilvl w:val="0"/>
          <w:numId w:val="6"/>
        </w:numPr>
        <w:shd w:val="clear" w:color="auto" w:fill="auto"/>
        <w:spacing w:before="0" w:line="276" w:lineRule="auto"/>
        <w:ind w:left="508" w:right="20" w:hanging="281"/>
        <w:rPr>
          <w:sz w:val="24"/>
          <w:szCs w:val="24"/>
        </w:rPr>
      </w:pPr>
      <w:r w:rsidRPr="0004340B">
        <w:rPr>
          <w:sz w:val="24"/>
          <w:szCs w:val="24"/>
        </w:rPr>
        <w:t xml:space="preserve"> формирование готовности и способности вести диалог с другими людьми и достигать в нём взаимопонимания;</w:t>
      </w:r>
    </w:p>
    <w:p w:rsidR="002A4BB1" w:rsidRPr="0004340B" w:rsidRDefault="002A4BB1" w:rsidP="00BE300B">
      <w:pPr>
        <w:pStyle w:val="1"/>
        <w:numPr>
          <w:ilvl w:val="0"/>
          <w:numId w:val="6"/>
        </w:numPr>
        <w:shd w:val="clear" w:color="auto" w:fill="auto"/>
        <w:spacing w:before="0" w:line="276" w:lineRule="auto"/>
        <w:ind w:left="508" w:right="20" w:hanging="281"/>
        <w:rPr>
          <w:sz w:val="24"/>
          <w:szCs w:val="24"/>
        </w:rPr>
      </w:pPr>
      <w:r w:rsidRPr="0004340B">
        <w:rPr>
          <w:sz w:val="24"/>
          <w:szCs w:val="24"/>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w:t>
      </w:r>
    </w:p>
    <w:p w:rsidR="002A4BB1" w:rsidRPr="0004340B" w:rsidRDefault="002A4BB1" w:rsidP="00BE300B">
      <w:pPr>
        <w:pStyle w:val="a7"/>
        <w:numPr>
          <w:ilvl w:val="0"/>
          <w:numId w:val="6"/>
        </w:numPr>
        <w:spacing w:after="0"/>
        <w:ind w:left="357" w:right="23" w:hanging="357"/>
        <w:rPr>
          <w:rFonts w:ascii="Times New Roman" w:hAnsi="Times New Roman"/>
          <w:sz w:val="24"/>
          <w:szCs w:val="24"/>
        </w:rPr>
      </w:pPr>
      <w:r w:rsidRPr="0004340B">
        <w:rPr>
          <w:rFonts w:ascii="Times New Roman" w:hAnsi="Times New Roman"/>
          <w:sz w:val="24"/>
          <w:szCs w:val="24"/>
        </w:rPr>
        <w:t>развитие правового мышления и компетентности в реше</w:t>
      </w:r>
      <w:r w:rsidRPr="0004340B">
        <w:rPr>
          <w:rFonts w:ascii="Times New Roman" w:hAnsi="Times New Roman"/>
          <w:sz w:val="24"/>
          <w:szCs w:val="24"/>
        </w:rPr>
        <w:softHyphen/>
        <w:t>нии моральных проблем на основе личностного выбора, форми</w:t>
      </w:r>
      <w:r w:rsidRPr="0004340B">
        <w:rPr>
          <w:rFonts w:ascii="Times New Roman" w:hAnsi="Times New Roman"/>
          <w:sz w:val="24"/>
          <w:szCs w:val="24"/>
        </w:rPr>
        <w:softHyphen/>
        <w:t>рование нравственных чувств и нравственного поведения, осоз</w:t>
      </w:r>
      <w:r w:rsidRPr="0004340B">
        <w:rPr>
          <w:rFonts w:ascii="Times New Roman" w:hAnsi="Times New Roman"/>
          <w:sz w:val="24"/>
          <w:szCs w:val="24"/>
        </w:rPr>
        <w:softHyphen/>
        <w:t>нанного и ответственного отношения к собственным поступкам;</w:t>
      </w:r>
    </w:p>
    <w:p w:rsidR="002A4BB1" w:rsidRPr="0004340B" w:rsidRDefault="002A4BB1" w:rsidP="00BE300B">
      <w:pPr>
        <w:pStyle w:val="1"/>
        <w:numPr>
          <w:ilvl w:val="0"/>
          <w:numId w:val="6"/>
        </w:numPr>
        <w:shd w:val="clear" w:color="auto" w:fill="auto"/>
        <w:spacing w:before="0" w:line="276" w:lineRule="auto"/>
        <w:ind w:left="508" w:right="20" w:hanging="281"/>
        <w:jc w:val="both"/>
        <w:rPr>
          <w:sz w:val="24"/>
          <w:szCs w:val="24"/>
        </w:rPr>
      </w:pPr>
      <w:r w:rsidRPr="0004340B">
        <w:rPr>
          <w:sz w:val="24"/>
          <w:szCs w:val="24"/>
        </w:rPr>
        <w:lastRenderedPageBreak/>
        <w:t xml:space="preserve"> формирование коммуникативной компетентности в об</w:t>
      </w:r>
      <w:r w:rsidRPr="0004340B">
        <w:rPr>
          <w:sz w:val="24"/>
          <w:szCs w:val="24"/>
        </w:rPr>
        <w:softHyphen/>
        <w:t>щении и сотрудничестве со сверстниками, старшими и млад</w:t>
      </w:r>
      <w:r w:rsidRPr="0004340B">
        <w:rPr>
          <w:sz w:val="24"/>
          <w:szCs w:val="24"/>
        </w:rPr>
        <w:softHyphen/>
        <w:t>шими в процессе образовательной, общественно полезной, учебно-исследовательской, творческой и других видов дея</w:t>
      </w:r>
      <w:r w:rsidRPr="0004340B">
        <w:rPr>
          <w:sz w:val="24"/>
          <w:szCs w:val="24"/>
        </w:rPr>
        <w:softHyphen/>
        <w:t>тельности;</w:t>
      </w:r>
    </w:p>
    <w:p w:rsidR="002A4BB1" w:rsidRPr="0004340B" w:rsidRDefault="002A4BB1" w:rsidP="00BE300B">
      <w:pPr>
        <w:pStyle w:val="1"/>
        <w:numPr>
          <w:ilvl w:val="0"/>
          <w:numId w:val="6"/>
        </w:numPr>
        <w:shd w:val="clear" w:color="auto" w:fill="auto"/>
        <w:spacing w:before="0" w:line="276" w:lineRule="auto"/>
        <w:ind w:left="508" w:right="20" w:hanging="281"/>
        <w:jc w:val="both"/>
        <w:rPr>
          <w:sz w:val="24"/>
          <w:szCs w:val="24"/>
        </w:rPr>
      </w:pPr>
      <w:r w:rsidRPr="0004340B">
        <w:rPr>
          <w:sz w:val="24"/>
          <w:szCs w:val="24"/>
        </w:rPr>
        <w:t xml:space="preserve"> формирование основ экологической культуры на осно</w:t>
      </w:r>
      <w:r w:rsidRPr="0004340B">
        <w:rPr>
          <w:sz w:val="24"/>
          <w:szCs w:val="24"/>
        </w:rPr>
        <w:softHyphen/>
        <w:t>ве признания ценности жизни во всех её проявлениях и не</w:t>
      </w:r>
      <w:r w:rsidRPr="0004340B">
        <w:rPr>
          <w:sz w:val="24"/>
          <w:szCs w:val="24"/>
        </w:rPr>
        <w:softHyphen/>
        <w:t>обходимости ответственного, бережного отношения к окружа</w:t>
      </w:r>
      <w:r w:rsidRPr="0004340B">
        <w:rPr>
          <w:sz w:val="24"/>
          <w:szCs w:val="24"/>
        </w:rPr>
        <w:softHyphen/>
        <w:t>ющей среде;</w:t>
      </w:r>
    </w:p>
    <w:p w:rsidR="002A4BB1" w:rsidRPr="0004340B" w:rsidRDefault="002A4BB1" w:rsidP="00BE300B">
      <w:pPr>
        <w:pStyle w:val="1"/>
        <w:numPr>
          <w:ilvl w:val="0"/>
          <w:numId w:val="6"/>
        </w:numPr>
        <w:shd w:val="clear" w:color="auto" w:fill="auto"/>
        <w:spacing w:before="0" w:line="276" w:lineRule="auto"/>
        <w:ind w:left="508" w:right="20" w:hanging="281"/>
        <w:jc w:val="both"/>
        <w:rPr>
          <w:sz w:val="24"/>
          <w:szCs w:val="24"/>
        </w:rPr>
      </w:pPr>
      <w:r w:rsidRPr="0004340B">
        <w:rPr>
          <w:sz w:val="24"/>
          <w:szCs w:val="24"/>
        </w:rPr>
        <w:t xml:space="preserve"> осознание значения семьи в жизни человека и общест</w:t>
      </w:r>
      <w:r w:rsidRPr="0004340B">
        <w:rPr>
          <w:sz w:val="24"/>
          <w:szCs w:val="24"/>
        </w:rPr>
        <w:softHyphen/>
        <w:t>ва, принятие ценности семейной жизни, уважительное и за</w:t>
      </w:r>
      <w:r w:rsidRPr="0004340B">
        <w:rPr>
          <w:sz w:val="24"/>
          <w:szCs w:val="24"/>
        </w:rPr>
        <w:softHyphen/>
        <w:t>ботливое отношение к членам своей семьи;</w:t>
      </w:r>
    </w:p>
    <w:p w:rsidR="002A4BB1" w:rsidRPr="0004340B" w:rsidRDefault="002A4BB1" w:rsidP="00BE300B">
      <w:pPr>
        <w:pStyle w:val="1"/>
        <w:numPr>
          <w:ilvl w:val="0"/>
          <w:numId w:val="6"/>
        </w:numPr>
        <w:shd w:val="clear" w:color="auto" w:fill="auto"/>
        <w:spacing w:before="0" w:line="276" w:lineRule="auto"/>
        <w:ind w:left="508" w:right="20" w:hanging="281"/>
        <w:rPr>
          <w:sz w:val="24"/>
          <w:szCs w:val="24"/>
        </w:rPr>
      </w:pPr>
      <w:r w:rsidRPr="0004340B">
        <w:rPr>
          <w:sz w:val="24"/>
          <w:szCs w:val="24"/>
        </w:rPr>
        <w:t xml:space="preserve"> формирование антиэкстремистского мышления и антитеррористического поведения, потребностей соблюдать нормы здорового образа жизни, осознанно выполнять правила безо</w:t>
      </w:r>
      <w:r w:rsidRPr="0004340B">
        <w:rPr>
          <w:sz w:val="24"/>
          <w:szCs w:val="24"/>
        </w:rPr>
        <w:softHyphen/>
        <w:t>пасности жизнедеятельности.</w:t>
      </w:r>
    </w:p>
    <w:p w:rsidR="002A4BB1" w:rsidRPr="0004340B" w:rsidRDefault="002A4BB1" w:rsidP="002A4BB1">
      <w:pPr>
        <w:pStyle w:val="1"/>
        <w:shd w:val="clear" w:color="auto" w:fill="auto"/>
        <w:spacing w:before="0" w:line="276" w:lineRule="auto"/>
        <w:ind w:left="360" w:right="20" w:firstLine="0"/>
        <w:rPr>
          <w:sz w:val="24"/>
          <w:szCs w:val="24"/>
        </w:rPr>
      </w:pPr>
    </w:p>
    <w:p w:rsidR="002A4BB1" w:rsidRPr="0004340B" w:rsidRDefault="002A4BB1" w:rsidP="002A4BB1">
      <w:pPr>
        <w:pStyle w:val="220"/>
        <w:shd w:val="clear" w:color="auto" w:fill="auto"/>
        <w:spacing w:before="0" w:line="240" w:lineRule="auto"/>
        <w:ind w:left="20" w:firstLine="380"/>
        <w:jc w:val="both"/>
        <w:rPr>
          <w:b w:val="0"/>
          <w:sz w:val="24"/>
          <w:szCs w:val="24"/>
        </w:rPr>
      </w:pPr>
      <w:r w:rsidRPr="0004340B">
        <w:rPr>
          <w:sz w:val="24"/>
          <w:szCs w:val="24"/>
        </w:rPr>
        <w:t>Метапредметные результаты</w:t>
      </w:r>
      <w:r w:rsidRPr="0004340B">
        <w:rPr>
          <w:b w:val="0"/>
          <w:sz w:val="24"/>
          <w:szCs w:val="24"/>
        </w:rPr>
        <w:t>:</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умение самостоятельно определять цели своего обуче</w:t>
      </w:r>
      <w:r w:rsidRPr="0004340B">
        <w:rPr>
          <w:sz w:val="24"/>
          <w:szCs w:val="24"/>
        </w:rPr>
        <w:softHyphen/>
        <w:t>ния, ставить и формулировать для себя новые задачи в учё</w:t>
      </w:r>
      <w:r w:rsidRPr="0004340B">
        <w:rPr>
          <w:sz w:val="24"/>
          <w:szCs w:val="24"/>
        </w:rPr>
        <w:softHyphen/>
        <w:t>бе и познавательной деятельности, развивать мотивы и инте</w:t>
      </w:r>
      <w:r w:rsidRPr="0004340B">
        <w:rPr>
          <w:sz w:val="24"/>
          <w:szCs w:val="24"/>
        </w:rPr>
        <w:softHyphen/>
        <w:t>ресы своей познавательной деятельности;</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умение самостоятельно планировать пути достижения целей защищённости, в том числе альтернативные, осознан</w:t>
      </w:r>
      <w:r w:rsidRPr="0004340B">
        <w:rPr>
          <w:sz w:val="24"/>
          <w:szCs w:val="24"/>
        </w:rPr>
        <w:softHyphen/>
        <w:t>но выбирать наиболее эффективные способы решения учеб</w:t>
      </w:r>
      <w:r w:rsidRPr="0004340B">
        <w:rPr>
          <w:sz w:val="24"/>
          <w:szCs w:val="24"/>
        </w:rPr>
        <w:softHyphen/>
        <w:t>ных и познавательных задач;</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умение соотносить свои действия с планируемыми ре</w:t>
      </w:r>
      <w:r w:rsidRPr="0004340B">
        <w:rPr>
          <w:sz w:val="24"/>
          <w:szCs w:val="24"/>
        </w:rPr>
        <w:softHyphen/>
        <w:t>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умение оценивать правильность выполнения учебной задачи в области безопасности жизнедеятельности, собствен</w:t>
      </w:r>
      <w:r w:rsidRPr="0004340B">
        <w:rPr>
          <w:sz w:val="24"/>
          <w:szCs w:val="24"/>
        </w:rPr>
        <w:softHyphen/>
        <w:t>ные возможности её решения;</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владение основами самоконтроля, самооценки, приня</w:t>
      </w:r>
      <w:r w:rsidRPr="0004340B">
        <w:rPr>
          <w:sz w:val="24"/>
          <w:szCs w:val="24"/>
        </w:rPr>
        <w:softHyphen/>
        <w:t>тия решений и осуществления осознанного выбора в учебной и познавательной деятельности;</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умение определять понятия, создавать обобщения, ус</w:t>
      </w:r>
      <w:r w:rsidRPr="0004340B">
        <w:rPr>
          <w:sz w:val="24"/>
          <w:szCs w:val="24"/>
        </w:rPr>
        <w:softHyphen/>
        <w:t>танавливать аналогии, классифицировать, самостоятельно вы</w:t>
      </w:r>
      <w:r w:rsidRPr="0004340B">
        <w:rPr>
          <w:sz w:val="24"/>
          <w:szCs w:val="24"/>
        </w:rPr>
        <w:softHyphen/>
        <w:t>бирать основания и критерии (например, для классификации опасных и чрезвычайных ситуаций, видов террористической и экстремистской деятельности), устанавливать причинно- следственные связи, строить логическое рассуждение, умо</w:t>
      </w:r>
      <w:r w:rsidRPr="0004340B">
        <w:rPr>
          <w:sz w:val="24"/>
          <w:szCs w:val="24"/>
        </w:rPr>
        <w:softHyphen/>
        <w:t>заключение (индуктивное, дедуктивное и по аналогии) и де</w:t>
      </w:r>
      <w:r w:rsidRPr="0004340B">
        <w:rPr>
          <w:sz w:val="24"/>
          <w:szCs w:val="24"/>
        </w:rPr>
        <w:softHyphen/>
        <w:t>лать выводы;</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умение создавать, применять и преобразовывать знаки и символы, модели и схемы для решения учебных и позна</w:t>
      </w:r>
      <w:r w:rsidRPr="0004340B">
        <w:rPr>
          <w:sz w:val="24"/>
          <w:szCs w:val="24"/>
        </w:rPr>
        <w:softHyphen/>
        <w:t>вательных задач;</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умение организовывать учебное сотрудничество и сов</w:t>
      </w:r>
      <w:r w:rsidRPr="0004340B">
        <w:rPr>
          <w:sz w:val="24"/>
          <w:szCs w:val="24"/>
        </w:rPr>
        <w:softHyphen/>
        <w:t>местную деятельность с учителем и сверстниками; работать индивидуально и в группе: находить общее решение и разре</w:t>
      </w:r>
      <w:r w:rsidRPr="0004340B">
        <w:rPr>
          <w:sz w:val="24"/>
          <w:szCs w:val="24"/>
        </w:rPr>
        <w:softHyphen/>
        <w:t>шать конфликты на основе согласования позиций и учёта ин</w:t>
      </w:r>
      <w:r w:rsidRPr="0004340B">
        <w:rPr>
          <w:sz w:val="24"/>
          <w:szCs w:val="24"/>
        </w:rPr>
        <w:softHyphen/>
        <w:t>тересов; формулировать, аргументировать и отстаивать своё мнение;</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формирование и развитие компетентности в области ис</w:t>
      </w:r>
      <w:r w:rsidRPr="0004340B">
        <w:rPr>
          <w:sz w:val="24"/>
          <w:szCs w:val="24"/>
        </w:rPr>
        <w:softHyphen/>
        <w:t>пользования информационно-коммуникационных технологий;</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освоение приёмов действий в опасных и чрезвычайных ситуациях природного, техногенного и социального характе</w:t>
      </w:r>
      <w:r w:rsidRPr="0004340B">
        <w:rPr>
          <w:sz w:val="24"/>
          <w:szCs w:val="24"/>
        </w:rPr>
        <w:softHyphen/>
        <w:t>ра, в том числе оказание первой помощи пострадавшим;</w:t>
      </w:r>
    </w:p>
    <w:p w:rsidR="002A4BB1" w:rsidRPr="0004340B" w:rsidRDefault="002A4BB1" w:rsidP="002A4BB1">
      <w:pPr>
        <w:pStyle w:val="1"/>
        <w:numPr>
          <w:ilvl w:val="0"/>
          <w:numId w:val="3"/>
        </w:numPr>
        <w:shd w:val="clear" w:color="auto" w:fill="auto"/>
        <w:spacing w:before="0" w:line="240" w:lineRule="auto"/>
        <w:ind w:left="20" w:right="20" w:firstLine="380"/>
        <w:jc w:val="both"/>
        <w:rPr>
          <w:sz w:val="24"/>
          <w:szCs w:val="24"/>
        </w:rPr>
      </w:pPr>
      <w:r w:rsidRPr="0004340B">
        <w:rPr>
          <w:sz w:val="24"/>
          <w:szCs w:val="24"/>
        </w:rPr>
        <w:t xml:space="preserve"> формирование умений взаимодействовать с окружающи</w:t>
      </w:r>
      <w:r w:rsidRPr="0004340B">
        <w:rPr>
          <w:sz w:val="24"/>
          <w:szCs w:val="24"/>
        </w:rPr>
        <w:softHyphen/>
        <w:t>ми, выполнять различные социальные роли во время и при ликвидации последствий чрезвычайных ситуаций.</w:t>
      </w:r>
    </w:p>
    <w:p w:rsidR="002A4BB1" w:rsidRPr="00097DDE" w:rsidRDefault="002A4BB1" w:rsidP="002A4BB1">
      <w:pPr>
        <w:pStyle w:val="1"/>
        <w:shd w:val="clear" w:color="auto" w:fill="auto"/>
        <w:spacing w:before="0" w:line="240" w:lineRule="auto"/>
        <w:ind w:left="400" w:right="20" w:firstLine="0"/>
        <w:jc w:val="both"/>
        <w:rPr>
          <w:b/>
          <w:sz w:val="24"/>
          <w:szCs w:val="24"/>
        </w:rPr>
      </w:pPr>
    </w:p>
    <w:p w:rsidR="00097DDE" w:rsidRDefault="00097DDE" w:rsidP="002A4BB1">
      <w:pPr>
        <w:pStyle w:val="1"/>
        <w:shd w:val="clear" w:color="auto" w:fill="auto"/>
        <w:spacing w:before="0" w:line="240" w:lineRule="auto"/>
        <w:ind w:left="400" w:right="20" w:firstLine="0"/>
        <w:jc w:val="both"/>
        <w:rPr>
          <w:b/>
          <w:sz w:val="24"/>
          <w:szCs w:val="24"/>
        </w:rPr>
      </w:pPr>
      <w:r w:rsidRPr="00097DDE">
        <w:rPr>
          <w:b/>
          <w:sz w:val="24"/>
          <w:szCs w:val="24"/>
        </w:rPr>
        <w:t>Предметные:</w:t>
      </w:r>
    </w:p>
    <w:p w:rsidR="00097DDE" w:rsidRPr="00097DDE" w:rsidRDefault="00097DDE" w:rsidP="002A4BB1">
      <w:pPr>
        <w:pStyle w:val="1"/>
        <w:shd w:val="clear" w:color="auto" w:fill="auto"/>
        <w:spacing w:before="0" w:line="240" w:lineRule="auto"/>
        <w:ind w:left="400" w:right="20" w:firstLine="0"/>
        <w:jc w:val="both"/>
        <w:rPr>
          <w:b/>
          <w:sz w:val="24"/>
          <w:szCs w:val="24"/>
        </w:rPr>
      </w:pPr>
      <w:r>
        <w:rPr>
          <w:b/>
          <w:sz w:val="24"/>
          <w:szCs w:val="24"/>
        </w:rPr>
        <w:t xml:space="preserve">            Выпускник научиться:</w:t>
      </w:r>
    </w:p>
    <w:p w:rsidR="0004340B" w:rsidRPr="0004340B" w:rsidRDefault="0004340B" w:rsidP="0004340B">
      <w:pPr>
        <w:pStyle w:val="a7"/>
        <w:widowControl w:val="0"/>
        <w:numPr>
          <w:ilvl w:val="1"/>
          <w:numId w:val="7"/>
        </w:numPr>
        <w:tabs>
          <w:tab w:val="left" w:pos="1223"/>
        </w:tabs>
        <w:autoSpaceDE w:val="0"/>
        <w:autoSpaceDN w:val="0"/>
        <w:spacing w:before="88" w:after="0" w:line="240" w:lineRule="auto"/>
        <w:ind w:left="227" w:right="229" w:firstLine="708"/>
        <w:contextualSpacing w:val="0"/>
        <w:rPr>
          <w:rFonts w:ascii="Times New Roman" w:hAnsi="Times New Roman"/>
          <w:sz w:val="24"/>
        </w:rPr>
      </w:pPr>
      <w:r w:rsidRPr="0004340B">
        <w:rPr>
          <w:rFonts w:ascii="Times New Roman" w:hAnsi="Times New Roman"/>
          <w:sz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w:t>
      </w:r>
      <w:r w:rsidRPr="0004340B">
        <w:rPr>
          <w:rFonts w:ascii="Times New Roman" w:hAnsi="Times New Roman"/>
          <w:spacing w:val="-16"/>
          <w:sz w:val="24"/>
        </w:rPr>
        <w:t xml:space="preserve"> </w:t>
      </w:r>
      <w:r w:rsidRPr="0004340B">
        <w:rPr>
          <w:rFonts w:ascii="Times New Roman" w:hAnsi="Times New Roman"/>
          <w:sz w:val="24"/>
        </w:rPr>
        <w:t>питания;</w:t>
      </w:r>
    </w:p>
    <w:p w:rsidR="0004340B" w:rsidRPr="0004340B" w:rsidRDefault="0004340B" w:rsidP="0004340B">
      <w:pPr>
        <w:pStyle w:val="a7"/>
        <w:widowControl w:val="0"/>
        <w:numPr>
          <w:ilvl w:val="1"/>
          <w:numId w:val="7"/>
        </w:numPr>
        <w:tabs>
          <w:tab w:val="left" w:pos="1223"/>
        </w:tabs>
        <w:autoSpaceDE w:val="0"/>
        <w:autoSpaceDN w:val="0"/>
        <w:spacing w:before="2" w:after="0" w:line="293" w:lineRule="exact"/>
        <w:ind w:left="1222" w:hanging="287"/>
        <w:contextualSpacing w:val="0"/>
        <w:rPr>
          <w:rFonts w:ascii="Times New Roman" w:hAnsi="Times New Roman"/>
          <w:sz w:val="24"/>
        </w:rPr>
      </w:pPr>
      <w:r w:rsidRPr="0004340B">
        <w:rPr>
          <w:rFonts w:ascii="Times New Roman" w:hAnsi="Times New Roman"/>
          <w:sz w:val="24"/>
        </w:rPr>
        <w:t>безопасно использовать бытовые</w:t>
      </w:r>
      <w:r w:rsidRPr="0004340B">
        <w:rPr>
          <w:rFonts w:ascii="Times New Roman" w:hAnsi="Times New Roman"/>
          <w:spacing w:val="-5"/>
          <w:sz w:val="24"/>
        </w:rPr>
        <w:t xml:space="preserve"> </w:t>
      </w:r>
      <w:r w:rsidRPr="0004340B">
        <w:rPr>
          <w:rFonts w:ascii="Times New Roman" w:hAnsi="Times New Roman"/>
          <w:sz w:val="24"/>
        </w:rPr>
        <w:t>приборы;</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lastRenderedPageBreak/>
        <w:t>классифицировать и характеризовать опасные ситуации криминогенного</w:t>
      </w:r>
      <w:r w:rsidRPr="0004340B">
        <w:rPr>
          <w:rFonts w:ascii="Times New Roman" w:hAnsi="Times New Roman"/>
          <w:spacing w:val="-13"/>
          <w:sz w:val="24"/>
        </w:rPr>
        <w:t xml:space="preserve"> </w:t>
      </w:r>
      <w:r w:rsidRPr="0004340B">
        <w:rPr>
          <w:rFonts w:ascii="Times New Roman" w:hAnsi="Times New Roman"/>
          <w:sz w:val="24"/>
        </w:rPr>
        <w:t>характера;</w:t>
      </w:r>
    </w:p>
    <w:p w:rsidR="0004340B" w:rsidRPr="0004340B" w:rsidRDefault="0004340B" w:rsidP="0004340B">
      <w:pPr>
        <w:pStyle w:val="a7"/>
        <w:widowControl w:val="0"/>
        <w:numPr>
          <w:ilvl w:val="1"/>
          <w:numId w:val="7"/>
        </w:numPr>
        <w:tabs>
          <w:tab w:val="left" w:pos="1223"/>
          <w:tab w:val="left" w:pos="2605"/>
          <w:tab w:val="left" w:pos="3739"/>
          <w:tab w:val="left" w:pos="5499"/>
          <w:tab w:val="left" w:pos="6895"/>
          <w:tab w:val="left" w:pos="7986"/>
          <w:tab w:val="left" w:pos="9159"/>
        </w:tabs>
        <w:autoSpaceDE w:val="0"/>
        <w:autoSpaceDN w:val="0"/>
        <w:spacing w:before="1" w:after="0" w:line="237" w:lineRule="auto"/>
        <w:ind w:left="227" w:right="231" w:firstLine="708"/>
        <w:contextualSpacing w:val="0"/>
        <w:rPr>
          <w:rFonts w:ascii="Times New Roman" w:hAnsi="Times New Roman"/>
          <w:sz w:val="24"/>
        </w:rPr>
      </w:pPr>
      <w:r w:rsidRPr="0004340B">
        <w:rPr>
          <w:rFonts w:ascii="Times New Roman" w:hAnsi="Times New Roman"/>
          <w:sz w:val="24"/>
        </w:rPr>
        <w:t>предвидеть</w:t>
      </w:r>
      <w:r w:rsidRPr="0004340B">
        <w:rPr>
          <w:rFonts w:ascii="Times New Roman" w:hAnsi="Times New Roman"/>
          <w:sz w:val="24"/>
        </w:rPr>
        <w:tab/>
        <w:t>причины</w:t>
      </w:r>
      <w:r w:rsidRPr="0004340B">
        <w:rPr>
          <w:rFonts w:ascii="Times New Roman" w:hAnsi="Times New Roman"/>
          <w:sz w:val="24"/>
        </w:rPr>
        <w:tab/>
        <w:t>возникновения</w:t>
      </w:r>
      <w:r w:rsidRPr="0004340B">
        <w:rPr>
          <w:rFonts w:ascii="Times New Roman" w:hAnsi="Times New Roman"/>
          <w:sz w:val="24"/>
        </w:rPr>
        <w:tab/>
        <w:t>возможных</w:t>
      </w:r>
      <w:r w:rsidRPr="0004340B">
        <w:rPr>
          <w:rFonts w:ascii="Times New Roman" w:hAnsi="Times New Roman"/>
          <w:sz w:val="24"/>
        </w:rPr>
        <w:tab/>
        <w:t>опасных</w:t>
      </w:r>
      <w:r w:rsidRPr="0004340B">
        <w:rPr>
          <w:rFonts w:ascii="Times New Roman" w:hAnsi="Times New Roman"/>
          <w:sz w:val="24"/>
        </w:rPr>
        <w:tab/>
        <w:t>ситуаций</w:t>
      </w:r>
      <w:r w:rsidRPr="0004340B">
        <w:rPr>
          <w:rFonts w:ascii="Times New Roman" w:hAnsi="Times New Roman"/>
          <w:sz w:val="24"/>
        </w:rPr>
        <w:tab/>
        <w:t>криминогенного характера;</w:t>
      </w:r>
    </w:p>
    <w:p w:rsidR="0004340B" w:rsidRPr="0004340B" w:rsidRDefault="0004340B" w:rsidP="0004340B">
      <w:pPr>
        <w:pStyle w:val="a7"/>
        <w:widowControl w:val="0"/>
        <w:numPr>
          <w:ilvl w:val="1"/>
          <w:numId w:val="7"/>
        </w:numPr>
        <w:tabs>
          <w:tab w:val="left" w:pos="1223"/>
        </w:tabs>
        <w:autoSpaceDE w:val="0"/>
        <w:autoSpaceDN w:val="0"/>
        <w:spacing w:before="2" w:after="0" w:line="293" w:lineRule="exact"/>
        <w:ind w:left="1222" w:hanging="287"/>
        <w:contextualSpacing w:val="0"/>
        <w:rPr>
          <w:rFonts w:ascii="Times New Roman" w:hAnsi="Times New Roman"/>
          <w:sz w:val="24"/>
        </w:rPr>
      </w:pPr>
      <w:r w:rsidRPr="0004340B">
        <w:rPr>
          <w:rFonts w:ascii="Times New Roman" w:hAnsi="Times New Roman"/>
          <w:sz w:val="24"/>
        </w:rPr>
        <w:t>безопасно вести и применять способы самозащиты при карманной</w:t>
      </w:r>
      <w:r w:rsidRPr="0004340B">
        <w:rPr>
          <w:rFonts w:ascii="Times New Roman" w:hAnsi="Times New Roman"/>
          <w:spacing w:val="-7"/>
          <w:sz w:val="24"/>
        </w:rPr>
        <w:t xml:space="preserve"> </w:t>
      </w:r>
      <w:r w:rsidRPr="0004340B">
        <w:rPr>
          <w:rFonts w:ascii="Times New Roman" w:hAnsi="Times New Roman"/>
          <w:sz w:val="24"/>
        </w:rPr>
        <w:t>краже;</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адекватно оценивать ситуацию дорожного</w:t>
      </w:r>
      <w:r w:rsidRPr="0004340B">
        <w:rPr>
          <w:rFonts w:ascii="Times New Roman" w:hAnsi="Times New Roman"/>
          <w:spacing w:val="-1"/>
          <w:sz w:val="24"/>
        </w:rPr>
        <w:t xml:space="preserve"> </w:t>
      </w:r>
      <w:r w:rsidRPr="0004340B">
        <w:rPr>
          <w:rFonts w:ascii="Times New Roman" w:hAnsi="Times New Roman"/>
          <w:sz w:val="24"/>
        </w:rPr>
        <w:t>движения;</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адекватно оценивать ситуацию и безопасно действовать при</w:t>
      </w:r>
      <w:r w:rsidRPr="0004340B">
        <w:rPr>
          <w:rFonts w:ascii="Times New Roman" w:hAnsi="Times New Roman"/>
          <w:spacing w:val="-6"/>
          <w:sz w:val="24"/>
        </w:rPr>
        <w:t xml:space="preserve"> </w:t>
      </w:r>
      <w:r w:rsidRPr="0004340B">
        <w:rPr>
          <w:rFonts w:ascii="Times New Roman" w:hAnsi="Times New Roman"/>
          <w:sz w:val="24"/>
        </w:rPr>
        <w:t>пожаре;</w:t>
      </w:r>
    </w:p>
    <w:p w:rsidR="0004340B" w:rsidRPr="0004340B" w:rsidRDefault="0004340B" w:rsidP="0004340B">
      <w:pPr>
        <w:pStyle w:val="a7"/>
        <w:widowControl w:val="0"/>
        <w:numPr>
          <w:ilvl w:val="1"/>
          <w:numId w:val="7"/>
        </w:numPr>
        <w:tabs>
          <w:tab w:val="left" w:pos="1223"/>
        </w:tabs>
        <w:autoSpaceDE w:val="0"/>
        <w:autoSpaceDN w:val="0"/>
        <w:spacing w:before="2" w:after="0" w:line="293" w:lineRule="exact"/>
        <w:ind w:left="1222" w:hanging="287"/>
        <w:contextualSpacing w:val="0"/>
        <w:rPr>
          <w:rFonts w:ascii="Times New Roman" w:hAnsi="Times New Roman"/>
          <w:sz w:val="24"/>
        </w:rPr>
      </w:pPr>
      <w:r w:rsidRPr="0004340B">
        <w:rPr>
          <w:rFonts w:ascii="Times New Roman" w:hAnsi="Times New Roman"/>
          <w:sz w:val="24"/>
        </w:rPr>
        <w:t>безопасно применять первичные средства</w:t>
      </w:r>
      <w:r w:rsidRPr="0004340B">
        <w:rPr>
          <w:rFonts w:ascii="Times New Roman" w:hAnsi="Times New Roman"/>
          <w:spacing w:val="-5"/>
          <w:sz w:val="24"/>
        </w:rPr>
        <w:t xml:space="preserve"> </w:t>
      </w:r>
      <w:r w:rsidRPr="0004340B">
        <w:rPr>
          <w:rFonts w:ascii="Times New Roman" w:hAnsi="Times New Roman"/>
          <w:sz w:val="24"/>
        </w:rPr>
        <w:t>пожаротушения;</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соблюдать правила безопасности дорожного движения</w:t>
      </w:r>
      <w:r w:rsidRPr="0004340B">
        <w:rPr>
          <w:rFonts w:ascii="Times New Roman" w:hAnsi="Times New Roman"/>
          <w:spacing w:val="-3"/>
          <w:sz w:val="24"/>
        </w:rPr>
        <w:t xml:space="preserve"> </w:t>
      </w:r>
      <w:r w:rsidRPr="0004340B">
        <w:rPr>
          <w:rFonts w:ascii="Times New Roman" w:hAnsi="Times New Roman"/>
          <w:sz w:val="24"/>
        </w:rPr>
        <w:t>пешехода;</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соблюдать правила безопасности дорожного движения</w:t>
      </w:r>
      <w:r w:rsidRPr="0004340B">
        <w:rPr>
          <w:rFonts w:ascii="Times New Roman" w:hAnsi="Times New Roman"/>
          <w:spacing w:val="-4"/>
          <w:sz w:val="24"/>
        </w:rPr>
        <w:t xml:space="preserve"> </w:t>
      </w:r>
      <w:r w:rsidRPr="0004340B">
        <w:rPr>
          <w:rFonts w:ascii="Times New Roman" w:hAnsi="Times New Roman"/>
          <w:sz w:val="24"/>
        </w:rPr>
        <w:t>велосипедиста;</w:t>
      </w:r>
    </w:p>
    <w:p w:rsidR="0004340B" w:rsidRPr="0004340B" w:rsidRDefault="0004340B" w:rsidP="0004340B">
      <w:pPr>
        <w:pStyle w:val="a7"/>
        <w:widowControl w:val="0"/>
        <w:numPr>
          <w:ilvl w:val="1"/>
          <w:numId w:val="7"/>
        </w:numPr>
        <w:tabs>
          <w:tab w:val="left" w:pos="1223"/>
        </w:tabs>
        <w:autoSpaceDE w:val="0"/>
        <w:autoSpaceDN w:val="0"/>
        <w:spacing w:before="1" w:after="0" w:line="237" w:lineRule="auto"/>
        <w:ind w:left="227" w:right="223" w:firstLine="708"/>
        <w:contextualSpacing w:val="0"/>
        <w:rPr>
          <w:rFonts w:ascii="Times New Roman" w:hAnsi="Times New Roman"/>
          <w:sz w:val="24"/>
        </w:rPr>
      </w:pPr>
      <w:r w:rsidRPr="0004340B">
        <w:rPr>
          <w:rFonts w:ascii="Times New Roman" w:hAnsi="Times New Roman"/>
          <w:sz w:val="24"/>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w:t>
      </w:r>
      <w:r w:rsidRPr="0004340B">
        <w:rPr>
          <w:rFonts w:ascii="Times New Roman" w:hAnsi="Times New Roman"/>
          <w:spacing w:val="-25"/>
          <w:sz w:val="24"/>
        </w:rPr>
        <w:t xml:space="preserve"> </w:t>
      </w:r>
      <w:r w:rsidRPr="0004340B">
        <w:rPr>
          <w:rFonts w:ascii="Times New Roman" w:hAnsi="Times New Roman"/>
          <w:sz w:val="24"/>
        </w:rPr>
        <w:t>водном);</w:t>
      </w:r>
    </w:p>
    <w:p w:rsidR="0004340B" w:rsidRPr="0004340B" w:rsidRDefault="0004340B" w:rsidP="0004340B">
      <w:pPr>
        <w:pStyle w:val="a7"/>
        <w:widowControl w:val="0"/>
        <w:numPr>
          <w:ilvl w:val="1"/>
          <w:numId w:val="7"/>
        </w:numPr>
        <w:tabs>
          <w:tab w:val="left" w:pos="1223"/>
        </w:tabs>
        <w:autoSpaceDE w:val="0"/>
        <w:autoSpaceDN w:val="0"/>
        <w:spacing w:before="3" w:after="0" w:line="293" w:lineRule="exact"/>
        <w:ind w:left="1222" w:hanging="287"/>
        <w:contextualSpacing w:val="0"/>
        <w:rPr>
          <w:rFonts w:ascii="Times New Roman" w:hAnsi="Times New Roman"/>
          <w:sz w:val="24"/>
        </w:rPr>
      </w:pPr>
      <w:r w:rsidRPr="0004340B">
        <w:rPr>
          <w:rFonts w:ascii="Times New Roman" w:hAnsi="Times New Roman"/>
          <w:sz w:val="24"/>
        </w:rPr>
        <w:t>классифицировать и характеризовать причины и последствия опасных ситуаций на</w:t>
      </w:r>
      <w:r w:rsidRPr="0004340B">
        <w:rPr>
          <w:rFonts w:ascii="Times New Roman" w:hAnsi="Times New Roman"/>
          <w:spacing w:val="-19"/>
          <w:sz w:val="24"/>
        </w:rPr>
        <w:t xml:space="preserve"> </w:t>
      </w:r>
      <w:r w:rsidRPr="0004340B">
        <w:rPr>
          <w:rFonts w:ascii="Times New Roman" w:hAnsi="Times New Roman"/>
          <w:sz w:val="24"/>
        </w:rPr>
        <w:t>воде;</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адекватно оценивать ситуацию и безопасно вести у воды и на</w:t>
      </w:r>
      <w:r w:rsidRPr="0004340B">
        <w:rPr>
          <w:rFonts w:ascii="Times New Roman" w:hAnsi="Times New Roman"/>
          <w:spacing w:val="-11"/>
          <w:sz w:val="24"/>
        </w:rPr>
        <w:t xml:space="preserve"> </w:t>
      </w:r>
      <w:r w:rsidRPr="0004340B">
        <w:rPr>
          <w:rFonts w:ascii="Times New Roman" w:hAnsi="Times New Roman"/>
          <w:sz w:val="24"/>
        </w:rPr>
        <w:t>воде;</w:t>
      </w:r>
    </w:p>
    <w:p w:rsidR="0004340B" w:rsidRPr="0004340B" w:rsidRDefault="0004340B" w:rsidP="0004340B">
      <w:pPr>
        <w:pStyle w:val="a7"/>
        <w:widowControl w:val="0"/>
        <w:numPr>
          <w:ilvl w:val="1"/>
          <w:numId w:val="7"/>
        </w:numPr>
        <w:tabs>
          <w:tab w:val="left" w:pos="1223"/>
        </w:tabs>
        <w:autoSpaceDE w:val="0"/>
        <w:autoSpaceDN w:val="0"/>
        <w:spacing w:before="1" w:after="0" w:line="293" w:lineRule="exact"/>
        <w:ind w:left="1222" w:hanging="287"/>
        <w:contextualSpacing w:val="0"/>
        <w:rPr>
          <w:rFonts w:ascii="Times New Roman" w:hAnsi="Times New Roman"/>
          <w:sz w:val="24"/>
        </w:rPr>
      </w:pPr>
      <w:r w:rsidRPr="0004340B">
        <w:rPr>
          <w:rFonts w:ascii="Times New Roman" w:hAnsi="Times New Roman"/>
          <w:sz w:val="24"/>
        </w:rPr>
        <w:t>использовать средства и способы само- и взаимопомощи на</w:t>
      </w:r>
      <w:r w:rsidRPr="0004340B">
        <w:rPr>
          <w:rFonts w:ascii="Times New Roman" w:hAnsi="Times New Roman"/>
          <w:spacing w:val="-5"/>
          <w:sz w:val="24"/>
        </w:rPr>
        <w:t xml:space="preserve"> </w:t>
      </w:r>
      <w:r w:rsidRPr="0004340B">
        <w:rPr>
          <w:rFonts w:ascii="Times New Roman" w:hAnsi="Times New Roman"/>
          <w:sz w:val="24"/>
        </w:rPr>
        <w:t>воде;</w:t>
      </w:r>
    </w:p>
    <w:p w:rsidR="0004340B" w:rsidRPr="0004340B" w:rsidRDefault="0004340B" w:rsidP="0004340B">
      <w:pPr>
        <w:pStyle w:val="a7"/>
        <w:widowControl w:val="0"/>
        <w:numPr>
          <w:ilvl w:val="1"/>
          <w:numId w:val="7"/>
        </w:numPr>
        <w:tabs>
          <w:tab w:val="left" w:pos="1223"/>
          <w:tab w:val="left" w:pos="3332"/>
          <w:tab w:val="left" w:pos="3668"/>
          <w:tab w:val="left" w:pos="5557"/>
          <w:tab w:val="left" w:pos="6679"/>
          <w:tab w:val="left" w:pos="7019"/>
          <w:tab w:val="left" w:pos="8494"/>
          <w:tab w:val="left" w:pos="9578"/>
          <w:tab w:val="left" w:pos="10739"/>
        </w:tabs>
        <w:autoSpaceDE w:val="0"/>
        <w:autoSpaceDN w:val="0"/>
        <w:spacing w:before="2" w:after="0" w:line="237" w:lineRule="auto"/>
        <w:ind w:left="227" w:right="231" w:firstLine="708"/>
        <w:contextualSpacing w:val="0"/>
        <w:rPr>
          <w:rFonts w:ascii="Times New Roman" w:hAnsi="Times New Roman"/>
          <w:sz w:val="24"/>
        </w:rPr>
      </w:pPr>
      <w:r w:rsidRPr="0004340B">
        <w:rPr>
          <w:rFonts w:ascii="Times New Roman" w:hAnsi="Times New Roman"/>
          <w:sz w:val="24"/>
        </w:rPr>
        <w:t>классифицировать</w:t>
      </w:r>
      <w:r w:rsidRPr="0004340B">
        <w:rPr>
          <w:rFonts w:ascii="Times New Roman" w:hAnsi="Times New Roman"/>
          <w:sz w:val="24"/>
        </w:rPr>
        <w:tab/>
        <w:t>и</w:t>
      </w:r>
      <w:r w:rsidRPr="0004340B">
        <w:rPr>
          <w:rFonts w:ascii="Times New Roman" w:hAnsi="Times New Roman"/>
          <w:sz w:val="24"/>
        </w:rPr>
        <w:tab/>
        <w:t>характеризовать</w:t>
      </w:r>
      <w:r w:rsidRPr="0004340B">
        <w:rPr>
          <w:rFonts w:ascii="Times New Roman" w:hAnsi="Times New Roman"/>
          <w:sz w:val="24"/>
        </w:rPr>
        <w:tab/>
        <w:t>причины</w:t>
      </w:r>
      <w:r w:rsidRPr="0004340B">
        <w:rPr>
          <w:rFonts w:ascii="Times New Roman" w:hAnsi="Times New Roman"/>
          <w:sz w:val="24"/>
        </w:rPr>
        <w:tab/>
        <w:t>и</w:t>
      </w:r>
      <w:r w:rsidRPr="0004340B">
        <w:rPr>
          <w:rFonts w:ascii="Times New Roman" w:hAnsi="Times New Roman"/>
          <w:sz w:val="24"/>
        </w:rPr>
        <w:tab/>
        <w:t>последствия</w:t>
      </w:r>
      <w:r w:rsidRPr="0004340B">
        <w:rPr>
          <w:rFonts w:ascii="Times New Roman" w:hAnsi="Times New Roman"/>
          <w:sz w:val="24"/>
        </w:rPr>
        <w:tab/>
        <w:t>опасных</w:t>
      </w:r>
      <w:r w:rsidRPr="0004340B">
        <w:rPr>
          <w:rFonts w:ascii="Times New Roman" w:hAnsi="Times New Roman"/>
          <w:sz w:val="24"/>
        </w:rPr>
        <w:tab/>
        <w:t>ситуаций</w:t>
      </w:r>
      <w:r w:rsidRPr="0004340B">
        <w:rPr>
          <w:rFonts w:ascii="Times New Roman" w:hAnsi="Times New Roman"/>
          <w:sz w:val="24"/>
        </w:rPr>
        <w:tab/>
      </w:r>
      <w:r w:rsidRPr="0004340B">
        <w:rPr>
          <w:rFonts w:ascii="Times New Roman" w:hAnsi="Times New Roman"/>
          <w:spacing w:val="-17"/>
          <w:sz w:val="24"/>
        </w:rPr>
        <w:t xml:space="preserve">в </w:t>
      </w:r>
      <w:r w:rsidRPr="0004340B">
        <w:rPr>
          <w:rFonts w:ascii="Times New Roman" w:hAnsi="Times New Roman"/>
          <w:sz w:val="24"/>
        </w:rPr>
        <w:t>туристических</w:t>
      </w:r>
      <w:r w:rsidRPr="0004340B">
        <w:rPr>
          <w:rFonts w:ascii="Times New Roman" w:hAnsi="Times New Roman"/>
          <w:spacing w:val="1"/>
          <w:sz w:val="24"/>
        </w:rPr>
        <w:t xml:space="preserve"> </w:t>
      </w:r>
      <w:r w:rsidRPr="0004340B">
        <w:rPr>
          <w:rFonts w:ascii="Times New Roman" w:hAnsi="Times New Roman"/>
          <w:sz w:val="24"/>
        </w:rPr>
        <w:t>походах;</w:t>
      </w:r>
    </w:p>
    <w:p w:rsidR="0004340B" w:rsidRPr="0004340B" w:rsidRDefault="0004340B" w:rsidP="0004340B">
      <w:pPr>
        <w:pStyle w:val="a7"/>
        <w:widowControl w:val="0"/>
        <w:numPr>
          <w:ilvl w:val="1"/>
          <w:numId w:val="7"/>
        </w:numPr>
        <w:tabs>
          <w:tab w:val="left" w:pos="1223"/>
        </w:tabs>
        <w:autoSpaceDE w:val="0"/>
        <w:autoSpaceDN w:val="0"/>
        <w:spacing w:before="2" w:after="0" w:line="293" w:lineRule="exact"/>
        <w:ind w:left="1222" w:hanging="287"/>
        <w:contextualSpacing w:val="0"/>
        <w:rPr>
          <w:rFonts w:ascii="Times New Roman" w:hAnsi="Times New Roman"/>
          <w:sz w:val="24"/>
        </w:rPr>
      </w:pPr>
      <w:r w:rsidRPr="0004340B">
        <w:rPr>
          <w:rFonts w:ascii="Times New Roman" w:hAnsi="Times New Roman"/>
          <w:sz w:val="24"/>
        </w:rPr>
        <w:t>готовиться к туристическим</w:t>
      </w:r>
      <w:r w:rsidRPr="0004340B">
        <w:rPr>
          <w:rFonts w:ascii="Times New Roman" w:hAnsi="Times New Roman"/>
          <w:spacing w:val="-4"/>
          <w:sz w:val="24"/>
        </w:rPr>
        <w:t xml:space="preserve"> </w:t>
      </w:r>
      <w:r w:rsidRPr="0004340B">
        <w:rPr>
          <w:rFonts w:ascii="Times New Roman" w:hAnsi="Times New Roman"/>
          <w:sz w:val="24"/>
        </w:rPr>
        <w:t>походам;</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адекватно оценивать ситуацию и безопасно вести в туристических</w:t>
      </w:r>
      <w:r w:rsidRPr="0004340B">
        <w:rPr>
          <w:rFonts w:ascii="Times New Roman" w:hAnsi="Times New Roman"/>
          <w:spacing w:val="-5"/>
          <w:sz w:val="24"/>
        </w:rPr>
        <w:t xml:space="preserve"> </w:t>
      </w:r>
      <w:r w:rsidRPr="0004340B">
        <w:rPr>
          <w:rFonts w:ascii="Times New Roman" w:hAnsi="Times New Roman"/>
          <w:sz w:val="24"/>
        </w:rPr>
        <w:t>походах;</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адекватно оценивать ситуацию и ориентироваться на</w:t>
      </w:r>
      <w:r w:rsidRPr="0004340B">
        <w:rPr>
          <w:rFonts w:ascii="Times New Roman" w:hAnsi="Times New Roman"/>
          <w:spacing w:val="-4"/>
          <w:sz w:val="24"/>
        </w:rPr>
        <w:t xml:space="preserve"> </w:t>
      </w:r>
      <w:r w:rsidRPr="0004340B">
        <w:rPr>
          <w:rFonts w:ascii="Times New Roman" w:hAnsi="Times New Roman"/>
          <w:sz w:val="24"/>
        </w:rPr>
        <w:t>местности;</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добывать и поддерживать огонь в автономных</w:t>
      </w:r>
      <w:r w:rsidRPr="0004340B">
        <w:rPr>
          <w:rFonts w:ascii="Times New Roman" w:hAnsi="Times New Roman"/>
          <w:spacing w:val="-4"/>
          <w:sz w:val="24"/>
        </w:rPr>
        <w:t xml:space="preserve"> </w:t>
      </w:r>
      <w:r w:rsidRPr="0004340B">
        <w:rPr>
          <w:rFonts w:ascii="Times New Roman" w:hAnsi="Times New Roman"/>
          <w:sz w:val="24"/>
        </w:rPr>
        <w:t>условиях;</w:t>
      </w:r>
    </w:p>
    <w:p w:rsidR="0004340B" w:rsidRPr="0004340B" w:rsidRDefault="0004340B" w:rsidP="0004340B">
      <w:pPr>
        <w:pStyle w:val="a7"/>
        <w:widowControl w:val="0"/>
        <w:numPr>
          <w:ilvl w:val="1"/>
          <w:numId w:val="7"/>
        </w:numPr>
        <w:tabs>
          <w:tab w:val="left" w:pos="1223"/>
        </w:tabs>
        <w:autoSpaceDE w:val="0"/>
        <w:autoSpaceDN w:val="0"/>
        <w:spacing w:before="1" w:after="0" w:line="294" w:lineRule="exact"/>
        <w:ind w:left="1222" w:hanging="287"/>
        <w:contextualSpacing w:val="0"/>
        <w:rPr>
          <w:rFonts w:ascii="Times New Roman" w:hAnsi="Times New Roman"/>
          <w:sz w:val="24"/>
        </w:rPr>
      </w:pPr>
      <w:r w:rsidRPr="0004340B">
        <w:rPr>
          <w:rFonts w:ascii="Times New Roman" w:hAnsi="Times New Roman"/>
          <w:sz w:val="24"/>
        </w:rPr>
        <w:t>добывать и очищать воду в автономных</w:t>
      </w:r>
      <w:r w:rsidRPr="0004340B">
        <w:rPr>
          <w:rFonts w:ascii="Times New Roman" w:hAnsi="Times New Roman"/>
          <w:spacing w:val="-5"/>
          <w:sz w:val="24"/>
        </w:rPr>
        <w:t xml:space="preserve"> </w:t>
      </w:r>
      <w:r w:rsidRPr="0004340B">
        <w:rPr>
          <w:rFonts w:ascii="Times New Roman" w:hAnsi="Times New Roman"/>
          <w:sz w:val="24"/>
        </w:rPr>
        <w:t>условиях;</w:t>
      </w:r>
    </w:p>
    <w:p w:rsidR="0004340B" w:rsidRPr="0004340B" w:rsidRDefault="0004340B" w:rsidP="0004340B">
      <w:pPr>
        <w:pStyle w:val="a7"/>
        <w:widowControl w:val="0"/>
        <w:numPr>
          <w:ilvl w:val="1"/>
          <w:numId w:val="7"/>
        </w:numPr>
        <w:tabs>
          <w:tab w:val="left" w:pos="1223"/>
        </w:tabs>
        <w:autoSpaceDE w:val="0"/>
        <w:autoSpaceDN w:val="0"/>
        <w:spacing w:after="0" w:line="293" w:lineRule="exact"/>
        <w:ind w:left="1222" w:hanging="287"/>
        <w:contextualSpacing w:val="0"/>
        <w:rPr>
          <w:rFonts w:ascii="Times New Roman" w:hAnsi="Times New Roman"/>
          <w:sz w:val="24"/>
        </w:rPr>
      </w:pPr>
      <w:r w:rsidRPr="0004340B">
        <w:rPr>
          <w:rFonts w:ascii="Times New Roman" w:hAnsi="Times New Roman"/>
          <w:sz w:val="24"/>
        </w:rPr>
        <w:t>подавать сигналы бедствия и отвечать на</w:t>
      </w:r>
      <w:r w:rsidRPr="0004340B">
        <w:rPr>
          <w:rFonts w:ascii="Times New Roman" w:hAnsi="Times New Roman"/>
          <w:spacing w:val="-4"/>
          <w:sz w:val="24"/>
        </w:rPr>
        <w:t xml:space="preserve"> </w:t>
      </w:r>
      <w:r w:rsidRPr="0004340B">
        <w:rPr>
          <w:rFonts w:ascii="Times New Roman" w:hAnsi="Times New Roman"/>
          <w:sz w:val="24"/>
        </w:rPr>
        <w:t>них;</w:t>
      </w:r>
    </w:p>
    <w:p w:rsidR="0004340B" w:rsidRPr="0004340B" w:rsidRDefault="0004340B" w:rsidP="0004340B">
      <w:pPr>
        <w:pStyle w:val="a7"/>
        <w:widowControl w:val="0"/>
        <w:numPr>
          <w:ilvl w:val="1"/>
          <w:numId w:val="7"/>
        </w:numPr>
        <w:tabs>
          <w:tab w:val="left" w:pos="1223"/>
        </w:tabs>
        <w:autoSpaceDE w:val="0"/>
        <w:autoSpaceDN w:val="0"/>
        <w:spacing w:before="2" w:after="0" w:line="237" w:lineRule="auto"/>
        <w:ind w:left="227" w:right="230" w:firstLine="708"/>
        <w:contextualSpacing w:val="0"/>
        <w:rPr>
          <w:rFonts w:ascii="Times New Roman" w:hAnsi="Times New Roman"/>
          <w:sz w:val="24"/>
        </w:rPr>
      </w:pPr>
      <w:r w:rsidRPr="0004340B">
        <w:rPr>
          <w:rFonts w:ascii="Times New Roman" w:hAnsi="Times New Roman"/>
          <w:sz w:val="24"/>
        </w:rPr>
        <w:t>характеризовать причины и последствия чрезвычайных ситуаций природного характера для личности, общества и</w:t>
      </w:r>
      <w:r w:rsidRPr="0004340B">
        <w:rPr>
          <w:rFonts w:ascii="Times New Roman" w:hAnsi="Times New Roman"/>
          <w:spacing w:val="-3"/>
          <w:sz w:val="24"/>
        </w:rPr>
        <w:t xml:space="preserve"> </w:t>
      </w:r>
      <w:r w:rsidRPr="0004340B">
        <w:rPr>
          <w:rFonts w:ascii="Times New Roman" w:hAnsi="Times New Roman"/>
          <w:sz w:val="24"/>
        </w:rPr>
        <w:t>государства;</w:t>
      </w:r>
    </w:p>
    <w:p w:rsidR="0004340B" w:rsidRPr="0004340B" w:rsidRDefault="0004340B" w:rsidP="0004340B">
      <w:pPr>
        <w:pStyle w:val="a7"/>
        <w:widowControl w:val="0"/>
        <w:numPr>
          <w:ilvl w:val="1"/>
          <w:numId w:val="7"/>
        </w:numPr>
        <w:tabs>
          <w:tab w:val="left" w:pos="1223"/>
        </w:tabs>
        <w:autoSpaceDE w:val="0"/>
        <w:autoSpaceDN w:val="0"/>
        <w:spacing w:before="5" w:after="0" w:line="237" w:lineRule="auto"/>
        <w:ind w:left="227" w:right="233" w:firstLine="708"/>
        <w:contextualSpacing w:val="0"/>
        <w:rPr>
          <w:rFonts w:ascii="Times New Roman" w:hAnsi="Times New Roman"/>
          <w:sz w:val="24"/>
        </w:rPr>
      </w:pPr>
      <w:r w:rsidRPr="0004340B">
        <w:rPr>
          <w:rFonts w:ascii="Times New Roman" w:hAnsi="Times New Roman"/>
          <w:sz w:val="24"/>
        </w:rPr>
        <w:t>предвидеть опасности и правильно действовать в случае чрезвычайных ситуаций природного характера;</w:t>
      </w:r>
    </w:p>
    <w:p w:rsidR="0004340B" w:rsidRPr="0004340B" w:rsidRDefault="0004340B" w:rsidP="0004340B">
      <w:pPr>
        <w:pStyle w:val="a7"/>
        <w:widowControl w:val="0"/>
        <w:numPr>
          <w:ilvl w:val="1"/>
          <w:numId w:val="7"/>
        </w:numPr>
        <w:tabs>
          <w:tab w:val="left" w:pos="1223"/>
        </w:tabs>
        <w:autoSpaceDE w:val="0"/>
        <w:autoSpaceDN w:val="0"/>
        <w:spacing w:before="4" w:after="0" w:line="237" w:lineRule="auto"/>
        <w:ind w:left="227" w:right="223" w:firstLine="708"/>
        <w:contextualSpacing w:val="0"/>
        <w:rPr>
          <w:rFonts w:ascii="Times New Roman" w:hAnsi="Times New Roman"/>
          <w:sz w:val="24"/>
        </w:rPr>
      </w:pPr>
      <w:r w:rsidRPr="0004340B">
        <w:rPr>
          <w:rFonts w:ascii="Times New Roman" w:hAnsi="Times New Roman"/>
          <w:sz w:val="24"/>
        </w:rPr>
        <w:t>классифицировать мероприятия по защите населения от чрезвычайных ситуаций природного характера;</w:t>
      </w:r>
    </w:p>
    <w:p w:rsidR="0004340B" w:rsidRPr="0004340B" w:rsidRDefault="0004340B" w:rsidP="0004340B">
      <w:pPr>
        <w:pStyle w:val="a7"/>
        <w:widowControl w:val="0"/>
        <w:numPr>
          <w:ilvl w:val="1"/>
          <w:numId w:val="7"/>
        </w:numPr>
        <w:tabs>
          <w:tab w:val="left" w:pos="1223"/>
        </w:tabs>
        <w:autoSpaceDE w:val="0"/>
        <w:autoSpaceDN w:val="0"/>
        <w:spacing w:before="2" w:after="0" w:line="240" w:lineRule="auto"/>
        <w:ind w:left="1222" w:hanging="287"/>
        <w:contextualSpacing w:val="0"/>
        <w:rPr>
          <w:rFonts w:ascii="Times New Roman" w:hAnsi="Times New Roman"/>
          <w:sz w:val="24"/>
        </w:rPr>
      </w:pPr>
      <w:r w:rsidRPr="0004340B">
        <w:rPr>
          <w:rFonts w:ascii="Times New Roman" w:hAnsi="Times New Roman"/>
          <w:sz w:val="24"/>
        </w:rPr>
        <w:t>безопасно использовать средства индивидуальной</w:t>
      </w:r>
      <w:r w:rsidRPr="0004340B">
        <w:rPr>
          <w:rFonts w:ascii="Times New Roman" w:hAnsi="Times New Roman"/>
          <w:spacing w:val="-6"/>
          <w:sz w:val="24"/>
        </w:rPr>
        <w:t xml:space="preserve"> </w:t>
      </w:r>
      <w:r w:rsidRPr="0004340B">
        <w:rPr>
          <w:rFonts w:ascii="Times New Roman" w:hAnsi="Times New Roman"/>
          <w:sz w:val="24"/>
        </w:rPr>
        <w:t>защиты;</w:t>
      </w:r>
    </w:p>
    <w:p w:rsidR="0004340B" w:rsidRPr="0004340B" w:rsidRDefault="0004340B" w:rsidP="0004340B">
      <w:pPr>
        <w:pStyle w:val="a7"/>
        <w:widowControl w:val="0"/>
        <w:numPr>
          <w:ilvl w:val="1"/>
          <w:numId w:val="7"/>
        </w:numPr>
        <w:tabs>
          <w:tab w:val="left" w:pos="1223"/>
        </w:tabs>
        <w:autoSpaceDE w:val="0"/>
        <w:autoSpaceDN w:val="0"/>
        <w:spacing w:before="4" w:after="0" w:line="237" w:lineRule="auto"/>
        <w:ind w:left="227" w:right="233" w:firstLine="708"/>
        <w:contextualSpacing w:val="0"/>
        <w:rPr>
          <w:rFonts w:ascii="Times New Roman" w:hAnsi="Times New Roman"/>
          <w:sz w:val="24"/>
        </w:rPr>
      </w:pPr>
      <w:r w:rsidRPr="0004340B">
        <w:rPr>
          <w:rFonts w:ascii="Times New Roman" w:hAnsi="Times New Roman"/>
          <w:sz w:val="24"/>
        </w:rPr>
        <w:t>характеризовать причины и последствия чрезвычайных ситуаций техногенного характера для личности, общества и</w:t>
      </w:r>
      <w:r w:rsidRPr="0004340B">
        <w:rPr>
          <w:rFonts w:ascii="Times New Roman" w:hAnsi="Times New Roman"/>
          <w:spacing w:val="-3"/>
          <w:sz w:val="24"/>
        </w:rPr>
        <w:t xml:space="preserve"> </w:t>
      </w:r>
      <w:r w:rsidRPr="0004340B">
        <w:rPr>
          <w:rFonts w:ascii="Times New Roman" w:hAnsi="Times New Roman"/>
          <w:sz w:val="24"/>
        </w:rPr>
        <w:t>государства;</w:t>
      </w:r>
    </w:p>
    <w:p w:rsidR="0004340B" w:rsidRPr="0004340B" w:rsidRDefault="0004340B" w:rsidP="0004340B">
      <w:pPr>
        <w:pStyle w:val="a7"/>
        <w:widowControl w:val="0"/>
        <w:numPr>
          <w:ilvl w:val="1"/>
          <w:numId w:val="7"/>
        </w:numPr>
        <w:tabs>
          <w:tab w:val="left" w:pos="1223"/>
        </w:tabs>
        <w:autoSpaceDE w:val="0"/>
        <w:autoSpaceDN w:val="0"/>
        <w:spacing w:before="4" w:after="0" w:line="237" w:lineRule="auto"/>
        <w:ind w:left="227" w:right="225" w:firstLine="708"/>
        <w:contextualSpacing w:val="0"/>
        <w:rPr>
          <w:rFonts w:ascii="Times New Roman" w:hAnsi="Times New Roman"/>
          <w:sz w:val="24"/>
        </w:rPr>
      </w:pPr>
      <w:r w:rsidRPr="0004340B">
        <w:rPr>
          <w:rFonts w:ascii="Times New Roman" w:hAnsi="Times New Roman"/>
          <w:sz w:val="24"/>
        </w:rPr>
        <w:t>предвидеть опасности и правильно действовать в чрезвычайных ситуациях техногенного характера;</w:t>
      </w:r>
    </w:p>
    <w:p w:rsidR="0004340B" w:rsidRPr="0004340B" w:rsidRDefault="0004340B" w:rsidP="0004340B">
      <w:pPr>
        <w:pStyle w:val="a7"/>
        <w:widowControl w:val="0"/>
        <w:numPr>
          <w:ilvl w:val="1"/>
          <w:numId w:val="7"/>
        </w:numPr>
        <w:tabs>
          <w:tab w:val="left" w:pos="1223"/>
        </w:tabs>
        <w:autoSpaceDE w:val="0"/>
        <w:autoSpaceDN w:val="0"/>
        <w:spacing w:before="3" w:after="0" w:line="293" w:lineRule="exact"/>
        <w:ind w:left="1222" w:hanging="287"/>
        <w:contextualSpacing w:val="0"/>
        <w:rPr>
          <w:rFonts w:ascii="Times New Roman" w:hAnsi="Times New Roman"/>
          <w:sz w:val="24"/>
        </w:rPr>
      </w:pPr>
      <w:r w:rsidRPr="0004340B">
        <w:rPr>
          <w:rFonts w:ascii="Times New Roman" w:hAnsi="Times New Roman"/>
          <w:sz w:val="24"/>
        </w:rPr>
        <w:t>безопасно действовать по сигналу «Внимание</w:t>
      </w:r>
      <w:r w:rsidRPr="0004340B">
        <w:rPr>
          <w:rFonts w:ascii="Times New Roman" w:hAnsi="Times New Roman"/>
          <w:spacing w:val="-6"/>
          <w:sz w:val="24"/>
        </w:rPr>
        <w:t xml:space="preserve"> </w:t>
      </w:r>
      <w:r w:rsidRPr="0004340B">
        <w:rPr>
          <w:rFonts w:ascii="Times New Roman" w:hAnsi="Times New Roman"/>
          <w:sz w:val="24"/>
        </w:rPr>
        <w:t>всем!»;</w:t>
      </w:r>
    </w:p>
    <w:p w:rsidR="0004340B" w:rsidRPr="0004340B" w:rsidRDefault="0004340B" w:rsidP="0004340B">
      <w:pPr>
        <w:pStyle w:val="a7"/>
        <w:widowControl w:val="0"/>
        <w:numPr>
          <w:ilvl w:val="1"/>
          <w:numId w:val="7"/>
        </w:numPr>
        <w:tabs>
          <w:tab w:val="left" w:pos="1223"/>
        </w:tabs>
        <w:autoSpaceDE w:val="0"/>
        <w:autoSpaceDN w:val="0"/>
        <w:spacing w:before="2" w:after="0" w:line="237" w:lineRule="auto"/>
        <w:ind w:left="227" w:right="235" w:firstLine="708"/>
        <w:contextualSpacing w:val="0"/>
        <w:rPr>
          <w:rFonts w:ascii="Times New Roman" w:hAnsi="Times New Roman"/>
          <w:sz w:val="24"/>
        </w:rPr>
      </w:pPr>
      <w:r w:rsidRPr="0004340B">
        <w:rPr>
          <w:rFonts w:ascii="Times New Roman" w:hAnsi="Times New Roman"/>
          <w:sz w:val="24"/>
        </w:rPr>
        <w:t>комплектовать минимально необходимый набор вещей (документов, продуктов) в случае эвакуации;</w:t>
      </w:r>
    </w:p>
    <w:p w:rsidR="0004340B" w:rsidRPr="0004340B" w:rsidRDefault="0004340B" w:rsidP="0004340B">
      <w:pPr>
        <w:pStyle w:val="a7"/>
        <w:widowControl w:val="0"/>
        <w:numPr>
          <w:ilvl w:val="1"/>
          <w:numId w:val="7"/>
        </w:numPr>
        <w:tabs>
          <w:tab w:val="left" w:pos="1223"/>
        </w:tabs>
        <w:autoSpaceDE w:val="0"/>
        <w:autoSpaceDN w:val="0"/>
        <w:spacing w:before="4" w:after="0" w:line="237" w:lineRule="auto"/>
        <w:ind w:left="227" w:right="226" w:firstLine="708"/>
        <w:contextualSpacing w:val="0"/>
        <w:rPr>
          <w:rFonts w:ascii="Times New Roman" w:hAnsi="Times New Roman"/>
          <w:sz w:val="24"/>
        </w:rPr>
      </w:pPr>
      <w:r w:rsidRPr="0004340B">
        <w:rPr>
          <w:rFonts w:ascii="Times New Roman" w:hAnsi="Times New Roman"/>
          <w:sz w:val="24"/>
        </w:rPr>
        <w:t>классифицировать и характеризовать явления терроризма, экстремизма, наркотизма и последствия данных явлений для личности, общества и</w:t>
      </w:r>
      <w:r w:rsidRPr="0004340B">
        <w:rPr>
          <w:rFonts w:ascii="Times New Roman" w:hAnsi="Times New Roman"/>
          <w:spacing w:val="-4"/>
          <w:sz w:val="24"/>
        </w:rPr>
        <w:t xml:space="preserve"> </w:t>
      </w:r>
      <w:r w:rsidRPr="0004340B">
        <w:rPr>
          <w:rFonts w:ascii="Times New Roman" w:hAnsi="Times New Roman"/>
          <w:sz w:val="24"/>
        </w:rPr>
        <w:t>государства;</w:t>
      </w:r>
    </w:p>
    <w:p w:rsidR="0004340B" w:rsidRPr="0004340B" w:rsidRDefault="0004340B" w:rsidP="0004340B">
      <w:pPr>
        <w:pStyle w:val="a7"/>
        <w:widowControl w:val="0"/>
        <w:numPr>
          <w:ilvl w:val="1"/>
          <w:numId w:val="7"/>
        </w:numPr>
        <w:tabs>
          <w:tab w:val="left" w:pos="1223"/>
          <w:tab w:val="left" w:pos="3346"/>
          <w:tab w:val="left" w:pos="4901"/>
          <w:tab w:val="left" w:pos="5375"/>
          <w:tab w:val="left" w:pos="6323"/>
          <w:tab w:val="left" w:pos="7591"/>
          <w:tab w:val="left" w:pos="8042"/>
          <w:tab w:val="left" w:pos="9500"/>
        </w:tabs>
        <w:autoSpaceDE w:val="0"/>
        <w:autoSpaceDN w:val="0"/>
        <w:spacing w:before="2" w:after="0" w:line="240" w:lineRule="auto"/>
        <w:ind w:left="227" w:right="233" w:firstLine="708"/>
        <w:contextualSpacing w:val="0"/>
        <w:rPr>
          <w:rFonts w:ascii="Times New Roman" w:hAnsi="Times New Roman"/>
          <w:sz w:val="24"/>
        </w:rPr>
      </w:pPr>
      <w:r w:rsidRPr="0004340B">
        <w:rPr>
          <w:rFonts w:ascii="Times New Roman" w:hAnsi="Times New Roman"/>
          <w:sz w:val="24"/>
        </w:rPr>
        <w:t>классифицировать</w:t>
      </w:r>
      <w:r w:rsidRPr="0004340B">
        <w:rPr>
          <w:rFonts w:ascii="Times New Roman" w:hAnsi="Times New Roman"/>
          <w:sz w:val="24"/>
        </w:rPr>
        <w:tab/>
        <w:t>мероприятия</w:t>
      </w:r>
      <w:r w:rsidRPr="0004340B">
        <w:rPr>
          <w:rFonts w:ascii="Times New Roman" w:hAnsi="Times New Roman"/>
          <w:sz w:val="24"/>
        </w:rPr>
        <w:tab/>
        <w:t>по</w:t>
      </w:r>
      <w:r w:rsidRPr="0004340B">
        <w:rPr>
          <w:rFonts w:ascii="Times New Roman" w:hAnsi="Times New Roman"/>
          <w:sz w:val="24"/>
        </w:rPr>
        <w:tab/>
        <w:t>защите</w:t>
      </w:r>
      <w:r w:rsidRPr="0004340B">
        <w:rPr>
          <w:rFonts w:ascii="Times New Roman" w:hAnsi="Times New Roman"/>
          <w:sz w:val="24"/>
        </w:rPr>
        <w:tab/>
        <w:t>населения</w:t>
      </w:r>
      <w:r w:rsidRPr="0004340B">
        <w:rPr>
          <w:rFonts w:ascii="Times New Roman" w:hAnsi="Times New Roman"/>
          <w:sz w:val="24"/>
        </w:rPr>
        <w:tab/>
        <w:t>от</w:t>
      </w:r>
      <w:r w:rsidRPr="0004340B">
        <w:rPr>
          <w:rFonts w:ascii="Times New Roman" w:hAnsi="Times New Roman"/>
          <w:sz w:val="24"/>
        </w:rPr>
        <w:tab/>
        <w:t>терроризма,</w:t>
      </w:r>
      <w:r w:rsidRPr="0004340B">
        <w:rPr>
          <w:rFonts w:ascii="Times New Roman" w:hAnsi="Times New Roman"/>
          <w:sz w:val="24"/>
        </w:rPr>
        <w:tab/>
      </w:r>
      <w:r w:rsidRPr="0004340B">
        <w:rPr>
          <w:rFonts w:ascii="Times New Roman" w:hAnsi="Times New Roman"/>
          <w:spacing w:val="-1"/>
          <w:sz w:val="24"/>
        </w:rPr>
        <w:t xml:space="preserve">экстремизма, </w:t>
      </w:r>
      <w:r w:rsidRPr="0004340B">
        <w:rPr>
          <w:rFonts w:ascii="Times New Roman" w:hAnsi="Times New Roman"/>
          <w:sz w:val="24"/>
        </w:rPr>
        <w:t>наркотизма;</w:t>
      </w:r>
    </w:p>
    <w:p w:rsidR="0004340B" w:rsidRPr="0004340B" w:rsidRDefault="0004340B" w:rsidP="0004340B">
      <w:pPr>
        <w:pStyle w:val="a7"/>
        <w:widowControl w:val="0"/>
        <w:numPr>
          <w:ilvl w:val="1"/>
          <w:numId w:val="7"/>
        </w:numPr>
        <w:tabs>
          <w:tab w:val="left" w:pos="1223"/>
        </w:tabs>
        <w:autoSpaceDE w:val="0"/>
        <w:autoSpaceDN w:val="0"/>
        <w:spacing w:before="4" w:after="0" w:line="237" w:lineRule="auto"/>
        <w:ind w:left="227" w:right="233" w:firstLine="708"/>
        <w:contextualSpacing w:val="0"/>
        <w:rPr>
          <w:rFonts w:ascii="Times New Roman" w:hAnsi="Times New Roman"/>
          <w:sz w:val="24"/>
        </w:rPr>
      </w:pPr>
      <w:r w:rsidRPr="0004340B">
        <w:rPr>
          <w:rFonts w:ascii="Times New Roman" w:hAnsi="Times New Roman"/>
          <w:sz w:val="24"/>
        </w:rPr>
        <w:t>адекватно оценивать ситуацию и безопасно действовать при обнаружении неизвестного предмета, возможной угрозе взрыва (при взрыве) взрывного</w:t>
      </w:r>
      <w:r w:rsidRPr="0004340B">
        <w:rPr>
          <w:rFonts w:ascii="Times New Roman" w:hAnsi="Times New Roman"/>
          <w:spacing w:val="1"/>
          <w:sz w:val="24"/>
        </w:rPr>
        <w:t xml:space="preserve"> </w:t>
      </w:r>
      <w:r w:rsidRPr="0004340B">
        <w:rPr>
          <w:rFonts w:ascii="Times New Roman" w:hAnsi="Times New Roman"/>
          <w:sz w:val="24"/>
        </w:rPr>
        <w:t>устройства;</w:t>
      </w:r>
    </w:p>
    <w:p w:rsidR="0004340B" w:rsidRPr="0004340B" w:rsidRDefault="0004340B" w:rsidP="0004340B">
      <w:pPr>
        <w:pStyle w:val="a7"/>
        <w:widowControl w:val="0"/>
        <w:numPr>
          <w:ilvl w:val="1"/>
          <w:numId w:val="7"/>
        </w:numPr>
        <w:tabs>
          <w:tab w:val="left" w:pos="1223"/>
        </w:tabs>
        <w:autoSpaceDE w:val="0"/>
        <w:autoSpaceDN w:val="0"/>
        <w:spacing w:before="5" w:after="0" w:line="237" w:lineRule="auto"/>
        <w:ind w:left="227" w:right="234" w:firstLine="708"/>
        <w:contextualSpacing w:val="0"/>
        <w:rPr>
          <w:rFonts w:ascii="Times New Roman" w:hAnsi="Times New Roman"/>
          <w:sz w:val="24"/>
        </w:rPr>
      </w:pPr>
      <w:r w:rsidRPr="0004340B">
        <w:rPr>
          <w:rFonts w:ascii="Times New Roman" w:hAnsi="Times New Roman"/>
          <w:sz w:val="24"/>
        </w:rPr>
        <w:t>классифицировать и характеризовать опасные ситуации в местах большого скопления людей;</w:t>
      </w:r>
    </w:p>
    <w:p w:rsidR="0004340B" w:rsidRPr="0004340B" w:rsidRDefault="0004340B" w:rsidP="0004340B">
      <w:pPr>
        <w:pStyle w:val="a7"/>
        <w:widowControl w:val="0"/>
        <w:numPr>
          <w:ilvl w:val="1"/>
          <w:numId w:val="7"/>
        </w:numPr>
        <w:tabs>
          <w:tab w:val="left" w:pos="1223"/>
        </w:tabs>
        <w:autoSpaceDE w:val="0"/>
        <w:autoSpaceDN w:val="0"/>
        <w:spacing w:before="4" w:after="0" w:line="237" w:lineRule="auto"/>
        <w:ind w:left="227" w:right="232" w:firstLine="708"/>
        <w:contextualSpacing w:val="0"/>
        <w:rPr>
          <w:rFonts w:ascii="Times New Roman" w:hAnsi="Times New Roman"/>
          <w:sz w:val="24"/>
        </w:rPr>
      </w:pPr>
      <w:r w:rsidRPr="0004340B">
        <w:rPr>
          <w:rFonts w:ascii="Times New Roman" w:hAnsi="Times New Roman"/>
          <w:sz w:val="24"/>
        </w:rPr>
        <w:t>предвидеть причины возникновения возможных опасных ситуаций в местах большого скопления</w:t>
      </w:r>
      <w:r w:rsidRPr="0004340B">
        <w:rPr>
          <w:rFonts w:ascii="Times New Roman" w:hAnsi="Times New Roman"/>
          <w:spacing w:val="-1"/>
          <w:sz w:val="24"/>
        </w:rPr>
        <w:t xml:space="preserve"> </w:t>
      </w:r>
      <w:r w:rsidRPr="0004340B">
        <w:rPr>
          <w:rFonts w:ascii="Times New Roman" w:hAnsi="Times New Roman"/>
          <w:sz w:val="24"/>
        </w:rPr>
        <w:t>людей;</w:t>
      </w:r>
    </w:p>
    <w:p w:rsidR="0004340B" w:rsidRPr="0004340B" w:rsidRDefault="0004340B" w:rsidP="0004340B">
      <w:pPr>
        <w:spacing w:line="237" w:lineRule="auto"/>
        <w:rPr>
          <w:rFonts w:ascii="Times New Roman" w:hAnsi="Times New Roman" w:cs="Times New Roman"/>
          <w:sz w:val="24"/>
        </w:rPr>
        <w:sectPr w:rsidR="0004340B" w:rsidRPr="0004340B" w:rsidSect="0004340B">
          <w:pgSz w:w="16840" w:h="11910" w:orient="landscape"/>
          <w:pgMar w:top="480" w:right="1020" w:bottom="340" w:left="280" w:header="720" w:footer="720" w:gutter="0"/>
          <w:cols w:space="720"/>
          <w:docGrid w:linePitch="299"/>
        </w:sectPr>
      </w:pPr>
    </w:p>
    <w:p w:rsidR="0004340B" w:rsidRPr="0004340B" w:rsidRDefault="0004340B" w:rsidP="0088343F">
      <w:pPr>
        <w:pStyle w:val="a7"/>
        <w:widowControl w:val="0"/>
        <w:numPr>
          <w:ilvl w:val="1"/>
          <w:numId w:val="7"/>
        </w:numPr>
        <w:tabs>
          <w:tab w:val="left" w:pos="1223"/>
        </w:tabs>
        <w:autoSpaceDE w:val="0"/>
        <w:autoSpaceDN w:val="0"/>
        <w:spacing w:before="88" w:after="0" w:line="240" w:lineRule="auto"/>
        <w:ind w:left="227" w:right="229" w:firstLine="708"/>
        <w:contextualSpacing w:val="0"/>
        <w:jc w:val="both"/>
        <w:rPr>
          <w:rFonts w:ascii="Times New Roman" w:hAnsi="Times New Roman"/>
          <w:sz w:val="24"/>
        </w:rPr>
      </w:pPr>
      <w:r w:rsidRPr="0004340B">
        <w:rPr>
          <w:rFonts w:ascii="Times New Roman" w:hAnsi="Times New Roman"/>
          <w:sz w:val="24"/>
        </w:rPr>
        <w:lastRenderedPageBreak/>
        <w:t>адекватно оценивать ситуацию и безопасно действовать в местах массового скопления людей;</w:t>
      </w:r>
    </w:p>
    <w:p w:rsidR="0004340B" w:rsidRPr="0004340B" w:rsidRDefault="0004340B" w:rsidP="0088343F">
      <w:pPr>
        <w:pStyle w:val="a7"/>
        <w:widowControl w:val="0"/>
        <w:numPr>
          <w:ilvl w:val="1"/>
          <w:numId w:val="7"/>
        </w:numPr>
        <w:tabs>
          <w:tab w:val="left" w:pos="1223"/>
        </w:tabs>
        <w:autoSpaceDE w:val="0"/>
        <w:autoSpaceDN w:val="0"/>
        <w:spacing w:before="2" w:after="0" w:line="293" w:lineRule="exact"/>
        <w:ind w:left="1222" w:hanging="287"/>
        <w:contextualSpacing w:val="0"/>
        <w:jc w:val="both"/>
        <w:rPr>
          <w:rFonts w:ascii="Times New Roman" w:hAnsi="Times New Roman"/>
          <w:sz w:val="24"/>
        </w:rPr>
      </w:pPr>
      <w:r w:rsidRPr="0004340B">
        <w:rPr>
          <w:rFonts w:ascii="Times New Roman" w:hAnsi="Times New Roman"/>
          <w:sz w:val="24"/>
        </w:rPr>
        <w:t>оповещать (вызывать) экстренные службы при чрезвычайной</w:t>
      </w:r>
      <w:r w:rsidRPr="0004340B">
        <w:rPr>
          <w:rFonts w:ascii="Times New Roman" w:hAnsi="Times New Roman"/>
          <w:spacing w:val="-5"/>
          <w:sz w:val="24"/>
        </w:rPr>
        <w:t xml:space="preserve"> </w:t>
      </w:r>
      <w:r w:rsidRPr="0004340B">
        <w:rPr>
          <w:rFonts w:ascii="Times New Roman" w:hAnsi="Times New Roman"/>
          <w:sz w:val="24"/>
        </w:rPr>
        <w:t>ситуации;</w:t>
      </w:r>
    </w:p>
    <w:p w:rsidR="0004340B" w:rsidRPr="0004340B" w:rsidRDefault="0004340B" w:rsidP="0088343F">
      <w:pPr>
        <w:pStyle w:val="a7"/>
        <w:widowControl w:val="0"/>
        <w:numPr>
          <w:ilvl w:val="1"/>
          <w:numId w:val="7"/>
        </w:numPr>
        <w:tabs>
          <w:tab w:val="left" w:pos="1223"/>
        </w:tabs>
        <w:autoSpaceDE w:val="0"/>
        <w:autoSpaceDN w:val="0"/>
        <w:spacing w:before="1" w:after="0" w:line="237" w:lineRule="auto"/>
        <w:ind w:left="227" w:right="234" w:firstLine="708"/>
        <w:contextualSpacing w:val="0"/>
        <w:jc w:val="both"/>
        <w:rPr>
          <w:rFonts w:ascii="Times New Roman" w:hAnsi="Times New Roman"/>
          <w:sz w:val="24"/>
        </w:rPr>
      </w:pPr>
      <w:r w:rsidRPr="0004340B">
        <w:rPr>
          <w:rFonts w:ascii="Times New Roman" w:hAnsi="Times New Roman"/>
          <w:sz w:val="24"/>
        </w:rPr>
        <w:t>характеризовать безопасный и здоровый образ жизни, его составляющие и значение для личности, общества и</w:t>
      </w:r>
      <w:r w:rsidRPr="0004340B">
        <w:rPr>
          <w:rFonts w:ascii="Times New Roman" w:hAnsi="Times New Roman"/>
          <w:spacing w:val="-3"/>
          <w:sz w:val="24"/>
        </w:rPr>
        <w:t xml:space="preserve"> </w:t>
      </w:r>
      <w:r w:rsidRPr="0004340B">
        <w:rPr>
          <w:rFonts w:ascii="Times New Roman" w:hAnsi="Times New Roman"/>
          <w:sz w:val="24"/>
        </w:rPr>
        <w:t>государства;</w:t>
      </w:r>
    </w:p>
    <w:p w:rsidR="0004340B" w:rsidRPr="0004340B" w:rsidRDefault="0004340B" w:rsidP="0088343F">
      <w:pPr>
        <w:pStyle w:val="a7"/>
        <w:widowControl w:val="0"/>
        <w:numPr>
          <w:ilvl w:val="1"/>
          <w:numId w:val="7"/>
        </w:numPr>
        <w:tabs>
          <w:tab w:val="left" w:pos="1223"/>
        </w:tabs>
        <w:autoSpaceDE w:val="0"/>
        <w:autoSpaceDN w:val="0"/>
        <w:spacing w:before="2" w:after="0" w:line="293" w:lineRule="exact"/>
        <w:ind w:left="1222" w:hanging="287"/>
        <w:contextualSpacing w:val="0"/>
        <w:jc w:val="both"/>
        <w:rPr>
          <w:rFonts w:ascii="Times New Roman" w:hAnsi="Times New Roman"/>
          <w:sz w:val="24"/>
        </w:rPr>
      </w:pPr>
      <w:r w:rsidRPr="0004340B">
        <w:rPr>
          <w:rFonts w:ascii="Times New Roman" w:hAnsi="Times New Roman"/>
          <w:sz w:val="24"/>
        </w:rPr>
        <w:t>классифицировать мероприятия и факторы, укрепляющие и разрушающие</w:t>
      </w:r>
      <w:r w:rsidRPr="0004340B">
        <w:rPr>
          <w:rFonts w:ascii="Times New Roman" w:hAnsi="Times New Roman"/>
          <w:spacing w:val="-8"/>
          <w:sz w:val="24"/>
        </w:rPr>
        <w:t xml:space="preserve"> </w:t>
      </w:r>
      <w:r w:rsidRPr="0004340B">
        <w:rPr>
          <w:rFonts w:ascii="Times New Roman" w:hAnsi="Times New Roman"/>
          <w:sz w:val="24"/>
        </w:rPr>
        <w:t>здоровье;</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планировать профилактические мероприятия по сохранению и укреплению своего</w:t>
      </w:r>
      <w:r w:rsidRPr="0004340B">
        <w:rPr>
          <w:rFonts w:ascii="Times New Roman" w:hAnsi="Times New Roman"/>
          <w:spacing w:val="-20"/>
          <w:sz w:val="24"/>
        </w:rPr>
        <w:t xml:space="preserve"> </w:t>
      </w:r>
      <w:r w:rsidRPr="0004340B">
        <w:rPr>
          <w:rFonts w:ascii="Times New Roman" w:hAnsi="Times New Roman"/>
          <w:sz w:val="24"/>
        </w:rPr>
        <w:t>здоровья;</w:t>
      </w:r>
    </w:p>
    <w:p w:rsidR="0004340B" w:rsidRPr="0004340B" w:rsidRDefault="0004340B" w:rsidP="0088343F">
      <w:pPr>
        <w:pStyle w:val="a7"/>
        <w:widowControl w:val="0"/>
        <w:numPr>
          <w:ilvl w:val="1"/>
          <w:numId w:val="7"/>
        </w:numPr>
        <w:tabs>
          <w:tab w:val="left" w:pos="1223"/>
        </w:tabs>
        <w:autoSpaceDE w:val="0"/>
        <w:autoSpaceDN w:val="0"/>
        <w:spacing w:before="2" w:after="0" w:line="237" w:lineRule="auto"/>
        <w:ind w:left="227" w:right="235" w:firstLine="708"/>
        <w:contextualSpacing w:val="0"/>
        <w:jc w:val="both"/>
        <w:rPr>
          <w:rFonts w:ascii="Times New Roman" w:hAnsi="Times New Roman"/>
          <w:sz w:val="24"/>
        </w:rPr>
      </w:pPr>
      <w:r w:rsidRPr="0004340B">
        <w:rPr>
          <w:rFonts w:ascii="Times New Roman" w:hAnsi="Times New Roman"/>
          <w:sz w:val="24"/>
        </w:rPr>
        <w:t>адекватно оценивать нагрузку и профилактические занятия по укреплению здоровья; планировать распорядок дня с учетом</w:t>
      </w:r>
      <w:r w:rsidR="00097DDE">
        <w:rPr>
          <w:rFonts w:ascii="Times New Roman" w:hAnsi="Times New Roman"/>
          <w:spacing w:val="-1"/>
          <w:sz w:val="24"/>
        </w:rPr>
        <w:t xml:space="preserve"> </w:t>
      </w:r>
      <w:r w:rsidRPr="0004340B">
        <w:rPr>
          <w:rFonts w:ascii="Times New Roman" w:hAnsi="Times New Roman"/>
          <w:sz w:val="24"/>
        </w:rPr>
        <w:t>нагрузок;</w:t>
      </w:r>
    </w:p>
    <w:p w:rsidR="0004340B" w:rsidRPr="0004340B" w:rsidRDefault="0004340B" w:rsidP="0088343F">
      <w:pPr>
        <w:pStyle w:val="a7"/>
        <w:widowControl w:val="0"/>
        <w:numPr>
          <w:ilvl w:val="1"/>
          <w:numId w:val="7"/>
        </w:numPr>
        <w:tabs>
          <w:tab w:val="left" w:pos="1223"/>
        </w:tabs>
        <w:autoSpaceDE w:val="0"/>
        <w:autoSpaceDN w:val="0"/>
        <w:spacing w:before="2" w:after="0" w:line="240" w:lineRule="auto"/>
        <w:ind w:left="1222" w:hanging="287"/>
        <w:contextualSpacing w:val="0"/>
        <w:jc w:val="both"/>
        <w:rPr>
          <w:rFonts w:ascii="Times New Roman" w:hAnsi="Times New Roman"/>
          <w:sz w:val="24"/>
        </w:rPr>
      </w:pPr>
      <w:r w:rsidRPr="0004340B">
        <w:rPr>
          <w:rFonts w:ascii="Times New Roman" w:hAnsi="Times New Roman"/>
          <w:sz w:val="24"/>
        </w:rPr>
        <w:t>выявлять мероприятия и факторы, потенциально опасные для</w:t>
      </w:r>
      <w:r w:rsidRPr="0004340B">
        <w:rPr>
          <w:rFonts w:ascii="Times New Roman" w:hAnsi="Times New Roman"/>
          <w:spacing w:val="-7"/>
          <w:sz w:val="24"/>
        </w:rPr>
        <w:t xml:space="preserve"> </w:t>
      </w:r>
      <w:r w:rsidRPr="0004340B">
        <w:rPr>
          <w:rFonts w:ascii="Times New Roman" w:hAnsi="Times New Roman"/>
          <w:sz w:val="24"/>
        </w:rPr>
        <w:t>здоровья;</w:t>
      </w:r>
    </w:p>
    <w:p w:rsidR="0004340B" w:rsidRPr="0004340B" w:rsidRDefault="0004340B" w:rsidP="0088343F">
      <w:pPr>
        <w:pStyle w:val="a7"/>
        <w:widowControl w:val="0"/>
        <w:numPr>
          <w:ilvl w:val="1"/>
          <w:numId w:val="7"/>
        </w:numPr>
        <w:tabs>
          <w:tab w:val="left" w:pos="1223"/>
        </w:tabs>
        <w:autoSpaceDE w:val="0"/>
        <w:autoSpaceDN w:val="0"/>
        <w:spacing w:before="2" w:after="0" w:line="293" w:lineRule="exact"/>
        <w:ind w:left="1222" w:hanging="287"/>
        <w:contextualSpacing w:val="0"/>
        <w:jc w:val="both"/>
        <w:rPr>
          <w:rFonts w:ascii="Times New Roman" w:hAnsi="Times New Roman"/>
          <w:sz w:val="24"/>
        </w:rPr>
      </w:pPr>
      <w:r w:rsidRPr="0004340B">
        <w:rPr>
          <w:rFonts w:ascii="Times New Roman" w:hAnsi="Times New Roman"/>
          <w:sz w:val="24"/>
        </w:rPr>
        <w:t>анализировать состояние своего</w:t>
      </w:r>
      <w:r w:rsidRPr="0004340B">
        <w:rPr>
          <w:rFonts w:ascii="Times New Roman" w:hAnsi="Times New Roman"/>
          <w:spacing w:val="-3"/>
          <w:sz w:val="24"/>
        </w:rPr>
        <w:t xml:space="preserve"> </w:t>
      </w:r>
      <w:r w:rsidRPr="0004340B">
        <w:rPr>
          <w:rFonts w:ascii="Times New Roman" w:hAnsi="Times New Roman"/>
          <w:sz w:val="24"/>
        </w:rPr>
        <w:t>здоровья;</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использовать алгоритм действий по оказанию первой</w:t>
      </w:r>
      <w:r w:rsidRPr="0004340B">
        <w:rPr>
          <w:rFonts w:ascii="Times New Roman" w:hAnsi="Times New Roman"/>
          <w:spacing w:val="-8"/>
          <w:sz w:val="24"/>
        </w:rPr>
        <w:t xml:space="preserve"> </w:t>
      </w:r>
      <w:r w:rsidRPr="0004340B">
        <w:rPr>
          <w:rFonts w:ascii="Times New Roman" w:hAnsi="Times New Roman"/>
          <w:sz w:val="24"/>
        </w:rPr>
        <w:t>помощи;</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классифицировать средства оказания первой</w:t>
      </w:r>
      <w:r w:rsidRPr="0004340B">
        <w:rPr>
          <w:rFonts w:ascii="Times New Roman" w:hAnsi="Times New Roman"/>
          <w:spacing w:val="-1"/>
          <w:sz w:val="24"/>
        </w:rPr>
        <w:t xml:space="preserve"> </w:t>
      </w:r>
      <w:r w:rsidRPr="0004340B">
        <w:rPr>
          <w:rFonts w:ascii="Times New Roman" w:hAnsi="Times New Roman"/>
          <w:sz w:val="24"/>
        </w:rPr>
        <w:t>помощи;</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w:t>
      </w:r>
      <w:r w:rsidRPr="0004340B">
        <w:rPr>
          <w:rFonts w:ascii="Times New Roman" w:hAnsi="Times New Roman"/>
          <w:spacing w:val="2"/>
          <w:sz w:val="24"/>
        </w:rPr>
        <w:t xml:space="preserve"> </w:t>
      </w:r>
      <w:r w:rsidRPr="0004340B">
        <w:rPr>
          <w:rFonts w:ascii="Times New Roman" w:hAnsi="Times New Roman"/>
          <w:sz w:val="24"/>
        </w:rPr>
        <w:t>ушибах;</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w:t>
      </w:r>
      <w:r w:rsidRPr="0004340B">
        <w:rPr>
          <w:rFonts w:ascii="Times New Roman" w:hAnsi="Times New Roman"/>
          <w:spacing w:val="-1"/>
          <w:sz w:val="24"/>
        </w:rPr>
        <w:t xml:space="preserve"> </w:t>
      </w:r>
      <w:r w:rsidRPr="0004340B">
        <w:rPr>
          <w:rFonts w:ascii="Times New Roman" w:hAnsi="Times New Roman"/>
          <w:sz w:val="24"/>
        </w:rPr>
        <w:t>растяжениях;</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w:t>
      </w:r>
      <w:r w:rsidRPr="0004340B">
        <w:rPr>
          <w:rFonts w:ascii="Times New Roman" w:hAnsi="Times New Roman"/>
          <w:spacing w:val="-1"/>
          <w:sz w:val="24"/>
        </w:rPr>
        <w:t xml:space="preserve"> </w:t>
      </w:r>
      <w:r w:rsidRPr="0004340B">
        <w:rPr>
          <w:rFonts w:ascii="Times New Roman" w:hAnsi="Times New Roman"/>
          <w:sz w:val="24"/>
        </w:rPr>
        <w:t>вывихах;</w:t>
      </w:r>
    </w:p>
    <w:p w:rsidR="0004340B" w:rsidRPr="0004340B" w:rsidRDefault="0004340B" w:rsidP="0088343F">
      <w:pPr>
        <w:pStyle w:val="a7"/>
        <w:widowControl w:val="0"/>
        <w:numPr>
          <w:ilvl w:val="1"/>
          <w:numId w:val="7"/>
        </w:numPr>
        <w:tabs>
          <w:tab w:val="left" w:pos="1223"/>
        </w:tabs>
        <w:autoSpaceDE w:val="0"/>
        <w:autoSpaceDN w:val="0"/>
        <w:spacing w:before="1"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w:t>
      </w:r>
      <w:r w:rsidRPr="0004340B">
        <w:rPr>
          <w:rFonts w:ascii="Times New Roman" w:hAnsi="Times New Roman"/>
          <w:spacing w:val="-3"/>
          <w:sz w:val="24"/>
        </w:rPr>
        <w:t xml:space="preserve"> </w:t>
      </w:r>
      <w:r w:rsidRPr="0004340B">
        <w:rPr>
          <w:rFonts w:ascii="Times New Roman" w:hAnsi="Times New Roman"/>
          <w:sz w:val="24"/>
        </w:rPr>
        <w:t>переломах;</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w:t>
      </w:r>
      <w:r w:rsidRPr="0004340B">
        <w:rPr>
          <w:rFonts w:ascii="Times New Roman" w:hAnsi="Times New Roman"/>
          <w:spacing w:val="-1"/>
          <w:sz w:val="24"/>
        </w:rPr>
        <w:t xml:space="preserve"> </w:t>
      </w:r>
      <w:r w:rsidRPr="0004340B">
        <w:rPr>
          <w:rFonts w:ascii="Times New Roman" w:hAnsi="Times New Roman"/>
          <w:sz w:val="24"/>
        </w:rPr>
        <w:t>ожогах;</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 отморожениях и общем</w:t>
      </w:r>
      <w:r w:rsidRPr="0004340B">
        <w:rPr>
          <w:rFonts w:ascii="Times New Roman" w:hAnsi="Times New Roman"/>
          <w:spacing w:val="-6"/>
          <w:sz w:val="24"/>
        </w:rPr>
        <w:t xml:space="preserve"> </w:t>
      </w:r>
      <w:r w:rsidRPr="0004340B">
        <w:rPr>
          <w:rFonts w:ascii="Times New Roman" w:hAnsi="Times New Roman"/>
          <w:sz w:val="24"/>
        </w:rPr>
        <w:t>переохлаждении;</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 отравлениях;</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 тепловом (солнечном)</w:t>
      </w:r>
      <w:r w:rsidRPr="0004340B">
        <w:rPr>
          <w:rFonts w:ascii="Times New Roman" w:hAnsi="Times New Roman"/>
          <w:spacing w:val="-2"/>
          <w:sz w:val="24"/>
        </w:rPr>
        <w:t xml:space="preserve"> </w:t>
      </w:r>
      <w:r w:rsidRPr="0004340B">
        <w:rPr>
          <w:rFonts w:ascii="Times New Roman" w:hAnsi="Times New Roman"/>
          <w:sz w:val="24"/>
        </w:rPr>
        <w:t>ударе;</w:t>
      </w:r>
    </w:p>
    <w:p w:rsidR="0004340B" w:rsidRPr="0004340B" w:rsidRDefault="0004340B" w:rsidP="0088343F">
      <w:pPr>
        <w:pStyle w:val="2"/>
        <w:spacing w:before="1" w:line="275" w:lineRule="exact"/>
        <w:ind w:left="936"/>
        <w:jc w:val="both"/>
      </w:pPr>
      <w:r w:rsidRPr="0004340B">
        <w:t>Выпускник получит возможность научиться:</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безопасно использовать средства индивидуальной защиты</w:t>
      </w:r>
      <w:r w:rsidRPr="0004340B">
        <w:rPr>
          <w:rFonts w:ascii="Times New Roman" w:hAnsi="Times New Roman"/>
          <w:spacing w:val="-7"/>
          <w:sz w:val="24"/>
        </w:rPr>
        <w:t xml:space="preserve"> </w:t>
      </w:r>
      <w:r w:rsidRPr="0004340B">
        <w:rPr>
          <w:rFonts w:ascii="Times New Roman" w:hAnsi="Times New Roman"/>
          <w:sz w:val="24"/>
        </w:rPr>
        <w:t>велосипедиста;</w:t>
      </w:r>
    </w:p>
    <w:p w:rsidR="0004340B" w:rsidRPr="0004340B" w:rsidRDefault="0004340B" w:rsidP="0088343F">
      <w:pPr>
        <w:pStyle w:val="a7"/>
        <w:widowControl w:val="0"/>
        <w:numPr>
          <w:ilvl w:val="1"/>
          <w:numId w:val="7"/>
        </w:numPr>
        <w:tabs>
          <w:tab w:val="left" w:pos="1223"/>
        </w:tabs>
        <w:autoSpaceDE w:val="0"/>
        <w:autoSpaceDN w:val="0"/>
        <w:spacing w:before="4" w:after="0" w:line="237" w:lineRule="auto"/>
        <w:ind w:left="227" w:right="224" w:firstLine="708"/>
        <w:contextualSpacing w:val="0"/>
        <w:jc w:val="both"/>
        <w:rPr>
          <w:rFonts w:ascii="Times New Roman" w:hAnsi="Times New Roman"/>
          <w:sz w:val="24"/>
        </w:rPr>
      </w:pPr>
      <w:r w:rsidRPr="0004340B">
        <w:rPr>
          <w:rFonts w:ascii="Times New Roman" w:hAnsi="Times New Roman"/>
          <w:sz w:val="24"/>
        </w:rPr>
        <w:t>классифицировать и характеризовать причины и последствия опасных ситуаций в туристических</w:t>
      </w:r>
      <w:r w:rsidRPr="0004340B">
        <w:rPr>
          <w:rFonts w:ascii="Times New Roman" w:hAnsi="Times New Roman"/>
          <w:spacing w:val="1"/>
          <w:sz w:val="24"/>
        </w:rPr>
        <w:t xml:space="preserve"> </w:t>
      </w:r>
      <w:r w:rsidRPr="0004340B">
        <w:rPr>
          <w:rFonts w:ascii="Times New Roman" w:hAnsi="Times New Roman"/>
          <w:sz w:val="24"/>
        </w:rPr>
        <w:t>поездках;</w:t>
      </w:r>
    </w:p>
    <w:p w:rsidR="0004340B" w:rsidRPr="0004340B" w:rsidRDefault="0004340B" w:rsidP="0088343F">
      <w:pPr>
        <w:pStyle w:val="a7"/>
        <w:widowControl w:val="0"/>
        <w:numPr>
          <w:ilvl w:val="1"/>
          <w:numId w:val="7"/>
        </w:numPr>
        <w:tabs>
          <w:tab w:val="left" w:pos="1223"/>
        </w:tabs>
        <w:autoSpaceDE w:val="0"/>
        <w:autoSpaceDN w:val="0"/>
        <w:spacing w:before="2" w:after="0" w:line="293" w:lineRule="exact"/>
        <w:ind w:left="1222" w:hanging="287"/>
        <w:contextualSpacing w:val="0"/>
        <w:jc w:val="both"/>
        <w:rPr>
          <w:rFonts w:ascii="Times New Roman" w:hAnsi="Times New Roman"/>
          <w:sz w:val="24"/>
        </w:rPr>
      </w:pPr>
      <w:r w:rsidRPr="0004340B">
        <w:rPr>
          <w:rFonts w:ascii="Times New Roman" w:hAnsi="Times New Roman"/>
          <w:sz w:val="24"/>
        </w:rPr>
        <w:t>готовиться к туристическим</w:t>
      </w:r>
      <w:r w:rsidRPr="0004340B">
        <w:rPr>
          <w:rFonts w:ascii="Times New Roman" w:hAnsi="Times New Roman"/>
          <w:spacing w:val="-4"/>
          <w:sz w:val="24"/>
        </w:rPr>
        <w:t xml:space="preserve"> </w:t>
      </w:r>
      <w:r w:rsidRPr="0004340B">
        <w:rPr>
          <w:rFonts w:ascii="Times New Roman" w:hAnsi="Times New Roman"/>
          <w:sz w:val="24"/>
        </w:rPr>
        <w:t>поездкам;</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адекватно оценивать ситуацию и безопасно вести в туристических</w:t>
      </w:r>
      <w:r w:rsidRPr="0004340B">
        <w:rPr>
          <w:rFonts w:ascii="Times New Roman" w:hAnsi="Times New Roman"/>
          <w:spacing w:val="-7"/>
          <w:sz w:val="24"/>
        </w:rPr>
        <w:t xml:space="preserve"> </w:t>
      </w:r>
      <w:r w:rsidRPr="0004340B">
        <w:rPr>
          <w:rFonts w:ascii="Times New Roman" w:hAnsi="Times New Roman"/>
          <w:sz w:val="24"/>
        </w:rPr>
        <w:t>поездках;</w:t>
      </w:r>
    </w:p>
    <w:p w:rsidR="0004340B" w:rsidRPr="0004340B" w:rsidRDefault="0004340B" w:rsidP="0088343F">
      <w:pPr>
        <w:pStyle w:val="a7"/>
        <w:widowControl w:val="0"/>
        <w:numPr>
          <w:ilvl w:val="1"/>
          <w:numId w:val="7"/>
        </w:numPr>
        <w:tabs>
          <w:tab w:val="left" w:pos="1223"/>
        </w:tabs>
        <w:autoSpaceDE w:val="0"/>
        <w:autoSpaceDN w:val="0"/>
        <w:spacing w:before="2" w:after="0" w:line="237" w:lineRule="auto"/>
        <w:ind w:left="227" w:right="232" w:firstLine="708"/>
        <w:contextualSpacing w:val="0"/>
        <w:jc w:val="both"/>
        <w:rPr>
          <w:rFonts w:ascii="Times New Roman" w:hAnsi="Times New Roman"/>
          <w:sz w:val="24"/>
        </w:rPr>
      </w:pPr>
      <w:r w:rsidRPr="0004340B">
        <w:rPr>
          <w:rFonts w:ascii="Times New Roman" w:hAnsi="Times New Roman"/>
          <w:sz w:val="24"/>
        </w:rPr>
        <w:t>анализировать последствия возможных опасных ситуаций в местах большого скопления людей;</w:t>
      </w:r>
    </w:p>
    <w:p w:rsidR="0004340B" w:rsidRPr="0004340B" w:rsidRDefault="0004340B" w:rsidP="0088343F">
      <w:pPr>
        <w:pStyle w:val="a7"/>
        <w:widowControl w:val="0"/>
        <w:numPr>
          <w:ilvl w:val="1"/>
          <w:numId w:val="7"/>
        </w:numPr>
        <w:tabs>
          <w:tab w:val="left" w:pos="1223"/>
        </w:tabs>
        <w:autoSpaceDE w:val="0"/>
        <w:autoSpaceDN w:val="0"/>
        <w:spacing w:before="2" w:after="0" w:line="293" w:lineRule="exact"/>
        <w:ind w:left="1222" w:hanging="287"/>
        <w:contextualSpacing w:val="0"/>
        <w:jc w:val="both"/>
        <w:rPr>
          <w:rFonts w:ascii="Times New Roman" w:hAnsi="Times New Roman"/>
          <w:sz w:val="24"/>
        </w:rPr>
      </w:pPr>
      <w:r w:rsidRPr="0004340B">
        <w:rPr>
          <w:rFonts w:ascii="Times New Roman" w:hAnsi="Times New Roman"/>
          <w:sz w:val="24"/>
        </w:rPr>
        <w:t>анализировать последствия возможных опасных ситуаций криминогенного</w:t>
      </w:r>
      <w:r w:rsidRPr="0004340B">
        <w:rPr>
          <w:rFonts w:ascii="Times New Roman" w:hAnsi="Times New Roman"/>
          <w:spacing w:val="-10"/>
          <w:sz w:val="24"/>
        </w:rPr>
        <w:t xml:space="preserve"> </w:t>
      </w:r>
      <w:r w:rsidRPr="0004340B">
        <w:rPr>
          <w:rFonts w:ascii="Times New Roman" w:hAnsi="Times New Roman"/>
          <w:sz w:val="24"/>
        </w:rPr>
        <w:t>характера;</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анализировать последствия проявления терроризма, экстремизма,</w:t>
      </w:r>
      <w:r w:rsidRPr="0004340B">
        <w:rPr>
          <w:rFonts w:ascii="Times New Roman" w:hAnsi="Times New Roman"/>
          <w:spacing w:val="-8"/>
          <w:sz w:val="24"/>
        </w:rPr>
        <w:t xml:space="preserve"> </w:t>
      </w:r>
      <w:r w:rsidRPr="0004340B">
        <w:rPr>
          <w:rFonts w:ascii="Times New Roman" w:hAnsi="Times New Roman"/>
          <w:sz w:val="24"/>
        </w:rPr>
        <w:t>наркотизма;</w:t>
      </w:r>
    </w:p>
    <w:p w:rsidR="0004340B" w:rsidRPr="0004340B" w:rsidRDefault="0004340B" w:rsidP="0088343F">
      <w:pPr>
        <w:pStyle w:val="a7"/>
        <w:widowControl w:val="0"/>
        <w:numPr>
          <w:ilvl w:val="1"/>
          <w:numId w:val="7"/>
        </w:numPr>
        <w:tabs>
          <w:tab w:val="left" w:pos="1223"/>
        </w:tabs>
        <w:autoSpaceDE w:val="0"/>
        <w:autoSpaceDN w:val="0"/>
        <w:spacing w:before="4" w:after="0" w:line="237" w:lineRule="auto"/>
        <w:ind w:left="227" w:right="231" w:firstLine="708"/>
        <w:contextualSpacing w:val="0"/>
        <w:jc w:val="both"/>
        <w:rPr>
          <w:rFonts w:ascii="Times New Roman" w:hAnsi="Times New Roman"/>
          <w:sz w:val="24"/>
        </w:rPr>
      </w:pPr>
      <w:r w:rsidRPr="0004340B">
        <w:rPr>
          <w:rFonts w:ascii="Times New Roman" w:hAnsi="Times New Roman"/>
          <w:sz w:val="24"/>
        </w:rPr>
        <w:t>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w:t>
      </w:r>
      <w:r w:rsidRPr="0004340B">
        <w:rPr>
          <w:rFonts w:ascii="Times New Roman" w:hAnsi="Times New Roman"/>
          <w:spacing w:val="-2"/>
          <w:sz w:val="24"/>
        </w:rPr>
        <w:t xml:space="preserve"> </w:t>
      </w:r>
      <w:r w:rsidRPr="0004340B">
        <w:rPr>
          <w:rFonts w:ascii="Times New Roman" w:hAnsi="Times New Roman"/>
          <w:sz w:val="24"/>
        </w:rPr>
        <w:t>здоровья;</w:t>
      </w:r>
    </w:p>
    <w:p w:rsidR="0004340B" w:rsidRPr="0004340B" w:rsidRDefault="0004340B" w:rsidP="0088343F">
      <w:pPr>
        <w:pStyle w:val="a7"/>
        <w:widowControl w:val="0"/>
        <w:numPr>
          <w:ilvl w:val="1"/>
          <w:numId w:val="7"/>
        </w:numPr>
        <w:tabs>
          <w:tab w:val="left" w:pos="1223"/>
        </w:tabs>
        <w:autoSpaceDE w:val="0"/>
        <w:autoSpaceDN w:val="0"/>
        <w:spacing w:before="5" w:after="0" w:line="240" w:lineRule="auto"/>
        <w:ind w:left="227" w:right="233" w:firstLine="708"/>
        <w:contextualSpacing w:val="0"/>
        <w:jc w:val="both"/>
        <w:rPr>
          <w:rFonts w:ascii="Times New Roman" w:hAnsi="Times New Roman"/>
          <w:sz w:val="24"/>
        </w:rPr>
      </w:pPr>
      <w:r w:rsidRPr="0004340B">
        <w:rPr>
          <w:rFonts w:ascii="Times New Roman" w:hAnsi="Times New Roman"/>
          <w:sz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w:t>
      </w:r>
      <w:r w:rsidRPr="0004340B">
        <w:rPr>
          <w:rFonts w:ascii="Times New Roman" w:hAnsi="Times New Roman"/>
          <w:spacing w:val="-1"/>
          <w:sz w:val="24"/>
        </w:rPr>
        <w:t xml:space="preserve"> </w:t>
      </w:r>
      <w:r w:rsidRPr="0004340B">
        <w:rPr>
          <w:rFonts w:ascii="Times New Roman" w:hAnsi="Times New Roman"/>
          <w:sz w:val="24"/>
        </w:rPr>
        <w:t>жизнедеятельности;</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классифицировать основные правовые аспекты оказания первой</w:t>
      </w:r>
      <w:r w:rsidRPr="0004340B">
        <w:rPr>
          <w:rFonts w:ascii="Times New Roman" w:hAnsi="Times New Roman"/>
          <w:spacing w:val="-9"/>
          <w:sz w:val="24"/>
        </w:rPr>
        <w:t xml:space="preserve"> </w:t>
      </w:r>
      <w:r w:rsidRPr="0004340B">
        <w:rPr>
          <w:rFonts w:ascii="Times New Roman" w:hAnsi="Times New Roman"/>
          <w:sz w:val="24"/>
        </w:rPr>
        <w:t>помощи;</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 не инфекционных</w:t>
      </w:r>
      <w:r w:rsidRPr="0004340B">
        <w:rPr>
          <w:rFonts w:ascii="Times New Roman" w:hAnsi="Times New Roman"/>
          <w:spacing w:val="-5"/>
          <w:sz w:val="24"/>
        </w:rPr>
        <w:t xml:space="preserve"> </w:t>
      </w:r>
      <w:r w:rsidRPr="0004340B">
        <w:rPr>
          <w:rFonts w:ascii="Times New Roman" w:hAnsi="Times New Roman"/>
          <w:sz w:val="24"/>
        </w:rPr>
        <w:t>заболеваниях;</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оказывать первую помощь при инфекционных</w:t>
      </w:r>
      <w:r w:rsidRPr="0004340B">
        <w:rPr>
          <w:rFonts w:ascii="Times New Roman" w:hAnsi="Times New Roman"/>
          <w:spacing w:val="-5"/>
          <w:sz w:val="24"/>
        </w:rPr>
        <w:t xml:space="preserve"> </w:t>
      </w:r>
      <w:r w:rsidRPr="0004340B">
        <w:rPr>
          <w:rFonts w:ascii="Times New Roman" w:hAnsi="Times New Roman"/>
          <w:sz w:val="24"/>
        </w:rPr>
        <w:t>заболеваниях;</w:t>
      </w:r>
    </w:p>
    <w:p w:rsidR="0004340B" w:rsidRPr="0004340B" w:rsidRDefault="0004340B" w:rsidP="0088343F">
      <w:pPr>
        <w:pStyle w:val="a7"/>
        <w:widowControl w:val="0"/>
        <w:numPr>
          <w:ilvl w:val="1"/>
          <w:numId w:val="7"/>
        </w:numPr>
        <w:tabs>
          <w:tab w:val="left" w:pos="1223"/>
        </w:tabs>
        <w:autoSpaceDE w:val="0"/>
        <w:autoSpaceDN w:val="0"/>
        <w:spacing w:after="0" w:line="240" w:lineRule="auto"/>
        <w:ind w:left="227" w:right="226" w:firstLine="708"/>
        <w:contextualSpacing w:val="0"/>
        <w:jc w:val="both"/>
        <w:rPr>
          <w:rFonts w:ascii="Times New Roman" w:hAnsi="Times New Roman"/>
          <w:sz w:val="24"/>
        </w:rPr>
      </w:pPr>
      <w:r w:rsidRPr="0004340B">
        <w:rPr>
          <w:rFonts w:ascii="Times New Roman" w:hAnsi="Times New Roman"/>
          <w:sz w:val="24"/>
        </w:rPr>
        <w:t>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w:t>
      </w:r>
    </w:p>
    <w:p w:rsidR="0004340B" w:rsidRPr="0004340B" w:rsidRDefault="0004340B" w:rsidP="0088343F">
      <w:pPr>
        <w:pStyle w:val="a7"/>
        <w:widowControl w:val="0"/>
        <w:numPr>
          <w:ilvl w:val="1"/>
          <w:numId w:val="7"/>
        </w:numPr>
        <w:tabs>
          <w:tab w:val="left" w:pos="1223"/>
        </w:tabs>
        <w:autoSpaceDE w:val="0"/>
        <w:autoSpaceDN w:val="0"/>
        <w:spacing w:after="0" w:line="293" w:lineRule="exact"/>
        <w:ind w:left="1222" w:hanging="287"/>
        <w:contextualSpacing w:val="0"/>
        <w:jc w:val="both"/>
        <w:rPr>
          <w:rFonts w:ascii="Times New Roman" w:hAnsi="Times New Roman"/>
          <w:sz w:val="24"/>
        </w:rPr>
      </w:pPr>
      <w:r w:rsidRPr="0004340B">
        <w:rPr>
          <w:rFonts w:ascii="Times New Roman" w:hAnsi="Times New Roman"/>
          <w:sz w:val="24"/>
        </w:rPr>
        <w:t>усваивать приемы действий в различных опасных и чрезвычайных</w:t>
      </w:r>
      <w:r w:rsidRPr="0004340B">
        <w:rPr>
          <w:rFonts w:ascii="Times New Roman" w:hAnsi="Times New Roman"/>
          <w:spacing w:val="-7"/>
          <w:sz w:val="24"/>
        </w:rPr>
        <w:t xml:space="preserve"> </w:t>
      </w:r>
      <w:r w:rsidRPr="0004340B">
        <w:rPr>
          <w:rFonts w:ascii="Times New Roman" w:hAnsi="Times New Roman"/>
          <w:sz w:val="24"/>
        </w:rPr>
        <w:t>ситуациях;</w:t>
      </w:r>
    </w:p>
    <w:p w:rsidR="0004340B" w:rsidRPr="0004340B" w:rsidRDefault="0004340B" w:rsidP="0088343F">
      <w:pPr>
        <w:pStyle w:val="a7"/>
        <w:widowControl w:val="0"/>
        <w:numPr>
          <w:ilvl w:val="1"/>
          <w:numId w:val="7"/>
        </w:numPr>
        <w:tabs>
          <w:tab w:val="left" w:pos="1223"/>
        </w:tabs>
        <w:autoSpaceDE w:val="0"/>
        <w:autoSpaceDN w:val="0"/>
        <w:spacing w:before="2" w:after="0" w:line="237" w:lineRule="auto"/>
        <w:ind w:left="227" w:right="225" w:firstLine="708"/>
        <w:contextualSpacing w:val="0"/>
        <w:jc w:val="both"/>
        <w:rPr>
          <w:rFonts w:ascii="Times New Roman" w:hAnsi="Times New Roman"/>
          <w:sz w:val="24"/>
        </w:rPr>
      </w:pPr>
      <w:r w:rsidRPr="0004340B">
        <w:rPr>
          <w:rFonts w:ascii="Times New Roman" w:hAnsi="Times New Roman"/>
          <w:sz w:val="24"/>
        </w:rPr>
        <w:lastRenderedPageBreak/>
        <w:t>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w:t>
      </w:r>
      <w:r w:rsidRPr="0004340B">
        <w:rPr>
          <w:rFonts w:ascii="Times New Roman" w:hAnsi="Times New Roman"/>
          <w:spacing w:val="-4"/>
          <w:sz w:val="24"/>
        </w:rPr>
        <w:t xml:space="preserve"> </w:t>
      </w:r>
      <w:r w:rsidRPr="0004340B">
        <w:rPr>
          <w:rFonts w:ascii="Times New Roman" w:hAnsi="Times New Roman"/>
          <w:sz w:val="24"/>
        </w:rPr>
        <w:t>безопасности;</w:t>
      </w:r>
    </w:p>
    <w:p w:rsidR="0004340B" w:rsidRPr="0004340B" w:rsidRDefault="0004340B" w:rsidP="0088343F">
      <w:pPr>
        <w:pStyle w:val="a7"/>
        <w:widowControl w:val="0"/>
        <w:numPr>
          <w:ilvl w:val="1"/>
          <w:numId w:val="7"/>
        </w:numPr>
        <w:tabs>
          <w:tab w:val="left" w:pos="1223"/>
        </w:tabs>
        <w:autoSpaceDE w:val="0"/>
        <w:autoSpaceDN w:val="0"/>
        <w:spacing w:before="8" w:after="0" w:line="237" w:lineRule="auto"/>
        <w:ind w:left="227" w:right="236" w:firstLine="708"/>
        <w:contextualSpacing w:val="0"/>
        <w:jc w:val="both"/>
        <w:rPr>
          <w:rFonts w:ascii="Times New Roman" w:hAnsi="Times New Roman"/>
          <w:sz w:val="24"/>
        </w:rPr>
      </w:pPr>
      <w:r w:rsidRPr="0004340B">
        <w:rPr>
          <w:rFonts w:ascii="Times New Roman" w:hAnsi="Times New Roman"/>
          <w:sz w:val="24"/>
        </w:rPr>
        <w:t>творчески решать моделируемые ситуации и практические задачи в области безопасности жизнедеятельности.</w:t>
      </w:r>
    </w:p>
    <w:p w:rsidR="00163FF9" w:rsidRDefault="00163FF9" w:rsidP="0088343F">
      <w:pPr>
        <w:rPr>
          <w:rFonts w:ascii="Times New Roman" w:hAnsi="Times New Roman" w:cs="Times New Roman"/>
          <w:sz w:val="24"/>
          <w:szCs w:val="24"/>
        </w:rPr>
      </w:pPr>
    </w:p>
    <w:p w:rsidR="00B51A29" w:rsidRDefault="00B51A29" w:rsidP="00B51A29">
      <w:pPr>
        <w:jc w:val="center"/>
        <w:rPr>
          <w:rFonts w:ascii="Times New Roman" w:hAnsi="Times New Roman" w:cs="Times New Roman"/>
          <w:sz w:val="24"/>
          <w:szCs w:val="24"/>
        </w:rPr>
      </w:pPr>
    </w:p>
    <w:p w:rsidR="00B51A29" w:rsidRDefault="00B51A29" w:rsidP="00B51A29">
      <w:pPr>
        <w:jc w:val="center"/>
        <w:rPr>
          <w:rFonts w:ascii="Times New Roman" w:hAnsi="Times New Roman" w:cs="Times New Roman"/>
          <w:b/>
          <w:sz w:val="28"/>
          <w:szCs w:val="28"/>
        </w:rPr>
      </w:pPr>
      <w:r w:rsidRPr="00DD64E6">
        <w:rPr>
          <w:rFonts w:ascii="Times New Roman" w:hAnsi="Times New Roman" w:cs="Times New Roman"/>
          <w:b/>
          <w:sz w:val="28"/>
          <w:szCs w:val="28"/>
        </w:rPr>
        <w:t>Содержание программы:</w:t>
      </w:r>
    </w:p>
    <w:p w:rsidR="00037F8E" w:rsidRDefault="00037F8E" w:rsidP="00B51A29">
      <w:pPr>
        <w:jc w:val="center"/>
        <w:rPr>
          <w:rFonts w:ascii="Times New Roman" w:hAnsi="Times New Roman" w:cs="Times New Roman"/>
          <w:b/>
          <w:sz w:val="28"/>
          <w:szCs w:val="28"/>
        </w:rPr>
      </w:pPr>
    </w:p>
    <w:p w:rsidR="00D90676" w:rsidRDefault="0093471B" w:rsidP="00D90676">
      <w:pPr>
        <w:rPr>
          <w:rStyle w:val="85pt0"/>
          <w:rFonts w:ascii="Times New Roman" w:hAnsi="Times New Roman" w:cs="Times New Roman"/>
          <w:b/>
          <w:i w:val="0"/>
          <w:sz w:val="24"/>
          <w:szCs w:val="24"/>
        </w:rPr>
      </w:pPr>
      <w:r>
        <w:rPr>
          <w:rFonts w:ascii="Times New Roman" w:hAnsi="Times New Roman"/>
          <w:b/>
          <w:sz w:val="24"/>
          <w:szCs w:val="24"/>
        </w:rPr>
        <w:t>Раздел</w:t>
      </w:r>
      <w:r>
        <w:rPr>
          <w:rFonts w:ascii="Times New Roman" w:hAnsi="Times New Roman" w:cs="Times New Roman"/>
          <w:b/>
          <w:sz w:val="24"/>
          <w:szCs w:val="24"/>
        </w:rPr>
        <w:t xml:space="preserve"> </w:t>
      </w:r>
      <w:r w:rsidR="00BA1422">
        <w:rPr>
          <w:rFonts w:ascii="Times New Roman" w:hAnsi="Times New Roman" w:cs="Times New Roman"/>
          <w:b/>
          <w:sz w:val="24"/>
          <w:szCs w:val="24"/>
        </w:rPr>
        <w:t>1</w:t>
      </w:r>
      <w:r w:rsidR="00BA1422">
        <w:rPr>
          <w:rFonts w:ascii="Times New Roman" w:hAnsi="Times New Roman" w:cs="Times New Roman"/>
          <w:sz w:val="24"/>
          <w:szCs w:val="24"/>
        </w:rPr>
        <w:t xml:space="preserve">. </w:t>
      </w:r>
      <w:r w:rsidR="00D90676" w:rsidRPr="00374611">
        <w:rPr>
          <w:rStyle w:val="85pt0"/>
          <w:rFonts w:ascii="Times New Roman" w:hAnsi="Times New Roman" w:cs="Times New Roman"/>
          <w:b/>
          <w:i w:val="0"/>
          <w:sz w:val="24"/>
          <w:szCs w:val="24"/>
        </w:rPr>
        <w:t>Основы комплексной безопасности</w:t>
      </w:r>
    </w:p>
    <w:p w:rsidR="00D90676" w:rsidRPr="00D90676" w:rsidRDefault="00D90676" w:rsidP="00D90676">
      <w:pPr>
        <w:ind w:left="227" w:right="225"/>
        <w:rPr>
          <w:rFonts w:ascii="Times New Roman" w:hAnsi="Times New Roman" w:cs="Times New Roman"/>
          <w:sz w:val="24"/>
          <w:szCs w:val="24"/>
        </w:rPr>
      </w:pPr>
      <w:r w:rsidRPr="00D90676">
        <w:rPr>
          <w:rFonts w:ascii="Times New Roman" w:hAnsi="Times New Roman" w:cs="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w:t>
      </w:r>
    </w:p>
    <w:p w:rsidR="00D90676" w:rsidRPr="00BA1422" w:rsidRDefault="0093471B" w:rsidP="00D90676">
      <w:pPr>
        <w:rPr>
          <w:rStyle w:val="a9"/>
          <w:rFonts w:ascii="Times New Roman" w:hAnsi="Times New Roman" w:cs="Times New Roman"/>
          <w:b/>
          <w:i w:val="0"/>
          <w:sz w:val="24"/>
          <w:szCs w:val="24"/>
        </w:rPr>
      </w:pPr>
      <w:r>
        <w:rPr>
          <w:rFonts w:ascii="Times New Roman" w:hAnsi="Times New Roman"/>
          <w:b/>
          <w:sz w:val="24"/>
          <w:szCs w:val="24"/>
        </w:rPr>
        <w:t>Раздел</w:t>
      </w:r>
      <w:r w:rsidRPr="00BA1422">
        <w:rPr>
          <w:rFonts w:ascii="Times New Roman" w:hAnsi="Times New Roman" w:cs="Times New Roman"/>
          <w:b/>
          <w:sz w:val="24"/>
          <w:szCs w:val="24"/>
        </w:rPr>
        <w:t xml:space="preserve"> </w:t>
      </w:r>
      <w:r w:rsidR="00BA1422" w:rsidRPr="00BA1422">
        <w:rPr>
          <w:rFonts w:ascii="Times New Roman" w:hAnsi="Times New Roman" w:cs="Times New Roman"/>
          <w:b/>
          <w:sz w:val="24"/>
          <w:szCs w:val="24"/>
        </w:rPr>
        <w:t>2.</w:t>
      </w:r>
      <w:r w:rsidR="00D90676" w:rsidRPr="00BA1422">
        <w:rPr>
          <w:rFonts w:ascii="Times New Roman" w:hAnsi="Times New Roman" w:cs="Times New Roman"/>
          <w:sz w:val="24"/>
          <w:szCs w:val="24"/>
        </w:rPr>
        <w:t xml:space="preserve"> </w:t>
      </w:r>
      <w:r w:rsidR="00D90676" w:rsidRPr="00BA1422">
        <w:rPr>
          <w:rStyle w:val="a9"/>
          <w:rFonts w:ascii="Times New Roman" w:hAnsi="Times New Roman" w:cs="Times New Roman"/>
          <w:b/>
          <w:i w:val="0"/>
          <w:sz w:val="24"/>
          <w:szCs w:val="24"/>
        </w:rPr>
        <w:t>Защита населения Российской Федерации от чрезвычайных ситуаций</w:t>
      </w:r>
    </w:p>
    <w:p w:rsidR="00D90676" w:rsidRPr="00D90676" w:rsidRDefault="00D90676" w:rsidP="00D90676">
      <w:pPr>
        <w:ind w:left="227" w:right="229"/>
        <w:rPr>
          <w:rFonts w:ascii="Times New Roman" w:hAnsi="Times New Roman" w:cs="Times New Roman"/>
          <w:sz w:val="24"/>
          <w:szCs w:val="24"/>
        </w:rPr>
      </w:pPr>
      <w:r w:rsidRPr="00D90676">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w:t>
      </w:r>
    </w:p>
    <w:p w:rsidR="00371E02" w:rsidRDefault="0093471B" w:rsidP="00371E02">
      <w:pPr>
        <w:widowControl w:val="0"/>
        <w:tabs>
          <w:tab w:val="left" w:pos="536"/>
        </w:tabs>
        <w:autoSpaceDE w:val="0"/>
        <w:autoSpaceDN w:val="0"/>
        <w:spacing w:before="2"/>
        <w:ind w:right="227"/>
        <w:rPr>
          <w:rFonts w:ascii="Times New Roman" w:hAnsi="Times New Roman"/>
          <w:b/>
          <w:sz w:val="24"/>
          <w:szCs w:val="24"/>
        </w:rPr>
      </w:pPr>
      <w:r>
        <w:rPr>
          <w:rFonts w:ascii="Times New Roman" w:hAnsi="Times New Roman"/>
          <w:b/>
          <w:sz w:val="24"/>
          <w:szCs w:val="24"/>
        </w:rPr>
        <w:t>Раздел</w:t>
      </w:r>
      <w:r w:rsidRPr="00371E02">
        <w:rPr>
          <w:rFonts w:ascii="Times New Roman" w:hAnsi="Times New Roman"/>
          <w:b/>
          <w:sz w:val="24"/>
          <w:szCs w:val="24"/>
        </w:rPr>
        <w:t xml:space="preserve"> </w:t>
      </w:r>
      <w:r w:rsidR="00371E02" w:rsidRPr="00371E02">
        <w:rPr>
          <w:rFonts w:ascii="Times New Roman" w:hAnsi="Times New Roman"/>
          <w:b/>
          <w:sz w:val="24"/>
          <w:szCs w:val="24"/>
        </w:rPr>
        <w:t>3.</w:t>
      </w:r>
      <w:r w:rsidR="00371E02" w:rsidRPr="00371E02">
        <w:rPr>
          <w:b/>
          <w:sz w:val="28"/>
        </w:rPr>
        <w:t xml:space="preserve"> </w:t>
      </w:r>
      <w:r w:rsidR="00371E02" w:rsidRPr="00371E02">
        <w:rPr>
          <w:rFonts w:ascii="Times New Roman" w:hAnsi="Times New Roman"/>
          <w:b/>
          <w:sz w:val="24"/>
          <w:szCs w:val="24"/>
        </w:rPr>
        <w:t>Основы противодействия терроризму, экстремизму и наркотизму в Российской Федерации</w:t>
      </w:r>
    </w:p>
    <w:p w:rsidR="00371E02" w:rsidRPr="00371E02" w:rsidRDefault="00371E02" w:rsidP="00371E02">
      <w:pPr>
        <w:ind w:left="227" w:right="228"/>
        <w:rPr>
          <w:rFonts w:ascii="Times New Roman" w:hAnsi="Times New Roman" w:cs="Times New Roman"/>
          <w:sz w:val="24"/>
          <w:szCs w:val="24"/>
        </w:rPr>
      </w:pPr>
      <w:r w:rsidRPr="00371E02">
        <w:rPr>
          <w:rFonts w:ascii="Times New Roman" w:hAnsi="Times New Roman" w:cs="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p w:rsidR="0093471B" w:rsidRPr="0093471B" w:rsidRDefault="0093471B" w:rsidP="0093471B">
      <w:pPr>
        <w:widowControl w:val="0"/>
        <w:tabs>
          <w:tab w:val="left" w:pos="509"/>
        </w:tabs>
        <w:autoSpaceDE w:val="0"/>
        <w:autoSpaceDN w:val="0"/>
        <w:spacing w:before="1" w:line="319" w:lineRule="exact"/>
        <w:rPr>
          <w:rFonts w:ascii="Times New Roman" w:hAnsi="Times New Roman" w:cs="Times New Roman"/>
          <w:b/>
          <w:sz w:val="24"/>
          <w:szCs w:val="24"/>
        </w:rPr>
      </w:pPr>
      <w:r>
        <w:rPr>
          <w:rFonts w:ascii="Times New Roman" w:hAnsi="Times New Roman"/>
          <w:b/>
          <w:sz w:val="24"/>
          <w:szCs w:val="24"/>
        </w:rPr>
        <w:t>Раздел</w:t>
      </w:r>
      <w:r w:rsidRPr="0093471B">
        <w:rPr>
          <w:rFonts w:ascii="Times New Roman" w:hAnsi="Times New Roman" w:cs="Times New Roman"/>
          <w:b/>
          <w:sz w:val="24"/>
          <w:szCs w:val="24"/>
        </w:rPr>
        <w:t xml:space="preserve"> </w:t>
      </w:r>
      <w:r w:rsidR="00E7550B" w:rsidRPr="0093471B">
        <w:rPr>
          <w:rFonts w:ascii="Times New Roman" w:hAnsi="Times New Roman" w:cs="Times New Roman"/>
          <w:b/>
          <w:sz w:val="24"/>
          <w:szCs w:val="24"/>
        </w:rPr>
        <w:t xml:space="preserve">4. </w:t>
      </w:r>
      <w:r w:rsidRPr="0093471B">
        <w:rPr>
          <w:rFonts w:ascii="Times New Roman" w:hAnsi="Times New Roman" w:cs="Times New Roman"/>
          <w:b/>
          <w:sz w:val="24"/>
          <w:szCs w:val="24"/>
        </w:rPr>
        <w:t>Основы здорового образа</w:t>
      </w:r>
      <w:r w:rsidRPr="0093471B">
        <w:rPr>
          <w:rFonts w:ascii="Times New Roman" w:hAnsi="Times New Roman" w:cs="Times New Roman"/>
          <w:b/>
          <w:spacing w:val="-2"/>
          <w:sz w:val="24"/>
          <w:szCs w:val="24"/>
        </w:rPr>
        <w:t xml:space="preserve"> </w:t>
      </w:r>
      <w:r w:rsidRPr="0093471B">
        <w:rPr>
          <w:rFonts w:ascii="Times New Roman" w:hAnsi="Times New Roman" w:cs="Times New Roman"/>
          <w:b/>
          <w:sz w:val="24"/>
          <w:szCs w:val="24"/>
        </w:rPr>
        <w:t>жизни</w:t>
      </w:r>
    </w:p>
    <w:p w:rsidR="0093471B" w:rsidRPr="00647B46" w:rsidRDefault="0093471B" w:rsidP="00647B46">
      <w:pPr>
        <w:ind w:left="227" w:right="230"/>
        <w:rPr>
          <w:rFonts w:ascii="Times New Roman" w:hAnsi="Times New Roman" w:cs="Times New Roman"/>
          <w:sz w:val="24"/>
          <w:szCs w:val="24"/>
        </w:rPr>
      </w:pPr>
      <w:r w:rsidRPr="0093471B">
        <w:rPr>
          <w:rFonts w:ascii="Times New Roman" w:hAnsi="Times New Roman" w:cs="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w:t>
      </w:r>
      <w:r w:rsidRPr="0093471B">
        <w:rPr>
          <w:rFonts w:ascii="Times New Roman" w:hAnsi="Times New Roman" w:cs="Times New Roman"/>
          <w:spacing w:val="-1"/>
          <w:sz w:val="24"/>
          <w:szCs w:val="24"/>
        </w:rPr>
        <w:t xml:space="preserve"> </w:t>
      </w:r>
      <w:r w:rsidRPr="0093471B">
        <w:rPr>
          <w:rFonts w:ascii="Times New Roman" w:hAnsi="Times New Roman" w:cs="Times New Roman"/>
          <w:sz w:val="24"/>
          <w:szCs w:val="24"/>
        </w:rPr>
        <w:t>здоровье.</w:t>
      </w:r>
    </w:p>
    <w:p w:rsidR="0093471B" w:rsidRDefault="0093471B" w:rsidP="0093471B">
      <w:pPr>
        <w:widowControl w:val="0"/>
        <w:tabs>
          <w:tab w:val="left" w:pos="509"/>
        </w:tabs>
        <w:autoSpaceDE w:val="0"/>
        <w:autoSpaceDN w:val="0"/>
        <w:spacing w:before="2" w:line="320" w:lineRule="exact"/>
        <w:rPr>
          <w:rFonts w:ascii="Times New Roman" w:hAnsi="Times New Roman"/>
          <w:b/>
          <w:sz w:val="24"/>
          <w:szCs w:val="24"/>
        </w:rPr>
      </w:pPr>
      <w:r>
        <w:rPr>
          <w:rFonts w:ascii="Times New Roman" w:hAnsi="Times New Roman"/>
          <w:b/>
          <w:sz w:val="24"/>
          <w:szCs w:val="24"/>
        </w:rPr>
        <w:t xml:space="preserve">Раздел 5. </w:t>
      </w:r>
      <w:r w:rsidRPr="0093471B">
        <w:rPr>
          <w:rFonts w:ascii="Times New Roman" w:hAnsi="Times New Roman"/>
          <w:b/>
          <w:sz w:val="24"/>
          <w:szCs w:val="24"/>
        </w:rPr>
        <w:t>Основы медицинских знаний и оказание первой</w:t>
      </w:r>
      <w:r w:rsidRPr="0093471B">
        <w:rPr>
          <w:rFonts w:ascii="Times New Roman" w:hAnsi="Times New Roman"/>
          <w:b/>
          <w:spacing w:val="-7"/>
          <w:sz w:val="24"/>
          <w:szCs w:val="24"/>
        </w:rPr>
        <w:t xml:space="preserve"> </w:t>
      </w:r>
      <w:r w:rsidRPr="0093471B">
        <w:rPr>
          <w:rFonts w:ascii="Times New Roman" w:hAnsi="Times New Roman"/>
          <w:b/>
          <w:sz w:val="24"/>
          <w:szCs w:val="24"/>
        </w:rPr>
        <w:t>помощи</w:t>
      </w:r>
    </w:p>
    <w:p w:rsidR="0093471B" w:rsidRPr="0093471B" w:rsidRDefault="0093471B" w:rsidP="0093471B">
      <w:pPr>
        <w:widowControl w:val="0"/>
        <w:tabs>
          <w:tab w:val="left" w:pos="509"/>
        </w:tabs>
        <w:autoSpaceDE w:val="0"/>
        <w:autoSpaceDN w:val="0"/>
        <w:spacing w:before="2" w:line="320" w:lineRule="exact"/>
        <w:rPr>
          <w:rFonts w:ascii="Times New Roman" w:hAnsi="Times New Roman"/>
          <w:b/>
          <w:sz w:val="24"/>
          <w:szCs w:val="24"/>
        </w:rPr>
      </w:pPr>
      <w:r w:rsidRPr="0093471B">
        <w:rPr>
          <w:rFonts w:ascii="Times New Roman" w:hAnsi="Times New Roman" w:cs="Times New Roman"/>
          <w:sz w:val="24"/>
          <w:szCs w:val="24"/>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w:t>
      </w:r>
    </w:p>
    <w:p w:rsidR="00D90676" w:rsidRPr="00D90676" w:rsidRDefault="00D90676" w:rsidP="00D90676">
      <w:pPr>
        <w:rPr>
          <w:rFonts w:ascii="Times New Roman" w:hAnsi="Times New Roman" w:cs="Times New Roman"/>
          <w:b/>
          <w:sz w:val="24"/>
          <w:szCs w:val="24"/>
        </w:rPr>
      </w:pPr>
    </w:p>
    <w:p w:rsidR="00F36C0E" w:rsidRDefault="00F36C0E" w:rsidP="00F36C0E">
      <w:pPr>
        <w:spacing w:before="132"/>
        <w:ind w:left="4117"/>
        <w:rPr>
          <w:b/>
          <w:sz w:val="28"/>
        </w:rPr>
      </w:pPr>
    </w:p>
    <w:p w:rsidR="00F36C0E" w:rsidRDefault="00F36C0E" w:rsidP="00F36C0E">
      <w:pPr>
        <w:spacing w:before="132"/>
        <w:ind w:left="4117"/>
        <w:rPr>
          <w:b/>
          <w:sz w:val="28"/>
        </w:rPr>
      </w:pPr>
    </w:p>
    <w:p w:rsidR="00F36C0E" w:rsidRDefault="00F36C0E" w:rsidP="00F36C0E">
      <w:pPr>
        <w:spacing w:before="132"/>
        <w:ind w:left="4117"/>
        <w:rPr>
          <w:b/>
          <w:sz w:val="28"/>
        </w:rPr>
      </w:pPr>
    </w:p>
    <w:p w:rsidR="00F36C0E" w:rsidRDefault="00F36C0E" w:rsidP="00F36C0E">
      <w:pPr>
        <w:spacing w:before="132"/>
        <w:ind w:left="4117"/>
        <w:rPr>
          <w:b/>
          <w:sz w:val="28"/>
        </w:rPr>
      </w:pPr>
    </w:p>
    <w:p w:rsidR="00647B46" w:rsidRDefault="00647B46" w:rsidP="00F36C0E">
      <w:pPr>
        <w:spacing w:before="132"/>
        <w:ind w:left="4117"/>
        <w:rPr>
          <w:b/>
          <w:sz w:val="28"/>
        </w:rPr>
      </w:pPr>
    </w:p>
    <w:p w:rsidR="00F46B9A" w:rsidRPr="00AB6539" w:rsidRDefault="00F46B9A" w:rsidP="00F46B9A">
      <w:pPr>
        <w:jc w:val="center"/>
        <w:rPr>
          <w:rFonts w:ascii="Times New Roman" w:eastAsia="Times New Roman" w:hAnsi="Times New Roman"/>
          <w:b/>
          <w:sz w:val="28"/>
          <w:szCs w:val="28"/>
          <w:lang w:eastAsia="ru-RU"/>
        </w:rPr>
      </w:pPr>
      <w:r w:rsidRPr="00AB6539">
        <w:rPr>
          <w:rFonts w:ascii="Times New Roman" w:eastAsia="Times New Roman" w:hAnsi="Times New Roman"/>
          <w:b/>
          <w:sz w:val="28"/>
          <w:szCs w:val="28"/>
          <w:lang w:eastAsia="ru-RU"/>
        </w:rPr>
        <w:lastRenderedPageBreak/>
        <w:t>Тематическое планирование с указанием количества часов, отводимых на освоение каждой темы.</w:t>
      </w:r>
    </w:p>
    <w:p w:rsidR="00F36C0E" w:rsidRDefault="00F36C0E" w:rsidP="00F36C0E">
      <w:pPr>
        <w:pStyle w:val="ab"/>
        <w:spacing w:before="2" w:line="240" w:lineRule="auto"/>
        <w:ind w:left="0" w:firstLine="0"/>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984"/>
        <w:gridCol w:w="7782"/>
      </w:tblGrid>
      <w:tr w:rsidR="00CC48D4" w:rsidRPr="00565BC6" w:rsidTr="00CC48D4">
        <w:trPr>
          <w:trHeight w:val="560"/>
          <w:jc w:val="center"/>
        </w:trPr>
        <w:tc>
          <w:tcPr>
            <w:tcW w:w="988" w:type="dxa"/>
            <w:tcBorders>
              <w:right w:val="single" w:sz="4" w:space="0" w:color="auto"/>
            </w:tcBorders>
          </w:tcPr>
          <w:p w:rsidR="00CC48D4" w:rsidRPr="00565BC6" w:rsidRDefault="00CC48D4" w:rsidP="00353A1F">
            <w:pPr>
              <w:pStyle w:val="TableParagraph"/>
              <w:spacing w:line="276" w:lineRule="exact"/>
              <w:ind w:left="141" w:right="112" w:firstLine="194"/>
              <w:rPr>
                <w:b/>
                <w:sz w:val="24"/>
              </w:rPr>
            </w:pPr>
            <w:r w:rsidRPr="00565BC6">
              <w:rPr>
                <w:b/>
                <w:sz w:val="24"/>
              </w:rPr>
              <w:t>№ урока</w:t>
            </w:r>
          </w:p>
        </w:tc>
        <w:tc>
          <w:tcPr>
            <w:tcW w:w="1984" w:type="dxa"/>
            <w:tcBorders>
              <w:left w:val="single" w:sz="4" w:space="0" w:color="auto"/>
              <w:right w:val="single" w:sz="4" w:space="0" w:color="auto"/>
            </w:tcBorders>
          </w:tcPr>
          <w:p w:rsidR="00CC48D4" w:rsidRPr="00565BC6" w:rsidRDefault="00CC48D4" w:rsidP="003D1558">
            <w:pPr>
              <w:pStyle w:val="TableParagraph"/>
              <w:spacing w:line="256" w:lineRule="exact"/>
              <w:rPr>
                <w:b/>
                <w:sz w:val="24"/>
                <w:lang w:val="ru-RU"/>
              </w:rPr>
            </w:pPr>
            <w:r w:rsidRPr="00565BC6">
              <w:rPr>
                <w:b/>
                <w:sz w:val="24"/>
                <w:lang w:val="ru-RU"/>
              </w:rPr>
              <w:t>Количество часов</w:t>
            </w:r>
          </w:p>
        </w:tc>
        <w:tc>
          <w:tcPr>
            <w:tcW w:w="7782" w:type="dxa"/>
          </w:tcPr>
          <w:p w:rsidR="00CC48D4" w:rsidRPr="00565BC6" w:rsidRDefault="00CC48D4" w:rsidP="00353A1F">
            <w:pPr>
              <w:pStyle w:val="TableParagraph"/>
              <w:spacing w:line="273" w:lineRule="exact"/>
              <w:ind w:left="2936" w:right="2930"/>
              <w:jc w:val="center"/>
              <w:rPr>
                <w:b/>
                <w:sz w:val="24"/>
              </w:rPr>
            </w:pPr>
            <w:r w:rsidRPr="00565BC6">
              <w:rPr>
                <w:b/>
                <w:sz w:val="24"/>
              </w:rPr>
              <w:t>Тема урока</w:t>
            </w:r>
          </w:p>
        </w:tc>
      </w:tr>
      <w:tr w:rsidR="00CC48D4" w:rsidRPr="00565BC6" w:rsidTr="00DA6475">
        <w:trPr>
          <w:trHeight w:val="561"/>
          <w:jc w:val="center"/>
        </w:trPr>
        <w:tc>
          <w:tcPr>
            <w:tcW w:w="10754" w:type="dxa"/>
            <w:gridSpan w:val="3"/>
          </w:tcPr>
          <w:p w:rsidR="00CC48D4" w:rsidRPr="00565BC6" w:rsidRDefault="00CC48D4" w:rsidP="00E63625">
            <w:pPr>
              <w:pStyle w:val="TableParagraph"/>
              <w:tabs>
                <w:tab w:val="left" w:pos="1432"/>
              </w:tabs>
              <w:spacing w:line="273" w:lineRule="exact"/>
              <w:ind w:left="107"/>
              <w:jc w:val="center"/>
              <w:rPr>
                <w:b/>
                <w:sz w:val="24"/>
                <w:lang w:val="ru-RU"/>
              </w:rPr>
            </w:pPr>
            <w:r w:rsidRPr="00565BC6">
              <w:rPr>
                <w:b/>
                <w:sz w:val="24"/>
                <w:lang w:val="ru-RU"/>
              </w:rPr>
              <w:t>Раздел</w:t>
            </w:r>
            <w:r w:rsidRPr="00565BC6">
              <w:rPr>
                <w:b/>
                <w:spacing w:val="-2"/>
                <w:sz w:val="24"/>
                <w:lang w:val="ru-RU"/>
              </w:rPr>
              <w:t xml:space="preserve"> </w:t>
            </w:r>
            <w:r w:rsidRPr="00565BC6">
              <w:rPr>
                <w:b/>
                <w:sz w:val="24"/>
                <w:lang w:val="ru-RU"/>
              </w:rPr>
              <w:t>1</w:t>
            </w:r>
            <w:r w:rsidRPr="00565BC6">
              <w:rPr>
                <w:b/>
                <w:sz w:val="24"/>
                <w:lang w:val="ru-RU"/>
              </w:rPr>
              <w:tab/>
              <w:t>Мероприятия комплексной безопасности (14</w:t>
            </w:r>
            <w:r w:rsidRPr="00565BC6">
              <w:rPr>
                <w:b/>
                <w:spacing w:val="-1"/>
                <w:sz w:val="24"/>
                <w:lang w:val="ru-RU"/>
              </w:rPr>
              <w:t xml:space="preserve"> </w:t>
            </w:r>
            <w:r w:rsidRPr="00565BC6">
              <w:rPr>
                <w:b/>
                <w:sz w:val="24"/>
                <w:lang w:val="ru-RU"/>
              </w:rPr>
              <w:t>ч.)</w:t>
            </w:r>
          </w:p>
        </w:tc>
      </w:tr>
      <w:tr w:rsidR="00CC48D4" w:rsidRPr="00565BC6" w:rsidTr="00CC48D4">
        <w:trPr>
          <w:trHeight w:val="553"/>
          <w:jc w:val="center"/>
        </w:trPr>
        <w:tc>
          <w:tcPr>
            <w:tcW w:w="988" w:type="dxa"/>
          </w:tcPr>
          <w:p w:rsidR="00CC48D4" w:rsidRPr="00565BC6" w:rsidRDefault="00CC48D4" w:rsidP="00353A1F">
            <w:pPr>
              <w:pStyle w:val="TableParagraph"/>
              <w:spacing w:line="275" w:lineRule="exact"/>
              <w:ind w:left="6"/>
              <w:jc w:val="center"/>
              <w:rPr>
                <w:b/>
                <w:sz w:val="24"/>
              </w:rPr>
            </w:pPr>
            <w:r w:rsidRPr="00565BC6">
              <w:rPr>
                <w:b/>
                <w:sz w:val="24"/>
              </w:rPr>
              <w:t>1</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tabs>
                <w:tab w:val="left" w:pos="1212"/>
                <w:tab w:val="left" w:pos="2318"/>
                <w:tab w:val="left" w:pos="3462"/>
                <w:tab w:val="left" w:pos="4544"/>
                <w:tab w:val="left" w:pos="6095"/>
                <w:tab w:val="left" w:pos="6913"/>
              </w:tabs>
              <w:spacing w:line="270" w:lineRule="exact"/>
              <w:ind w:left="106"/>
              <w:rPr>
                <w:sz w:val="24"/>
                <w:lang w:val="ru-RU"/>
              </w:rPr>
            </w:pPr>
            <w:r w:rsidRPr="00565BC6">
              <w:rPr>
                <w:sz w:val="24"/>
                <w:lang w:val="ru-RU"/>
              </w:rPr>
              <w:t>Бытовые</w:t>
            </w:r>
            <w:r w:rsidRPr="00565BC6">
              <w:rPr>
                <w:sz w:val="24"/>
                <w:lang w:val="ru-RU"/>
              </w:rPr>
              <w:tab/>
              <w:t>приборы</w:t>
            </w:r>
            <w:r w:rsidRPr="00565BC6">
              <w:rPr>
                <w:sz w:val="24"/>
                <w:lang w:val="ru-RU"/>
              </w:rPr>
              <w:tab/>
              <w:t>контроля</w:t>
            </w:r>
            <w:r w:rsidRPr="00565BC6">
              <w:rPr>
                <w:sz w:val="24"/>
                <w:lang w:val="ru-RU"/>
              </w:rPr>
              <w:tab/>
              <w:t>качества</w:t>
            </w:r>
            <w:r w:rsidRPr="00565BC6">
              <w:rPr>
                <w:sz w:val="24"/>
                <w:lang w:val="ru-RU"/>
              </w:rPr>
              <w:tab/>
              <w:t>окружающей</w:t>
            </w:r>
            <w:r w:rsidRPr="00565BC6">
              <w:rPr>
                <w:sz w:val="24"/>
                <w:lang w:val="ru-RU"/>
              </w:rPr>
              <w:tab/>
              <w:t>среды</w:t>
            </w:r>
            <w:r w:rsidRPr="00565BC6">
              <w:rPr>
                <w:sz w:val="24"/>
                <w:lang w:val="ru-RU"/>
              </w:rPr>
              <w:tab/>
              <w:t>и</w:t>
            </w:r>
          </w:p>
          <w:p w:rsidR="00CC48D4" w:rsidRPr="00565BC6" w:rsidRDefault="00CC48D4" w:rsidP="00353A1F">
            <w:pPr>
              <w:pStyle w:val="TableParagraph"/>
              <w:spacing w:line="264" w:lineRule="exact"/>
              <w:ind w:left="106"/>
              <w:rPr>
                <w:sz w:val="24"/>
              </w:rPr>
            </w:pPr>
            <w:r w:rsidRPr="00565BC6">
              <w:rPr>
                <w:sz w:val="24"/>
              </w:rPr>
              <w:t>продуктов питания.</w:t>
            </w:r>
          </w:p>
        </w:tc>
      </w:tr>
      <w:tr w:rsidR="00CC48D4" w:rsidRPr="00565BC6" w:rsidTr="00CC48D4">
        <w:trPr>
          <w:trHeight w:val="827"/>
          <w:jc w:val="center"/>
        </w:trPr>
        <w:tc>
          <w:tcPr>
            <w:tcW w:w="988" w:type="dxa"/>
          </w:tcPr>
          <w:p w:rsidR="00CC48D4" w:rsidRPr="00565BC6" w:rsidRDefault="00CC48D4" w:rsidP="00353A1F">
            <w:pPr>
              <w:pStyle w:val="TableParagraph"/>
              <w:spacing w:line="273" w:lineRule="exact"/>
              <w:ind w:left="6"/>
              <w:jc w:val="center"/>
              <w:rPr>
                <w:b/>
                <w:sz w:val="24"/>
              </w:rPr>
            </w:pPr>
            <w:r w:rsidRPr="00565BC6">
              <w:rPr>
                <w:b/>
                <w:sz w:val="24"/>
              </w:rPr>
              <w:t>2</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tabs>
                <w:tab w:val="left" w:pos="1440"/>
                <w:tab w:val="left" w:pos="2560"/>
                <w:tab w:val="left" w:pos="4138"/>
                <w:tab w:val="left" w:pos="5496"/>
                <w:tab w:val="left" w:pos="6916"/>
              </w:tabs>
              <w:spacing w:line="268" w:lineRule="exact"/>
              <w:ind w:left="106"/>
              <w:rPr>
                <w:sz w:val="24"/>
                <w:lang w:val="ru-RU"/>
              </w:rPr>
            </w:pPr>
            <w:r w:rsidRPr="00565BC6">
              <w:rPr>
                <w:sz w:val="24"/>
                <w:lang w:val="ru-RU"/>
              </w:rPr>
              <w:t>Основные</w:t>
            </w:r>
            <w:r w:rsidRPr="00565BC6">
              <w:rPr>
                <w:sz w:val="24"/>
                <w:lang w:val="ru-RU"/>
              </w:rPr>
              <w:tab/>
              <w:t>правила</w:t>
            </w:r>
            <w:r w:rsidRPr="00565BC6">
              <w:rPr>
                <w:sz w:val="24"/>
                <w:lang w:val="ru-RU"/>
              </w:rPr>
              <w:tab/>
              <w:t>пользования</w:t>
            </w:r>
            <w:r w:rsidRPr="00565BC6">
              <w:rPr>
                <w:sz w:val="24"/>
                <w:lang w:val="ru-RU"/>
              </w:rPr>
              <w:tab/>
              <w:t>бытовыми</w:t>
            </w:r>
            <w:r w:rsidRPr="00565BC6">
              <w:rPr>
                <w:sz w:val="24"/>
                <w:lang w:val="ru-RU"/>
              </w:rPr>
              <w:tab/>
              <w:t>приборами</w:t>
            </w:r>
            <w:r w:rsidRPr="00565BC6">
              <w:rPr>
                <w:sz w:val="24"/>
                <w:lang w:val="ru-RU"/>
              </w:rPr>
              <w:tab/>
              <w:t>и</w:t>
            </w:r>
          </w:p>
          <w:p w:rsidR="00CC48D4" w:rsidRPr="00565BC6" w:rsidRDefault="00CC48D4" w:rsidP="00353A1F">
            <w:pPr>
              <w:pStyle w:val="TableParagraph"/>
              <w:tabs>
                <w:tab w:val="left" w:pos="1981"/>
                <w:tab w:val="left" w:pos="3379"/>
                <w:tab w:val="left" w:pos="4480"/>
                <w:tab w:val="left" w:pos="5429"/>
              </w:tabs>
              <w:spacing w:line="270" w:lineRule="atLeast"/>
              <w:ind w:left="106" w:right="103"/>
              <w:rPr>
                <w:sz w:val="24"/>
                <w:lang w:val="ru-RU"/>
              </w:rPr>
            </w:pPr>
            <w:r w:rsidRPr="00565BC6">
              <w:rPr>
                <w:sz w:val="24"/>
                <w:lang w:val="ru-RU"/>
              </w:rPr>
              <w:t>инструментами,</w:t>
            </w:r>
            <w:r w:rsidRPr="00565BC6">
              <w:rPr>
                <w:sz w:val="24"/>
                <w:lang w:val="ru-RU"/>
              </w:rPr>
              <w:tab/>
              <w:t>средствами</w:t>
            </w:r>
            <w:r w:rsidRPr="00565BC6">
              <w:rPr>
                <w:sz w:val="24"/>
                <w:lang w:val="ru-RU"/>
              </w:rPr>
              <w:tab/>
              <w:t>бытовой</w:t>
            </w:r>
            <w:r w:rsidRPr="00565BC6">
              <w:rPr>
                <w:sz w:val="24"/>
                <w:lang w:val="ru-RU"/>
              </w:rPr>
              <w:tab/>
              <w:t>химии,</w:t>
            </w:r>
            <w:r w:rsidRPr="00565BC6">
              <w:rPr>
                <w:sz w:val="24"/>
                <w:lang w:val="ru-RU"/>
              </w:rPr>
              <w:tab/>
            </w:r>
            <w:r w:rsidRPr="00565BC6">
              <w:rPr>
                <w:spacing w:val="-1"/>
                <w:sz w:val="24"/>
                <w:lang w:val="ru-RU"/>
              </w:rPr>
              <w:t xml:space="preserve">персональными </w:t>
            </w:r>
            <w:r w:rsidRPr="00565BC6">
              <w:rPr>
                <w:sz w:val="24"/>
                <w:lang w:val="ru-RU"/>
              </w:rPr>
              <w:t>компьютерами и</w:t>
            </w:r>
            <w:r w:rsidRPr="00565BC6">
              <w:rPr>
                <w:spacing w:val="-1"/>
                <w:sz w:val="24"/>
                <w:lang w:val="ru-RU"/>
              </w:rPr>
              <w:t xml:space="preserve"> </w:t>
            </w:r>
            <w:r w:rsidRPr="00565BC6">
              <w:rPr>
                <w:sz w:val="24"/>
                <w:lang w:val="ru-RU"/>
              </w:rPr>
              <w:t>др.</w:t>
            </w:r>
            <w:r w:rsidR="0044642B">
              <w:rPr>
                <w:sz w:val="24"/>
                <w:lang w:val="ru-RU"/>
              </w:rPr>
              <w:t xml:space="preserve"> Информационная безопасность подростка.</w:t>
            </w:r>
          </w:p>
        </w:tc>
      </w:tr>
      <w:tr w:rsidR="00CC48D4" w:rsidRPr="00565BC6" w:rsidTr="00CC48D4">
        <w:trPr>
          <w:trHeight w:val="552"/>
          <w:jc w:val="center"/>
        </w:trPr>
        <w:tc>
          <w:tcPr>
            <w:tcW w:w="988" w:type="dxa"/>
          </w:tcPr>
          <w:p w:rsidR="00CC48D4" w:rsidRPr="00565BC6" w:rsidRDefault="00CC48D4" w:rsidP="00353A1F">
            <w:pPr>
              <w:pStyle w:val="TableParagraph"/>
              <w:spacing w:line="273" w:lineRule="exact"/>
              <w:ind w:left="6"/>
              <w:jc w:val="center"/>
              <w:rPr>
                <w:b/>
                <w:sz w:val="24"/>
              </w:rPr>
            </w:pPr>
            <w:r w:rsidRPr="00565BC6">
              <w:rPr>
                <w:b/>
                <w:sz w:val="24"/>
              </w:rPr>
              <w:t>3</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spacing w:line="268" w:lineRule="exact"/>
              <w:ind w:left="106"/>
              <w:rPr>
                <w:sz w:val="24"/>
                <w:lang w:val="ru-RU"/>
              </w:rPr>
            </w:pPr>
            <w:r w:rsidRPr="00565BC6">
              <w:rPr>
                <w:sz w:val="24"/>
                <w:lang w:val="ru-RU"/>
              </w:rPr>
              <w:t>Пожары в жилых и общественных зданиях, их причины и</w:t>
            </w:r>
          </w:p>
          <w:p w:rsidR="00CC48D4" w:rsidRPr="00565BC6" w:rsidRDefault="00CC48D4" w:rsidP="00353A1F">
            <w:pPr>
              <w:pStyle w:val="TableParagraph"/>
              <w:spacing w:line="264" w:lineRule="exact"/>
              <w:ind w:left="106"/>
              <w:rPr>
                <w:sz w:val="24"/>
              </w:rPr>
            </w:pPr>
            <w:r w:rsidRPr="00565BC6">
              <w:rPr>
                <w:sz w:val="24"/>
              </w:rPr>
              <w:t>последствия</w:t>
            </w:r>
          </w:p>
        </w:tc>
      </w:tr>
      <w:tr w:rsidR="00CC48D4" w:rsidRPr="00565BC6" w:rsidTr="00CC48D4">
        <w:trPr>
          <w:trHeight w:val="551"/>
          <w:jc w:val="center"/>
        </w:trPr>
        <w:tc>
          <w:tcPr>
            <w:tcW w:w="988" w:type="dxa"/>
          </w:tcPr>
          <w:p w:rsidR="00CC48D4" w:rsidRPr="00565BC6" w:rsidRDefault="00CC48D4" w:rsidP="00353A1F">
            <w:pPr>
              <w:pStyle w:val="TableParagraph"/>
              <w:spacing w:line="273" w:lineRule="exact"/>
              <w:ind w:left="6"/>
              <w:jc w:val="center"/>
              <w:rPr>
                <w:b/>
                <w:sz w:val="24"/>
              </w:rPr>
            </w:pPr>
            <w:r w:rsidRPr="00565BC6">
              <w:rPr>
                <w:b/>
                <w:sz w:val="24"/>
              </w:rPr>
              <w:t>4</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spacing w:line="268" w:lineRule="exact"/>
              <w:ind w:left="106"/>
              <w:rPr>
                <w:sz w:val="24"/>
                <w:lang w:val="ru-RU"/>
              </w:rPr>
            </w:pPr>
            <w:r w:rsidRPr="00565BC6">
              <w:rPr>
                <w:sz w:val="24"/>
                <w:lang w:val="ru-RU"/>
              </w:rPr>
              <w:t>Профилактика пожаров в повседневной жизни и организация</w:t>
            </w:r>
          </w:p>
          <w:p w:rsidR="00CC48D4" w:rsidRPr="00565BC6" w:rsidRDefault="00CC48D4" w:rsidP="00353A1F">
            <w:pPr>
              <w:pStyle w:val="TableParagraph"/>
              <w:spacing w:line="264" w:lineRule="exact"/>
              <w:ind w:left="106"/>
              <w:rPr>
                <w:sz w:val="24"/>
              </w:rPr>
            </w:pPr>
            <w:r w:rsidRPr="00565BC6">
              <w:rPr>
                <w:sz w:val="24"/>
              </w:rPr>
              <w:t>защиты населения</w:t>
            </w:r>
          </w:p>
        </w:tc>
      </w:tr>
      <w:tr w:rsidR="00CC48D4" w:rsidRPr="00565BC6" w:rsidTr="00CC48D4">
        <w:trPr>
          <w:trHeight w:val="827"/>
          <w:jc w:val="center"/>
        </w:trPr>
        <w:tc>
          <w:tcPr>
            <w:tcW w:w="988" w:type="dxa"/>
          </w:tcPr>
          <w:p w:rsidR="00CC48D4" w:rsidRPr="00565BC6" w:rsidRDefault="00CC48D4" w:rsidP="00353A1F">
            <w:pPr>
              <w:pStyle w:val="TableParagraph"/>
              <w:spacing w:line="273" w:lineRule="exact"/>
              <w:ind w:left="6"/>
              <w:jc w:val="center"/>
              <w:rPr>
                <w:b/>
                <w:sz w:val="24"/>
              </w:rPr>
            </w:pPr>
            <w:r w:rsidRPr="00565BC6">
              <w:rPr>
                <w:b/>
                <w:sz w:val="24"/>
              </w:rPr>
              <w:t>5</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tabs>
                <w:tab w:val="left" w:pos="1018"/>
                <w:tab w:val="left" w:pos="2526"/>
                <w:tab w:val="left" w:pos="2890"/>
                <w:tab w:val="left" w:pos="4803"/>
                <w:tab w:val="left" w:pos="5883"/>
                <w:tab w:val="left" w:pos="6231"/>
              </w:tabs>
              <w:spacing w:line="268" w:lineRule="exact"/>
              <w:ind w:left="106"/>
              <w:rPr>
                <w:sz w:val="24"/>
                <w:lang w:val="ru-RU"/>
              </w:rPr>
            </w:pPr>
            <w:r w:rsidRPr="00565BC6">
              <w:rPr>
                <w:sz w:val="24"/>
                <w:lang w:val="ru-RU"/>
              </w:rPr>
              <w:t>Права,</w:t>
            </w:r>
            <w:r w:rsidRPr="00565BC6">
              <w:rPr>
                <w:sz w:val="24"/>
                <w:lang w:val="ru-RU"/>
              </w:rPr>
              <w:tab/>
              <w:t>обязанности</w:t>
            </w:r>
            <w:r w:rsidRPr="00565BC6">
              <w:rPr>
                <w:sz w:val="24"/>
                <w:lang w:val="ru-RU"/>
              </w:rPr>
              <w:tab/>
              <w:t>и</w:t>
            </w:r>
            <w:r w:rsidRPr="00565BC6">
              <w:rPr>
                <w:sz w:val="24"/>
                <w:lang w:val="ru-RU"/>
              </w:rPr>
              <w:tab/>
              <w:t>ответственность</w:t>
            </w:r>
            <w:r w:rsidRPr="00565BC6">
              <w:rPr>
                <w:sz w:val="24"/>
                <w:lang w:val="ru-RU"/>
              </w:rPr>
              <w:tab/>
              <w:t>граждан</w:t>
            </w:r>
            <w:r w:rsidRPr="00565BC6">
              <w:rPr>
                <w:sz w:val="24"/>
                <w:lang w:val="ru-RU"/>
              </w:rPr>
              <w:tab/>
              <w:t>в</w:t>
            </w:r>
            <w:r w:rsidRPr="00565BC6">
              <w:rPr>
                <w:sz w:val="24"/>
                <w:lang w:val="ru-RU"/>
              </w:rPr>
              <w:tab/>
              <w:t>области</w:t>
            </w:r>
          </w:p>
          <w:p w:rsidR="00CC48D4" w:rsidRPr="00565BC6" w:rsidRDefault="00CC48D4" w:rsidP="00353A1F">
            <w:pPr>
              <w:pStyle w:val="TableParagraph"/>
              <w:spacing w:line="270" w:lineRule="atLeast"/>
              <w:ind w:left="106"/>
              <w:rPr>
                <w:sz w:val="24"/>
              </w:rPr>
            </w:pPr>
            <w:r w:rsidRPr="00565BC6">
              <w:rPr>
                <w:sz w:val="24"/>
                <w:lang w:val="ru-RU"/>
              </w:rPr>
              <w:t xml:space="preserve">пожарной безопасности. Обеспечение личной безопасности при пожарах. </w:t>
            </w:r>
            <w:r w:rsidRPr="00565BC6">
              <w:rPr>
                <w:sz w:val="24"/>
              </w:rPr>
              <w:t>Первичные средства пожаротушения</w:t>
            </w:r>
          </w:p>
        </w:tc>
      </w:tr>
      <w:tr w:rsidR="00CC48D4" w:rsidRPr="00565BC6" w:rsidTr="00CC48D4">
        <w:trPr>
          <w:trHeight w:val="1103"/>
          <w:jc w:val="center"/>
        </w:trPr>
        <w:tc>
          <w:tcPr>
            <w:tcW w:w="988" w:type="dxa"/>
          </w:tcPr>
          <w:p w:rsidR="00CC48D4" w:rsidRPr="00565BC6" w:rsidRDefault="00CC48D4" w:rsidP="00353A1F">
            <w:pPr>
              <w:pStyle w:val="TableParagraph"/>
              <w:spacing w:line="273" w:lineRule="exact"/>
              <w:ind w:left="6"/>
              <w:jc w:val="center"/>
              <w:rPr>
                <w:b/>
                <w:sz w:val="24"/>
              </w:rPr>
            </w:pPr>
            <w:r w:rsidRPr="00565BC6">
              <w:rPr>
                <w:b/>
                <w:sz w:val="24"/>
              </w:rPr>
              <w:t>6</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ind w:left="106" w:right="103"/>
              <w:jc w:val="both"/>
              <w:rPr>
                <w:sz w:val="24"/>
                <w:lang w:val="ru-RU"/>
              </w:rPr>
            </w:pPr>
            <w:r w:rsidRPr="00565BC6">
              <w:rPr>
                <w:sz w:val="24"/>
                <w:lang w:val="ru-RU"/>
              </w:rPr>
              <w:t>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w:t>
            </w:r>
          </w:p>
          <w:p w:rsidR="00CC48D4" w:rsidRPr="00565BC6" w:rsidRDefault="00CC48D4" w:rsidP="00353A1F">
            <w:pPr>
              <w:pStyle w:val="TableParagraph"/>
              <w:spacing w:line="264" w:lineRule="exact"/>
              <w:ind w:left="106"/>
              <w:jc w:val="both"/>
              <w:rPr>
                <w:sz w:val="24"/>
                <w:lang w:val="ru-RU"/>
              </w:rPr>
            </w:pPr>
            <w:r w:rsidRPr="00565BC6">
              <w:rPr>
                <w:sz w:val="24"/>
                <w:lang w:val="ru-RU"/>
              </w:rPr>
              <w:t>и велосипедиста.</w:t>
            </w:r>
          </w:p>
        </w:tc>
      </w:tr>
      <w:tr w:rsidR="00CC48D4" w:rsidRPr="00565BC6" w:rsidTr="00CC48D4">
        <w:trPr>
          <w:trHeight w:val="276"/>
          <w:jc w:val="center"/>
        </w:trPr>
        <w:tc>
          <w:tcPr>
            <w:tcW w:w="988" w:type="dxa"/>
          </w:tcPr>
          <w:p w:rsidR="00CC48D4" w:rsidRPr="00565BC6" w:rsidRDefault="00CC48D4" w:rsidP="00353A1F">
            <w:pPr>
              <w:pStyle w:val="TableParagraph"/>
              <w:spacing w:line="256" w:lineRule="exact"/>
              <w:ind w:left="6"/>
              <w:jc w:val="center"/>
              <w:rPr>
                <w:b/>
                <w:sz w:val="24"/>
              </w:rPr>
            </w:pPr>
            <w:r w:rsidRPr="00565BC6">
              <w:rPr>
                <w:b/>
                <w:sz w:val="24"/>
              </w:rPr>
              <w:t>7</w:t>
            </w:r>
          </w:p>
        </w:tc>
        <w:tc>
          <w:tcPr>
            <w:tcW w:w="1984" w:type="dxa"/>
          </w:tcPr>
          <w:p w:rsidR="00CC48D4" w:rsidRPr="00565BC6" w:rsidRDefault="00A262EA" w:rsidP="00A262EA">
            <w:pPr>
              <w:pStyle w:val="TableParagraph"/>
              <w:jc w:val="center"/>
              <w:rPr>
                <w:sz w:val="20"/>
                <w:lang w:val="ru-RU"/>
              </w:rPr>
            </w:pPr>
            <w:r w:rsidRPr="00565BC6">
              <w:rPr>
                <w:sz w:val="20"/>
                <w:lang w:val="ru-RU"/>
              </w:rPr>
              <w:t>1</w:t>
            </w:r>
          </w:p>
        </w:tc>
        <w:tc>
          <w:tcPr>
            <w:tcW w:w="7782" w:type="dxa"/>
          </w:tcPr>
          <w:p w:rsidR="00CC48D4" w:rsidRPr="00565BC6" w:rsidRDefault="00CC48D4" w:rsidP="00353A1F">
            <w:pPr>
              <w:pStyle w:val="TableParagraph"/>
              <w:spacing w:line="256" w:lineRule="exact"/>
              <w:ind w:left="106"/>
              <w:rPr>
                <w:i/>
                <w:sz w:val="24"/>
              </w:rPr>
            </w:pPr>
            <w:r w:rsidRPr="00565BC6">
              <w:rPr>
                <w:sz w:val="24"/>
              </w:rPr>
              <w:t>Средства индивидуальной защиты велосипедиста</w:t>
            </w:r>
            <w:r w:rsidRPr="00565BC6">
              <w:rPr>
                <w:i/>
                <w:sz w:val="24"/>
              </w:rPr>
              <w:t>.</w:t>
            </w:r>
          </w:p>
        </w:tc>
      </w:tr>
      <w:tr w:rsidR="00CC48D4" w:rsidRPr="00565BC6" w:rsidTr="00CC48D4">
        <w:trPr>
          <w:trHeight w:val="553"/>
          <w:jc w:val="center"/>
        </w:trPr>
        <w:tc>
          <w:tcPr>
            <w:tcW w:w="988" w:type="dxa"/>
          </w:tcPr>
          <w:p w:rsidR="00CC48D4" w:rsidRPr="00565BC6" w:rsidRDefault="00CC48D4" w:rsidP="00353A1F">
            <w:pPr>
              <w:pStyle w:val="TableParagraph"/>
              <w:spacing w:line="275" w:lineRule="exact"/>
              <w:ind w:left="6"/>
              <w:jc w:val="center"/>
              <w:rPr>
                <w:b/>
                <w:sz w:val="24"/>
              </w:rPr>
            </w:pPr>
            <w:r w:rsidRPr="00565BC6">
              <w:rPr>
                <w:b/>
                <w:sz w:val="24"/>
              </w:rPr>
              <w:t>8</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spacing w:line="270" w:lineRule="exact"/>
              <w:ind w:left="106"/>
              <w:rPr>
                <w:sz w:val="24"/>
                <w:lang w:val="ru-RU"/>
              </w:rPr>
            </w:pPr>
            <w:r w:rsidRPr="00565BC6">
              <w:rPr>
                <w:sz w:val="24"/>
                <w:lang w:val="ru-RU"/>
              </w:rPr>
              <w:t>Причины дорожно-транспортных происшествий и травматизм</w:t>
            </w:r>
          </w:p>
          <w:p w:rsidR="00CC48D4" w:rsidRPr="0020798A" w:rsidRDefault="0020798A" w:rsidP="00353A1F">
            <w:pPr>
              <w:pStyle w:val="TableParagraph"/>
              <w:spacing w:line="264" w:lineRule="exact"/>
              <w:ind w:left="106"/>
              <w:rPr>
                <w:sz w:val="24"/>
                <w:lang w:val="ru-RU"/>
              </w:rPr>
            </w:pPr>
            <w:r w:rsidRPr="0020798A">
              <w:rPr>
                <w:sz w:val="24"/>
                <w:lang w:val="ru-RU"/>
              </w:rPr>
              <w:t>Л</w:t>
            </w:r>
            <w:r w:rsidR="00CC48D4" w:rsidRPr="0020798A">
              <w:rPr>
                <w:sz w:val="24"/>
                <w:lang w:val="ru-RU"/>
              </w:rPr>
              <w:t>юдей</w:t>
            </w:r>
            <w:r>
              <w:rPr>
                <w:sz w:val="24"/>
                <w:lang w:val="ru-RU"/>
              </w:rPr>
              <w:t>. Ответственность несовершеннолетних за правонарушения.</w:t>
            </w:r>
          </w:p>
        </w:tc>
      </w:tr>
      <w:tr w:rsidR="00CC48D4" w:rsidRPr="00565BC6" w:rsidTr="00CC48D4">
        <w:trPr>
          <w:trHeight w:val="551"/>
          <w:jc w:val="center"/>
        </w:trPr>
        <w:tc>
          <w:tcPr>
            <w:tcW w:w="988" w:type="dxa"/>
          </w:tcPr>
          <w:p w:rsidR="00CC48D4" w:rsidRPr="0020798A" w:rsidRDefault="00CC48D4" w:rsidP="00353A1F">
            <w:pPr>
              <w:pStyle w:val="TableParagraph"/>
              <w:spacing w:line="273" w:lineRule="exact"/>
              <w:ind w:left="6"/>
              <w:jc w:val="center"/>
              <w:rPr>
                <w:b/>
                <w:sz w:val="24"/>
                <w:lang w:val="ru-RU"/>
              </w:rPr>
            </w:pPr>
            <w:r w:rsidRPr="0020798A">
              <w:rPr>
                <w:b/>
                <w:sz w:val="24"/>
                <w:lang w:val="ru-RU"/>
              </w:rPr>
              <w:t>9</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spacing w:line="268" w:lineRule="exact"/>
              <w:ind w:left="106"/>
              <w:rPr>
                <w:sz w:val="24"/>
                <w:lang w:val="ru-RU"/>
              </w:rPr>
            </w:pPr>
            <w:r w:rsidRPr="00565BC6">
              <w:rPr>
                <w:sz w:val="24"/>
                <w:lang w:val="ru-RU"/>
              </w:rPr>
              <w:t>Организация дорожного движения. Обязанности пешеходов</w:t>
            </w:r>
            <w:r w:rsidRPr="00565BC6">
              <w:rPr>
                <w:spacing w:val="59"/>
                <w:sz w:val="24"/>
                <w:lang w:val="ru-RU"/>
              </w:rPr>
              <w:t xml:space="preserve"> </w:t>
            </w:r>
            <w:r w:rsidRPr="00565BC6">
              <w:rPr>
                <w:sz w:val="24"/>
                <w:lang w:val="ru-RU"/>
              </w:rPr>
              <w:t>и</w:t>
            </w:r>
          </w:p>
          <w:p w:rsidR="00CC48D4" w:rsidRPr="0020798A" w:rsidRDefault="00CC48D4" w:rsidP="00353A1F">
            <w:pPr>
              <w:pStyle w:val="TableParagraph"/>
              <w:spacing w:line="264" w:lineRule="exact"/>
              <w:ind w:left="106"/>
              <w:rPr>
                <w:sz w:val="24"/>
                <w:lang w:val="ru-RU"/>
              </w:rPr>
            </w:pPr>
            <w:r w:rsidRPr="0020798A">
              <w:rPr>
                <w:sz w:val="24"/>
                <w:lang w:val="ru-RU"/>
              </w:rPr>
              <w:t>пассажиров</w:t>
            </w:r>
          </w:p>
        </w:tc>
      </w:tr>
      <w:tr w:rsidR="00CC48D4" w:rsidRPr="00565BC6" w:rsidTr="00CC48D4">
        <w:trPr>
          <w:trHeight w:val="275"/>
          <w:jc w:val="center"/>
        </w:trPr>
        <w:tc>
          <w:tcPr>
            <w:tcW w:w="988" w:type="dxa"/>
          </w:tcPr>
          <w:p w:rsidR="00CC48D4" w:rsidRPr="0020798A" w:rsidRDefault="00CC48D4" w:rsidP="00353A1F">
            <w:pPr>
              <w:pStyle w:val="TableParagraph"/>
              <w:spacing w:line="256" w:lineRule="exact"/>
              <w:ind w:left="315" w:right="309"/>
              <w:jc w:val="center"/>
              <w:rPr>
                <w:b/>
                <w:sz w:val="24"/>
                <w:lang w:val="ru-RU"/>
              </w:rPr>
            </w:pPr>
            <w:r w:rsidRPr="0020798A">
              <w:rPr>
                <w:b/>
                <w:sz w:val="24"/>
                <w:lang w:val="ru-RU"/>
              </w:rPr>
              <w:t>10</w:t>
            </w:r>
          </w:p>
        </w:tc>
        <w:tc>
          <w:tcPr>
            <w:tcW w:w="1984" w:type="dxa"/>
          </w:tcPr>
          <w:p w:rsidR="00CC48D4" w:rsidRPr="00565BC6" w:rsidRDefault="00A262EA" w:rsidP="00A262EA">
            <w:pPr>
              <w:pStyle w:val="TableParagraph"/>
              <w:jc w:val="center"/>
              <w:rPr>
                <w:sz w:val="20"/>
                <w:lang w:val="ru-RU"/>
              </w:rPr>
            </w:pPr>
            <w:r w:rsidRPr="00565BC6">
              <w:rPr>
                <w:sz w:val="20"/>
                <w:lang w:val="ru-RU"/>
              </w:rPr>
              <w:t>1</w:t>
            </w:r>
          </w:p>
        </w:tc>
        <w:tc>
          <w:tcPr>
            <w:tcW w:w="7782" w:type="dxa"/>
          </w:tcPr>
          <w:p w:rsidR="00CC48D4" w:rsidRPr="00565BC6" w:rsidRDefault="00CC48D4" w:rsidP="00353A1F">
            <w:pPr>
              <w:pStyle w:val="TableParagraph"/>
              <w:spacing w:line="256" w:lineRule="exact"/>
              <w:ind w:left="106"/>
              <w:rPr>
                <w:sz w:val="24"/>
                <w:lang w:val="ru-RU"/>
              </w:rPr>
            </w:pPr>
            <w:r w:rsidRPr="00565BC6">
              <w:rPr>
                <w:sz w:val="24"/>
                <w:lang w:val="ru-RU"/>
              </w:rPr>
              <w:t>Безопасное поведение на водоемах в различных условиях</w:t>
            </w:r>
          </w:p>
        </w:tc>
      </w:tr>
      <w:tr w:rsidR="00CC48D4" w:rsidRPr="00565BC6" w:rsidTr="00CC48D4">
        <w:trPr>
          <w:trHeight w:val="275"/>
          <w:jc w:val="center"/>
        </w:trPr>
        <w:tc>
          <w:tcPr>
            <w:tcW w:w="988" w:type="dxa"/>
          </w:tcPr>
          <w:p w:rsidR="00CC48D4" w:rsidRPr="00565BC6" w:rsidRDefault="00CC48D4" w:rsidP="00353A1F">
            <w:pPr>
              <w:pStyle w:val="TableParagraph"/>
              <w:spacing w:line="256" w:lineRule="exact"/>
              <w:ind w:left="315" w:right="309"/>
              <w:jc w:val="center"/>
              <w:rPr>
                <w:b/>
                <w:sz w:val="24"/>
              </w:rPr>
            </w:pPr>
            <w:r w:rsidRPr="00565BC6">
              <w:rPr>
                <w:b/>
                <w:sz w:val="24"/>
              </w:rPr>
              <w:t>11</w:t>
            </w:r>
          </w:p>
        </w:tc>
        <w:tc>
          <w:tcPr>
            <w:tcW w:w="1984" w:type="dxa"/>
          </w:tcPr>
          <w:p w:rsidR="00CC48D4" w:rsidRPr="00565BC6" w:rsidRDefault="00A262EA" w:rsidP="00A262EA">
            <w:pPr>
              <w:pStyle w:val="TableParagraph"/>
              <w:jc w:val="center"/>
              <w:rPr>
                <w:sz w:val="20"/>
                <w:lang w:val="ru-RU"/>
              </w:rPr>
            </w:pPr>
            <w:r w:rsidRPr="00565BC6">
              <w:rPr>
                <w:sz w:val="20"/>
                <w:lang w:val="ru-RU"/>
              </w:rPr>
              <w:t>1</w:t>
            </w:r>
          </w:p>
        </w:tc>
        <w:tc>
          <w:tcPr>
            <w:tcW w:w="7782" w:type="dxa"/>
          </w:tcPr>
          <w:p w:rsidR="00CC48D4" w:rsidRPr="00565BC6" w:rsidRDefault="00CC48D4" w:rsidP="00353A1F">
            <w:pPr>
              <w:pStyle w:val="TableParagraph"/>
              <w:spacing w:line="256" w:lineRule="exact"/>
              <w:ind w:left="106"/>
              <w:rPr>
                <w:sz w:val="24"/>
                <w:lang w:val="ru-RU"/>
              </w:rPr>
            </w:pPr>
            <w:r w:rsidRPr="00565BC6">
              <w:rPr>
                <w:sz w:val="24"/>
                <w:lang w:val="ru-RU"/>
              </w:rPr>
              <w:t>Оказание помощи терпящим бедствие на воде</w:t>
            </w:r>
          </w:p>
        </w:tc>
      </w:tr>
      <w:tr w:rsidR="00CC48D4" w:rsidRPr="00565BC6" w:rsidTr="00CC48D4">
        <w:trPr>
          <w:trHeight w:val="275"/>
          <w:jc w:val="center"/>
        </w:trPr>
        <w:tc>
          <w:tcPr>
            <w:tcW w:w="988" w:type="dxa"/>
          </w:tcPr>
          <w:p w:rsidR="00CC48D4" w:rsidRPr="00565BC6" w:rsidRDefault="00CC48D4" w:rsidP="00353A1F">
            <w:pPr>
              <w:pStyle w:val="TableParagraph"/>
              <w:spacing w:line="256" w:lineRule="exact"/>
              <w:ind w:left="315" w:right="309"/>
              <w:jc w:val="center"/>
              <w:rPr>
                <w:b/>
                <w:sz w:val="24"/>
              </w:rPr>
            </w:pPr>
            <w:r w:rsidRPr="00565BC6">
              <w:rPr>
                <w:b/>
                <w:sz w:val="24"/>
              </w:rPr>
              <w:t>12</w:t>
            </w:r>
          </w:p>
        </w:tc>
        <w:tc>
          <w:tcPr>
            <w:tcW w:w="1984" w:type="dxa"/>
          </w:tcPr>
          <w:p w:rsidR="00CC48D4" w:rsidRPr="00565BC6" w:rsidRDefault="00A262EA" w:rsidP="00A262EA">
            <w:pPr>
              <w:pStyle w:val="TableParagraph"/>
              <w:jc w:val="center"/>
              <w:rPr>
                <w:sz w:val="20"/>
                <w:lang w:val="ru-RU"/>
              </w:rPr>
            </w:pPr>
            <w:r w:rsidRPr="00565BC6">
              <w:rPr>
                <w:sz w:val="20"/>
                <w:lang w:val="ru-RU"/>
              </w:rPr>
              <w:t>1</w:t>
            </w:r>
          </w:p>
        </w:tc>
        <w:tc>
          <w:tcPr>
            <w:tcW w:w="7782" w:type="dxa"/>
          </w:tcPr>
          <w:p w:rsidR="00CC48D4" w:rsidRPr="00565BC6" w:rsidRDefault="00CC48D4" w:rsidP="00353A1F">
            <w:pPr>
              <w:pStyle w:val="TableParagraph"/>
              <w:spacing w:line="256" w:lineRule="exact"/>
              <w:ind w:left="106"/>
              <w:rPr>
                <w:sz w:val="24"/>
                <w:lang w:val="ru-RU"/>
              </w:rPr>
            </w:pPr>
            <w:r w:rsidRPr="00565BC6">
              <w:rPr>
                <w:sz w:val="24"/>
                <w:lang w:val="ru-RU"/>
              </w:rPr>
              <w:t>Правила безопасности в туристических походах и поездках</w:t>
            </w:r>
          </w:p>
        </w:tc>
      </w:tr>
      <w:tr w:rsidR="00CC48D4" w:rsidRPr="00565BC6" w:rsidTr="00CC48D4">
        <w:trPr>
          <w:trHeight w:val="275"/>
          <w:jc w:val="center"/>
        </w:trPr>
        <w:tc>
          <w:tcPr>
            <w:tcW w:w="988" w:type="dxa"/>
          </w:tcPr>
          <w:p w:rsidR="00CC48D4" w:rsidRPr="00565BC6" w:rsidRDefault="00CC48D4" w:rsidP="00353A1F">
            <w:pPr>
              <w:pStyle w:val="TableParagraph"/>
              <w:spacing w:line="256" w:lineRule="exact"/>
              <w:ind w:left="315" w:right="309"/>
              <w:jc w:val="center"/>
              <w:rPr>
                <w:b/>
                <w:sz w:val="24"/>
              </w:rPr>
            </w:pPr>
            <w:r w:rsidRPr="00565BC6">
              <w:rPr>
                <w:b/>
                <w:sz w:val="24"/>
              </w:rPr>
              <w:t>13</w:t>
            </w:r>
          </w:p>
        </w:tc>
        <w:tc>
          <w:tcPr>
            <w:tcW w:w="1984" w:type="dxa"/>
          </w:tcPr>
          <w:p w:rsidR="00CC48D4" w:rsidRPr="00565BC6" w:rsidRDefault="00A262EA" w:rsidP="00A262EA">
            <w:pPr>
              <w:pStyle w:val="TableParagraph"/>
              <w:jc w:val="center"/>
              <w:rPr>
                <w:sz w:val="20"/>
                <w:lang w:val="ru-RU"/>
              </w:rPr>
            </w:pPr>
            <w:r w:rsidRPr="00565BC6">
              <w:rPr>
                <w:sz w:val="20"/>
                <w:lang w:val="ru-RU"/>
              </w:rPr>
              <w:t>1</w:t>
            </w:r>
          </w:p>
        </w:tc>
        <w:tc>
          <w:tcPr>
            <w:tcW w:w="7782" w:type="dxa"/>
          </w:tcPr>
          <w:p w:rsidR="00CC48D4" w:rsidRPr="00565BC6" w:rsidRDefault="00CC48D4" w:rsidP="00353A1F">
            <w:pPr>
              <w:pStyle w:val="TableParagraph"/>
              <w:spacing w:line="256" w:lineRule="exact"/>
              <w:ind w:left="106"/>
              <w:rPr>
                <w:sz w:val="24"/>
                <w:lang w:val="ru-RU"/>
              </w:rPr>
            </w:pPr>
            <w:r w:rsidRPr="00565BC6">
              <w:rPr>
                <w:sz w:val="24"/>
                <w:lang w:val="ru-RU"/>
              </w:rPr>
              <w:t>Загрязнение окружающей природной среды и здоровье человека</w:t>
            </w:r>
          </w:p>
        </w:tc>
      </w:tr>
      <w:tr w:rsidR="00CC48D4" w:rsidRPr="00565BC6" w:rsidTr="00CC48D4">
        <w:trPr>
          <w:trHeight w:val="554"/>
          <w:jc w:val="center"/>
        </w:trPr>
        <w:tc>
          <w:tcPr>
            <w:tcW w:w="988" w:type="dxa"/>
            <w:tcBorders>
              <w:right w:val="single" w:sz="4" w:space="0" w:color="auto"/>
            </w:tcBorders>
          </w:tcPr>
          <w:p w:rsidR="00CC48D4" w:rsidRPr="00565BC6" w:rsidRDefault="00CC48D4" w:rsidP="00353A1F">
            <w:pPr>
              <w:pStyle w:val="TableParagraph"/>
              <w:spacing w:line="275" w:lineRule="exact"/>
              <w:ind w:left="315" w:right="309"/>
              <w:jc w:val="center"/>
              <w:rPr>
                <w:b/>
                <w:sz w:val="24"/>
              </w:rPr>
            </w:pPr>
            <w:r w:rsidRPr="00565BC6">
              <w:rPr>
                <w:b/>
                <w:sz w:val="24"/>
              </w:rPr>
              <w:t>14</w:t>
            </w:r>
          </w:p>
        </w:tc>
        <w:tc>
          <w:tcPr>
            <w:tcW w:w="1984" w:type="dxa"/>
            <w:tcBorders>
              <w:left w:val="single" w:sz="4" w:space="0" w:color="auto"/>
              <w:right w:val="single" w:sz="4" w:space="0" w:color="auto"/>
            </w:tcBorders>
          </w:tcPr>
          <w:p w:rsidR="00CC48D4" w:rsidRPr="00565BC6" w:rsidRDefault="00A262EA" w:rsidP="00A262EA">
            <w:pPr>
              <w:pStyle w:val="TableParagraph"/>
              <w:jc w:val="center"/>
              <w:rPr>
                <w:sz w:val="24"/>
                <w:lang w:val="ru-RU"/>
              </w:rPr>
            </w:pPr>
            <w:r w:rsidRPr="00565BC6">
              <w:rPr>
                <w:sz w:val="24"/>
                <w:lang w:val="ru-RU"/>
              </w:rPr>
              <w:t>1</w:t>
            </w:r>
          </w:p>
        </w:tc>
        <w:tc>
          <w:tcPr>
            <w:tcW w:w="7782" w:type="dxa"/>
            <w:tcBorders>
              <w:left w:val="single" w:sz="4" w:space="0" w:color="auto"/>
            </w:tcBorders>
          </w:tcPr>
          <w:p w:rsidR="00CC48D4" w:rsidRPr="00565BC6" w:rsidRDefault="00CC48D4" w:rsidP="00353A1F">
            <w:pPr>
              <w:pStyle w:val="TableParagraph"/>
              <w:tabs>
                <w:tab w:val="left" w:pos="1375"/>
                <w:tab w:val="left" w:pos="3030"/>
                <w:tab w:val="left" w:pos="4496"/>
                <w:tab w:val="left" w:pos="5275"/>
              </w:tabs>
              <w:spacing w:line="270" w:lineRule="exact"/>
              <w:ind w:left="106"/>
              <w:rPr>
                <w:sz w:val="24"/>
                <w:lang w:val="ru-RU"/>
              </w:rPr>
            </w:pPr>
            <w:r w:rsidRPr="00565BC6">
              <w:rPr>
                <w:sz w:val="24"/>
                <w:lang w:val="ru-RU"/>
              </w:rPr>
              <w:t>Правила</w:t>
            </w:r>
            <w:r w:rsidRPr="00565BC6">
              <w:rPr>
                <w:sz w:val="24"/>
                <w:lang w:val="ru-RU"/>
              </w:rPr>
              <w:tab/>
              <w:t>безопасного</w:t>
            </w:r>
            <w:r w:rsidRPr="00565BC6">
              <w:rPr>
                <w:sz w:val="24"/>
                <w:lang w:val="ru-RU"/>
              </w:rPr>
              <w:tab/>
              <w:t>поведения</w:t>
            </w:r>
            <w:r w:rsidRPr="00565BC6">
              <w:rPr>
                <w:sz w:val="24"/>
                <w:lang w:val="ru-RU"/>
              </w:rPr>
              <w:tab/>
              <w:t>при</w:t>
            </w:r>
            <w:r w:rsidRPr="00565BC6">
              <w:rPr>
                <w:sz w:val="24"/>
                <w:lang w:val="ru-RU"/>
              </w:rPr>
              <w:tab/>
              <w:t>неблагоприятной</w:t>
            </w:r>
          </w:p>
          <w:p w:rsidR="00CC48D4" w:rsidRPr="00565BC6" w:rsidRDefault="00CC48D4" w:rsidP="00353A1F">
            <w:pPr>
              <w:pStyle w:val="TableParagraph"/>
              <w:spacing w:line="264" w:lineRule="exact"/>
              <w:ind w:left="106"/>
              <w:rPr>
                <w:sz w:val="24"/>
                <w:lang w:val="ru-RU"/>
              </w:rPr>
            </w:pPr>
            <w:r w:rsidRPr="00565BC6">
              <w:rPr>
                <w:sz w:val="24"/>
                <w:lang w:val="ru-RU"/>
              </w:rPr>
              <w:t>экологической обстановке</w:t>
            </w:r>
          </w:p>
        </w:tc>
      </w:tr>
      <w:tr w:rsidR="00CC48D4" w:rsidRPr="00565BC6" w:rsidTr="004F322A">
        <w:trPr>
          <w:trHeight w:val="412"/>
          <w:jc w:val="center"/>
        </w:trPr>
        <w:tc>
          <w:tcPr>
            <w:tcW w:w="10754" w:type="dxa"/>
            <w:gridSpan w:val="3"/>
          </w:tcPr>
          <w:p w:rsidR="00CC48D4" w:rsidRPr="00565BC6" w:rsidRDefault="00CC48D4" w:rsidP="00353A1F">
            <w:pPr>
              <w:pStyle w:val="TableParagraph"/>
              <w:tabs>
                <w:tab w:val="left" w:pos="2138"/>
              </w:tabs>
              <w:spacing w:line="275" w:lineRule="exact"/>
              <w:ind w:left="816"/>
              <w:rPr>
                <w:b/>
                <w:sz w:val="24"/>
                <w:lang w:val="ru-RU"/>
              </w:rPr>
            </w:pPr>
            <w:r w:rsidRPr="00565BC6">
              <w:rPr>
                <w:b/>
                <w:sz w:val="24"/>
                <w:lang w:val="ru-RU"/>
              </w:rPr>
              <w:t>Раздел</w:t>
            </w:r>
            <w:r w:rsidRPr="00565BC6">
              <w:rPr>
                <w:b/>
                <w:spacing w:val="-2"/>
                <w:sz w:val="24"/>
                <w:lang w:val="ru-RU"/>
              </w:rPr>
              <w:t xml:space="preserve"> </w:t>
            </w:r>
            <w:r w:rsidRPr="00565BC6">
              <w:rPr>
                <w:b/>
                <w:sz w:val="24"/>
                <w:lang w:val="ru-RU"/>
              </w:rPr>
              <w:t>2</w:t>
            </w:r>
            <w:r w:rsidRPr="00565BC6">
              <w:rPr>
                <w:b/>
                <w:sz w:val="24"/>
                <w:lang w:val="ru-RU"/>
              </w:rPr>
              <w:tab/>
              <w:t>Защита населения Российской Федерации от чрезвычайных ситуаций (5</w:t>
            </w:r>
            <w:r w:rsidRPr="00565BC6">
              <w:rPr>
                <w:b/>
                <w:spacing w:val="-5"/>
                <w:sz w:val="24"/>
                <w:lang w:val="ru-RU"/>
              </w:rPr>
              <w:t xml:space="preserve"> </w:t>
            </w:r>
            <w:r w:rsidRPr="00565BC6">
              <w:rPr>
                <w:b/>
                <w:sz w:val="24"/>
                <w:lang w:val="ru-RU"/>
              </w:rPr>
              <w:t>ч.)</w:t>
            </w:r>
          </w:p>
        </w:tc>
      </w:tr>
      <w:tr w:rsidR="00CC48D4" w:rsidRPr="00565BC6" w:rsidTr="00CC48D4">
        <w:trPr>
          <w:trHeight w:val="551"/>
          <w:jc w:val="center"/>
        </w:trPr>
        <w:tc>
          <w:tcPr>
            <w:tcW w:w="988" w:type="dxa"/>
            <w:tcBorders>
              <w:right w:val="single" w:sz="4" w:space="0" w:color="auto"/>
            </w:tcBorders>
          </w:tcPr>
          <w:p w:rsidR="00CC48D4" w:rsidRPr="00565BC6" w:rsidRDefault="00CC48D4" w:rsidP="00353A1F">
            <w:pPr>
              <w:pStyle w:val="TableParagraph"/>
              <w:spacing w:line="273" w:lineRule="exact"/>
              <w:ind w:left="315" w:right="309"/>
              <w:jc w:val="center"/>
              <w:rPr>
                <w:b/>
                <w:sz w:val="24"/>
              </w:rPr>
            </w:pPr>
            <w:r w:rsidRPr="00565BC6">
              <w:rPr>
                <w:b/>
                <w:sz w:val="24"/>
              </w:rPr>
              <w:t>15</w:t>
            </w:r>
          </w:p>
        </w:tc>
        <w:tc>
          <w:tcPr>
            <w:tcW w:w="1984" w:type="dxa"/>
            <w:tcBorders>
              <w:left w:val="single" w:sz="4" w:space="0" w:color="auto"/>
            </w:tcBorders>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spacing w:line="268" w:lineRule="exact"/>
              <w:ind w:left="106"/>
              <w:rPr>
                <w:sz w:val="24"/>
                <w:lang w:val="ru-RU"/>
              </w:rPr>
            </w:pPr>
            <w:r w:rsidRPr="00565BC6">
              <w:rPr>
                <w:sz w:val="24"/>
                <w:lang w:val="ru-RU"/>
              </w:rPr>
              <w:t>Чрезвычайные ситуации природного характера и защита населения</w:t>
            </w:r>
          </w:p>
          <w:p w:rsidR="00CC48D4" w:rsidRPr="00565BC6" w:rsidRDefault="00CC48D4" w:rsidP="00353A1F">
            <w:pPr>
              <w:pStyle w:val="TableParagraph"/>
              <w:spacing w:line="264" w:lineRule="exact"/>
              <w:ind w:left="106"/>
              <w:rPr>
                <w:sz w:val="24"/>
                <w:lang w:val="ru-RU"/>
              </w:rPr>
            </w:pPr>
            <w:r w:rsidRPr="00565BC6">
              <w:rPr>
                <w:sz w:val="24"/>
                <w:lang w:val="ru-RU"/>
              </w:rPr>
              <w:t>от них. Рекомендации по безопасному поведению.</w:t>
            </w:r>
          </w:p>
        </w:tc>
      </w:tr>
      <w:tr w:rsidR="00CC48D4" w:rsidRPr="00565BC6" w:rsidTr="00CC48D4">
        <w:trPr>
          <w:trHeight w:val="275"/>
          <w:jc w:val="center"/>
        </w:trPr>
        <w:tc>
          <w:tcPr>
            <w:tcW w:w="988" w:type="dxa"/>
          </w:tcPr>
          <w:p w:rsidR="00CC48D4" w:rsidRPr="00565BC6" w:rsidRDefault="00CC48D4" w:rsidP="00353A1F">
            <w:pPr>
              <w:pStyle w:val="TableParagraph"/>
              <w:spacing w:line="256" w:lineRule="exact"/>
              <w:ind w:left="315" w:right="309"/>
              <w:jc w:val="center"/>
              <w:rPr>
                <w:b/>
                <w:sz w:val="24"/>
              </w:rPr>
            </w:pPr>
            <w:r w:rsidRPr="00565BC6">
              <w:rPr>
                <w:b/>
                <w:sz w:val="24"/>
              </w:rPr>
              <w:t>16</w:t>
            </w:r>
          </w:p>
        </w:tc>
        <w:tc>
          <w:tcPr>
            <w:tcW w:w="1984" w:type="dxa"/>
          </w:tcPr>
          <w:p w:rsidR="00CC48D4" w:rsidRPr="00565BC6" w:rsidRDefault="00A262EA" w:rsidP="00A262EA">
            <w:pPr>
              <w:pStyle w:val="TableParagraph"/>
              <w:jc w:val="center"/>
              <w:rPr>
                <w:sz w:val="20"/>
                <w:lang w:val="ru-RU"/>
              </w:rPr>
            </w:pPr>
            <w:r w:rsidRPr="00565BC6">
              <w:rPr>
                <w:sz w:val="20"/>
                <w:lang w:val="ru-RU"/>
              </w:rPr>
              <w:t>1</w:t>
            </w:r>
          </w:p>
        </w:tc>
        <w:tc>
          <w:tcPr>
            <w:tcW w:w="7782" w:type="dxa"/>
          </w:tcPr>
          <w:p w:rsidR="00CC48D4" w:rsidRPr="00565BC6" w:rsidRDefault="00CC48D4" w:rsidP="00353A1F">
            <w:pPr>
              <w:pStyle w:val="TableParagraph"/>
              <w:spacing w:line="256" w:lineRule="exact"/>
              <w:ind w:left="106"/>
              <w:rPr>
                <w:sz w:val="24"/>
              </w:rPr>
            </w:pPr>
            <w:r w:rsidRPr="00565BC6">
              <w:rPr>
                <w:sz w:val="24"/>
              </w:rPr>
              <w:t>Средства индивидуальной защиты</w:t>
            </w:r>
          </w:p>
        </w:tc>
      </w:tr>
      <w:tr w:rsidR="00CC48D4" w:rsidRPr="00565BC6" w:rsidTr="00CC48D4">
        <w:trPr>
          <w:trHeight w:val="553"/>
          <w:jc w:val="center"/>
        </w:trPr>
        <w:tc>
          <w:tcPr>
            <w:tcW w:w="988" w:type="dxa"/>
          </w:tcPr>
          <w:p w:rsidR="00CC48D4" w:rsidRPr="00565BC6" w:rsidRDefault="00CC48D4" w:rsidP="00353A1F">
            <w:pPr>
              <w:pStyle w:val="TableParagraph"/>
              <w:spacing w:line="275" w:lineRule="exact"/>
              <w:ind w:left="315" w:right="309"/>
              <w:jc w:val="center"/>
              <w:rPr>
                <w:b/>
                <w:sz w:val="24"/>
              </w:rPr>
            </w:pPr>
            <w:r w:rsidRPr="00565BC6">
              <w:rPr>
                <w:b/>
                <w:sz w:val="24"/>
              </w:rPr>
              <w:lastRenderedPageBreak/>
              <w:t>17</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tabs>
                <w:tab w:val="left" w:pos="1858"/>
                <w:tab w:val="left" w:pos="3059"/>
                <w:tab w:val="left" w:pos="4685"/>
                <w:tab w:val="left" w:pos="5942"/>
                <w:tab w:val="left" w:pos="6320"/>
              </w:tabs>
              <w:spacing w:line="270" w:lineRule="exact"/>
              <w:ind w:left="106"/>
              <w:rPr>
                <w:sz w:val="24"/>
                <w:lang w:val="ru-RU"/>
              </w:rPr>
            </w:pPr>
            <w:r w:rsidRPr="00565BC6">
              <w:rPr>
                <w:sz w:val="24"/>
                <w:lang w:val="ru-RU"/>
              </w:rPr>
              <w:t>Чрезвычайные</w:t>
            </w:r>
            <w:r w:rsidRPr="00565BC6">
              <w:rPr>
                <w:sz w:val="24"/>
                <w:lang w:val="ru-RU"/>
              </w:rPr>
              <w:tab/>
              <w:t>ситуации</w:t>
            </w:r>
            <w:r w:rsidRPr="00565BC6">
              <w:rPr>
                <w:sz w:val="24"/>
                <w:lang w:val="ru-RU"/>
              </w:rPr>
              <w:tab/>
              <w:t>техногенного</w:t>
            </w:r>
            <w:r w:rsidRPr="00565BC6">
              <w:rPr>
                <w:sz w:val="24"/>
                <w:lang w:val="ru-RU"/>
              </w:rPr>
              <w:tab/>
              <w:t>характера</w:t>
            </w:r>
            <w:r w:rsidRPr="00565BC6">
              <w:rPr>
                <w:sz w:val="24"/>
                <w:lang w:val="ru-RU"/>
              </w:rPr>
              <w:tab/>
              <w:t>и</w:t>
            </w:r>
            <w:r w:rsidRPr="00565BC6">
              <w:rPr>
                <w:sz w:val="24"/>
                <w:lang w:val="ru-RU"/>
              </w:rPr>
              <w:tab/>
              <w:t>защита</w:t>
            </w:r>
          </w:p>
          <w:p w:rsidR="00CC48D4" w:rsidRPr="00565BC6" w:rsidRDefault="00CC48D4" w:rsidP="00353A1F">
            <w:pPr>
              <w:pStyle w:val="TableParagraph"/>
              <w:spacing w:line="264" w:lineRule="exact"/>
              <w:ind w:left="106"/>
              <w:rPr>
                <w:sz w:val="24"/>
                <w:lang w:val="ru-RU"/>
              </w:rPr>
            </w:pPr>
            <w:r w:rsidRPr="00565BC6">
              <w:rPr>
                <w:sz w:val="24"/>
                <w:lang w:val="ru-RU"/>
              </w:rPr>
              <w:t>населения от них). Рекомендации по безопасному поведению.</w:t>
            </w:r>
          </w:p>
        </w:tc>
      </w:tr>
      <w:tr w:rsidR="00CC48D4" w:rsidRPr="00565BC6" w:rsidTr="00CC48D4">
        <w:trPr>
          <w:trHeight w:val="551"/>
          <w:jc w:val="center"/>
        </w:trPr>
        <w:tc>
          <w:tcPr>
            <w:tcW w:w="988" w:type="dxa"/>
          </w:tcPr>
          <w:p w:rsidR="00CC48D4" w:rsidRPr="00565BC6" w:rsidRDefault="00CC48D4" w:rsidP="00353A1F">
            <w:pPr>
              <w:pStyle w:val="TableParagraph"/>
              <w:spacing w:line="273" w:lineRule="exact"/>
              <w:ind w:left="315" w:right="309"/>
              <w:jc w:val="center"/>
              <w:rPr>
                <w:b/>
                <w:sz w:val="24"/>
              </w:rPr>
            </w:pPr>
            <w:r w:rsidRPr="00565BC6">
              <w:rPr>
                <w:b/>
                <w:sz w:val="24"/>
              </w:rPr>
              <w:t>18</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spacing w:line="268" w:lineRule="exact"/>
              <w:ind w:left="106"/>
              <w:rPr>
                <w:sz w:val="24"/>
                <w:lang w:val="ru-RU"/>
              </w:rPr>
            </w:pPr>
            <w:r w:rsidRPr="00565BC6">
              <w:rPr>
                <w:sz w:val="24"/>
                <w:lang w:val="ru-RU"/>
              </w:rPr>
              <w:t>Действия по сигналу «Внимание всем!». Эвакуация населения и</w:t>
            </w:r>
          </w:p>
          <w:p w:rsidR="00CC48D4" w:rsidRPr="00565BC6" w:rsidRDefault="00CC48D4" w:rsidP="00353A1F">
            <w:pPr>
              <w:pStyle w:val="TableParagraph"/>
              <w:spacing w:line="264" w:lineRule="exact"/>
              <w:ind w:left="106"/>
              <w:rPr>
                <w:sz w:val="24"/>
                <w:lang w:val="ru-RU"/>
              </w:rPr>
            </w:pPr>
            <w:r w:rsidRPr="00565BC6">
              <w:rPr>
                <w:sz w:val="24"/>
                <w:lang w:val="ru-RU"/>
              </w:rPr>
              <w:t>правила поведения при эвакуации.</w:t>
            </w:r>
          </w:p>
        </w:tc>
      </w:tr>
      <w:tr w:rsidR="00CC48D4" w:rsidRPr="00565BC6" w:rsidTr="00CC48D4">
        <w:trPr>
          <w:trHeight w:val="551"/>
          <w:jc w:val="center"/>
        </w:trPr>
        <w:tc>
          <w:tcPr>
            <w:tcW w:w="988" w:type="dxa"/>
          </w:tcPr>
          <w:p w:rsidR="00CC48D4" w:rsidRPr="00565BC6" w:rsidRDefault="00CC48D4" w:rsidP="00353A1F">
            <w:pPr>
              <w:pStyle w:val="TableParagraph"/>
              <w:spacing w:line="273" w:lineRule="exact"/>
              <w:ind w:left="315" w:right="309"/>
              <w:jc w:val="center"/>
              <w:rPr>
                <w:b/>
                <w:sz w:val="24"/>
              </w:rPr>
            </w:pPr>
            <w:r w:rsidRPr="00565BC6">
              <w:rPr>
                <w:b/>
                <w:sz w:val="24"/>
              </w:rPr>
              <w:t>19</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tabs>
                <w:tab w:val="left" w:pos="1250"/>
                <w:tab w:val="left" w:pos="3163"/>
                <w:tab w:val="left" w:pos="3499"/>
                <w:tab w:val="left" w:pos="5124"/>
                <w:tab w:val="left" w:pos="6179"/>
              </w:tabs>
              <w:spacing w:line="268" w:lineRule="exact"/>
              <w:ind w:left="106"/>
              <w:rPr>
                <w:sz w:val="24"/>
                <w:lang w:val="ru-RU"/>
              </w:rPr>
            </w:pPr>
            <w:r w:rsidRPr="00565BC6">
              <w:rPr>
                <w:sz w:val="24"/>
                <w:lang w:val="ru-RU"/>
              </w:rPr>
              <w:t>Средства</w:t>
            </w:r>
            <w:r w:rsidRPr="00565BC6">
              <w:rPr>
                <w:sz w:val="24"/>
                <w:lang w:val="ru-RU"/>
              </w:rPr>
              <w:tab/>
              <w:t>индивидуальной</w:t>
            </w:r>
            <w:r w:rsidRPr="00565BC6">
              <w:rPr>
                <w:sz w:val="24"/>
                <w:lang w:val="ru-RU"/>
              </w:rPr>
              <w:tab/>
              <w:t>и</w:t>
            </w:r>
            <w:r w:rsidRPr="00565BC6">
              <w:rPr>
                <w:sz w:val="24"/>
                <w:lang w:val="ru-RU"/>
              </w:rPr>
              <w:tab/>
              <w:t>коллективной</w:t>
            </w:r>
            <w:r w:rsidRPr="00565BC6">
              <w:rPr>
                <w:sz w:val="24"/>
                <w:lang w:val="ru-RU"/>
              </w:rPr>
              <w:tab/>
              <w:t>защиты.</w:t>
            </w:r>
            <w:r w:rsidRPr="00565BC6">
              <w:rPr>
                <w:sz w:val="24"/>
                <w:lang w:val="ru-RU"/>
              </w:rPr>
              <w:tab/>
              <w:t>Правила</w:t>
            </w:r>
          </w:p>
          <w:p w:rsidR="00CC48D4" w:rsidRPr="00565BC6" w:rsidRDefault="00CC48D4" w:rsidP="00353A1F">
            <w:pPr>
              <w:pStyle w:val="TableParagraph"/>
              <w:spacing w:line="264" w:lineRule="exact"/>
              <w:ind w:left="106"/>
              <w:rPr>
                <w:sz w:val="24"/>
                <w:lang w:val="ru-RU"/>
              </w:rPr>
            </w:pPr>
            <w:r w:rsidRPr="00565BC6">
              <w:rPr>
                <w:sz w:val="24"/>
                <w:lang w:val="ru-RU"/>
              </w:rPr>
              <w:t>пользования ими</w:t>
            </w:r>
          </w:p>
        </w:tc>
      </w:tr>
      <w:tr w:rsidR="00CC48D4" w:rsidRPr="00565BC6" w:rsidTr="00F02973">
        <w:trPr>
          <w:trHeight w:val="551"/>
          <w:jc w:val="center"/>
        </w:trPr>
        <w:tc>
          <w:tcPr>
            <w:tcW w:w="10754" w:type="dxa"/>
            <w:gridSpan w:val="3"/>
          </w:tcPr>
          <w:p w:rsidR="00CC48D4" w:rsidRPr="00565BC6" w:rsidRDefault="00CC48D4" w:rsidP="005B6D7E">
            <w:pPr>
              <w:pStyle w:val="TableParagraph"/>
              <w:tabs>
                <w:tab w:val="left" w:pos="1250"/>
                <w:tab w:val="left" w:pos="3163"/>
                <w:tab w:val="left" w:pos="3499"/>
                <w:tab w:val="left" w:pos="5124"/>
                <w:tab w:val="left" w:pos="6179"/>
              </w:tabs>
              <w:spacing w:line="268" w:lineRule="exact"/>
              <w:ind w:left="106"/>
              <w:jc w:val="center"/>
              <w:rPr>
                <w:sz w:val="24"/>
                <w:lang w:val="ru-RU"/>
              </w:rPr>
            </w:pPr>
            <w:r w:rsidRPr="00565BC6">
              <w:rPr>
                <w:b/>
                <w:sz w:val="24"/>
                <w:lang w:val="ru-RU"/>
              </w:rPr>
              <w:t>Раздел 3 Основы противодействия терроризму, экстремизму и наркотизму в Российской Федерации (4 ч.)</w:t>
            </w:r>
          </w:p>
        </w:tc>
      </w:tr>
      <w:tr w:rsidR="00CC48D4" w:rsidRPr="00565BC6" w:rsidTr="00CC48D4">
        <w:trPr>
          <w:trHeight w:val="830"/>
          <w:jc w:val="center"/>
        </w:trPr>
        <w:tc>
          <w:tcPr>
            <w:tcW w:w="988" w:type="dxa"/>
          </w:tcPr>
          <w:p w:rsidR="00CC48D4" w:rsidRPr="00565BC6" w:rsidRDefault="00CC48D4" w:rsidP="00353A1F">
            <w:pPr>
              <w:pStyle w:val="TableParagraph"/>
              <w:spacing w:line="273" w:lineRule="exact"/>
              <w:ind w:left="315" w:right="309"/>
              <w:jc w:val="center"/>
              <w:rPr>
                <w:b/>
                <w:sz w:val="24"/>
              </w:rPr>
            </w:pPr>
            <w:r w:rsidRPr="00565BC6">
              <w:rPr>
                <w:b/>
                <w:sz w:val="24"/>
              </w:rPr>
              <w:t>20</w:t>
            </w:r>
          </w:p>
        </w:tc>
        <w:tc>
          <w:tcPr>
            <w:tcW w:w="1984" w:type="dxa"/>
          </w:tcPr>
          <w:p w:rsidR="00CC48D4" w:rsidRPr="00565BC6" w:rsidRDefault="00A262EA" w:rsidP="00A262EA">
            <w:pPr>
              <w:pStyle w:val="TableParagraph"/>
              <w:jc w:val="center"/>
              <w:rPr>
                <w:sz w:val="24"/>
                <w:lang w:val="ru-RU"/>
              </w:rPr>
            </w:pPr>
            <w:r w:rsidRPr="00565BC6">
              <w:rPr>
                <w:sz w:val="24"/>
                <w:lang w:val="ru-RU"/>
              </w:rPr>
              <w:t>1</w:t>
            </w:r>
          </w:p>
        </w:tc>
        <w:tc>
          <w:tcPr>
            <w:tcW w:w="7782" w:type="dxa"/>
          </w:tcPr>
          <w:p w:rsidR="00CC48D4" w:rsidRPr="00565BC6" w:rsidRDefault="00CC48D4" w:rsidP="00353A1F">
            <w:pPr>
              <w:pStyle w:val="TableParagraph"/>
              <w:tabs>
                <w:tab w:val="left" w:pos="1533"/>
                <w:tab w:val="left" w:pos="3035"/>
                <w:tab w:val="left" w:pos="4369"/>
                <w:tab w:val="left" w:pos="4707"/>
                <w:tab w:val="left" w:pos="5944"/>
                <w:tab w:val="left" w:pos="6335"/>
              </w:tabs>
              <w:ind w:left="106" w:right="99"/>
              <w:rPr>
                <w:sz w:val="24"/>
                <w:lang w:val="ru-RU"/>
              </w:rPr>
            </w:pPr>
            <w:r w:rsidRPr="00565BC6">
              <w:rPr>
                <w:sz w:val="24"/>
                <w:lang w:val="ru-RU"/>
              </w:rPr>
              <w:t>Терроризм,</w:t>
            </w:r>
            <w:r w:rsidRPr="00565BC6">
              <w:rPr>
                <w:sz w:val="24"/>
                <w:lang w:val="ru-RU"/>
              </w:rPr>
              <w:tab/>
              <w:t>экстремизм,</w:t>
            </w:r>
            <w:r w:rsidRPr="00565BC6">
              <w:rPr>
                <w:sz w:val="24"/>
                <w:lang w:val="ru-RU"/>
              </w:rPr>
              <w:tab/>
              <w:t>наркотизм</w:t>
            </w:r>
            <w:r w:rsidRPr="00565BC6">
              <w:rPr>
                <w:sz w:val="24"/>
                <w:lang w:val="ru-RU"/>
              </w:rPr>
              <w:tab/>
              <w:t>-</w:t>
            </w:r>
            <w:r w:rsidRPr="00565BC6">
              <w:rPr>
                <w:sz w:val="24"/>
                <w:lang w:val="ru-RU"/>
              </w:rPr>
              <w:tab/>
              <w:t>сущность</w:t>
            </w:r>
            <w:r w:rsidRPr="00565BC6">
              <w:rPr>
                <w:sz w:val="24"/>
                <w:lang w:val="ru-RU"/>
              </w:rPr>
              <w:tab/>
              <w:t>и</w:t>
            </w:r>
            <w:r w:rsidRPr="00565BC6">
              <w:rPr>
                <w:sz w:val="24"/>
                <w:lang w:val="ru-RU"/>
              </w:rPr>
              <w:tab/>
            </w:r>
            <w:r w:rsidRPr="00565BC6">
              <w:rPr>
                <w:spacing w:val="-5"/>
                <w:sz w:val="24"/>
                <w:lang w:val="ru-RU"/>
              </w:rPr>
              <w:t xml:space="preserve">угрозы </w:t>
            </w:r>
            <w:r w:rsidRPr="00565BC6">
              <w:rPr>
                <w:sz w:val="24"/>
                <w:lang w:val="ru-RU"/>
              </w:rPr>
              <w:t>безопасности</w:t>
            </w:r>
            <w:r w:rsidRPr="00565BC6">
              <w:rPr>
                <w:spacing w:val="43"/>
                <w:sz w:val="24"/>
                <w:lang w:val="ru-RU"/>
              </w:rPr>
              <w:t xml:space="preserve"> </w:t>
            </w:r>
            <w:r w:rsidRPr="00565BC6">
              <w:rPr>
                <w:sz w:val="24"/>
                <w:lang w:val="ru-RU"/>
              </w:rPr>
              <w:t>личности</w:t>
            </w:r>
            <w:r w:rsidRPr="00565BC6">
              <w:rPr>
                <w:spacing w:val="42"/>
                <w:sz w:val="24"/>
                <w:lang w:val="ru-RU"/>
              </w:rPr>
              <w:t xml:space="preserve"> </w:t>
            </w:r>
            <w:r w:rsidRPr="00565BC6">
              <w:rPr>
                <w:sz w:val="24"/>
                <w:lang w:val="ru-RU"/>
              </w:rPr>
              <w:t>и</w:t>
            </w:r>
            <w:r w:rsidRPr="00565BC6">
              <w:rPr>
                <w:spacing w:val="44"/>
                <w:sz w:val="24"/>
                <w:lang w:val="ru-RU"/>
              </w:rPr>
              <w:t xml:space="preserve"> </w:t>
            </w:r>
            <w:r w:rsidRPr="00565BC6">
              <w:rPr>
                <w:sz w:val="24"/>
                <w:lang w:val="ru-RU"/>
              </w:rPr>
              <w:t>общества.</w:t>
            </w:r>
            <w:r w:rsidRPr="00565BC6">
              <w:rPr>
                <w:spacing w:val="43"/>
                <w:sz w:val="24"/>
                <w:lang w:val="ru-RU"/>
              </w:rPr>
              <w:t xml:space="preserve"> </w:t>
            </w:r>
            <w:r w:rsidRPr="00565BC6">
              <w:rPr>
                <w:sz w:val="24"/>
                <w:lang w:val="ru-RU"/>
              </w:rPr>
              <w:t>Пути</w:t>
            </w:r>
            <w:r w:rsidRPr="00565BC6">
              <w:rPr>
                <w:spacing w:val="44"/>
                <w:sz w:val="24"/>
                <w:lang w:val="ru-RU"/>
              </w:rPr>
              <w:t xml:space="preserve"> </w:t>
            </w:r>
            <w:r w:rsidRPr="00565BC6">
              <w:rPr>
                <w:sz w:val="24"/>
                <w:lang w:val="ru-RU"/>
              </w:rPr>
              <w:t>и</w:t>
            </w:r>
            <w:r w:rsidRPr="00565BC6">
              <w:rPr>
                <w:spacing w:val="44"/>
                <w:sz w:val="24"/>
                <w:lang w:val="ru-RU"/>
              </w:rPr>
              <w:t xml:space="preserve"> </w:t>
            </w:r>
            <w:r w:rsidRPr="00565BC6">
              <w:rPr>
                <w:sz w:val="24"/>
                <w:lang w:val="ru-RU"/>
              </w:rPr>
              <w:t>средства</w:t>
            </w:r>
            <w:r w:rsidRPr="00565BC6">
              <w:rPr>
                <w:spacing w:val="42"/>
                <w:sz w:val="24"/>
                <w:lang w:val="ru-RU"/>
              </w:rPr>
              <w:t xml:space="preserve"> </w:t>
            </w:r>
            <w:r w:rsidRPr="00565BC6">
              <w:rPr>
                <w:sz w:val="24"/>
                <w:lang w:val="ru-RU"/>
              </w:rPr>
              <w:t>вовлечения</w:t>
            </w:r>
          </w:p>
          <w:p w:rsidR="00CC48D4" w:rsidRPr="00565BC6" w:rsidRDefault="00CC48D4" w:rsidP="00353A1F">
            <w:pPr>
              <w:pStyle w:val="TableParagraph"/>
              <w:spacing w:line="266" w:lineRule="exact"/>
              <w:ind w:left="106"/>
              <w:rPr>
                <w:sz w:val="24"/>
                <w:lang w:val="ru-RU"/>
              </w:rPr>
            </w:pPr>
            <w:r w:rsidRPr="00565BC6">
              <w:rPr>
                <w:sz w:val="24"/>
                <w:lang w:val="ru-RU"/>
              </w:rPr>
              <w:t>подростка</w:t>
            </w:r>
            <w:r w:rsidRPr="00565BC6">
              <w:rPr>
                <w:spacing w:val="21"/>
                <w:sz w:val="24"/>
                <w:lang w:val="ru-RU"/>
              </w:rPr>
              <w:t xml:space="preserve"> </w:t>
            </w:r>
            <w:r w:rsidRPr="00565BC6">
              <w:rPr>
                <w:sz w:val="24"/>
                <w:lang w:val="ru-RU"/>
              </w:rPr>
              <w:t>в</w:t>
            </w:r>
            <w:r w:rsidRPr="00565BC6">
              <w:rPr>
                <w:spacing w:val="22"/>
                <w:sz w:val="24"/>
                <w:lang w:val="ru-RU"/>
              </w:rPr>
              <w:t xml:space="preserve"> </w:t>
            </w:r>
            <w:r w:rsidRPr="00565BC6">
              <w:rPr>
                <w:sz w:val="24"/>
                <w:lang w:val="ru-RU"/>
              </w:rPr>
              <w:t>террористическую,</w:t>
            </w:r>
            <w:r w:rsidRPr="00565BC6">
              <w:rPr>
                <w:spacing w:val="22"/>
                <w:sz w:val="24"/>
                <w:lang w:val="ru-RU"/>
              </w:rPr>
              <w:t xml:space="preserve"> </w:t>
            </w:r>
            <w:r w:rsidRPr="00565BC6">
              <w:rPr>
                <w:sz w:val="24"/>
                <w:lang w:val="ru-RU"/>
              </w:rPr>
              <w:t>экстремистскую</w:t>
            </w:r>
            <w:r w:rsidRPr="00565BC6">
              <w:rPr>
                <w:spacing w:val="23"/>
                <w:sz w:val="24"/>
                <w:lang w:val="ru-RU"/>
              </w:rPr>
              <w:t xml:space="preserve"> </w:t>
            </w:r>
            <w:r w:rsidRPr="00565BC6">
              <w:rPr>
                <w:sz w:val="24"/>
                <w:lang w:val="ru-RU"/>
              </w:rPr>
              <w:t>и</w:t>
            </w:r>
            <w:r w:rsidRPr="00565BC6">
              <w:rPr>
                <w:spacing w:val="23"/>
                <w:sz w:val="24"/>
                <w:lang w:val="ru-RU"/>
              </w:rPr>
              <w:t xml:space="preserve"> </w:t>
            </w:r>
            <w:r w:rsidRPr="00565BC6">
              <w:rPr>
                <w:sz w:val="24"/>
                <w:lang w:val="ru-RU"/>
              </w:rPr>
              <w:t>наркотическую</w:t>
            </w:r>
          </w:p>
        </w:tc>
      </w:tr>
    </w:tbl>
    <w:tbl>
      <w:tblPr>
        <w:tblStyle w:val="TableNormal"/>
        <w:tblpPr w:leftFromText="180" w:rightFromText="180" w:vertAnchor="text" w:horzAnchor="margin" w:tblpXSpec="center"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984"/>
        <w:gridCol w:w="7796"/>
      </w:tblGrid>
      <w:tr w:rsidR="00CC48D4" w:rsidTr="00CC48D4">
        <w:trPr>
          <w:trHeight w:val="554"/>
        </w:trPr>
        <w:tc>
          <w:tcPr>
            <w:tcW w:w="988" w:type="dxa"/>
          </w:tcPr>
          <w:p w:rsidR="00CC48D4" w:rsidRPr="00F36C0E" w:rsidRDefault="00CC48D4" w:rsidP="00F36C0E">
            <w:pPr>
              <w:pStyle w:val="TableParagraph"/>
              <w:rPr>
                <w:sz w:val="24"/>
                <w:lang w:val="ru-RU"/>
              </w:rPr>
            </w:pPr>
          </w:p>
        </w:tc>
        <w:tc>
          <w:tcPr>
            <w:tcW w:w="1984" w:type="dxa"/>
          </w:tcPr>
          <w:p w:rsidR="00CC48D4" w:rsidRPr="00F36C0E" w:rsidRDefault="00CC48D4" w:rsidP="00F36C0E">
            <w:pPr>
              <w:pStyle w:val="TableParagraph"/>
              <w:rPr>
                <w:sz w:val="24"/>
                <w:lang w:val="ru-RU"/>
              </w:rPr>
            </w:pPr>
          </w:p>
        </w:tc>
        <w:tc>
          <w:tcPr>
            <w:tcW w:w="7796" w:type="dxa"/>
          </w:tcPr>
          <w:p w:rsidR="00CC48D4" w:rsidRPr="00F36C0E" w:rsidRDefault="00CC48D4" w:rsidP="00F36C0E">
            <w:pPr>
              <w:pStyle w:val="TableParagraph"/>
              <w:tabs>
                <w:tab w:val="left" w:pos="1989"/>
                <w:tab w:val="left" w:pos="4192"/>
                <w:tab w:val="left" w:pos="6840"/>
              </w:tabs>
              <w:spacing w:line="265" w:lineRule="exact"/>
              <w:ind w:left="106"/>
              <w:rPr>
                <w:sz w:val="24"/>
                <w:lang w:val="ru-RU"/>
              </w:rPr>
            </w:pPr>
            <w:r w:rsidRPr="00F36C0E">
              <w:rPr>
                <w:sz w:val="24"/>
                <w:lang w:val="ru-RU"/>
              </w:rPr>
              <w:t>деятельность.</w:t>
            </w:r>
            <w:r w:rsidRPr="00F36C0E">
              <w:rPr>
                <w:sz w:val="24"/>
                <w:lang w:val="ru-RU"/>
              </w:rPr>
              <w:tab/>
              <w:t>Ответственность</w:t>
            </w:r>
            <w:r w:rsidRPr="00F36C0E">
              <w:rPr>
                <w:sz w:val="24"/>
                <w:lang w:val="ru-RU"/>
              </w:rPr>
              <w:tab/>
              <w:t>несовершеннолетних</w:t>
            </w:r>
            <w:r w:rsidRPr="00F36C0E">
              <w:rPr>
                <w:sz w:val="24"/>
                <w:lang w:val="ru-RU"/>
              </w:rPr>
              <w:tab/>
              <w:t>за</w:t>
            </w:r>
          </w:p>
          <w:p w:rsidR="00CC48D4" w:rsidRPr="00F36C0E" w:rsidRDefault="00CC48D4" w:rsidP="00F36C0E">
            <w:pPr>
              <w:pStyle w:val="TableParagraph"/>
              <w:spacing w:line="269" w:lineRule="exact"/>
              <w:ind w:left="106"/>
              <w:rPr>
                <w:sz w:val="24"/>
                <w:lang w:val="ru-RU"/>
              </w:rPr>
            </w:pPr>
            <w:r w:rsidRPr="00F36C0E">
              <w:rPr>
                <w:sz w:val="24"/>
                <w:lang w:val="ru-RU"/>
              </w:rPr>
              <w:t>правонарушения.</w:t>
            </w:r>
          </w:p>
        </w:tc>
      </w:tr>
      <w:tr w:rsidR="00CC48D4" w:rsidTr="00CC48D4">
        <w:trPr>
          <w:trHeight w:val="827"/>
        </w:trPr>
        <w:tc>
          <w:tcPr>
            <w:tcW w:w="988" w:type="dxa"/>
          </w:tcPr>
          <w:p w:rsidR="00CC48D4" w:rsidRDefault="00CC48D4" w:rsidP="00F36C0E">
            <w:pPr>
              <w:pStyle w:val="TableParagraph"/>
              <w:spacing w:line="267" w:lineRule="exact"/>
              <w:ind w:left="315" w:right="309"/>
              <w:jc w:val="center"/>
              <w:rPr>
                <w:b/>
                <w:sz w:val="24"/>
              </w:rPr>
            </w:pPr>
            <w:r>
              <w:rPr>
                <w:b/>
                <w:sz w:val="24"/>
              </w:rPr>
              <w:t>21</w:t>
            </w:r>
          </w:p>
        </w:tc>
        <w:tc>
          <w:tcPr>
            <w:tcW w:w="1984" w:type="dxa"/>
          </w:tcPr>
          <w:p w:rsidR="00CC48D4" w:rsidRPr="00A262EA" w:rsidRDefault="00A262EA" w:rsidP="00A262EA">
            <w:pPr>
              <w:pStyle w:val="TableParagraph"/>
              <w:jc w:val="center"/>
              <w:rPr>
                <w:sz w:val="24"/>
                <w:lang w:val="ru-RU"/>
              </w:rPr>
            </w:pPr>
            <w:r>
              <w:rPr>
                <w:sz w:val="24"/>
                <w:lang w:val="ru-RU"/>
              </w:rPr>
              <w:t>1</w:t>
            </w:r>
          </w:p>
        </w:tc>
        <w:tc>
          <w:tcPr>
            <w:tcW w:w="7796" w:type="dxa"/>
          </w:tcPr>
          <w:p w:rsidR="00CC48D4" w:rsidRPr="00F36C0E" w:rsidRDefault="00CC48D4" w:rsidP="00F36C0E">
            <w:pPr>
              <w:pStyle w:val="TableParagraph"/>
              <w:tabs>
                <w:tab w:val="left" w:pos="1121"/>
                <w:tab w:val="left" w:pos="2728"/>
                <w:tab w:val="left" w:pos="3361"/>
                <w:tab w:val="left" w:pos="5474"/>
                <w:tab w:val="left" w:pos="6282"/>
                <w:tab w:val="left" w:pos="6666"/>
              </w:tabs>
              <w:spacing w:line="262" w:lineRule="exact"/>
              <w:ind w:left="106"/>
              <w:rPr>
                <w:sz w:val="24"/>
                <w:lang w:val="ru-RU"/>
              </w:rPr>
            </w:pPr>
            <w:r w:rsidRPr="00F36C0E">
              <w:rPr>
                <w:sz w:val="24"/>
                <w:lang w:val="ru-RU"/>
              </w:rPr>
              <w:t>Личная</w:t>
            </w:r>
            <w:r w:rsidRPr="00F36C0E">
              <w:rPr>
                <w:sz w:val="24"/>
                <w:lang w:val="ru-RU"/>
              </w:rPr>
              <w:tab/>
              <w:t>безопасность</w:t>
            </w:r>
            <w:r w:rsidRPr="00F36C0E">
              <w:rPr>
                <w:sz w:val="24"/>
                <w:lang w:val="ru-RU"/>
              </w:rPr>
              <w:tab/>
              <w:t>при</w:t>
            </w:r>
            <w:r w:rsidRPr="00F36C0E">
              <w:rPr>
                <w:sz w:val="24"/>
                <w:lang w:val="ru-RU"/>
              </w:rPr>
              <w:tab/>
              <w:t>террористических</w:t>
            </w:r>
            <w:r w:rsidRPr="00F36C0E">
              <w:rPr>
                <w:sz w:val="24"/>
                <w:lang w:val="ru-RU"/>
              </w:rPr>
              <w:tab/>
              <w:t>актах</w:t>
            </w:r>
            <w:r w:rsidRPr="00F36C0E">
              <w:rPr>
                <w:sz w:val="24"/>
                <w:lang w:val="ru-RU"/>
              </w:rPr>
              <w:tab/>
              <w:t>и</w:t>
            </w:r>
            <w:r w:rsidRPr="00F36C0E">
              <w:rPr>
                <w:sz w:val="24"/>
                <w:lang w:val="ru-RU"/>
              </w:rPr>
              <w:tab/>
              <w:t>при</w:t>
            </w:r>
          </w:p>
          <w:p w:rsidR="00CC48D4" w:rsidRPr="00F36C0E" w:rsidRDefault="00CC48D4" w:rsidP="00F36C0E">
            <w:pPr>
              <w:pStyle w:val="TableParagraph"/>
              <w:spacing w:line="270" w:lineRule="atLeast"/>
              <w:ind w:left="106" w:right="103"/>
              <w:rPr>
                <w:sz w:val="24"/>
                <w:lang w:val="ru-RU"/>
              </w:rPr>
            </w:pPr>
            <w:r w:rsidRPr="00F36C0E">
              <w:rPr>
                <w:sz w:val="24"/>
                <w:lang w:val="ru-RU"/>
              </w:rPr>
              <w:t>обнаружении неизвестного предмета, возможной угрозе взрыва (при взрыве).</w:t>
            </w:r>
          </w:p>
        </w:tc>
      </w:tr>
      <w:tr w:rsidR="00CC48D4" w:rsidTr="00CC48D4">
        <w:trPr>
          <w:trHeight w:val="827"/>
        </w:trPr>
        <w:tc>
          <w:tcPr>
            <w:tcW w:w="988" w:type="dxa"/>
          </w:tcPr>
          <w:p w:rsidR="00CC48D4" w:rsidRDefault="00CC48D4" w:rsidP="00F36C0E">
            <w:pPr>
              <w:pStyle w:val="TableParagraph"/>
              <w:spacing w:line="267" w:lineRule="exact"/>
              <w:ind w:left="315" w:right="309"/>
              <w:jc w:val="center"/>
              <w:rPr>
                <w:b/>
                <w:sz w:val="24"/>
              </w:rPr>
            </w:pPr>
            <w:r>
              <w:rPr>
                <w:b/>
                <w:sz w:val="24"/>
              </w:rPr>
              <w:t>22</w:t>
            </w:r>
          </w:p>
        </w:tc>
        <w:tc>
          <w:tcPr>
            <w:tcW w:w="1984" w:type="dxa"/>
          </w:tcPr>
          <w:p w:rsidR="00CC48D4" w:rsidRPr="00A262EA" w:rsidRDefault="00A262EA" w:rsidP="00A262EA">
            <w:pPr>
              <w:pStyle w:val="TableParagraph"/>
              <w:jc w:val="center"/>
              <w:rPr>
                <w:sz w:val="24"/>
                <w:lang w:val="ru-RU"/>
              </w:rPr>
            </w:pPr>
            <w:r>
              <w:rPr>
                <w:sz w:val="24"/>
                <w:lang w:val="ru-RU"/>
              </w:rPr>
              <w:t>1</w:t>
            </w:r>
          </w:p>
        </w:tc>
        <w:tc>
          <w:tcPr>
            <w:tcW w:w="7796" w:type="dxa"/>
          </w:tcPr>
          <w:p w:rsidR="00CC48D4" w:rsidRPr="00F36C0E" w:rsidRDefault="00CC48D4" w:rsidP="00F36C0E">
            <w:pPr>
              <w:pStyle w:val="TableParagraph"/>
              <w:spacing w:line="262" w:lineRule="exact"/>
              <w:ind w:left="106"/>
              <w:rPr>
                <w:sz w:val="24"/>
                <w:lang w:val="ru-RU"/>
              </w:rPr>
            </w:pPr>
            <w:r w:rsidRPr="00F36C0E">
              <w:rPr>
                <w:sz w:val="24"/>
                <w:lang w:val="ru-RU"/>
              </w:rPr>
              <w:t>Личная безопасность при похищении или захвате в заложники</w:t>
            </w:r>
          </w:p>
          <w:p w:rsidR="00CC48D4" w:rsidRPr="00F36C0E" w:rsidRDefault="00CC48D4" w:rsidP="00F36C0E">
            <w:pPr>
              <w:pStyle w:val="TableParagraph"/>
              <w:tabs>
                <w:tab w:val="left" w:pos="1296"/>
                <w:tab w:val="left" w:pos="2771"/>
                <w:tab w:val="left" w:pos="3142"/>
                <w:tab w:val="left" w:pos="3761"/>
                <w:tab w:val="left" w:pos="5204"/>
                <w:tab w:val="left" w:pos="6794"/>
              </w:tabs>
              <w:spacing w:line="270" w:lineRule="atLeast"/>
              <w:ind w:left="106" w:right="101"/>
              <w:rPr>
                <w:sz w:val="24"/>
                <w:lang w:val="ru-RU"/>
              </w:rPr>
            </w:pPr>
            <w:r w:rsidRPr="00F36C0E">
              <w:rPr>
                <w:sz w:val="24"/>
                <w:lang w:val="ru-RU"/>
              </w:rPr>
              <w:t>(попытке</w:t>
            </w:r>
            <w:r w:rsidRPr="00F36C0E">
              <w:rPr>
                <w:sz w:val="24"/>
                <w:lang w:val="ru-RU"/>
              </w:rPr>
              <w:tab/>
              <w:t>похищения)</w:t>
            </w:r>
            <w:r w:rsidRPr="00F36C0E">
              <w:rPr>
                <w:sz w:val="24"/>
                <w:lang w:val="ru-RU"/>
              </w:rPr>
              <w:tab/>
              <w:t>и</w:t>
            </w:r>
            <w:r w:rsidRPr="00F36C0E">
              <w:rPr>
                <w:sz w:val="24"/>
                <w:lang w:val="ru-RU"/>
              </w:rPr>
              <w:tab/>
              <w:t>при</w:t>
            </w:r>
            <w:r w:rsidRPr="00F36C0E">
              <w:rPr>
                <w:sz w:val="24"/>
                <w:lang w:val="ru-RU"/>
              </w:rPr>
              <w:tab/>
              <w:t>проведении</w:t>
            </w:r>
            <w:r w:rsidRPr="00F36C0E">
              <w:rPr>
                <w:sz w:val="24"/>
                <w:lang w:val="ru-RU"/>
              </w:rPr>
              <w:tab/>
              <w:t>мероприятий</w:t>
            </w:r>
            <w:r w:rsidRPr="00F36C0E">
              <w:rPr>
                <w:sz w:val="24"/>
                <w:lang w:val="ru-RU"/>
              </w:rPr>
              <w:tab/>
            </w:r>
            <w:r w:rsidRPr="00F36C0E">
              <w:rPr>
                <w:spacing w:val="-8"/>
                <w:sz w:val="24"/>
                <w:lang w:val="ru-RU"/>
              </w:rPr>
              <w:t xml:space="preserve">по </w:t>
            </w:r>
            <w:r w:rsidRPr="00F36C0E">
              <w:rPr>
                <w:sz w:val="24"/>
                <w:lang w:val="ru-RU"/>
              </w:rPr>
              <w:t>освобождению</w:t>
            </w:r>
            <w:r w:rsidRPr="00F36C0E">
              <w:rPr>
                <w:spacing w:val="-1"/>
                <w:sz w:val="24"/>
                <w:lang w:val="ru-RU"/>
              </w:rPr>
              <w:t xml:space="preserve"> </w:t>
            </w:r>
            <w:r w:rsidRPr="00F36C0E">
              <w:rPr>
                <w:sz w:val="24"/>
                <w:lang w:val="ru-RU"/>
              </w:rPr>
              <w:t>заложников.</w:t>
            </w:r>
          </w:p>
        </w:tc>
      </w:tr>
      <w:tr w:rsidR="00CC48D4" w:rsidTr="00CC48D4">
        <w:trPr>
          <w:trHeight w:val="275"/>
        </w:trPr>
        <w:tc>
          <w:tcPr>
            <w:tcW w:w="988" w:type="dxa"/>
          </w:tcPr>
          <w:p w:rsidR="00CC48D4" w:rsidRDefault="00CC48D4" w:rsidP="00F36C0E">
            <w:pPr>
              <w:pStyle w:val="TableParagraph"/>
              <w:spacing w:line="256" w:lineRule="exact"/>
              <w:ind w:left="315" w:right="309"/>
              <w:jc w:val="center"/>
              <w:rPr>
                <w:b/>
                <w:sz w:val="24"/>
              </w:rPr>
            </w:pPr>
            <w:r>
              <w:rPr>
                <w:b/>
                <w:sz w:val="24"/>
              </w:rPr>
              <w:t>23</w:t>
            </w:r>
          </w:p>
        </w:tc>
        <w:tc>
          <w:tcPr>
            <w:tcW w:w="1984" w:type="dxa"/>
          </w:tcPr>
          <w:p w:rsidR="00CC48D4" w:rsidRPr="00A262EA" w:rsidRDefault="00A262EA" w:rsidP="00A262EA">
            <w:pPr>
              <w:pStyle w:val="TableParagraph"/>
              <w:jc w:val="center"/>
              <w:rPr>
                <w:sz w:val="20"/>
                <w:lang w:val="ru-RU"/>
              </w:rPr>
            </w:pPr>
            <w:r>
              <w:rPr>
                <w:sz w:val="20"/>
                <w:lang w:val="ru-RU"/>
              </w:rPr>
              <w:t>1</w:t>
            </w:r>
          </w:p>
        </w:tc>
        <w:tc>
          <w:tcPr>
            <w:tcW w:w="7796" w:type="dxa"/>
          </w:tcPr>
          <w:p w:rsidR="00CC48D4" w:rsidRPr="00F36C0E" w:rsidRDefault="00CC48D4" w:rsidP="00F36C0E">
            <w:pPr>
              <w:pStyle w:val="TableParagraph"/>
              <w:spacing w:line="256" w:lineRule="exact"/>
              <w:ind w:left="106"/>
              <w:rPr>
                <w:sz w:val="24"/>
                <w:lang w:val="ru-RU"/>
              </w:rPr>
            </w:pPr>
            <w:r w:rsidRPr="00F36C0E">
              <w:rPr>
                <w:sz w:val="24"/>
                <w:lang w:val="ru-RU"/>
              </w:rPr>
              <w:t>Личная безопасность при посещении массовых мероприятий.</w:t>
            </w:r>
          </w:p>
        </w:tc>
      </w:tr>
      <w:tr w:rsidR="005B6D7E" w:rsidTr="001E6E68">
        <w:trPr>
          <w:trHeight w:val="275"/>
        </w:trPr>
        <w:tc>
          <w:tcPr>
            <w:tcW w:w="10768" w:type="dxa"/>
            <w:gridSpan w:val="3"/>
          </w:tcPr>
          <w:p w:rsidR="005B6D7E" w:rsidRPr="00F36C0E" w:rsidRDefault="005B6D7E" w:rsidP="005B6D7E">
            <w:pPr>
              <w:pStyle w:val="TableParagraph"/>
              <w:spacing w:line="256" w:lineRule="exact"/>
              <w:ind w:left="106"/>
              <w:jc w:val="center"/>
              <w:rPr>
                <w:sz w:val="24"/>
              </w:rPr>
            </w:pPr>
            <w:r>
              <w:rPr>
                <w:b/>
                <w:sz w:val="24"/>
              </w:rPr>
              <w:t>Раздел 4 Основы ЗОЖ (4 ч.)</w:t>
            </w:r>
          </w:p>
        </w:tc>
      </w:tr>
      <w:tr w:rsidR="00CC48D4" w:rsidTr="00CC48D4">
        <w:trPr>
          <w:trHeight w:val="275"/>
        </w:trPr>
        <w:tc>
          <w:tcPr>
            <w:tcW w:w="988" w:type="dxa"/>
          </w:tcPr>
          <w:p w:rsidR="00CC48D4" w:rsidRDefault="00CC48D4" w:rsidP="00F36C0E">
            <w:pPr>
              <w:pStyle w:val="TableParagraph"/>
              <w:spacing w:line="256" w:lineRule="exact"/>
              <w:ind w:left="315" w:right="309"/>
              <w:jc w:val="center"/>
              <w:rPr>
                <w:b/>
                <w:sz w:val="24"/>
              </w:rPr>
            </w:pPr>
            <w:r>
              <w:rPr>
                <w:b/>
                <w:sz w:val="24"/>
              </w:rPr>
              <w:t>24</w:t>
            </w:r>
          </w:p>
        </w:tc>
        <w:tc>
          <w:tcPr>
            <w:tcW w:w="1984" w:type="dxa"/>
          </w:tcPr>
          <w:p w:rsidR="00CC48D4" w:rsidRPr="00A262EA" w:rsidRDefault="00A262EA" w:rsidP="00A262EA">
            <w:pPr>
              <w:pStyle w:val="TableParagraph"/>
              <w:jc w:val="center"/>
              <w:rPr>
                <w:sz w:val="20"/>
                <w:lang w:val="ru-RU"/>
              </w:rPr>
            </w:pPr>
            <w:r>
              <w:rPr>
                <w:sz w:val="20"/>
                <w:lang w:val="ru-RU"/>
              </w:rPr>
              <w:t>1</w:t>
            </w:r>
          </w:p>
        </w:tc>
        <w:tc>
          <w:tcPr>
            <w:tcW w:w="7796" w:type="dxa"/>
          </w:tcPr>
          <w:p w:rsidR="00CC48D4" w:rsidRPr="00F36C0E" w:rsidRDefault="00CC48D4" w:rsidP="00F36C0E">
            <w:pPr>
              <w:pStyle w:val="TableParagraph"/>
              <w:spacing w:line="256" w:lineRule="exact"/>
              <w:ind w:left="106"/>
              <w:rPr>
                <w:sz w:val="24"/>
                <w:lang w:val="ru-RU"/>
              </w:rPr>
            </w:pPr>
            <w:r w:rsidRPr="00F36C0E">
              <w:rPr>
                <w:sz w:val="24"/>
                <w:lang w:val="ru-RU"/>
              </w:rPr>
              <w:t>Составляющие и факторы здорового образа жизни</w:t>
            </w:r>
          </w:p>
        </w:tc>
      </w:tr>
      <w:tr w:rsidR="00CC48D4" w:rsidTr="00CC48D4">
        <w:trPr>
          <w:trHeight w:val="830"/>
        </w:trPr>
        <w:tc>
          <w:tcPr>
            <w:tcW w:w="988" w:type="dxa"/>
          </w:tcPr>
          <w:p w:rsidR="00CC48D4" w:rsidRDefault="00CC48D4" w:rsidP="00F36C0E">
            <w:pPr>
              <w:pStyle w:val="TableParagraph"/>
              <w:spacing w:line="269" w:lineRule="exact"/>
              <w:ind w:left="315" w:right="309"/>
              <w:jc w:val="center"/>
              <w:rPr>
                <w:b/>
                <w:sz w:val="24"/>
              </w:rPr>
            </w:pPr>
            <w:r>
              <w:rPr>
                <w:b/>
                <w:sz w:val="24"/>
              </w:rPr>
              <w:t>25</w:t>
            </w:r>
          </w:p>
        </w:tc>
        <w:tc>
          <w:tcPr>
            <w:tcW w:w="1984" w:type="dxa"/>
          </w:tcPr>
          <w:p w:rsidR="00CC48D4" w:rsidRPr="00A262EA" w:rsidRDefault="00A262EA" w:rsidP="00A262EA">
            <w:pPr>
              <w:pStyle w:val="TableParagraph"/>
              <w:jc w:val="center"/>
              <w:rPr>
                <w:sz w:val="24"/>
                <w:lang w:val="ru-RU"/>
              </w:rPr>
            </w:pPr>
            <w:r>
              <w:rPr>
                <w:sz w:val="24"/>
                <w:lang w:val="ru-RU"/>
              </w:rPr>
              <w:t>1</w:t>
            </w:r>
          </w:p>
        </w:tc>
        <w:tc>
          <w:tcPr>
            <w:tcW w:w="7796" w:type="dxa"/>
          </w:tcPr>
          <w:p w:rsidR="00CC48D4" w:rsidRPr="00F36C0E" w:rsidRDefault="00CC48D4" w:rsidP="00F36C0E">
            <w:pPr>
              <w:pStyle w:val="TableParagraph"/>
              <w:ind w:left="106" w:right="81"/>
              <w:rPr>
                <w:sz w:val="24"/>
                <w:lang w:val="ru-RU"/>
              </w:rPr>
            </w:pPr>
            <w:r w:rsidRPr="00F36C0E">
              <w:rPr>
                <w:sz w:val="24"/>
                <w:lang w:val="ru-RU"/>
              </w:rPr>
              <w:t>Вредные привычки и их факторы (навязчивые действия, игромания употребление алкоголя и наркотических веществ, курение табака и</w:t>
            </w:r>
          </w:p>
          <w:p w:rsidR="00CC48D4" w:rsidRPr="00F36C0E" w:rsidRDefault="00CC48D4" w:rsidP="00F36C0E">
            <w:pPr>
              <w:pStyle w:val="TableParagraph"/>
              <w:spacing w:line="269" w:lineRule="exact"/>
              <w:ind w:left="106"/>
              <w:rPr>
                <w:sz w:val="24"/>
                <w:lang w:val="ru-RU"/>
              </w:rPr>
            </w:pPr>
            <w:r w:rsidRPr="00F36C0E">
              <w:rPr>
                <w:sz w:val="24"/>
                <w:lang w:val="ru-RU"/>
              </w:rPr>
              <w:t>курительных смесей), их влияние на здоровье.</w:t>
            </w:r>
          </w:p>
        </w:tc>
      </w:tr>
      <w:tr w:rsidR="00CC48D4" w:rsidTr="00CC48D4">
        <w:trPr>
          <w:trHeight w:val="275"/>
        </w:trPr>
        <w:tc>
          <w:tcPr>
            <w:tcW w:w="988" w:type="dxa"/>
          </w:tcPr>
          <w:p w:rsidR="00CC48D4" w:rsidRDefault="00CC48D4" w:rsidP="00F36C0E">
            <w:pPr>
              <w:pStyle w:val="TableParagraph"/>
              <w:spacing w:line="256" w:lineRule="exact"/>
              <w:ind w:left="315" w:right="309"/>
              <w:jc w:val="center"/>
              <w:rPr>
                <w:b/>
                <w:sz w:val="24"/>
              </w:rPr>
            </w:pPr>
            <w:r>
              <w:rPr>
                <w:b/>
                <w:sz w:val="24"/>
              </w:rPr>
              <w:t>26</w:t>
            </w:r>
          </w:p>
        </w:tc>
        <w:tc>
          <w:tcPr>
            <w:tcW w:w="1984" w:type="dxa"/>
          </w:tcPr>
          <w:p w:rsidR="00CC48D4" w:rsidRPr="00A262EA" w:rsidRDefault="00A262EA" w:rsidP="00A262EA">
            <w:pPr>
              <w:pStyle w:val="TableParagraph"/>
              <w:jc w:val="center"/>
              <w:rPr>
                <w:sz w:val="20"/>
                <w:lang w:val="ru-RU"/>
              </w:rPr>
            </w:pPr>
            <w:r>
              <w:rPr>
                <w:sz w:val="20"/>
                <w:lang w:val="ru-RU"/>
              </w:rPr>
              <w:t>1</w:t>
            </w:r>
          </w:p>
        </w:tc>
        <w:tc>
          <w:tcPr>
            <w:tcW w:w="7796" w:type="dxa"/>
          </w:tcPr>
          <w:p w:rsidR="00CC48D4" w:rsidRDefault="00CC48D4" w:rsidP="00F36C0E">
            <w:pPr>
              <w:pStyle w:val="TableParagraph"/>
              <w:spacing w:line="256" w:lineRule="exact"/>
              <w:ind w:left="106"/>
              <w:rPr>
                <w:sz w:val="24"/>
              </w:rPr>
            </w:pPr>
            <w:r>
              <w:rPr>
                <w:sz w:val="24"/>
              </w:rPr>
              <w:t>Профилактика вредных привычек</w:t>
            </w:r>
          </w:p>
        </w:tc>
      </w:tr>
      <w:tr w:rsidR="00CC48D4" w:rsidTr="00CC48D4">
        <w:trPr>
          <w:trHeight w:val="275"/>
        </w:trPr>
        <w:tc>
          <w:tcPr>
            <w:tcW w:w="988" w:type="dxa"/>
          </w:tcPr>
          <w:p w:rsidR="00CC48D4" w:rsidRDefault="00CC48D4" w:rsidP="00F36C0E">
            <w:pPr>
              <w:pStyle w:val="TableParagraph"/>
              <w:spacing w:line="256" w:lineRule="exact"/>
              <w:ind w:left="315" w:right="309"/>
              <w:jc w:val="center"/>
              <w:rPr>
                <w:b/>
                <w:sz w:val="24"/>
              </w:rPr>
            </w:pPr>
            <w:r>
              <w:rPr>
                <w:b/>
                <w:sz w:val="24"/>
              </w:rPr>
              <w:t>27</w:t>
            </w:r>
          </w:p>
        </w:tc>
        <w:tc>
          <w:tcPr>
            <w:tcW w:w="1984" w:type="dxa"/>
          </w:tcPr>
          <w:p w:rsidR="00CC48D4" w:rsidRPr="00A262EA" w:rsidRDefault="00A262EA" w:rsidP="00A262EA">
            <w:pPr>
              <w:pStyle w:val="TableParagraph"/>
              <w:jc w:val="center"/>
              <w:rPr>
                <w:sz w:val="20"/>
                <w:lang w:val="ru-RU"/>
              </w:rPr>
            </w:pPr>
            <w:r>
              <w:rPr>
                <w:sz w:val="20"/>
                <w:lang w:val="ru-RU"/>
              </w:rPr>
              <w:t>1</w:t>
            </w:r>
          </w:p>
        </w:tc>
        <w:tc>
          <w:tcPr>
            <w:tcW w:w="7796" w:type="dxa"/>
          </w:tcPr>
          <w:p w:rsidR="00CC48D4" w:rsidRDefault="00CC48D4" w:rsidP="00F36C0E">
            <w:pPr>
              <w:pStyle w:val="TableParagraph"/>
              <w:spacing w:line="256" w:lineRule="exact"/>
              <w:ind w:left="106"/>
              <w:rPr>
                <w:sz w:val="24"/>
              </w:rPr>
            </w:pPr>
            <w:r>
              <w:rPr>
                <w:sz w:val="24"/>
              </w:rPr>
              <w:t>Семья в современном обществе.</w:t>
            </w:r>
          </w:p>
        </w:tc>
      </w:tr>
      <w:tr w:rsidR="005D254E" w:rsidTr="00FB6BD2">
        <w:trPr>
          <w:trHeight w:val="275"/>
        </w:trPr>
        <w:tc>
          <w:tcPr>
            <w:tcW w:w="10768" w:type="dxa"/>
            <w:gridSpan w:val="3"/>
          </w:tcPr>
          <w:p w:rsidR="005D254E" w:rsidRPr="00F46B9A" w:rsidRDefault="005D254E" w:rsidP="005D254E">
            <w:pPr>
              <w:pStyle w:val="TableParagraph"/>
              <w:spacing w:line="256" w:lineRule="exact"/>
              <w:ind w:left="888"/>
              <w:jc w:val="center"/>
              <w:rPr>
                <w:b/>
                <w:sz w:val="24"/>
                <w:lang w:val="ru-RU"/>
              </w:rPr>
            </w:pPr>
            <w:r w:rsidRPr="00F46B9A">
              <w:rPr>
                <w:b/>
                <w:sz w:val="24"/>
                <w:lang w:val="ru-RU"/>
              </w:rPr>
              <w:t>Раздел 5 Основы медицинских знаний и оказание первой помощи (7 ч.)</w:t>
            </w:r>
          </w:p>
        </w:tc>
      </w:tr>
      <w:tr w:rsidR="005D254E" w:rsidTr="00CC48D4">
        <w:trPr>
          <w:trHeight w:val="275"/>
        </w:trPr>
        <w:tc>
          <w:tcPr>
            <w:tcW w:w="988" w:type="dxa"/>
          </w:tcPr>
          <w:p w:rsidR="005D254E" w:rsidRDefault="005D254E" w:rsidP="005D254E">
            <w:pPr>
              <w:pStyle w:val="TableParagraph"/>
              <w:spacing w:line="256" w:lineRule="exact"/>
              <w:ind w:left="315" w:right="309"/>
              <w:jc w:val="center"/>
              <w:rPr>
                <w:b/>
                <w:sz w:val="24"/>
              </w:rPr>
            </w:pPr>
            <w:r>
              <w:rPr>
                <w:b/>
                <w:sz w:val="24"/>
              </w:rPr>
              <w:t>28</w:t>
            </w:r>
          </w:p>
        </w:tc>
        <w:tc>
          <w:tcPr>
            <w:tcW w:w="1984" w:type="dxa"/>
          </w:tcPr>
          <w:p w:rsidR="005D254E" w:rsidRPr="00A262EA" w:rsidRDefault="00A262EA" w:rsidP="00A262EA">
            <w:pPr>
              <w:pStyle w:val="TableParagraph"/>
              <w:jc w:val="center"/>
              <w:rPr>
                <w:sz w:val="20"/>
                <w:lang w:val="ru-RU"/>
              </w:rPr>
            </w:pPr>
            <w:r>
              <w:rPr>
                <w:sz w:val="20"/>
                <w:lang w:val="ru-RU"/>
              </w:rPr>
              <w:t>1</w:t>
            </w:r>
          </w:p>
        </w:tc>
        <w:tc>
          <w:tcPr>
            <w:tcW w:w="7796" w:type="dxa"/>
          </w:tcPr>
          <w:p w:rsidR="005D254E" w:rsidRPr="00F36C0E" w:rsidRDefault="005D254E" w:rsidP="005D254E">
            <w:pPr>
              <w:pStyle w:val="TableParagraph"/>
              <w:spacing w:line="256" w:lineRule="exact"/>
              <w:ind w:left="106"/>
              <w:rPr>
                <w:sz w:val="24"/>
                <w:lang w:val="ru-RU"/>
              </w:rPr>
            </w:pPr>
            <w:r w:rsidRPr="00F36C0E">
              <w:rPr>
                <w:sz w:val="24"/>
                <w:lang w:val="ru-RU"/>
              </w:rPr>
              <w:t>Первая помощь при наружном и внутреннем кровотечении.</w:t>
            </w:r>
          </w:p>
        </w:tc>
      </w:tr>
      <w:tr w:rsidR="005D254E" w:rsidTr="00CC48D4">
        <w:trPr>
          <w:trHeight w:val="275"/>
        </w:trPr>
        <w:tc>
          <w:tcPr>
            <w:tcW w:w="988" w:type="dxa"/>
          </w:tcPr>
          <w:p w:rsidR="005D254E" w:rsidRDefault="005D254E" w:rsidP="005D254E">
            <w:pPr>
              <w:pStyle w:val="TableParagraph"/>
              <w:spacing w:line="256" w:lineRule="exact"/>
              <w:ind w:left="315" w:right="309"/>
              <w:jc w:val="center"/>
              <w:rPr>
                <w:b/>
                <w:sz w:val="24"/>
              </w:rPr>
            </w:pPr>
            <w:r>
              <w:rPr>
                <w:b/>
                <w:sz w:val="24"/>
              </w:rPr>
              <w:t>29</w:t>
            </w:r>
          </w:p>
        </w:tc>
        <w:tc>
          <w:tcPr>
            <w:tcW w:w="1984" w:type="dxa"/>
          </w:tcPr>
          <w:p w:rsidR="005D254E" w:rsidRPr="00A262EA" w:rsidRDefault="00A262EA" w:rsidP="00A262EA">
            <w:pPr>
              <w:pStyle w:val="TableParagraph"/>
              <w:jc w:val="center"/>
              <w:rPr>
                <w:sz w:val="20"/>
                <w:lang w:val="ru-RU"/>
              </w:rPr>
            </w:pPr>
            <w:r>
              <w:rPr>
                <w:sz w:val="20"/>
                <w:lang w:val="ru-RU"/>
              </w:rPr>
              <w:t>1</w:t>
            </w:r>
          </w:p>
        </w:tc>
        <w:tc>
          <w:tcPr>
            <w:tcW w:w="7796" w:type="dxa"/>
          </w:tcPr>
          <w:p w:rsidR="005D254E" w:rsidRPr="00F36C0E" w:rsidRDefault="005D254E" w:rsidP="005D254E">
            <w:pPr>
              <w:pStyle w:val="TableParagraph"/>
              <w:spacing w:line="256" w:lineRule="exact"/>
              <w:ind w:left="106"/>
              <w:rPr>
                <w:sz w:val="24"/>
                <w:lang w:val="ru-RU"/>
              </w:rPr>
            </w:pPr>
            <w:r w:rsidRPr="00F36C0E">
              <w:rPr>
                <w:sz w:val="24"/>
                <w:lang w:val="ru-RU"/>
              </w:rPr>
              <w:t>Первая помощь при ушибах и растяжениях, вывихах и переломах.</w:t>
            </w:r>
          </w:p>
        </w:tc>
      </w:tr>
      <w:tr w:rsidR="005D254E" w:rsidTr="00CC48D4">
        <w:trPr>
          <w:trHeight w:val="551"/>
        </w:trPr>
        <w:tc>
          <w:tcPr>
            <w:tcW w:w="988" w:type="dxa"/>
          </w:tcPr>
          <w:p w:rsidR="005D254E" w:rsidRDefault="005D254E" w:rsidP="005D254E">
            <w:pPr>
              <w:pStyle w:val="TableParagraph"/>
              <w:spacing w:line="267" w:lineRule="exact"/>
              <w:ind w:left="315" w:right="309"/>
              <w:jc w:val="center"/>
              <w:rPr>
                <w:b/>
                <w:sz w:val="24"/>
              </w:rPr>
            </w:pPr>
            <w:r>
              <w:rPr>
                <w:b/>
                <w:sz w:val="24"/>
              </w:rPr>
              <w:t>30</w:t>
            </w:r>
          </w:p>
        </w:tc>
        <w:tc>
          <w:tcPr>
            <w:tcW w:w="1984" w:type="dxa"/>
          </w:tcPr>
          <w:p w:rsidR="005D254E" w:rsidRPr="00A262EA" w:rsidRDefault="00A262EA" w:rsidP="00A262EA">
            <w:pPr>
              <w:pStyle w:val="TableParagraph"/>
              <w:jc w:val="center"/>
              <w:rPr>
                <w:sz w:val="24"/>
                <w:lang w:val="ru-RU"/>
              </w:rPr>
            </w:pPr>
            <w:r>
              <w:rPr>
                <w:sz w:val="24"/>
                <w:lang w:val="ru-RU"/>
              </w:rPr>
              <w:t>1</w:t>
            </w:r>
          </w:p>
        </w:tc>
        <w:tc>
          <w:tcPr>
            <w:tcW w:w="7796" w:type="dxa"/>
          </w:tcPr>
          <w:p w:rsidR="005D254E" w:rsidRPr="00F36C0E" w:rsidRDefault="005D254E" w:rsidP="005D254E">
            <w:pPr>
              <w:pStyle w:val="TableParagraph"/>
              <w:tabs>
                <w:tab w:val="left" w:pos="1152"/>
                <w:tab w:val="left" w:pos="2287"/>
                <w:tab w:val="left" w:pos="2986"/>
                <w:tab w:val="left" w:pos="4097"/>
                <w:tab w:val="left" w:pos="5913"/>
                <w:tab w:val="left" w:pos="6361"/>
              </w:tabs>
              <w:spacing w:line="262" w:lineRule="exact"/>
              <w:ind w:left="106"/>
              <w:rPr>
                <w:sz w:val="24"/>
                <w:lang w:val="ru-RU"/>
              </w:rPr>
            </w:pPr>
            <w:r w:rsidRPr="00F36C0E">
              <w:rPr>
                <w:sz w:val="24"/>
                <w:lang w:val="ru-RU"/>
              </w:rPr>
              <w:t>Первая</w:t>
            </w:r>
            <w:r w:rsidRPr="00F36C0E">
              <w:rPr>
                <w:sz w:val="24"/>
                <w:lang w:val="ru-RU"/>
              </w:rPr>
              <w:tab/>
              <w:t>помощь</w:t>
            </w:r>
            <w:r w:rsidRPr="00F36C0E">
              <w:rPr>
                <w:sz w:val="24"/>
                <w:lang w:val="ru-RU"/>
              </w:rPr>
              <w:tab/>
              <w:t>при</w:t>
            </w:r>
            <w:r w:rsidRPr="00F36C0E">
              <w:rPr>
                <w:sz w:val="24"/>
                <w:lang w:val="ru-RU"/>
              </w:rPr>
              <w:tab/>
              <w:t>ожогах,</w:t>
            </w:r>
            <w:r w:rsidRPr="00F36C0E">
              <w:rPr>
                <w:sz w:val="24"/>
                <w:lang w:val="ru-RU"/>
              </w:rPr>
              <w:tab/>
              <w:t>отморожениях</w:t>
            </w:r>
            <w:r w:rsidRPr="00F36C0E">
              <w:rPr>
                <w:sz w:val="24"/>
                <w:lang w:val="ru-RU"/>
              </w:rPr>
              <w:tab/>
              <w:t>и</w:t>
            </w:r>
            <w:r w:rsidRPr="00F36C0E">
              <w:rPr>
                <w:sz w:val="24"/>
                <w:lang w:val="ru-RU"/>
              </w:rPr>
              <w:tab/>
              <w:t>общем</w:t>
            </w:r>
          </w:p>
          <w:p w:rsidR="005D254E" w:rsidRDefault="005D254E" w:rsidP="005D254E">
            <w:pPr>
              <w:pStyle w:val="TableParagraph"/>
              <w:spacing w:line="269" w:lineRule="exact"/>
              <w:ind w:left="106"/>
              <w:rPr>
                <w:sz w:val="24"/>
              </w:rPr>
            </w:pPr>
            <w:r>
              <w:rPr>
                <w:sz w:val="24"/>
              </w:rPr>
              <w:t>переохлаждении.</w:t>
            </w:r>
          </w:p>
        </w:tc>
      </w:tr>
      <w:tr w:rsidR="005D254E" w:rsidTr="00CC48D4">
        <w:trPr>
          <w:trHeight w:val="278"/>
        </w:trPr>
        <w:tc>
          <w:tcPr>
            <w:tcW w:w="988" w:type="dxa"/>
          </w:tcPr>
          <w:p w:rsidR="005D254E" w:rsidRDefault="005D254E" w:rsidP="005D254E">
            <w:pPr>
              <w:pStyle w:val="TableParagraph"/>
              <w:spacing w:line="258" w:lineRule="exact"/>
              <w:ind w:left="315" w:right="309"/>
              <w:jc w:val="center"/>
              <w:rPr>
                <w:b/>
                <w:sz w:val="24"/>
              </w:rPr>
            </w:pPr>
            <w:r>
              <w:rPr>
                <w:b/>
                <w:sz w:val="24"/>
              </w:rPr>
              <w:t>31</w:t>
            </w:r>
          </w:p>
        </w:tc>
        <w:tc>
          <w:tcPr>
            <w:tcW w:w="1984" w:type="dxa"/>
          </w:tcPr>
          <w:p w:rsidR="005D254E" w:rsidRPr="00A262EA" w:rsidRDefault="00A262EA" w:rsidP="00A262EA">
            <w:pPr>
              <w:pStyle w:val="TableParagraph"/>
              <w:jc w:val="center"/>
              <w:rPr>
                <w:sz w:val="20"/>
                <w:lang w:val="ru-RU"/>
              </w:rPr>
            </w:pPr>
            <w:r>
              <w:rPr>
                <w:sz w:val="20"/>
                <w:lang w:val="ru-RU"/>
              </w:rPr>
              <w:t>1</w:t>
            </w:r>
          </w:p>
        </w:tc>
        <w:tc>
          <w:tcPr>
            <w:tcW w:w="7796" w:type="dxa"/>
          </w:tcPr>
          <w:p w:rsidR="005D254E" w:rsidRDefault="005D254E" w:rsidP="005D254E">
            <w:pPr>
              <w:pStyle w:val="TableParagraph"/>
              <w:spacing w:line="258" w:lineRule="exact"/>
              <w:ind w:left="106"/>
              <w:rPr>
                <w:sz w:val="24"/>
              </w:rPr>
            </w:pPr>
            <w:r>
              <w:rPr>
                <w:sz w:val="24"/>
              </w:rPr>
              <w:t>Первая помощь при отравлениях.</w:t>
            </w:r>
          </w:p>
        </w:tc>
      </w:tr>
      <w:tr w:rsidR="005D254E" w:rsidTr="00CC48D4">
        <w:trPr>
          <w:trHeight w:val="275"/>
        </w:trPr>
        <w:tc>
          <w:tcPr>
            <w:tcW w:w="988" w:type="dxa"/>
          </w:tcPr>
          <w:p w:rsidR="005D254E" w:rsidRDefault="005D254E" w:rsidP="005D254E">
            <w:pPr>
              <w:pStyle w:val="TableParagraph"/>
              <w:spacing w:line="256" w:lineRule="exact"/>
              <w:ind w:left="315" w:right="309"/>
              <w:jc w:val="center"/>
              <w:rPr>
                <w:b/>
                <w:sz w:val="24"/>
              </w:rPr>
            </w:pPr>
            <w:r>
              <w:rPr>
                <w:b/>
                <w:sz w:val="24"/>
              </w:rPr>
              <w:t>32</w:t>
            </w:r>
          </w:p>
        </w:tc>
        <w:tc>
          <w:tcPr>
            <w:tcW w:w="1984" w:type="dxa"/>
          </w:tcPr>
          <w:p w:rsidR="005D254E" w:rsidRPr="00A262EA" w:rsidRDefault="00A262EA" w:rsidP="00A262EA">
            <w:pPr>
              <w:pStyle w:val="TableParagraph"/>
              <w:jc w:val="center"/>
              <w:rPr>
                <w:sz w:val="20"/>
                <w:lang w:val="ru-RU"/>
              </w:rPr>
            </w:pPr>
            <w:r>
              <w:rPr>
                <w:sz w:val="20"/>
                <w:lang w:val="ru-RU"/>
              </w:rPr>
              <w:t>1</w:t>
            </w:r>
          </w:p>
        </w:tc>
        <w:tc>
          <w:tcPr>
            <w:tcW w:w="7796" w:type="dxa"/>
          </w:tcPr>
          <w:p w:rsidR="005D254E" w:rsidRPr="00F36C0E" w:rsidRDefault="005D254E" w:rsidP="005D254E">
            <w:pPr>
              <w:pStyle w:val="TableParagraph"/>
              <w:spacing w:line="256" w:lineRule="exact"/>
              <w:ind w:left="106"/>
              <w:rPr>
                <w:sz w:val="24"/>
                <w:lang w:val="ru-RU"/>
              </w:rPr>
            </w:pPr>
            <w:r w:rsidRPr="00F36C0E">
              <w:rPr>
                <w:sz w:val="24"/>
                <w:lang w:val="ru-RU"/>
              </w:rPr>
              <w:t>Первая помощь при тепловом (солнечном) ударе.</w:t>
            </w:r>
          </w:p>
        </w:tc>
      </w:tr>
      <w:tr w:rsidR="005D254E" w:rsidTr="00CC48D4">
        <w:trPr>
          <w:trHeight w:val="275"/>
        </w:trPr>
        <w:tc>
          <w:tcPr>
            <w:tcW w:w="988" w:type="dxa"/>
          </w:tcPr>
          <w:p w:rsidR="005D254E" w:rsidRDefault="005D254E" w:rsidP="005D254E">
            <w:pPr>
              <w:pStyle w:val="TableParagraph"/>
              <w:spacing w:line="256" w:lineRule="exact"/>
              <w:ind w:left="315" w:right="309"/>
              <w:jc w:val="center"/>
              <w:rPr>
                <w:b/>
                <w:sz w:val="24"/>
              </w:rPr>
            </w:pPr>
            <w:r>
              <w:rPr>
                <w:b/>
                <w:sz w:val="24"/>
              </w:rPr>
              <w:t>33</w:t>
            </w:r>
          </w:p>
        </w:tc>
        <w:tc>
          <w:tcPr>
            <w:tcW w:w="1984" w:type="dxa"/>
          </w:tcPr>
          <w:p w:rsidR="005D254E" w:rsidRPr="00A262EA" w:rsidRDefault="00A262EA" w:rsidP="00A262EA">
            <w:pPr>
              <w:pStyle w:val="TableParagraph"/>
              <w:jc w:val="center"/>
              <w:rPr>
                <w:sz w:val="20"/>
                <w:lang w:val="ru-RU"/>
              </w:rPr>
            </w:pPr>
            <w:r>
              <w:rPr>
                <w:sz w:val="20"/>
                <w:lang w:val="ru-RU"/>
              </w:rPr>
              <w:t>1</w:t>
            </w:r>
          </w:p>
        </w:tc>
        <w:tc>
          <w:tcPr>
            <w:tcW w:w="7796" w:type="dxa"/>
          </w:tcPr>
          <w:p w:rsidR="005D254E" w:rsidRPr="00F36C0E" w:rsidRDefault="005D254E" w:rsidP="005D254E">
            <w:pPr>
              <w:pStyle w:val="TableParagraph"/>
              <w:spacing w:line="256" w:lineRule="exact"/>
              <w:ind w:left="106"/>
              <w:rPr>
                <w:sz w:val="24"/>
                <w:lang w:val="ru-RU"/>
              </w:rPr>
            </w:pPr>
            <w:r w:rsidRPr="00F36C0E">
              <w:rPr>
                <w:sz w:val="24"/>
                <w:lang w:val="ru-RU"/>
              </w:rPr>
              <w:t>Первая помощь при укусе насекомых и змей.</w:t>
            </w:r>
          </w:p>
        </w:tc>
      </w:tr>
      <w:tr w:rsidR="005D254E" w:rsidTr="00CC48D4">
        <w:trPr>
          <w:trHeight w:val="552"/>
        </w:trPr>
        <w:tc>
          <w:tcPr>
            <w:tcW w:w="988" w:type="dxa"/>
          </w:tcPr>
          <w:p w:rsidR="005D254E" w:rsidRDefault="005D254E" w:rsidP="005D254E">
            <w:pPr>
              <w:pStyle w:val="TableParagraph"/>
              <w:spacing w:line="267" w:lineRule="exact"/>
              <w:ind w:left="315" w:right="309"/>
              <w:jc w:val="center"/>
              <w:rPr>
                <w:b/>
                <w:sz w:val="24"/>
              </w:rPr>
            </w:pPr>
            <w:r>
              <w:rPr>
                <w:b/>
                <w:sz w:val="24"/>
              </w:rPr>
              <w:t>34</w:t>
            </w:r>
          </w:p>
        </w:tc>
        <w:tc>
          <w:tcPr>
            <w:tcW w:w="1984" w:type="dxa"/>
          </w:tcPr>
          <w:p w:rsidR="005D254E" w:rsidRPr="00A262EA" w:rsidRDefault="00A262EA" w:rsidP="00A262EA">
            <w:pPr>
              <w:pStyle w:val="TableParagraph"/>
              <w:jc w:val="center"/>
              <w:rPr>
                <w:sz w:val="24"/>
                <w:lang w:val="ru-RU"/>
              </w:rPr>
            </w:pPr>
            <w:r>
              <w:rPr>
                <w:sz w:val="24"/>
                <w:lang w:val="ru-RU"/>
              </w:rPr>
              <w:t>1</w:t>
            </w:r>
          </w:p>
        </w:tc>
        <w:tc>
          <w:tcPr>
            <w:tcW w:w="7796" w:type="dxa"/>
          </w:tcPr>
          <w:p w:rsidR="005D254E" w:rsidRPr="00F36C0E" w:rsidRDefault="005D254E" w:rsidP="005D254E">
            <w:pPr>
              <w:pStyle w:val="TableParagraph"/>
              <w:tabs>
                <w:tab w:val="left" w:pos="1775"/>
                <w:tab w:val="left" w:pos="3010"/>
                <w:tab w:val="left" w:pos="4051"/>
                <w:tab w:val="left" w:pos="5207"/>
                <w:tab w:val="left" w:pos="5910"/>
              </w:tabs>
              <w:spacing w:line="262" w:lineRule="exact"/>
              <w:ind w:left="106"/>
              <w:rPr>
                <w:sz w:val="24"/>
                <w:lang w:val="ru-RU"/>
              </w:rPr>
            </w:pPr>
            <w:r w:rsidRPr="00F36C0E">
              <w:rPr>
                <w:sz w:val="24"/>
                <w:lang w:val="ru-RU"/>
              </w:rPr>
              <w:t>Особенности</w:t>
            </w:r>
            <w:r w:rsidRPr="00F36C0E">
              <w:rPr>
                <w:sz w:val="24"/>
                <w:lang w:val="ru-RU"/>
              </w:rPr>
              <w:tab/>
              <w:t>оказания</w:t>
            </w:r>
            <w:r w:rsidRPr="00F36C0E">
              <w:rPr>
                <w:sz w:val="24"/>
                <w:lang w:val="ru-RU"/>
              </w:rPr>
              <w:tab/>
              <w:t>первой</w:t>
            </w:r>
            <w:r w:rsidRPr="00F36C0E">
              <w:rPr>
                <w:sz w:val="24"/>
                <w:lang w:val="ru-RU"/>
              </w:rPr>
              <w:tab/>
              <w:t>помощи</w:t>
            </w:r>
            <w:r w:rsidRPr="00F36C0E">
              <w:rPr>
                <w:sz w:val="24"/>
                <w:lang w:val="ru-RU"/>
              </w:rPr>
              <w:tab/>
              <w:t>при</w:t>
            </w:r>
            <w:r w:rsidRPr="00F36C0E">
              <w:rPr>
                <w:sz w:val="24"/>
                <w:lang w:val="ru-RU"/>
              </w:rPr>
              <w:tab/>
              <w:t>поражении</w:t>
            </w:r>
          </w:p>
          <w:p w:rsidR="005D254E" w:rsidRDefault="005D254E" w:rsidP="005D254E">
            <w:pPr>
              <w:pStyle w:val="TableParagraph"/>
              <w:spacing w:line="269" w:lineRule="exact"/>
              <w:ind w:left="106"/>
              <w:rPr>
                <w:sz w:val="24"/>
              </w:rPr>
            </w:pPr>
            <w:r>
              <w:rPr>
                <w:sz w:val="24"/>
              </w:rPr>
              <w:t>электрическим током.</w:t>
            </w:r>
          </w:p>
        </w:tc>
      </w:tr>
    </w:tbl>
    <w:p w:rsidR="00F36C0E" w:rsidRDefault="00F36C0E" w:rsidP="00F36C0E">
      <w:pPr>
        <w:spacing w:line="266" w:lineRule="exact"/>
        <w:rPr>
          <w:sz w:val="24"/>
        </w:rPr>
        <w:sectPr w:rsidR="00F36C0E" w:rsidSect="00F36C0E">
          <w:pgSz w:w="16840" w:h="11910" w:orient="landscape"/>
          <w:pgMar w:top="480" w:right="1580" w:bottom="340" w:left="280" w:header="720" w:footer="720" w:gutter="0"/>
          <w:cols w:space="720"/>
          <w:docGrid w:linePitch="299"/>
        </w:sectPr>
      </w:pPr>
    </w:p>
    <w:p w:rsidR="00037F8E" w:rsidRPr="00DD64E6" w:rsidRDefault="00037F8E" w:rsidP="00B51A29">
      <w:pPr>
        <w:jc w:val="center"/>
        <w:rPr>
          <w:rFonts w:ascii="Times New Roman" w:hAnsi="Times New Roman" w:cs="Times New Roman"/>
          <w:b/>
          <w:sz w:val="28"/>
          <w:szCs w:val="28"/>
        </w:rPr>
      </w:pPr>
    </w:p>
    <w:sectPr w:rsidR="00037F8E" w:rsidRPr="00DD64E6" w:rsidSect="0004340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470" w:rsidRDefault="00727470" w:rsidP="00CC2D70">
      <w:r>
        <w:separator/>
      </w:r>
    </w:p>
  </w:endnote>
  <w:endnote w:type="continuationSeparator" w:id="0">
    <w:p w:rsidR="00727470" w:rsidRDefault="00727470" w:rsidP="00CC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470" w:rsidRDefault="00727470" w:rsidP="00CC2D70">
      <w:r>
        <w:separator/>
      </w:r>
    </w:p>
  </w:footnote>
  <w:footnote w:type="continuationSeparator" w:id="0">
    <w:p w:rsidR="00727470" w:rsidRDefault="00727470" w:rsidP="00CC2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4C73"/>
    <w:multiLevelType w:val="hybridMultilevel"/>
    <w:tmpl w:val="56BA7598"/>
    <w:lvl w:ilvl="0" w:tplc="C2F00AD6">
      <w:start w:val="1"/>
      <w:numFmt w:val="decimal"/>
      <w:lvlText w:val="%1."/>
      <w:lvlJc w:val="left"/>
      <w:pPr>
        <w:ind w:left="508" w:hanging="281"/>
      </w:pPr>
      <w:rPr>
        <w:rFonts w:ascii="Times New Roman" w:eastAsia="Times New Roman" w:hAnsi="Times New Roman" w:cs="Times New Roman" w:hint="default"/>
        <w:b/>
        <w:bCs/>
        <w:w w:val="100"/>
        <w:sz w:val="28"/>
        <w:szCs w:val="28"/>
        <w:lang w:val="ru-RU" w:eastAsia="ru-RU" w:bidi="ru-RU"/>
      </w:rPr>
    </w:lvl>
    <w:lvl w:ilvl="1" w:tplc="F01A9F24">
      <w:numFmt w:val="bullet"/>
      <w:lvlText w:val="•"/>
      <w:lvlJc w:val="left"/>
      <w:pPr>
        <w:ind w:left="4400" w:hanging="281"/>
      </w:pPr>
      <w:rPr>
        <w:rFonts w:hint="default"/>
        <w:lang w:val="ru-RU" w:eastAsia="ru-RU" w:bidi="ru-RU"/>
      </w:rPr>
    </w:lvl>
    <w:lvl w:ilvl="2" w:tplc="B16ADFA4">
      <w:numFmt w:val="bullet"/>
      <w:lvlText w:val="•"/>
      <w:lvlJc w:val="left"/>
      <w:pPr>
        <w:ind w:left="5142" w:hanging="281"/>
      </w:pPr>
      <w:rPr>
        <w:rFonts w:hint="default"/>
        <w:lang w:val="ru-RU" w:eastAsia="ru-RU" w:bidi="ru-RU"/>
      </w:rPr>
    </w:lvl>
    <w:lvl w:ilvl="3" w:tplc="48765282">
      <w:numFmt w:val="bullet"/>
      <w:lvlText w:val="•"/>
      <w:lvlJc w:val="left"/>
      <w:pPr>
        <w:ind w:left="5885" w:hanging="281"/>
      </w:pPr>
      <w:rPr>
        <w:rFonts w:hint="default"/>
        <w:lang w:val="ru-RU" w:eastAsia="ru-RU" w:bidi="ru-RU"/>
      </w:rPr>
    </w:lvl>
    <w:lvl w:ilvl="4" w:tplc="AB94DE64">
      <w:numFmt w:val="bullet"/>
      <w:lvlText w:val="•"/>
      <w:lvlJc w:val="left"/>
      <w:pPr>
        <w:ind w:left="6628" w:hanging="281"/>
      </w:pPr>
      <w:rPr>
        <w:rFonts w:hint="default"/>
        <w:lang w:val="ru-RU" w:eastAsia="ru-RU" w:bidi="ru-RU"/>
      </w:rPr>
    </w:lvl>
    <w:lvl w:ilvl="5" w:tplc="3318A576">
      <w:numFmt w:val="bullet"/>
      <w:lvlText w:val="•"/>
      <w:lvlJc w:val="left"/>
      <w:pPr>
        <w:ind w:left="7371" w:hanging="281"/>
      </w:pPr>
      <w:rPr>
        <w:rFonts w:hint="default"/>
        <w:lang w:val="ru-RU" w:eastAsia="ru-RU" w:bidi="ru-RU"/>
      </w:rPr>
    </w:lvl>
    <w:lvl w:ilvl="6" w:tplc="1122A0B4">
      <w:numFmt w:val="bullet"/>
      <w:lvlText w:val="•"/>
      <w:lvlJc w:val="left"/>
      <w:pPr>
        <w:ind w:left="8114" w:hanging="281"/>
      </w:pPr>
      <w:rPr>
        <w:rFonts w:hint="default"/>
        <w:lang w:val="ru-RU" w:eastAsia="ru-RU" w:bidi="ru-RU"/>
      </w:rPr>
    </w:lvl>
    <w:lvl w:ilvl="7" w:tplc="BDC00B68">
      <w:numFmt w:val="bullet"/>
      <w:lvlText w:val="•"/>
      <w:lvlJc w:val="left"/>
      <w:pPr>
        <w:ind w:left="8857" w:hanging="281"/>
      </w:pPr>
      <w:rPr>
        <w:rFonts w:hint="default"/>
        <w:lang w:val="ru-RU" w:eastAsia="ru-RU" w:bidi="ru-RU"/>
      </w:rPr>
    </w:lvl>
    <w:lvl w:ilvl="8" w:tplc="0144FD40">
      <w:numFmt w:val="bullet"/>
      <w:lvlText w:val="•"/>
      <w:lvlJc w:val="left"/>
      <w:pPr>
        <w:ind w:left="9600" w:hanging="281"/>
      </w:pPr>
      <w:rPr>
        <w:rFonts w:hint="default"/>
        <w:lang w:val="ru-RU" w:eastAsia="ru-RU" w:bidi="ru-RU"/>
      </w:rPr>
    </w:lvl>
  </w:abstractNum>
  <w:abstractNum w:abstractNumId="1">
    <w:nsid w:val="1E8916FB"/>
    <w:multiLevelType w:val="hybridMultilevel"/>
    <w:tmpl w:val="8FA4E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55023"/>
    <w:multiLevelType w:val="hybridMultilevel"/>
    <w:tmpl w:val="0E401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2E3768"/>
    <w:multiLevelType w:val="hybridMultilevel"/>
    <w:tmpl w:val="B032E1C0"/>
    <w:lvl w:ilvl="0" w:tplc="48C04D7A">
      <w:start w:val="1"/>
      <w:numFmt w:val="decimal"/>
      <w:lvlText w:val="%1)"/>
      <w:lvlJc w:val="left"/>
      <w:pPr>
        <w:ind w:left="228" w:hanging="285"/>
      </w:pPr>
      <w:rPr>
        <w:rFonts w:ascii="Times New Roman" w:eastAsia="Times New Roman" w:hAnsi="Times New Roman" w:cs="Times New Roman" w:hint="default"/>
        <w:color w:val="2C2C2C"/>
        <w:spacing w:val="0"/>
        <w:w w:val="100"/>
        <w:sz w:val="24"/>
        <w:szCs w:val="24"/>
        <w:lang w:val="ru-RU" w:eastAsia="ru-RU" w:bidi="ru-RU"/>
      </w:rPr>
    </w:lvl>
    <w:lvl w:ilvl="1" w:tplc="BFD02EA2">
      <w:numFmt w:val="bullet"/>
      <w:lvlText w:val=""/>
      <w:lvlJc w:val="left"/>
      <w:pPr>
        <w:ind w:left="228" w:hanging="286"/>
      </w:pPr>
      <w:rPr>
        <w:rFonts w:ascii="Symbol" w:eastAsia="Symbol" w:hAnsi="Symbol" w:cs="Symbol" w:hint="default"/>
        <w:w w:val="100"/>
        <w:sz w:val="24"/>
        <w:szCs w:val="24"/>
        <w:lang w:val="ru-RU" w:eastAsia="ru-RU" w:bidi="ru-RU"/>
      </w:rPr>
    </w:lvl>
    <w:lvl w:ilvl="2" w:tplc="488A572A">
      <w:numFmt w:val="bullet"/>
      <w:lvlText w:val="•"/>
      <w:lvlJc w:val="left"/>
      <w:pPr>
        <w:ind w:left="2393" w:hanging="286"/>
      </w:pPr>
      <w:rPr>
        <w:rFonts w:hint="default"/>
        <w:lang w:val="ru-RU" w:eastAsia="ru-RU" w:bidi="ru-RU"/>
      </w:rPr>
    </w:lvl>
    <w:lvl w:ilvl="3" w:tplc="5FA6EC1A">
      <w:numFmt w:val="bullet"/>
      <w:lvlText w:val="•"/>
      <w:lvlJc w:val="left"/>
      <w:pPr>
        <w:ind w:left="3479" w:hanging="286"/>
      </w:pPr>
      <w:rPr>
        <w:rFonts w:hint="default"/>
        <w:lang w:val="ru-RU" w:eastAsia="ru-RU" w:bidi="ru-RU"/>
      </w:rPr>
    </w:lvl>
    <w:lvl w:ilvl="4" w:tplc="41688182">
      <w:numFmt w:val="bullet"/>
      <w:lvlText w:val="•"/>
      <w:lvlJc w:val="left"/>
      <w:pPr>
        <w:ind w:left="4566" w:hanging="286"/>
      </w:pPr>
      <w:rPr>
        <w:rFonts w:hint="default"/>
        <w:lang w:val="ru-RU" w:eastAsia="ru-RU" w:bidi="ru-RU"/>
      </w:rPr>
    </w:lvl>
    <w:lvl w:ilvl="5" w:tplc="EA2C533A">
      <w:numFmt w:val="bullet"/>
      <w:lvlText w:val="•"/>
      <w:lvlJc w:val="left"/>
      <w:pPr>
        <w:ind w:left="5653" w:hanging="286"/>
      </w:pPr>
      <w:rPr>
        <w:rFonts w:hint="default"/>
        <w:lang w:val="ru-RU" w:eastAsia="ru-RU" w:bidi="ru-RU"/>
      </w:rPr>
    </w:lvl>
    <w:lvl w:ilvl="6" w:tplc="59E04AB8">
      <w:numFmt w:val="bullet"/>
      <w:lvlText w:val="•"/>
      <w:lvlJc w:val="left"/>
      <w:pPr>
        <w:ind w:left="6739" w:hanging="286"/>
      </w:pPr>
      <w:rPr>
        <w:rFonts w:hint="default"/>
        <w:lang w:val="ru-RU" w:eastAsia="ru-RU" w:bidi="ru-RU"/>
      </w:rPr>
    </w:lvl>
    <w:lvl w:ilvl="7" w:tplc="CBC6F41C">
      <w:numFmt w:val="bullet"/>
      <w:lvlText w:val="•"/>
      <w:lvlJc w:val="left"/>
      <w:pPr>
        <w:ind w:left="7826" w:hanging="286"/>
      </w:pPr>
      <w:rPr>
        <w:rFonts w:hint="default"/>
        <w:lang w:val="ru-RU" w:eastAsia="ru-RU" w:bidi="ru-RU"/>
      </w:rPr>
    </w:lvl>
    <w:lvl w:ilvl="8" w:tplc="87E83CCE">
      <w:numFmt w:val="bullet"/>
      <w:lvlText w:val="•"/>
      <w:lvlJc w:val="left"/>
      <w:pPr>
        <w:ind w:left="8913" w:hanging="286"/>
      </w:pPr>
      <w:rPr>
        <w:rFonts w:hint="default"/>
        <w:lang w:val="ru-RU" w:eastAsia="ru-RU" w:bidi="ru-RU"/>
      </w:rPr>
    </w:lvl>
  </w:abstractNum>
  <w:abstractNum w:abstractNumId="4">
    <w:nsid w:val="388A41F8"/>
    <w:multiLevelType w:val="multilevel"/>
    <w:tmpl w:val="DBD8676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EA6A2B"/>
    <w:multiLevelType w:val="hybridMultilevel"/>
    <w:tmpl w:val="4106D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1C4D97"/>
    <w:multiLevelType w:val="multilevel"/>
    <w:tmpl w:val="DBD8676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605FEE"/>
    <w:multiLevelType w:val="multilevel"/>
    <w:tmpl w:val="FBA46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2"/>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8E"/>
    <w:rsid w:val="00037F8E"/>
    <w:rsid w:val="0004340B"/>
    <w:rsid w:val="00097DDE"/>
    <w:rsid w:val="00163FF9"/>
    <w:rsid w:val="001B5C3E"/>
    <w:rsid w:val="0020798A"/>
    <w:rsid w:val="00224A47"/>
    <w:rsid w:val="002A4BB1"/>
    <w:rsid w:val="00371E02"/>
    <w:rsid w:val="00395EFD"/>
    <w:rsid w:val="003D1558"/>
    <w:rsid w:val="00443529"/>
    <w:rsid w:val="00444773"/>
    <w:rsid w:val="0044642B"/>
    <w:rsid w:val="004767FD"/>
    <w:rsid w:val="00565BC6"/>
    <w:rsid w:val="005B6D7E"/>
    <w:rsid w:val="005D1D77"/>
    <w:rsid w:val="005D254E"/>
    <w:rsid w:val="00647B46"/>
    <w:rsid w:val="0070035A"/>
    <w:rsid w:val="00727470"/>
    <w:rsid w:val="00743462"/>
    <w:rsid w:val="007B0397"/>
    <w:rsid w:val="0088343F"/>
    <w:rsid w:val="0093471B"/>
    <w:rsid w:val="009C17A2"/>
    <w:rsid w:val="009F655E"/>
    <w:rsid w:val="00A262EA"/>
    <w:rsid w:val="00A308C1"/>
    <w:rsid w:val="00A87F3F"/>
    <w:rsid w:val="00B51A29"/>
    <w:rsid w:val="00BA1422"/>
    <w:rsid w:val="00BE300B"/>
    <w:rsid w:val="00C43A31"/>
    <w:rsid w:val="00C63028"/>
    <w:rsid w:val="00CC2D70"/>
    <w:rsid w:val="00CC48D4"/>
    <w:rsid w:val="00D90676"/>
    <w:rsid w:val="00D94779"/>
    <w:rsid w:val="00DD64E6"/>
    <w:rsid w:val="00E13B5B"/>
    <w:rsid w:val="00E1508E"/>
    <w:rsid w:val="00E567A5"/>
    <w:rsid w:val="00E63625"/>
    <w:rsid w:val="00E7550B"/>
    <w:rsid w:val="00F15FEE"/>
    <w:rsid w:val="00F36C0E"/>
    <w:rsid w:val="00F46B9A"/>
    <w:rsid w:val="00F71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3F3D5-07ED-4412-A3C4-AE7ED40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F3F"/>
    <w:pPr>
      <w:spacing w:after="0" w:line="240" w:lineRule="auto"/>
      <w:jc w:val="both"/>
    </w:pPr>
  </w:style>
  <w:style w:type="paragraph" w:styleId="2">
    <w:name w:val="heading 2"/>
    <w:basedOn w:val="a"/>
    <w:link w:val="20"/>
    <w:uiPriority w:val="1"/>
    <w:qFormat/>
    <w:rsid w:val="0004340B"/>
    <w:pPr>
      <w:widowControl w:val="0"/>
      <w:autoSpaceDE w:val="0"/>
      <w:autoSpaceDN w:val="0"/>
      <w:ind w:left="227"/>
      <w:jc w:val="left"/>
      <w:outlineLvl w:val="1"/>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7F3F"/>
    <w:rPr>
      <w:color w:val="0000FF"/>
      <w:u w:val="single"/>
    </w:rPr>
  </w:style>
  <w:style w:type="paragraph" w:styleId="a4">
    <w:name w:val="No Spacing"/>
    <w:basedOn w:val="a"/>
    <w:link w:val="a5"/>
    <w:qFormat/>
    <w:rsid w:val="00A87F3F"/>
    <w:pPr>
      <w:jc w:val="left"/>
    </w:pPr>
    <w:rPr>
      <w:rFonts w:ascii="Calibri" w:eastAsia="Calibri" w:hAnsi="Calibri" w:cs="Times New Roman"/>
      <w:lang w:val="en-US" w:bidi="en-US"/>
    </w:rPr>
  </w:style>
  <w:style w:type="character" w:customStyle="1" w:styleId="a5">
    <w:name w:val="Без интервала Знак"/>
    <w:basedOn w:val="a0"/>
    <w:link w:val="a4"/>
    <w:uiPriority w:val="1"/>
    <w:rsid w:val="00A87F3F"/>
    <w:rPr>
      <w:rFonts w:ascii="Calibri" w:eastAsia="Calibri" w:hAnsi="Calibri" w:cs="Times New Roman"/>
      <w:lang w:val="en-US" w:bidi="en-US"/>
    </w:rPr>
  </w:style>
  <w:style w:type="table" w:customStyle="1" w:styleId="3">
    <w:name w:val="Сетка таблицы3"/>
    <w:basedOn w:val="a1"/>
    <w:next w:val="a6"/>
    <w:rsid w:val="00A87F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A87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7B039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7B0397"/>
  </w:style>
  <w:style w:type="paragraph" w:styleId="a7">
    <w:name w:val="List Paragraph"/>
    <w:basedOn w:val="a"/>
    <w:uiPriority w:val="1"/>
    <w:qFormat/>
    <w:rsid w:val="002A4BB1"/>
    <w:pPr>
      <w:spacing w:after="200" w:line="276" w:lineRule="auto"/>
      <w:ind w:left="720"/>
      <w:contextualSpacing/>
      <w:jc w:val="left"/>
    </w:pPr>
    <w:rPr>
      <w:rFonts w:ascii="Calibri" w:eastAsia="Calibri" w:hAnsi="Calibri" w:cs="Times New Roman"/>
    </w:rPr>
  </w:style>
  <w:style w:type="character" w:customStyle="1" w:styleId="a8">
    <w:name w:val="Основной текст_"/>
    <w:basedOn w:val="a0"/>
    <w:link w:val="1"/>
    <w:rsid w:val="002A4BB1"/>
    <w:rPr>
      <w:rFonts w:ascii="Times New Roman" w:eastAsia="Times New Roman" w:hAnsi="Times New Roman" w:cs="Times New Roman"/>
      <w:shd w:val="clear" w:color="auto" w:fill="FFFFFF"/>
    </w:rPr>
  </w:style>
  <w:style w:type="paragraph" w:customStyle="1" w:styleId="1">
    <w:name w:val="Основной текст1"/>
    <w:basedOn w:val="a"/>
    <w:link w:val="a8"/>
    <w:rsid w:val="002A4BB1"/>
    <w:pPr>
      <w:widowControl w:val="0"/>
      <w:shd w:val="clear" w:color="auto" w:fill="FFFFFF"/>
      <w:spacing w:before="180" w:line="0" w:lineRule="atLeast"/>
      <w:ind w:hanging="540"/>
      <w:jc w:val="left"/>
    </w:pPr>
    <w:rPr>
      <w:rFonts w:ascii="Times New Roman" w:eastAsia="Times New Roman" w:hAnsi="Times New Roman" w:cs="Times New Roman"/>
    </w:rPr>
  </w:style>
  <w:style w:type="character" w:customStyle="1" w:styleId="22">
    <w:name w:val="Основной текст (22)_"/>
    <w:basedOn w:val="a0"/>
    <w:link w:val="220"/>
    <w:rsid w:val="002A4BB1"/>
    <w:rPr>
      <w:rFonts w:ascii="Times New Roman" w:eastAsia="Times New Roman" w:hAnsi="Times New Roman" w:cs="Times New Roman"/>
      <w:b/>
      <w:bCs/>
      <w:shd w:val="clear" w:color="auto" w:fill="FFFFFF"/>
    </w:rPr>
  </w:style>
  <w:style w:type="paragraph" w:customStyle="1" w:styleId="220">
    <w:name w:val="Основной текст (22)"/>
    <w:basedOn w:val="a"/>
    <w:link w:val="22"/>
    <w:rsid w:val="002A4BB1"/>
    <w:pPr>
      <w:widowControl w:val="0"/>
      <w:shd w:val="clear" w:color="auto" w:fill="FFFFFF"/>
      <w:spacing w:before="5160" w:line="212" w:lineRule="exact"/>
      <w:jc w:val="left"/>
    </w:pPr>
    <w:rPr>
      <w:rFonts w:ascii="Times New Roman" w:eastAsia="Times New Roman" w:hAnsi="Times New Roman" w:cs="Times New Roman"/>
      <w:b/>
      <w:bCs/>
    </w:rPr>
  </w:style>
  <w:style w:type="character" w:customStyle="1" w:styleId="20">
    <w:name w:val="Заголовок 2 Знак"/>
    <w:basedOn w:val="a0"/>
    <w:link w:val="2"/>
    <w:uiPriority w:val="1"/>
    <w:rsid w:val="0004340B"/>
    <w:rPr>
      <w:rFonts w:ascii="Times New Roman" w:eastAsia="Times New Roman" w:hAnsi="Times New Roman" w:cs="Times New Roman"/>
      <w:b/>
      <w:bCs/>
      <w:sz w:val="24"/>
      <w:szCs w:val="24"/>
      <w:lang w:eastAsia="ru-RU" w:bidi="ru-RU"/>
    </w:rPr>
  </w:style>
  <w:style w:type="character" w:customStyle="1" w:styleId="85pt">
    <w:name w:val="Основной текст + 8;5 pt"/>
    <w:basedOn w:val="a0"/>
    <w:rsid w:val="00D90676"/>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a9">
    <w:name w:val="Основной текст + Курсив"/>
    <w:basedOn w:val="a8"/>
    <w:rsid w:val="00D90676"/>
    <w:rPr>
      <w:rFonts w:ascii="Arial" w:eastAsia="Arial" w:hAnsi="Arial" w:cs="Arial"/>
      <w:b w:val="0"/>
      <w:bCs w:val="0"/>
      <w:i/>
      <w:iCs/>
      <w:smallCaps w:val="0"/>
      <w:strike w:val="0"/>
      <w:color w:val="000000"/>
      <w:spacing w:val="0"/>
      <w:w w:val="100"/>
      <w:position w:val="0"/>
      <w:sz w:val="18"/>
      <w:szCs w:val="18"/>
      <w:u w:val="none"/>
      <w:shd w:val="clear" w:color="auto" w:fill="FFFFFF"/>
      <w:lang w:val="ru-RU"/>
    </w:rPr>
  </w:style>
  <w:style w:type="character" w:customStyle="1" w:styleId="aa">
    <w:name w:val="Основной текст + Полужирный"/>
    <w:basedOn w:val="a0"/>
    <w:rsid w:val="00D9067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85pt0">
    <w:name w:val="Основной текст + 8;5 pt;Курсив"/>
    <w:basedOn w:val="a8"/>
    <w:rsid w:val="00D90676"/>
    <w:rPr>
      <w:rFonts w:ascii="Arial" w:eastAsia="Arial" w:hAnsi="Arial" w:cs="Arial"/>
      <w:b w:val="0"/>
      <w:bCs w:val="0"/>
      <w:i/>
      <w:iCs/>
      <w:smallCaps w:val="0"/>
      <w:strike w:val="0"/>
      <w:color w:val="000000"/>
      <w:spacing w:val="0"/>
      <w:w w:val="100"/>
      <w:position w:val="0"/>
      <w:sz w:val="17"/>
      <w:szCs w:val="17"/>
      <w:u w:val="none"/>
      <w:shd w:val="clear" w:color="auto" w:fill="FFFFFF"/>
      <w:lang w:val="ru-RU"/>
    </w:rPr>
  </w:style>
  <w:style w:type="table" w:customStyle="1" w:styleId="TableNormal">
    <w:name w:val="Table Normal"/>
    <w:uiPriority w:val="2"/>
    <w:semiHidden/>
    <w:unhideWhenUsed/>
    <w:qFormat/>
    <w:rsid w:val="00F36C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F36C0E"/>
    <w:pPr>
      <w:widowControl w:val="0"/>
      <w:autoSpaceDE w:val="0"/>
      <w:autoSpaceDN w:val="0"/>
      <w:spacing w:line="293" w:lineRule="exact"/>
      <w:ind w:left="227" w:hanging="287"/>
      <w:jc w:val="left"/>
    </w:pPr>
    <w:rPr>
      <w:rFonts w:ascii="Times New Roman" w:eastAsia="Times New Roman" w:hAnsi="Times New Roman" w:cs="Times New Roman"/>
      <w:sz w:val="24"/>
      <w:szCs w:val="24"/>
      <w:lang w:eastAsia="ru-RU" w:bidi="ru-RU"/>
    </w:rPr>
  </w:style>
  <w:style w:type="character" w:customStyle="1" w:styleId="ac">
    <w:name w:val="Основной текст Знак"/>
    <w:basedOn w:val="a0"/>
    <w:link w:val="ab"/>
    <w:uiPriority w:val="1"/>
    <w:rsid w:val="00F36C0E"/>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F36C0E"/>
    <w:pPr>
      <w:widowControl w:val="0"/>
      <w:autoSpaceDE w:val="0"/>
      <w:autoSpaceDN w:val="0"/>
      <w:jc w:val="left"/>
    </w:pPr>
    <w:rPr>
      <w:rFonts w:ascii="Times New Roman" w:eastAsia="Times New Roman" w:hAnsi="Times New Roman" w:cs="Times New Roman"/>
      <w:lang w:eastAsia="ru-RU" w:bidi="ru-RU"/>
    </w:rPr>
  </w:style>
  <w:style w:type="table" w:customStyle="1" w:styleId="10">
    <w:name w:val="Сетка таблицы1"/>
    <w:basedOn w:val="a1"/>
    <w:next w:val="a6"/>
    <w:uiPriority w:val="59"/>
    <w:rsid w:val="00E13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voat_school@inbo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2654</Words>
  <Characters>15130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47</cp:revision>
  <dcterms:created xsi:type="dcterms:W3CDTF">2020-02-27T14:56:00Z</dcterms:created>
  <dcterms:modified xsi:type="dcterms:W3CDTF">2020-03-01T09:11:00Z</dcterms:modified>
</cp:coreProperties>
</file>