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0F" w:rsidRPr="00444D0F" w:rsidRDefault="00444D0F" w:rsidP="00444D0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444D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F419E" wp14:editId="63253AB7">
            <wp:extent cx="7620000" cy="1905000"/>
            <wp:effectExtent l="0" t="0" r="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623410" cy="190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D0F" w:rsidRPr="00444D0F" w:rsidRDefault="00444D0F" w:rsidP="00444D0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</w:p>
    <w:p w:rsidR="00444D0F" w:rsidRPr="00444D0F" w:rsidRDefault="00444D0F" w:rsidP="00444D0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Рабочая программа</w:t>
      </w:r>
    </w:p>
    <w:p w:rsidR="00444D0F" w:rsidRPr="00444D0F" w:rsidRDefault="00444D0F" w:rsidP="00444D0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по учебному предмету физическая культура</w:t>
      </w:r>
    </w:p>
    <w:p w:rsidR="00444D0F" w:rsidRPr="00444D0F" w:rsidRDefault="00444D0F" w:rsidP="00444D0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для 7 класса на 2019-2020 учебный год</w:t>
      </w:r>
    </w:p>
    <w:p w:rsidR="00444D0F" w:rsidRPr="00444D0F" w:rsidRDefault="00444D0F" w:rsidP="00444D0F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</w:p>
    <w:p w:rsidR="00444D0F" w:rsidRPr="00444D0F" w:rsidRDefault="00444D0F" w:rsidP="00444D0F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4D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Составитель РП </w:t>
      </w:r>
    </w:p>
    <w:p w:rsidR="00444D0F" w:rsidRPr="00444D0F" w:rsidRDefault="00444D0F" w:rsidP="00444D0F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Рахимов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Махтум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Маскутович</w:t>
      </w:r>
      <w:bookmarkEnd w:id="0"/>
      <w:proofErr w:type="spellEnd"/>
      <w:r w:rsidRPr="00444D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</w:p>
    <w:p w:rsidR="00444D0F" w:rsidRPr="00444D0F" w:rsidRDefault="00444D0F" w:rsidP="00444D0F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4D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учитель физической культуры </w:t>
      </w:r>
    </w:p>
    <w:p w:rsidR="00444D0F" w:rsidRPr="00444D0F" w:rsidRDefault="00444D0F" w:rsidP="00444D0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</w:p>
    <w:p w:rsidR="00444D0F" w:rsidRPr="00444D0F" w:rsidRDefault="00444D0F" w:rsidP="00444D0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</w:p>
    <w:p w:rsidR="00444D0F" w:rsidRPr="00444D0F" w:rsidRDefault="00444D0F" w:rsidP="00444D0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44D0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Год разработки – 2019</w:t>
      </w:r>
    </w:p>
    <w:p w:rsidR="00444D0F" w:rsidRPr="00444D0F" w:rsidRDefault="00444D0F" w:rsidP="00444D0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444D0F" w:rsidRPr="00444D0F" w:rsidRDefault="00444D0F" w:rsidP="00444D0F">
      <w:pPr>
        <w:keepNext/>
        <w:keepLines/>
        <w:numPr>
          <w:ilvl w:val="0"/>
          <w:numId w:val="2"/>
        </w:numPr>
        <w:spacing w:after="0" w:line="240" w:lineRule="auto"/>
        <w:ind w:right="-1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ПЛАНИРУЕМЫЕ РЕЗУЛЬТАТЫ ОСВОЕНИЯ УЧЕБНОГО ПРЕДМЕТА </w:t>
      </w:r>
    </w:p>
    <w:p w:rsidR="00444D0F" w:rsidRPr="00444D0F" w:rsidRDefault="00444D0F" w:rsidP="00444D0F">
      <w:pPr>
        <w:spacing w:after="4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 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программа для 5—9 классов направлена на достижение учащимися личностных, </w:t>
      </w:r>
      <w:proofErr w:type="spell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метапредметных</w:t>
      </w:r>
      <w:proofErr w:type="spell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предметных результатов по физической культуре. Механизмы формирования ключевых компетенций обучающихся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«Результаты освоения содержания предмета «Физическая культура» определяют те итоговые результаты, которые долж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 демонстрировать школьники по завершении обучения в основной школе.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результатам изучения учебного предмета выполняют двоякую функцию. Они, с одной стороны, пред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назначены для оценки успешности овладения программным содержанием, а с другой стороны, устанавливают минималь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содержание образования, которое в обязательном поряд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ке должно быть освоено каждым ребенком, оканчивающим основную школу.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Результаты освоения программного материала по предме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 «Физическая культура» в основной школе оцениваются по трем базовым уровням, исходя из принципа «общее — част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ное — конкретное», и представлены соответственно личностными, </w:t>
      </w:r>
      <w:proofErr w:type="spell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метапредметными</w:t>
      </w:r>
      <w:proofErr w:type="spell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предметными и результатами.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Личностные результаты воспитание российской гражданской идентичности: патриотизма, любви и уважения к Отечеству, 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-чувства гордости за свою Родину, прошлое и настоящее многонационального народа России; 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знание истории физической культуры своего народа, своего края как части наследия народов России и человечества; - усвоение гуманистических, демократических и традиционных ценностей многонационального российского общества;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-воспитание чувства ответственности и долга перед Родиной;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ответственного отношения к учению, готовности и </w:t>
      </w:r>
      <w:proofErr w:type="gram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</w:t>
      </w:r>
      <w:proofErr w:type="gram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- готовности и способности вести диалог с другими людьми и достигать в нём взаимопонимания;</w:t>
      </w:r>
      <w:proofErr w:type="gramEnd"/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 учебно-исследовательской, творческой и других видов деятельности;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семьи. 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 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 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удовлетворения индивидуальных интересов и потребностей, достижения личностно значимых результатов в физическом совершенстве. 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4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результаты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проявляются</w:t>
      </w:r>
      <w:proofErr w:type="gram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в по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 результаты могут проявляться в разных об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444D0F" w:rsidRPr="00444D0F" w:rsidRDefault="00444D0F" w:rsidP="00444D0F">
      <w:pPr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444D0F" w:rsidRPr="00444D0F" w:rsidRDefault="00444D0F" w:rsidP="00444D0F">
      <w:pPr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444D0F" w:rsidRPr="00444D0F" w:rsidRDefault="00444D0F" w:rsidP="00444D0F">
      <w:pPr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по основам организации и проведе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физической культурой оздоровительной и тренировочной направленности, составлению содержа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В области нравственной культуры:</w:t>
      </w:r>
    </w:p>
    <w:p w:rsidR="00444D0F" w:rsidRPr="00444D0F" w:rsidRDefault="00444D0F" w:rsidP="00444D0F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ятельности;</w:t>
      </w:r>
    </w:p>
    <w:p w:rsidR="00444D0F" w:rsidRPr="00444D0F" w:rsidRDefault="00444D0F" w:rsidP="00444D0F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активно включаться в совместные физкуль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турно-оздоровительные и спортивные мероприятия, принимать участие в их организации и проведении;</w:t>
      </w:r>
    </w:p>
    <w:p w:rsidR="00444D0F" w:rsidRPr="00444D0F" w:rsidRDefault="00444D0F" w:rsidP="00444D0F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предупреждать конфликтные ситуа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ции во время совместных занятий физической культу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рой и спортом, разрешать спорные проблемы на осно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 уважительного и доброжелательного отношения к ок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ружающим.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444D0F" w:rsidRPr="00444D0F" w:rsidRDefault="00444D0F" w:rsidP="00444D0F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планировать режим дня, обеспечивать опти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мальное сочетание нагрузки и отдыха;</w:t>
      </w:r>
    </w:p>
    <w:p w:rsidR="00444D0F" w:rsidRPr="00444D0F" w:rsidRDefault="00444D0F" w:rsidP="00444D0F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444D0F" w:rsidRPr="00444D0F" w:rsidRDefault="00444D0F" w:rsidP="00444D0F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444D0F" w:rsidRPr="00444D0F" w:rsidRDefault="00444D0F" w:rsidP="00444D0F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красивая (правильная) осанка, умение ее длительно со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хранять при разнообразных формах движения и пере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движений;</w:t>
      </w:r>
    </w:p>
    <w:p w:rsidR="00444D0F" w:rsidRPr="00444D0F" w:rsidRDefault="00444D0F" w:rsidP="00444D0F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444D0F" w:rsidRPr="00444D0F" w:rsidRDefault="00444D0F" w:rsidP="00444D0F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культура движения, умение передвигаться красиво, лег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 и непринужденно.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444D0F" w:rsidRPr="00444D0F" w:rsidRDefault="00444D0F" w:rsidP="00444D0F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осуществлять поиск информации по вопросам развития современных оздоровительных сис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тем, обобщать, анализировать и творчески применять полученные знания в самостоятельных занятиях физи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культурой;</w:t>
      </w:r>
    </w:p>
    <w:p w:rsidR="00444D0F" w:rsidRPr="00444D0F" w:rsidRDefault="00444D0F" w:rsidP="00444D0F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достаточно полно и точно формули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цель и задачи совместных с другими детьми за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нятий физкультурно-оздоровительной и спортивно-оз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деятельностью, излагать их содержание;</w:t>
      </w:r>
    </w:p>
    <w:p w:rsidR="00444D0F" w:rsidRPr="00444D0F" w:rsidRDefault="00444D0F" w:rsidP="00444D0F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оценивать ситуацию и оперативно принимать решения, находить адекватные способы по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ведения и взаимодействия с партнерами во время учеб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и игровой деятельности.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444D0F" w:rsidRPr="00444D0F" w:rsidRDefault="00444D0F" w:rsidP="00444D0F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навыками выполнения жизненно важных дви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гательных умений (ходьба, бег, прыжки, лазанья и др.) различными способами, в различных изменяющихся внешних условиях;</w:t>
      </w:r>
    </w:p>
    <w:p w:rsidR="00444D0F" w:rsidRPr="00444D0F" w:rsidRDefault="00444D0F" w:rsidP="00444D0F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навыками выполнения разнообразных физи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ческих упражнений различной функциональной направ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ленности, технических действий базовых видов спорта, а также применения их в игровой и соревновательной деятельности;</w:t>
      </w:r>
    </w:p>
    <w:p w:rsidR="00444D0F" w:rsidRPr="00444D0F" w:rsidRDefault="00444D0F" w:rsidP="00444D0F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умение максимально проявлять физические способнос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 (качества) при выполнении тестовых упражнений по физической культуре. Знания о физической культуре.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</w:t>
      </w:r>
      <w:proofErr w:type="spellStart"/>
      <w:r w:rsidRPr="00444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</w:t>
      </w:r>
      <w:proofErr w:type="spellEnd"/>
      <w:r w:rsidRPr="00444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характеризуют уровень </w:t>
      </w:r>
      <w:proofErr w:type="spell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качественных универсальных способнос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тей учащихся, проявляющихся в активном применении зна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зовательного процесса (умение учиться), так и в реальной повседневной жизни учащихся.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результаты проявляются в различных об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444D0F" w:rsidRPr="00444D0F" w:rsidRDefault="00444D0F" w:rsidP="00444D0F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явления культуры, способствующего развитию целостной личности челове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ка, сознания и мышления, физических, психических и нравственных качеств;</w:t>
      </w:r>
    </w:p>
    <w:p w:rsidR="00444D0F" w:rsidRPr="00444D0F" w:rsidRDefault="00444D0F" w:rsidP="00444D0F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здоровья как важнейшего условия самораз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вития и самореализации человека, расширяющего сво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боду выбора профессиональной деятельности и обес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печивающего долгую сохранность творческой актив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ности;</w:t>
      </w:r>
    </w:p>
    <w:p w:rsidR="00444D0F" w:rsidRPr="00444D0F" w:rsidRDefault="00444D0F" w:rsidP="00444D0F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средства органи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зации здорового образа жизни, профилактики вредных привычек и </w:t>
      </w:r>
      <w:proofErr w:type="spell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(отклоняющегося) поведения.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444D0F" w:rsidRPr="00444D0F" w:rsidRDefault="00444D0F" w:rsidP="00444D0F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бережное отношение к собственному здоровью и здо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ровью окружающих, проявление доброжелательности и отзывчивости к людям, имеющим ограниченные воз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можности и нарушения в состоянии здоровья;</w:t>
      </w:r>
    </w:p>
    <w:p w:rsidR="00444D0F" w:rsidRPr="00444D0F" w:rsidRDefault="00444D0F" w:rsidP="00444D0F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444D0F" w:rsidRPr="00444D0F" w:rsidRDefault="00444D0F" w:rsidP="00444D0F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ответственное отношение к порученному делу, проявле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осознанной дисциплинированности и готовности отстаивать собственные позиции, отвечать за результа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ты собственной деятельности.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444D0F" w:rsidRPr="00444D0F" w:rsidRDefault="00444D0F" w:rsidP="00444D0F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добросовестное выполнение учебных заданий, осознан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стремление к освоению новых знаний и умений, качественно повышающих результативность выполне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заданий;</w:t>
      </w:r>
    </w:p>
    <w:p w:rsidR="00444D0F" w:rsidRPr="00444D0F" w:rsidRDefault="00444D0F" w:rsidP="00444D0F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рациональное планирование учебной деятельности, уме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организовывать места занятий и обеспечивать их безопасность;</w:t>
      </w:r>
    </w:p>
    <w:p w:rsidR="00444D0F" w:rsidRPr="00444D0F" w:rsidRDefault="00444D0F" w:rsidP="00444D0F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поддержание оптимального уровня работоспособности в процессе учебной деятельности, активное использова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занятий физической культурой для профилактики психического и физического утомления.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444D0F" w:rsidRPr="00444D0F" w:rsidRDefault="00444D0F" w:rsidP="00444D0F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красоты телосложения и осанки человека в соответствии с культурными образцами и эстетически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 канонами, формирование физической красоты с по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зиций укрепления и сохранения здоровья;</w:t>
      </w:r>
    </w:p>
    <w:p w:rsidR="00444D0F" w:rsidRPr="00444D0F" w:rsidRDefault="00444D0F" w:rsidP="00444D0F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ностью;</w:t>
      </w:r>
    </w:p>
    <w:p w:rsidR="00444D0F" w:rsidRPr="00444D0F" w:rsidRDefault="00444D0F" w:rsidP="00444D0F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спортивного соревнования как культурн</w:t>
      </w:r>
      <w:proofErr w:type="gram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массового зрелищного мероприятия, проявление адек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ватных норм поведения, неантагонистических способов общения и взаимодействия.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444D0F" w:rsidRPr="00444D0F" w:rsidRDefault="00444D0F" w:rsidP="00444D0F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культурой речи, ведение диалога в доброжела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тельной и открытой форме, проявление к собеседнику внимания, интереса и уважения;</w:t>
      </w:r>
    </w:p>
    <w:p w:rsidR="00444D0F" w:rsidRPr="00444D0F" w:rsidRDefault="00444D0F" w:rsidP="00444D0F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вести дискуссию, обсуждать содержа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и результаты совместной деятельности, находить компромиссы при принятии общих решений;</w:t>
      </w:r>
    </w:p>
    <w:p w:rsidR="00444D0F" w:rsidRPr="00444D0F" w:rsidRDefault="00444D0F" w:rsidP="00444D0F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логически грамотно излагать, аргу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ментировать и обосновывать собственную точку зрения, доводить ее до собеседника.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444D0F" w:rsidRPr="00444D0F" w:rsidRDefault="00444D0F" w:rsidP="00444D0F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организации и проведения разно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образных форм занятий физической культурой, их пла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нирования и содержательного наполнения;</w:t>
      </w:r>
    </w:p>
    <w:p w:rsidR="00444D0F" w:rsidRPr="00444D0F" w:rsidRDefault="00444D0F" w:rsidP="00444D0F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широким арсеналом двигательных действий и физических упражнений из базовых видов спорта и оз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физической культуры, активное их ис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пользование в самостоятельно организуемой спортивн</w:t>
      </w:r>
      <w:proofErr w:type="gram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оздоровительной и физкультурно-оздоровительной дея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тельности;</w:t>
      </w:r>
    </w:p>
    <w:p w:rsidR="00444D0F" w:rsidRPr="00444D0F" w:rsidRDefault="00444D0F" w:rsidP="00444D0F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наблюдения за показателями инди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видуального здоровья, физического развития и физи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подготовленности, использование этих показате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в организации и проведении самостоятельных форм занятий физической культурой.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Предметные результаты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характеризуют опыт учащихся в творческой двигательной деятельности, который приобрета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 их применять при решении практических задач, свя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занных с организацией и проведением самостоятельных заня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тий физической культурой.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Предметные результаты, так же как и </w:t>
      </w:r>
      <w:proofErr w:type="spell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проявляются в разных областях культуры.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444D0F" w:rsidRPr="00444D0F" w:rsidRDefault="00444D0F" w:rsidP="00444D0F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444D0F" w:rsidRPr="00444D0F" w:rsidRDefault="00444D0F" w:rsidP="00444D0F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основных направлений развития физической куль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туры в обществе, их целей, задач и форм организации;</w:t>
      </w:r>
    </w:p>
    <w:p w:rsidR="00444D0F" w:rsidRPr="00444D0F" w:rsidRDefault="00444D0F" w:rsidP="00444D0F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 о здоровом образе жизни, его связи с укрепле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нием здоровья и профилактикой вредных привычек, о роли и месте физической культуры в организации здо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рового образа жизни.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444D0F" w:rsidRPr="00444D0F" w:rsidRDefault="00444D0F" w:rsidP="00444D0F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способность проявлять инициативу и творчество при организации совместных занятий физической культу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рой, доброжелательное и уважительное отношение к </w:t>
      </w:r>
      <w:proofErr w:type="gram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нимающимся</w:t>
      </w:r>
      <w:proofErr w:type="gram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444D0F" w:rsidRPr="00444D0F" w:rsidRDefault="00444D0F" w:rsidP="00444D0F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умение оказывать помощь </w:t>
      </w:r>
      <w:proofErr w:type="gram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занимающимся</w:t>
      </w:r>
      <w:proofErr w:type="gram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444D0F" w:rsidRPr="00444D0F" w:rsidRDefault="00444D0F" w:rsidP="00444D0F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ры и соревнований.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444D0F" w:rsidRPr="00444D0F" w:rsidRDefault="00444D0F" w:rsidP="00444D0F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преодолевать трудности, выполнять учеб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задания по технической и физической подготовке в полном объеме;</w:t>
      </w:r>
    </w:p>
    <w:p w:rsidR="00444D0F" w:rsidRPr="00444D0F" w:rsidRDefault="00444D0F" w:rsidP="00444D0F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разной направленности, обеспе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чивать безопасность мест занятий, спортивного инвен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таря и оборудования, спортивной одежды;</w:t>
      </w:r>
    </w:p>
    <w:p w:rsidR="00444D0F" w:rsidRPr="00444D0F" w:rsidRDefault="00444D0F" w:rsidP="00444D0F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самостоятельно организовывать и прово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дить занятия профессионально-прикладной физической подготовкой, подбирать физические упражнения в зави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симости от индивидуальной ориентации на будущую профессиональную деятельность.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444D0F" w:rsidRPr="00444D0F" w:rsidRDefault="00444D0F" w:rsidP="00444D0F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ких упражнений и режимы физической нагрузки в за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висимости от индивидуальных особенностей физичес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кого развития;</w:t>
      </w:r>
    </w:p>
    <w:p w:rsidR="00444D0F" w:rsidRPr="00444D0F" w:rsidRDefault="00444D0F" w:rsidP="00444D0F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по формированию культуры движений, подбирать уп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ражнения координационной, ритмической и пластичес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направленности, режимы физической нагрузки в зависимости от индивидуальных особенностей физичес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подготовленности;</w:t>
      </w:r>
    </w:p>
    <w:p w:rsidR="00444D0F" w:rsidRPr="00444D0F" w:rsidRDefault="00444D0F" w:rsidP="00444D0F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вести наблюдения за динамикой показате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физического развития и осанки, объективно оцени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 их, соотнося с общепринятыми нормами и пред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ставлениями.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444D0F" w:rsidRPr="00444D0F" w:rsidRDefault="00444D0F" w:rsidP="00444D0F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интересно и доступно излагать знания о физической культуре, грамотно пользоваться понятий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ным аппаратом;</w:t>
      </w:r>
    </w:p>
    <w:p w:rsidR="00444D0F" w:rsidRPr="00444D0F" w:rsidRDefault="00444D0F" w:rsidP="00444D0F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формулировать цели и задачи занятий фи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зическими упражнениями, аргументированно вести диа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лог по основам их организации и проведения;</w:t>
      </w:r>
    </w:p>
    <w:p w:rsidR="00444D0F" w:rsidRPr="00444D0F" w:rsidRDefault="00444D0F" w:rsidP="00444D0F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444D0F" w:rsidRPr="00444D0F" w:rsidRDefault="00444D0F" w:rsidP="00444D0F">
      <w:pPr>
        <w:numPr>
          <w:ilvl w:val="0"/>
          <w:numId w:val="2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настики и физической подготовки;</w:t>
      </w:r>
    </w:p>
    <w:p w:rsidR="00444D0F" w:rsidRPr="00444D0F" w:rsidRDefault="00444D0F" w:rsidP="00444D0F">
      <w:pPr>
        <w:numPr>
          <w:ilvl w:val="0"/>
          <w:numId w:val="2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составлять планы занятий физической культурой с различной педагогической направлен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ностью, регулировать величину физической нагрузки в зависимости от задач занятия и индивидуальных осо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бенностей организма;</w:t>
      </w:r>
    </w:p>
    <w:p w:rsidR="00444D0F" w:rsidRPr="00444D0F" w:rsidRDefault="00444D0F" w:rsidP="00444D0F">
      <w:pPr>
        <w:numPr>
          <w:ilvl w:val="0"/>
          <w:numId w:val="2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проводить самостоятельные занятия по ос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воению новых двигательных действий и развитию ос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новных физических качеств, контролировать и анализи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эффе</w:t>
      </w:r>
      <w:r w:rsidRPr="0044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ктивность этих занятий.</w:t>
      </w:r>
    </w:p>
    <w:p w:rsidR="00444D0F" w:rsidRPr="00444D0F" w:rsidRDefault="00444D0F" w:rsidP="00444D0F">
      <w:pPr>
        <w:spacing w:after="4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44D0F" w:rsidRPr="00444D0F" w:rsidRDefault="00444D0F" w:rsidP="00444D0F">
      <w:pPr>
        <w:keepNext/>
        <w:keepLines/>
        <w:spacing w:after="0" w:line="240" w:lineRule="auto"/>
        <w:ind w:left="240" w:right="-15" w:hanging="2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УЧЕБНОГО ПРЕДМЕТА </w:t>
      </w:r>
    </w:p>
    <w:p w:rsidR="00444D0F" w:rsidRPr="00444D0F" w:rsidRDefault="00444D0F" w:rsidP="00444D0F">
      <w:pPr>
        <w:spacing w:after="41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Содержание программного материала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Знания о физической культуре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физической культуры. 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Выдающиеся достижения отечественных спортсменов на Олимпийских играх. Характеристика видов спорта, входящих в программу Олимпийских игр.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Физическая культура в современном обществе. Организация и проведение пеших туристских походов. Требования к технике безопасности и бережному отношению к природе (экологические требования). 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Физическая культура (основные понятия). 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Физическое развитие человека. Физическая 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её основные показатели. Всестороннее и гармоничное физическое развитие.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 Физическая культура человека. Режим дня и его основное содержание.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Восстановительный массаж. Проведение банных процедур. Первая помощь во время занятий физической культурой и спортом.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Способы двигательной деятельности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Организация и проведение самостоятельных занятий физической культурой. Подготовка к занятиям физической культурой.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Выбор упражнений и составление индивидуальных комплексов для утренней зарядки, физкультминуток и </w:t>
      </w:r>
      <w:proofErr w:type="spellStart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</w:t>
      </w:r>
      <w:proofErr w:type="spellEnd"/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-пауз (подвижных перемен).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 Оценка эффективности занятий физической культурой. Самонаблюдение и самоконтроль. </w:t>
      </w:r>
      <w:r w:rsidRPr="0044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выполнению нормативов ВФСК ГТО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Оценка эффективности занятий физкультурно-оздоровительной деятельностью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4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Физическое совершенствование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Физкультурно-оздоровительная деятельность. Оздоровительные формы занятий в режиме учебного дня и учебной недели. Индивидуальные комплексы адаптивной (лечебной) и корригирующей физической культуры. Спортивно-оздоровительная деятельность с общеразвивающей направленностью.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Гимнастика с основами акробатики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Организующие команды и приёмы. Акробатические упражнения и комбинации.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Ритмическая гимнастика (девочки)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Элементы единоборств, самообороны и страховки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Опорные прыжки.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гимнастическом бревне (девочки).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гимнастической перекладине (мальчики).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  <w:r w:rsidRPr="0044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Лёгкая атлетика. Развитие выносливости, силы, быстроты, координации движений.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выполнению нормативов ВФСК ГТО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Беговые упражнения.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Прыжковые упражнения.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Метание малого мяча.</w:t>
      </w:r>
      <w:r w:rsidRPr="0044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Лыжные гонки. Передвижения на лыжах.</w:t>
      </w:r>
      <w:r w:rsidRPr="0044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 выполнению нормативов ВФСК ГТО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Спортивные игры. </w:t>
      </w:r>
      <w:r w:rsidRPr="0044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выполнению нормативов ВФСК ГТО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Баскетбол. Игра по правилам.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Волейбол. Игра по правилам.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Гимнастика с основами акробатики.</w:t>
      </w:r>
      <w:r w:rsidRPr="0044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 выполнению нормативов ВФСК ГТО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гибкости, координации движений, силы, выносливости.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Лёгкая атлетика. 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Лыжная подготовка (лыжные гонки). </w:t>
      </w:r>
      <w:r w:rsidRPr="0044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выполнению нормативов ВФСК ГТО</w:t>
      </w: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выносливости, силы, координации движений, быстроты.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Баскетбол. Развитие быстроты, силы, выносливости координации движений.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Футбол Развитие быстроты и выносливости.</w:t>
      </w:r>
    </w:p>
    <w:p w:rsidR="00444D0F" w:rsidRPr="00444D0F" w:rsidRDefault="00444D0F" w:rsidP="00444D0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D0F" w:rsidRPr="00444D0F" w:rsidRDefault="00444D0F" w:rsidP="00444D0F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44D0F" w:rsidRPr="00444D0F" w:rsidRDefault="00444D0F" w:rsidP="00444D0F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44D0F" w:rsidRPr="00444D0F" w:rsidRDefault="00444D0F" w:rsidP="00444D0F">
      <w:pPr>
        <w:keepNext/>
        <w:keepLines/>
        <w:spacing w:after="0" w:line="240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44D0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ТЕМАТИЧЕСКОЕ ПЛАНИРОВАНИЕ С УКАЗАНИЕМ КОЛИЧЕСТВА ЧАСОВ </w:t>
      </w:r>
    </w:p>
    <w:p w:rsidR="00444D0F" w:rsidRPr="00444D0F" w:rsidRDefault="00444D0F" w:rsidP="00444D0F">
      <w:pPr>
        <w:spacing w:after="48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11057"/>
        <w:gridCol w:w="2487"/>
      </w:tblGrid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 урока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 урока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часов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Легкая атлетика</w:t>
            </w:r>
            <w:proofErr w:type="gram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Инструктаж по технике безопасности на занятиях легкой атлетики. Предупреждение травматизма и оказание первой медицинской помощи.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занятий легкой атлетикой на организм. Спринтерский бег. Техника низкого старта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7" w:line="235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видов испытаний (тестов) и нормативов, предусмотренных Всероссийским физкультурно – спортивным комплексом «Готов к труду и обороне» (ГТО).  </w:t>
            </w:r>
          </w:p>
          <w:p w:rsidR="00444D0F" w:rsidRPr="00444D0F" w:rsidRDefault="00444D0F" w:rsidP="00444D0F">
            <w:pPr>
              <w:spacing w:after="47" w:line="235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РК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Олимпийское движение в России. Современные Олимпийские игры.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Спринтерский бег,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 Олимпийские игры в древности и современности.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 Прыжок в длину с разбега способом « согну ноги» с 7-8 шагов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Прыжок в длину с разбега способом «согну ноги» с 7-8 шагов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Эстафетный бег</w:t>
            </w: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РК 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 тюменских спортсменов на олимпийских играх.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Метание малого мяча на дальность. Развитие физических качеств.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малого мяча на дальность. Развитие физических качеств.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высоту с разбега способом «перешагивание». Развитие выносливости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высоту с разбега способом «перешагивание». Развитие выносливости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высоту с разбега способом «перешагивание». Развитие выносливости.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Волейбол.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Инструктаж о технике безопасности на занятиях спортигр.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РК. История развития волейбола. Технические элементы волейбола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возникновения и развития игры волейбол.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 сверху и снизу. Нижняя прямая подача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 сверху и снизу. Нижняя прямая подача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 сверху и снизу. Нижняя прямая подача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Боковая прямая подача. Прием мяча с подачи Отбивание мяча кулаком через сетку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Боковая прямая подача. Прием мяча с подачи Отбивание мяча кулаком через сетку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Боковая прямая подача. Прием мяча с подачи. Отбивание мяча кулаком через сетку.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Учебная игра в волейбол Совершенствование технических элементов.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игроков в команде. Учебная игра.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 волейбол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Учебная игра  волейбол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Гимнастика.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Инструктаж по технике безопасности на занятиях гимнастики.</w:t>
            </w:r>
          </w:p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РК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История развития гимнастики</w:t>
            </w:r>
            <w:proofErr w:type="gram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правила соревнований</w:t>
            </w:r>
          </w:p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Строевые упражнения.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Акробатические упражнения. Висы и упоры.</w:t>
            </w:r>
          </w:p>
          <w:p w:rsidR="00444D0F" w:rsidRPr="00444D0F" w:rsidRDefault="00444D0F" w:rsidP="00444D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Акробатические упражнения. Висы и упоры.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Акробатические упражнения. Висы и упоры.</w:t>
            </w:r>
          </w:p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Акробатические упражнения. Висы и упоры.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Акробатические упражнения. Висы и упоры.</w:t>
            </w:r>
          </w:p>
          <w:p w:rsidR="00444D0F" w:rsidRPr="00444D0F" w:rsidRDefault="00444D0F" w:rsidP="00444D0F">
            <w:pPr>
              <w:spacing w:after="48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Лазание по канату Преодоление полосы препятствий.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Опорные прыжки. Прыжок через козла согну ноги</w:t>
            </w:r>
            <w:proofErr w:type="gram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прыжок через козла боком.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силовых способностей.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Акробатические упражнения. Элементы единоборств и </w:t>
            </w:r>
            <w:proofErr w:type="spell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Опорные прыжки. Прыжок через козла согну ноги</w:t>
            </w:r>
            <w:proofErr w:type="gram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прыжок через козла боком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силовых способностей.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Акробатические упражнения. Элементы единоборств и </w:t>
            </w:r>
            <w:proofErr w:type="spell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самостраховки</w:t>
            </w:r>
            <w:proofErr w:type="spellEnd"/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Опорные прыжки. Прыжок через козла согну ноги</w:t>
            </w:r>
            <w:proofErr w:type="gram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прыжок через козла боком.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силовых способностей.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Акробатические упражнения. Элементы единоборств и </w:t>
            </w:r>
            <w:proofErr w:type="spell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самостраховки</w:t>
            </w:r>
            <w:proofErr w:type="spellEnd"/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Лыжная подготовка.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Инструктаж по технике безопасности на занятиях лыжной подготовки. 1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РК.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Тюменские лыжники и биатлонисты на олимпийских играх.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Попеременный </w:t>
            </w:r>
            <w:proofErr w:type="spell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Попеременный </w:t>
            </w:r>
            <w:proofErr w:type="spell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ход. Прохождение дистанции 2 км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Попеременный </w:t>
            </w:r>
            <w:proofErr w:type="spell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ход. Повороты переступанием в движении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Попеременный </w:t>
            </w:r>
            <w:proofErr w:type="spell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ход. Подъем в гору скользящим шагом</w:t>
            </w:r>
          </w:p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D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Одновременный одношажный ход.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D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Одновременный одношажный ход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Подъем «</w:t>
            </w:r>
            <w:proofErr w:type="spell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полуелочкой</w:t>
            </w:r>
            <w:proofErr w:type="spell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Спуски с горы.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Коньковый ход</w:t>
            </w:r>
          </w:p>
          <w:p w:rsidR="00444D0F" w:rsidRPr="00444D0F" w:rsidRDefault="00444D0F" w:rsidP="00444D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Подъем «</w:t>
            </w:r>
            <w:proofErr w:type="spell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полуелочкой</w:t>
            </w:r>
            <w:proofErr w:type="spell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Спуски с горы.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Коньковый ход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Техника торможения и поворота упором 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преодоления бугров и впадин.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Коньковый ход.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Прохождение дистанции 2 и 3 км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Баскетбол</w:t>
            </w:r>
            <w:r w:rsidRPr="00444D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Инструктаж по технике безопасности на занятиях баскетболом. Основные правила проведения соревнований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изменением направления и скорости. Ведение мяча с изменением направления и обводка препятствия.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одной рукой от плеча. Передача мяча с отскоком от пола. Передача при встречном движении.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Бросок мяча одной рукой от головы в движении. Бросок мяча по кольцу после ведения.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Вырывание и выбивание мяча.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Вырывание и выбивание мяча.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Штрафной бросок.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в баскетбол. Правила судейства.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в баскетбол. Жесты судьи.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баскетбол. Правила проведения соревнований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left" w:pos="1892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Мини-футбол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Инструктаж по технике безопасности во время занятий.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D0F">
              <w:rPr>
                <w:rFonts w:ascii="Times New Roman" w:hAnsi="Times New Roman" w:cs="Times New Roman"/>
                <w:sz w:val="28"/>
                <w:szCs w:val="28"/>
              </w:rPr>
              <w:t>Удары по катящемуся мячу. Удары пор воротам.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D0F">
              <w:rPr>
                <w:rFonts w:ascii="Times New Roman" w:hAnsi="Times New Roman" w:cs="Times New Roman"/>
                <w:sz w:val="28"/>
                <w:szCs w:val="28"/>
              </w:rPr>
              <w:t>Ведение мяча в различных направлениях.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Двусторонняя игра в мини-футбол.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Легкая атлетика.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Инструктаж по технике безопасности на занятиях легкой атлетики.</w:t>
            </w:r>
          </w:p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выполнению видов испытаний (тестов) и нормативов, предусмотренных </w:t>
            </w: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Всероссийским физкультурно – спортивным комплексом «Готов к труду и обороне» (ГТО).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tabs>
                <w:tab w:val="center" w:pos="4677"/>
                <w:tab w:val="right" w:pos="9355"/>
              </w:tabs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Спринтерский бег. Челночный бег 3х10м.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D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Низкий старт. Стартовый разгон.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D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Бег на средние дистанции. Метание мяча на дальность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средние дистанции. Метание мяча на дальность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высоту способом «перешагивание».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</w:t>
            </w:r>
            <w:proofErr w:type="gramStart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лимпиада современности. Странички истории.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высоту способом «перешагивание».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Длительный бег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разбега. Длительный бег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D0F" w:rsidRPr="00444D0F" w:rsidTr="00B36F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8" w:line="237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разбега. Длительный бег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Основные правила закаливания. Самоконтроль во время самостоятельных занятий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0F" w:rsidRPr="00444D0F" w:rsidRDefault="00444D0F" w:rsidP="00444D0F">
            <w:pPr>
              <w:spacing w:after="44"/>
              <w:ind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214C92" w:rsidRDefault="00214C92" w:rsidP="00444D0F">
      <w:pPr>
        <w:ind w:left="142" w:hanging="142"/>
      </w:pPr>
    </w:p>
    <w:sectPr w:rsidR="00214C92" w:rsidSect="00356E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806B4"/>
    <w:multiLevelType w:val="hybridMultilevel"/>
    <w:tmpl w:val="910864E0"/>
    <w:lvl w:ilvl="0" w:tplc="44FA87C8">
      <w:start w:val="1"/>
      <w:numFmt w:val="decimal"/>
      <w:pStyle w:val="1"/>
      <w:lvlText w:val="%1."/>
      <w:lvlJc w:val="left"/>
      <w:pPr>
        <w:ind w:left="450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69D21ACE">
      <w:start w:val="1"/>
      <w:numFmt w:val="lowerLetter"/>
      <w:lvlText w:val="%2"/>
      <w:lvlJc w:val="left"/>
      <w:pPr>
        <w:ind w:left="558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C4EE6C68">
      <w:start w:val="1"/>
      <w:numFmt w:val="lowerRoman"/>
      <w:lvlText w:val="%3"/>
      <w:lvlJc w:val="left"/>
      <w:pPr>
        <w:ind w:left="630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0906A08">
      <w:start w:val="1"/>
      <w:numFmt w:val="decimal"/>
      <w:lvlText w:val="%4"/>
      <w:lvlJc w:val="left"/>
      <w:pPr>
        <w:ind w:left="702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37042654">
      <w:start w:val="1"/>
      <w:numFmt w:val="lowerLetter"/>
      <w:lvlText w:val="%5"/>
      <w:lvlJc w:val="left"/>
      <w:pPr>
        <w:ind w:left="774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17400EE">
      <w:start w:val="1"/>
      <w:numFmt w:val="lowerRoman"/>
      <w:lvlText w:val="%6"/>
      <w:lvlJc w:val="left"/>
      <w:pPr>
        <w:ind w:left="846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EF763066">
      <w:start w:val="1"/>
      <w:numFmt w:val="decimal"/>
      <w:lvlText w:val="%7"/>
      <w:lvlJc w:val="left"/>
      <w:pPr>
        <w:ind w:left="918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069ABE14">
      <w:start w:val="1"/>
      <w:numFmt w:val="lowerLetter"/>
      <w:lvlText w:val="%8"/>
      <w:lvlJc w:val="left"/>
      <w:pPr>
        <w:ind w:left="990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B43A93D2">
      <w:start w:val="1"/>
      <w:numFmt w:val="lowerRoman"/>
      <w:lvlText w:val="%9"/>
      <w:lvlJc w:val="left"/>
      <w:pPr>
        <w:ind w:left="1062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10"/>
  </w:num>
  <w:num w:numId="6">
    <w:abstractNumId w:val="9"/>
  </w:num>
  <w:num w:numId="7">
    <w:abstractNumId w:val="0"/>
  </w:num>
  <w:num w:numId="8">
    <w:abstractNumId w:val="13"/>
  </w:num>
  <w:num w:numId="9">
    <w:abstractNumId w:val="17"/>
  </w:num>
  <w:num w:numId="10">
    <w:abstractNumId w:val="4"/>
  </w:num>
  <w:num w:numId="11">
    <w:abstractNumId w:val="16"/>
  </w:num>
  <w:num w:numId="12">
    <w:abstractNumId w:val="5"/>
  </w:num>
  <w:num w:numId="13">
    <w:abstractNumId w:val="14"/>
  </w:num>
  <w:num w:numId="14">
    <w:abstractNumId w:val="12"/>
  </w:num>
  <w:num w:numId="15">
    <w:abstractNumId w:val="3"/>
  </w:num>
  <w:num w:numId="16">
    <w:abstractNumId w:val="8"/>
  </w:num>
  <w:num w:numId="17">
    <w:abstractNumId w:val="6"/>
  </w:num>
  <w:num w:numId="18">
    <w:abstractNumId w:val="2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0F"/>
    <w:rsid w:val="00214C92"/>
    <w:rsid w:val="0044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44D0F"/>
    <w:pPr>
      <w:keepNext/>
      <w:keepLines/>
      <w:numPr>
        <w:numId w:val="1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D0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59"/>
    <w:rsid w:val="0044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44D0F"/>
    <w:pPr>
      <w:keepNext/>
      <w:keepLines/>
      <w:numPr>
        <w:numId w:val="1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D0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59"/>
    <w:rsid w:val="0044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4043</Words>
  <Characters>23049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2020-02-29T16:12:00Z</dcterms:created>
  <dcterms:modified xsi:type="dcterms:W3CDTF">2020-02-29T16:15:00Z</dcterms:modified>
</cp:coreProperties>
</file>