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FB5" w:rsidRDefault="008D1FB5" w:rsidP="008D1FB5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CE0196">
        <w:rPr>
          <w:rStyle w:val="a4"/>
          <w:color w:val="000000"/>
          <w:sz w:val="28"/>
          <w:szCs w:val="28"/>
        </w:rPr>
        <w:t>Пояснительная записка</w:t>
      </w:r>
      <w:r w:rsidRPr="008D1FB5">
        <w:rPr>
          <w:rStyle w:val="a4"/>
          <w:color w:val="000000"/>
          <w:sz w:val="28"/>
          <w:szCs w:val="28"/>
        </w:rPr>
        <w:t xml:space="preserve"> </w:t>
      </w:r>
    </w:p>
    <w:p w:rsidR="008D1FB5" w:rsidRPr="00CE0196" w:rsidRDefault="008D1FB5" w:rsidP="008D1FB5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CE0196">
        <w:rPr>
          <w:rStyle w:val="a4"/>
          <w:color w:val="000000"/>
          <w:sz w:val="28"/>
          <w:szCs w:val="28"/>
        </w:rPr>
        <w:t>По биологии</w:t>
      </w:r>
    </w:p>
    <w:p w:rsidR="008D1FB5" w:rsidRPr="008D1FB5" w:rsidRDefault="008D1FB5" w:rsidP="008D1FB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E0196">
        <w:rPr>
          <w:rStyle w:val="a4"/>
          <w:color w:val="000000"/>
          <w:sz w:val="28"/>
          <w:szCs w:val="28"/>
        </w:rPr>
        <w:t>8 класс</w:t>
      </w:r>
    </w:p>
    <w:p w:rsidR="008D1FB5" w:rsidRPr="00CE0196" w:rsidRDefault="008D1FB5" w:rsidP="008D1F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0196">
        <w:rPr>
          <w:rFonts w:ascii="Times New Roman" w:hAnsi="Times New Roman" w:cs="Times New Roman"/>
          <w:sz w:val="28"/>
          <w:szCs w:val="28"/>
        </w:rPr>
        <w:t xml:space="preserve">Рабочая программа учебного курса по биологии для 8 класса составлена на основе </w:t>
      </w:r>
      <w:r w:rsidRPr="00CE0196">
        <w:rPr>
          <w:rFonts w:ascii="Times New Roman" w:hAnsi="Times New Roman" w:cs="Times New Roman"/>
          <w:bCs/>
          <w:sz w:val="28"/>
          <w:szCs w:val="28"/>
        </w:rPr>
        <w:t>Федерального компонента государственного образовательного стандарта основного общего образования по биологии,  утвержденного п</w:t>
      </w:r>
      <w:r w:rsidRPr="00CE0196">
        <w:rPr>
          <w:rFonts w:ascii="Times New Roman" w:hAnsi="Times New Roman" w:cs="Times New Roman"/>
          <w:sz w:val="28"/>
          <w:szCs w:val="28"/>
        </w:rPr>
        <w:t>риказом Министерства образования Российской Федерации от 05.03.2004 N 1089</w:t>
      </w:r>
      <w:r w:rsidRPr="00CE0196">
        <w:rPr>
          <w:rFonts w:ascii="Times New Roman" w:hAnsi="Times New Roman" w:cs="Times New Roman"/>
          <w:bCs/>
          <w:sz w:val="28"/>
          <w:szCs w:val="28"/>
        </w:rPr>
        <w:t xml:space="preserve"> и базисного учебного плана</w:t>
      </w:r>
      <w:r w:rsidRPr="00CE0196">
        <w:rPr>
          <w:rFonts w:ascii="Times New Roman" w:hAnsi="Times New Roman" w:cs="Times New Roman"/>
          <w:sz w:val="28"/>
          <w:szCs w:val="28"/>
        </w:rPr>
        <w:t xml:space="preserve"> МАОУ «Чугунаевская СОШ».  </w:t>
      </w:r>
      <w:proofErr w:type="gramEnd"/>
    </w:p>
    <w:p w:rsidR="008D1FB5" w:rsidRPr="00CE0196" w:rsidRDefault="008D1FB5" w:rsidP="008D1FB5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</w:rPr>
      </w:pPr>
      <w:r w:rsidRPr="00CE0196">
        <w:rPr>
          <w:rStyle w:val="c1"/>
          <w:sz w:val="28"/>
          <w:szCs w:val="28"/>
        </w:rPr>
        <w:t>Рабочая программа для 8-го класса предусматривает обучение биологии  в объёме 2 часа в неделю  68 часов.</w:t>
      </w:r>
    </w:p>
    <w:p w:rsidR="008D1FB5" w:rsidRPr="00CE0196" w:rsidRDefault="008D1FB5" w:rsidP="008D1FB5">
      <w:pPr>
        <w:pStyle w:val="c14"/>
        <w:spacing w:before="0" w:beforeAutospacing="0" w:after="0" w:afterAutospacing="0"/>
        <w:jc w:val="both"/>
        <w:rPr>
          <w:rStyle w:val="c1c3"/>
          <w:bCs/>
          <w:color w:val="000000"/>
        </w:rPr>
      </w:pPr>
      <w:r w:rsidRPr="00CE0196">
        <w:rPr>
          <w:rStyle w:val="c1c3"/>
          <w:bCs/>
          <w:color w:val="000000"/>
          <w:sz w:val="28"/>
          <w:szCs w:val="28"/>
        </w:rPr>
        <w:t>Рабочая программа предусматривает:</w:t>
      </w:r>
    </w:p>
    <w:p w:rsidR="008D1FB5" w:rsidRPr="00CE0196" w:rsidRDefault="008D1FB5" w:rsidP="008D1FB5">
      <w:pPr>
        <w:pStyle w:val="c14"/>
        <w:spacing w:before="0" w:beforeAutospacing="0" w:after="0" w:afterAutospacing="0"/>
        <w:jc w:val="both"/>
        <w:rPr>
          <w:rStyle w:val="c1c3"/>
          <w:bCs/>
          <w:color w:val="000000"/>
          <w:sz w:val="28"/>
          <w:szCs w:val="28"/>
        </w:rPr>
      </w:pPr>
      <w:r w:rsidRPr="00CE0196">
        <w:rPr>
          <w:rStyle w:val="c1c3"/>
          <w:bCs/>
          <w:color w:val="000000"/>
          <w:sz w:val="28"/>
          <w:szCs w:val="28"/>
        </w:rPr>
        <w:t>Количество контрольных работ - 7</w:t>
      </w:r>
    </w:p>
    <w:p w:rsidR="008D1FB5" w:rsidRPr="00CE0196" w:rsidRDefault="008D1FB5" w:rsidP="008D1FB5">
      <w:pPr>
        <w:pStyle w:val="c14"/>
        <w:spacing w:before="0" w:beforeAutospacing="0" w:after="0" w:afterAutospacing="0"/>
        <w:jc w:val="both"/>
      </w:pPr>
      <w:r w:rsidRPr="00CE0196">
        <w:rPr>
          <w:rStyle w:val="c1c3"/>
          <w:bCs/>
          <w:color w:val="000000"/>
          <w:sz w:val="28"/>
          <w:szCs w:val="28"/>
        </w:rPr>
        <w:t>Количество лабораторных работ - 26.  </w:t>
      </w:r>
    </w:p>
    <w:p w:rsidR="008D1FB5" w:rsidRPr="00CE0196" w:rsidRDefault="008D1FB5" w:rsidP="008D1FB5">
      <w:pPr>
        <w:pStyle w:val="a3"/>
        <w:spacing w:before="0" w:beforeAutospacing="0" w:after="0" w:afterAutospacing="0"/>
        <w:jc w:val="both"/>
        <w:rPr>
          <w:rStyle w:val="a5"/>
          <w:b/>
          <w:bCs/>
          <w:color w:val="000000"/>
          <w:sz w:val="28"/>
          <w:szCs w:val="28"/>
        </w:rPr>
      </w:pPr>
      <w:r w:rsidRPr="00CE0196">
        <w:rPr>
          <w:sz w:val="28"/>
          <w:szCs w:val="28"/>
        </w:rPr>
        <w:t>Рабочая программа ориентирована на использование</w:t>
      </w:r>
      <w:r w:rsidRPr="00CE0196">
        <w:rPr>
          <w:rStyle w:val="apple-converted-space"/>
          <w:color w:val="000000"/>
          <w:sz w:val="28"/>
          <w:szCs w:val="28"/>
        </w:rPr>
        <w:t> </w:t>
      </w:r>
      <w:r w:rsidRPr="00CE0196">
        <w:rPr>
          <w:rStyle w:val="a5"/>
          <w:b/>
          <w:bCs/>
          <w:color w:val="000000"/>
          <w:sz w:val="28"/>
          <w:szCs w:val="28"/>
        </w:rPr>
        <w:t>УМК:</w:t>
      </w:r>
    </w:p>
    <w:p w:rsidR="008D1FB5" w:rsidRPr="00CE0196" w:rsidRDefault="008D1FB5" w:rsidP="008D1FB5">
      <w:pPr>
        <w:pStyle w:val="a3"/>
        <w:spacing w:before="0" w:beforeAutospacing="0" w:after="0" w:afterAutospacing="0"/>
        <w:jc w:val="both"/>
      </w:pPr>
      <w:r w:rsidRPr="00CE0196">
        <w:rPr>
          <w:sz w:val="28"/>
          <w:szCs w:val="28"/>
        </w:rPr>
        <w:t xml:space="preserve">Колесов Д.В., Маш Р.Д. Биология. Человек. 8 </w:t>
      </w:r>
      <w:proofErr w:type="spellStart"/>
      <w:r w:rsidRPr="00CE0196">
        <w:rPr>
          <w:sz w:val="28"/>
          <w:szCs w:val="28"/>
        </w:rPr>
        <w:t>кл</w:t>
      </w:r>
      <w:proofErr w:type="spellEnd"/>
      <w:r w:rsidRPr="00CE0196">
        <w:rPr>
          <w:sz w:val="28"/>
          <w:szCs w:val="28"/>
        </w:rPr>
        <w:t xml:space="preserve">. М.: Дрофа, 2010. Рабочая тетрадь к учебнику «Биология. Человек» 8 класс. М.: Дрофа, 2011. </w:t>
      </w:r>
    </w:p>
    <w:p w:rsidR="008D1FB5" w:rsidRPr="00CE0196" w:rsidRDefault="008D1FB5" w:rsidP="008D1FB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Биология как учебный предмет – неотъемлемая составная часть естественнонаучного образования на всех ступенях обучения. Как один из важных компонентов образовательной области «Естествознание» биология вносит значительный вклад в достижение целей общего образования, обеспечивая освоение учащимися основ учебных дисциплин, развитие интеллектуальных и творческих способностей, формирование научного мировоззрения и ценностных ориентаций</w:t>
      </w:r>
      <w:proofErr w:type="gramStart"/>
      <w:r w:rsidRPr="00CE0196">
        <w:rPr>
          <w:color w:val="000000"/>
          <w:sz w:val="28"/>
          <w:szCs w:val="28"/>
        </w:rPr>
        <w:t>..</w:t>
      </w:r>
      <w:proofErr w:type="gramEnd"/>
    </w:p>
    <w:p w:rsidR="008D1FB5" w:rsidRPr="00CE0196" w:rsidRDefault="008D1FB5" w:rsidP="008D1FB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Изучение биологии на ступени основного общего образования направлено на достижение следующих</w:t>
      </w:r>
      <w:r w:rsidRPr="00CE0196">
        <w:rPr>
          <w:rStyle w:val="apple-converted-space"/>
          <w:color w:val="000000"/>
          <w:sz w:val="28"/>
          <w:szCs w:val="28"/>
        </w:rPr>
        <w:t> </w:t>
      </w:r>
      <w:r w:rsidRPr="00CE0196">
        <w:rPr>
          <w:rStyle w:val="a4"/>
          <w:color w:val="000000"/>
          <w:sz w:val="28"/>
          <w:szCs w:val="28"/>
        </w:rPr>
        <w:t>целей:</w:t>
      </w:r>
    </w:p>
    <w:p w:rsidR="008D1FB5" w:rsidRPr="00CE0196" w:rsidRDefault="008D1FB5" w:rsidP="008D1FB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 xml:space="preserve">1. Освоение знаний о человеке как </w:t>
      </w:r>
      <w:proofErr w:type="spellStart"/>
      <w:r w:rsidRPr="00CE0196">
        <w:rPr>
          <w:color w:val="000000"/>
          <w:sz w:val="28"/>
          <w:szCs w:val="28"/>
        </w:rPr>
        <w:t>биосоциальном</w:t>
      </w:r>
      <w:proofErr w:type="spellEnd"/>
      <w:r w:rsidRPr="00CE0196">
        <w:rPr>
          <w:color w:val="000000"/>
          <w:sz w:val="28"/>
          <w:szCs w:val="28"/>
        </w:rPr>
        <w:t xml:space="preserve"> существе; о роли биологической науки в практической деятельности людей; методах познания человека;</w:t>
      </w:r>
    </w:p>
    <w:p w:rsidR="008D1FB5" w:rsidRPr="00CE0196" w:rsidRDefault="008D1FB5" w:rsidP="008D1FB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2. 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  собственного организма, биологические эксперименты;</w:t>
      </w:r>
    </w:p>
    <w:p w:rsidR="008D1FB5" w:rsidRPr="00CE0196" w:rsidRDefault="008D1FB5" w:rsidP="008D1FB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3. Развитие познавательных интересов, интеллектуальных и творческих способностей в процессе проведения наблюдений за своим организмом, биологических экспериментов, работы с различными источниками информации;</w:t>
      </w:r>
    </w:p>
    <w:p w:rsidR="008D1FB5" w:rsidRPr="00CE0196" w:rsidRDefault="008D1FB5" w:rsidP="008D1FB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4. Воспитание позитивного ценностного отношения к собственному здоровью и здоровью других людей; культуры поведения в природе;</w:t>
      </w:r>
    </w:p>
    <w:p w:rsidR="008D1FB5" w:rsidRPr="00CE0196" w:rsidRDefault="008D1FB5" w:rsidP="008D1FB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 xml:space="preserve">5. </w:t>
      </w:r>
      <w:proofErr w:type="gramStart"/>
      <w:r w:rsidRPr="00CE0196">
        <w:rPr>
          <w:color w:val="000000"/>
          <w:sz w:val="28"/>
          <w:szCs w:val="28"/>
        </w:rPr>
        <w:t xml:space="preserve">Использование приобретенных знаний и умений в повседневной жизни для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</w:t>
      </w:r>
      <w:r w:rsidRPr="00CE0196">
        <w:rPr>
          <w:color w:val="000000"/>
          <w:sz w:val="28"/>
          <w:szCs w:val="28"/>
        </w:rPr>
        <w:lastRenderedPageBreak/>
        <w:t>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  <w:proofErr w:type="gramEnd"/>
    </w:p>
    <w:p w:rsidR="008D1FB5" w:rsidRPr="00CE0196" w:rsidRDefault="008D1FB5" w:rsidP="008D1FB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 xml:space="preserve">В 8-м классе получают знания о человеке как о </w:t>
      </w:r>
      <w:proofErr w:type="spellStart"/>
      <w:r w:rsidRPr="00CE0196">
        <w:rPr>
          <w:color w:val="000000"/>
          <w:sz w:val="28"/>
          <w:szCs w:val="28"/>
        </w:rPr>
        <w:t>биосоциальном</w:t>
      </w:r>
      <w:proofErr w:type="spellEnd"/>
      <w:r w:rsidRPr="00CE0196">
        <w:rPr>
          <w:color w:val="000000"/>
          <w:sz w:val="28"/>
          <w:szCs w:val="28"/>
        </w:rPr>
        <w:t xml:space="preserve"> существе, его становлении в процессе антропогенеза и формировании социальной среды. </w:t>
      </w:r>
      <w:proofErr w:type="gramStart"/>
      <w:r w:rsidRPr="00CE0196">
        <w:rPr>
          <w:color w:val="000000"/>
          <w:sz w:val="28"/>
          <w:szCs w:val="28"/>
        </w:rPr>
        <w:t>Определение систематического положения человека в ряду живых существ, его генетическая связь с животными предками позволяет осознать учащимися единство биологических законов, их проявление на разных уровнях организации, понять взаимосвязь строения и функций органов и систем и убедиться в том, что выбор того или иного сценария поведения возможен лишь в определенных границах, за пределами которых теряется волевой контроль, и процессы идут по</w:t>
      </w:r>
      <w:proofErr w:type="gramEnd"/>
      <w:r w:rsidRPr="00CE0196">
        <w:rPr>
          <w:color w:val="000000"/>
          <w:sz w:val="28"/>
          <w:szCs w:val="28"/>
        </w:rPr>
        <w:t xml:space="preserve"> биологическим законам, не зависящим от воли людей. Таким образом, выбор между здоровым образом жизни и тем, который ведет к болезни, возможен лишь на начальном этапе. Отсюда следует важность знаний о строении и функциях человеческого тела, о факторах, укрепляющих и нарушающих здоровье человека. Методы самоконтроля, способность выявить возможные нарушения здоровья и вовремя обратиться к врачу, оказать при необходимости доврачебную помощь, отказ от вредных привычек – важный шаг к сохранению здоровья и высокой работоспособности. В курсе уделяется большое внимание санитарно-гигиенической службе, охране природной среды, личной гигиене.</w:t>
      </w:r>
    </w:p>
    <w:p w:rsidR="008D1FB5" w:rsidRPr="00CE0196" w:rsidRDefault="008D1FB5" w:rsidP="008D1FB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Включение сведений по психологии позволит более рационально организовать учебную, трудовую, спортивную деятельность и отдых, легче вписаться в коллектив сверстников и стать личностью.</w:t>
      </w:r>
    </w:p>
    <w:p w:rsidR="008D1FB5" w:rsidRPr="00CE0196" w:rsidRDefault="008D1FB5" w:rsidP="008D1FB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 xml:space="preserve">Результаты изучения курса «Биология» в 8 классе полностью соответствуют стандарту. Требования направлены на реализацию </w:t>
      </w:r>
      <w:proofErr w:type="spellStart"/>
      <w:r w:rsidRPr="00CE0196">
        <w:rPr>
          <w:color w:val="000000"/>
          <w:sz w:val="28"/>
          <w:szCs w:val="28"/>
        </w:rPr>
        <w:t>деятельностного</w:t>
      </w:r>
      <w:proofErr w:type="spellEnd"/>
      <w:r w:rsidRPr="00CE0196">
        <w:rPr>
          <w:color w:val="000000"/>
          <w:sz w:val="28"/>
          <w:szCs w:val="28"/>
        </w:rPr>
        <w:t xml:space="preserve">, </w:t>
      </w:r>
      <w:proofErr w:type="spellStart"/>
      <w:r w:rsidRPr="00CE0196">
        <w:rPr>
          <w:color w:val="000000"/>
          <w:sz w:val="28"/>
          <w:szCs w:val="28"/>
        </w:rPr>
        <w:t>практикоориентированного</w:t>
      </w:r>
      <w:proofErr w:type="spellEnd"/>
      <w:r w:rsidRPr="00CE0196">
        <w:rPr>
          <w:color w:val="000000"/>
          <w:sz w:val="28"/>
          <w:szCs w:val="28"/>
        </w:rPr>
        <w:t xml:space="preserve"> и личностно ориентированного подходов: освоение учащимися интеллектуальной и практической деятельности; овладение знаниями и умениями, востребованными в повседневной жизни, позволяющими  ориентироваться в окружающем мире, значимыми для сохранения окружающей среды и собственного здоровья. Принципы отбора основного и дополнительного содержания в рабочую программу связаны с преемственностью целей образования на различных ступенях и уровнях обучения, логикой </w:t>
      </w:r>
      <w:proofErr w:type="spellStart"/>
      <w:r w:rsidRPr="00CE0196">
        <w:rPr>
          <w:color w:val="000000"/>
          <w:sz w:val="28"/>
          <w:szCs w:val="28"/>
        </w:rPr>
        <w:t>внутрипредметных</w:t>
      </w:r>
      <w:proofErr w:type="spellEnd"/>
      <w:r w:rsidRPr="00CE0196">
        <w:rPr>
          <w:color w:val="000000"/>
          <w:sz w:val="28"/>
          <w:szCs w:val="28"/>
        </w:rPr>
        <w:t xml:space="preserve"> связей, а также возрастными особенностями развития учащихся.</w:t>
      </w:r>
    </w:p>
    <w:p w:rsidR="008D1FB5" w:rsidRPr="00CE0196" w:rsidRDefault="008D1FB5" w:rsidP="008D1FB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 xml:space="preserve">Рабочая программа для 8 класса предусматривает изучение материала в следующей последовательности. На первых уроках рассматривается </w:t>
      </w:r>
      <w:proofErr w:type="spellStart"/>
      <w:r w:rsidRPr="00CE0196">
        <w:rPr>
          <w:color w:val="000000"/>
          <w:sz w:val="28"/>
          <w:szCs w:val="28"/>
        </w:rPr>
        <w:t>биосоциальная</w:t>
      </w:r>
      <w:proofErr w:type="spellEnd"/>
      <w:r w:rsidRPr="00CE0196">
        <w:rPr>
          <w:color w:val="000000"/>
          <w:sz w:val="28"/>
          <w:szCs w:val="28"/>
        </w:rPr>
        <w:t xml:space="preserve"> природа человека, определяется место человека в природе, раскрывается предмет и методы анатомии, физиологии и гигиены, приводится знакомство с </w:t>
      </w:r>
      <w:proofErr w:type="spellStart"/>
      <w:r w:rsidRPr="00CE0196">
        <w:rPr>
          <w:color w:val="000000"/>
          <w:sz w:val="28"/>
          <w:szCs w:val="28"/>
        </w:rPr>
        <w:t>разноуровневой</w:t>
      </w:r>
      <w:proofErr w:type="spellEnd"/>
      <w:r w:rsidRPr="00CE0196">
        <w:rPr>
          <w:color w:val="000000"/>
          <w:sz w:val="28"/>
          <w:szCs w:val="28"/>
        </w:rPr>
        <w:t xml:space="preserve"> организацией организма человека. На последующих уроках дается обзор основных систем органов человека, вводятся сведения о нервной и гуморальной регуляции деятельности организма человека, их связи, об обмене веществ, об анализаторах, поведении и психике. На последних занятиях рассматривается </w:t>
      </w:r>
      <w:r w:rsidRPr="00CE0196">
        <w:rPr>
          <w:color w:val="000000"/>
          <w:sz w:val="28"/>
          <w:szCs w:val="28"/>
        </w:rPr>
        <w:lastRenderedPageBreak/>
        <w:t>индивидуальное развитие человека, наследственные и приобретенные качества личности.</w:t>
      </w:r>
    </w:p>
    <w:p w:rsidR="008D1FB5" w:rsidRPr="00CE0196" w:rsidRDefault="008D1FB5" w:rsidP="008D1FB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 xml:space="preserve">Система уроков ориентирована не столько на передачу «готовых знаний», сколько на формирование активной личности, мотивированной на самообразование, обладающей достаточными навыками и психологическими установками к самостоятельному поиску, отбору, анализу и использованию информации. Особое внимание уделяется познавательной активности учащихся, их </w:t>
      </w:r>
      <w:proofErr w:type="spellStart"/>
      <w:r w:rsidRPr="00CE0196">
        <w:rPr>
          <w:color w:val="000000"/>
          <w:sz w:val="28"/>
          <w:szCs w:val="28"/>
        </w:rPr>
        <w:t>мотивированности</w:t>
      </w:r>
      <w:proofErr w:type="spellEnd"/>
      <w:r w:rsidRPr="00CE0196">
        <w:rPr>
          <w:color w:val="000000"/>
          <w:sz w:val="28"/>
          <w:szCs w:val="28"/>
        </w:rPr>
        <w:t xml:space="preserve"> к самостоятельной учебной работе. </w:t>
      </w:r>
    </w:p>
    <w:p w:rsidR="008D1FB5" w:rsidRPr="00CE0196" w:rsidRDefault="008D1FB5" w:rsidP="008D1FB5">
      <w:pPr>
        <w:pStyle w:val="c1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Особое внимание в программе уделяется национально - региональному компоненту. НРК рассматривается в 8 классе в следующих темах:</w:t>
      </w:r>
    </w:p>
    <w:p w:rsidR="008D1FB5" w:rsidRPr="00CE0196" w:rsidRDefault="008D1FB5" w:rsidP="008D1FB5">
      <w:pPr>
        <w:pStyle w:val="c1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1.Борьба организма с инфекцией. Иммунитет.</w:t>
      </w:r>
    </w:p>
    <w:p w:rsidR="008D1FB5" w:rsidRPr="00CE0196" w:rsidRDefault="008D1FB5" w:rsidP="008D1FB5">
      <w:pPr>
        <w:pStyle w:val="c1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2.</w:t>
      </w:r>
      <w:r w:rsidRPr="00CE0196">
        <w:t xml:space="preserve"> </w:t>
      </w:r>
      <w:r w:rsidRPr="00CE0196">
        <w:rPr>
          <w:sz w:val="28"/>
          <w:szCs w:val="28"/>
        </w:rPr>
        <w:t>Механизмы вдоха и выдоха. Чистота атмосферного воздуха как фактор здоровья</w:t>
      </w:r>
      <w:r w:rsidRPr="00CE0196">
        <w:t>.</w:t>
      </w:r>
      <w:r w:rsidRPr="00CE0196">
        <w:rPr>
          <w:color w:val="000000"/>
          <w:sz w:val="28"/>
          <w:szCs w:val="28"/>
        </w:rPr>
        <w:t xml:space="preserve"> </w:t>
      </w:r>
    </w:p>
    <w:p w:rsidR="008D1FB5" w:rsidRPr="00CE0196" w:rsidRDefault="008D1FB5" w:rsidP="008D1FB5">
      <w:pPr>
        <w:pStyle w:val="c1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3. Витамины.</w:t>
      </w:r>
    </w:p>
    <w:p w:rsidR="008D1FB5" w:rsidRPr="00CE0196" w:rsidRDefault="008D1FB5" w:rsidP="008D1FB5">
      <w:pPr>
        <w:pStyle w:val="c1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 xml:space="preserve">4. </w:t>
      </w:r>
      <w:r w:rsidRPr="00CE0196">
        <w:rPr>
          <w:sz w:val="28"/>
          <w:szCs w:val="28"/>
        </w:rPr>
        <w:t>Укрепление здоровья: закаливание</w:t>
      </w:r>
      <w:r w:rsidRPr="00CE0196">
        <w:rPr>
          <w:color w:val="000000"/>
          <w:sz w:val="28"/>
          <w:szCs w:val="28"/>
        </w:rPr>
        <w:t xml:space="preserve"> </w:t>
      </w:r>
    </w:p>
    <w:p w:rsidR="008D1FB5" w:rsidRPr="00CE0196" w:rsidRDefault="008D1FB5" w:rsidP="008D1FB5">
      <w:pPr>
        <w:pStyle w:val="c14"/>
        <w:spacing w:before="0" w:beforeAutospacing="0" w:after="0" w:afterAutospacing="0"/>
        <w:jc w:val="both"/>
      </w:pPr>
      <w:r w:rsidRPr="00CE0196">
        <w:rPr>
          <w:color w:val="000000"/>
          <w:sz w:val="28"/>
          <w:szCs w:val="28"/>
        </w:rPr>
        <w:t xml:space="preserve">5. </w:t>
      </w:r>
      <w:r w:rsidRPr="00CE0196">
        <w:rPr>
          <w:sz w:val="28"/>
          <w:szCs w:val="28"/>
        </w:rPr>
        <w:t>Психология и поведение человека.</w:t>
      </w:r>
      <w:r w:rsidRPr="00CE0196">
        <w:t xml:space="preserve"> </w:t>
      </w:r>
    </w:p>
    <w:p w:rsidR="008D1FB5" w:rsidRPr="00CE0196" w:rsidRDefault="008D1FB5" w:rsidP="008D1FB5">
      <w:pPr>
        <w:pStyle w:val="c1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6. Врождённые и приобретённые программы поведения.</w:t>
      </w:r>
    </w:p>
    <w:p w:rsidR="008D1FB5" w:rsidRPr="00CE0196" w:rsidRDefault="008D1FB5" w:rsidP="008D1FB5">
      <w:pPr>
        <w:pStyle w:val="c1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7.</w:t>
      </w:r>
      <w:r w:rsidRPr="00CE0196">
        <w:t xml:space="preserve"> </w:t>
      </w:r>
      <w:r w:rsidRPr="00CE0196">
        <w:rPr>
          <w:sz w:val="28"/>
          <w:szCs w:val="28"/>
        </w:rPr>
        <w:t>Человек и окружающая среда. Социальная и природная среда, адаптация к ней человека.</w:t>
      </w:r>
    </w:p>
    <w:p w:rsidR="008D1FB5" w:rsidRPr="00CE0196" w:rsidRDefault="008D1FB5" w:rsidP="008D1FB5">
      <w:pPr>
        <w:pStyle w:val="a3"/>
        <w:spacing w:before="0" w:beforeAutospacing="0" w:after="0" w:afterAutospacing="0"/>
        <w:jc w:val="both"/>
        <w:rPr>
          <w:rStyle w:val="c1"/>
        </w:rPr>
      </w:pPr>
      <w:r w:rsidRPr="00CE0196">
        <w:rPr>
          <w:rStyle w:val="c1"/>
          <w:color w:val="000000"/>
          <w:sz w:val="28"/>
          <w:szCs w:val="28"/>
        </w:rPr>
        <w:t xml:space="preserve">Учащиеся на данных занятиях изучают высшую нервную систему, виды условных и безусловных рефлексов, раскрывают механизмы вдоха и выдоха, </w:t>
      </w:r>
    </w:p>
    <w:p w:rsidR="008D1FB5" w:rsidRPr="00CE0196" w:rsidRDefault="008D1FB5" w:rsidP="008D1FB5">
      <w:pPr>
        <w:pStyle w:val="a3"/>
        <w:spacing w:before="0" w:beforeAutospacing="0" w:after="0" w:afterAutospacing="0"/>
        <w:jc w:val="both"/>
      </w:pPr>
      <w:r w:rsidRPr="00CE0196">
        <w:rPr>
          <w:rStyle w:val="c1"/>
          <w:color w:val="000000"/>
          <w:sz w:val="28"/>
          <w:szCs w:val="28"/>
        </w:rPr>
        <w:t>рассматривают охрану воздушной среды, раскрывают роль витаминов в укреплении иммунитета для организма человека, человека в окружающей среде.</w:t>
      </w:r>
    </w:p>
    <w:p w:rsidR="008D1FB5" w:rsidRPr="00CE0196" w:rsidRDefault="008D1FB5" w:rsidP="008D1FB5">
      <w:pPr>
        <w:pStyle w:val="a3"/>
        <w:spacing w:before="0" w:beforeAutospacing="0" w:after="0" w:afterAutospacing="0"/>
        <w:jc w:val="both"/>
        <w:rPr>
          <w:rStyle w:val="a4"/>
          <w:b w:val="0"/>
        </w:rPr>
      </w:pPr>
    </w:p>
    <w:p w:rsidR="004D26A8" w:rsidRDefault="004D26A8"/>
    <w:sectPr w:rsidR="004D2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1FB5"/>
    <w:rsid w:val="004D26A8"/>
    <w:rsid w:val="008D1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8D1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8D1F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1c3">
    <w:name w:val="c1 c3"/>
    <w:basedOn w:val="a0"/>
    <w:rsid w:val="008D1FB5"/>
  </w:style>
  <w:style w:type="character" w:customStyle="1" w:styleId="c1">
    <w:name w:val="c1"/>
    <w:basedOn w:val="a0"/>
    <w:rsid w:val="008D1FB5"/>
  </w:style>
  <w:style w:type="character" w:customStyle="1" w:styleId="apple-converted-space">
    <w:name w:val="apple-converted-space"/>
    <w:basedOn w:val="a0"/>
    <w:rsid w:val="008D1FB5"/>
  </w:style>
  <w:style w:type="paragraph" w:customStyle="1" w:styleId="c0">
    <w:name w:val="c0"/>
    <w:basedOn w:val="a"/>
    <w:rsid w:val="008D1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semiHidden/>
    <w:unhideWhenUsed/>
    <w:rsid w:val="008D1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8D1FB5"/>
    <w:rPr>
      <w:b/>
      <w:bCs/>
    </w:rPr>
  </w:style>
  <w:style w:type="character" w:styleId="a5">
    <w:name w:val="Emphasis"/>
    <w:basedOn w:val="a0"/>
    <w:qFormat/>
    <w:rsid w:val="008D1FB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985</Words>
  <Characters>5620</Characters>
  <Application>Microsoft Office Word</Application>
  <DocSecurity>0</DocSecurity>
  <Lines>46</Lines>
  <Paragraphs>13</Paragraphs>
  <ScaleCrop>false</ScaleCrop>
  <Company>Microsoft</Company>
  <LinksUpToDate>false</LinksUpToDate>
  <CharactersWithSpaces>6592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2016-02-19T09:30:00Z</dcterms:created>
  <dcterms:modified xsi:type="dcterms:W3CDTF">2016-02-19T09:31:00Z</dcterms:modified>
</cp:coreProperties>
</file>