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5BB" w:rsidRDefault="00A9689C" w:rsidP="00B871D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/>
      </w:r>
      <w:r w:rsidR="00314CBF">
        <w:rPr>
          <w:rFonts w:ascii="Times New Roman" w:hAnsi="Times New Roman"/>
          <w:b/>
          <w:color w:val="auto"/>
          <w:sz w:val="28"/>
          <w:szCs w:val="28"/>
        </w:rPr>
        <w:t>А</w:t>
      </w:r>
      <w:r w:rsidR="00392A44" w:rsidRPr="000A0A0A">
        <w:rPr>
          <w:rFonts w:ascii="Times New Roman" w:hAnsi="Times New Roman"/>
          <w:b/>
          <w:color w:val="auto"/>
          <w:sz w:val="28"/>
          <w:szCs w:val="28"/>
        </w:rPr>
        <w:t xml:space="preserve">даптированная </w:t>
      </w:r>
      <w:r w:rsidR="00392A44" w:rsidRPr="00CF10E6">
        <w:rPr>
          <w:rFonts w:ascii="Times New Roman" w:hAnsi="Times New Roman"/>
          <w:b/>
          <w:color w:val="auto"/>
          <w:sz w:val="28"/>
          <w:szCs w:val="28"/>
        </w:rPr>
        <w:t xml:space="preserve">основная </w:t>
      </w:r>
      <w:r w:rsidR="005D673F" w:rsidRPr="00CF10E6">
        <w:rPr>
          <w:rFonts w:ascii="Times New Roman" w:hAnsi="Times New Roman"/>
          <w:b/>
          <w:color w:val="auto"/>
          <w:sz w:val="28"/>
          <w:szCs w:val="28"/>
        </w:rPr>
        <w:t>обще</w:t>
      </w:r>
      <w:r w:rsidR="00392A44" w:rsidRPr="00CF10E6">
        <w:rPr>
          <w:rFonts w:ascii="Times New Roman" w:hAnsi="Times New Roman"/>
          <w:b/>
          <w:color w:val="auto"/>
          <w:sz w:val="28"/>
          <w:szCs w:val="28"/>
        </w:rPr>
        <w:t>образовательная</w:t>
      </w:r>
      <w:r w:rsidR="00B41096" w:rsidRPr="000A0A0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92A44" w:rsidRPr="000A0A0A">
        <w:rPr>
          <w:rFonts w:ascii="Times New Roman" w:hAnsi="Times New Roman"/>
          <w:b/>
          <w:color w:val="auto"/>
          <w:sz w:val="28"/>
          <w:szCs w:val="28"/>
        </w:rPr>
        <w:t>программа</w:t>
      </w:r>
      <w:r w:rsidR="00B41096" w:rsidRPr="000A0A0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br/>
      </w:r>
      <w:r w:rsidR="00392A44" w:rsidRPr="000A0A0A">
        <w:rPr>
          <w:rFonts w:ascii="Times New Roman" w:hAnsi="Times New Roman"/>
          <w:b/>
          <w:color w:val="auto"/>
          <w:sz w:val="28"/>
          <w:szCs w:val="28"/>
        </w:rPr>
        <w:t xml:space="preserve">начального общего образования </w:t>
      </w:r>
      <w:r w:rsidR="00392A44" w:rsidRPr="000A0A0A">
        <w:rPr>
          <w:rFonts w:ascii="Times New Roman" w:hAnsi="Times New Roman"/>
          <w:b/>
          <w:color w:val="auto"/>
          <w:sz w:val="28"/>
          <w:szCs w:val="28"/>
        </w:rPr>
        <w:br/>
      </w:r>
      <w:proofErr w:type="gramStart"/>
      <w:r w:rsidR="00392A44" w:rsidRPr="000A0A0A">
        <w:rPr>
          <w:rFonts w:ascii="Times New Roman" w:hAnsi="Times New Roman"/>
          <w:b/>
          <w:color w:val="auto"/>
          <w:sz w:val="28"/>
          <w:szCs w:val="28"/>
        </w:rPr>
        <w:t>обучающихся</w:t>
      </w:r>
      <w:proofErr w:type="gramEnd"/>
      <w:r w:rsidR="00392A44" w:rsidRPr="000A0A0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92A44" w:rsidRPr="000A0A0A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0043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тяжелыми нарушениями речи</w:t>
      </w:r>
      <w:r w:rsidR="008A478A" w:rsidRPr="000A0A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14CBF" w:rsidRPr="000A0A0A" w:rsidRDefault="00314CBF" w:rsidP="00B871D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МАОУ «Чугунаевская СОШ»</w:t>
      </w:r>
    </w:p>
    <w:p w:rsidR="001A7A25" w:rsidRPr="000A0A0A" w:rsidRDefault="001A7A25">
      <w:pPr>
        <w:rPr>
          <w:rFonts w:ascii="Times New Roman" w:hAnsi="Times New Roman"/>
          <w:color w:val="auto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8E2722" w:rsidRPr="000A0A0A" w:rsidRDefault="008E2722" w:rsidP="008E272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E2722" w:rsidRPr="00F63254" w:rsidRDefault="008E2722">
      <w:pPr>
        <w:rPr>
          <w:rFonts w:ascii="Times New Roman" w:hAnsi="Times New Roman"/>
          <w:sz w:val="28"/>
          <w:szCs w:val="28"/>
        </w:rPr>
      </w:pPr>
    </w:p>
    <w:p w:rsidR="00F76112" w:rsidRPr="00F63254" w:rsidRDefault="00F76112">
      <w:pPr>
        <w:rPr>
          <w:rFonts w:ascii="Times New Roman" w:hAnsi="Times New Roman"/>
          <w:sz w:val="28"/>
          <w:szCs w:val="28"/>
        </w:rPr>
      </w:pPr>
    </w:p>
    <w:p w:rsidR="00F76112" w:rsidRPr="00F63254" w:rsidRDefault="00F76112">
      <w:pPr>
        <w:rPr>
          <w:rFonts w:ascii="Times New Roman" w:hAnsi="Times New Roman"/>
          <w:sz w:val="28"/>
          <w:szCs w:val="28"/>
        </w:rPr>
      </w:pPr>
    </w:p>
    <w:p w:rsidR="00F76112" w:rsidRPr="00F63254" w:rsidRDefault="00F76112">
      <w:pPr>
        <w:rPr>
          <w:rFonts w:ascii="Times New Roman" w:hAnsi="Times New Roman"/>
          <w:sz w:val="28"/>
          <w:szCs w:val="28"/>
        </w:rPr>
      </w:pPr>
    </w:p>
    <w:p w:rsidR="00E85984" w:rsidRDefault="00F76112" w:rsidP="00D54712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br w:type="page"/>
      </w:r>
      <w:r w:rsidR="00D54712" w:rsidRPr="00F6325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265905" w:rsidRPr="00F63254" w:rsidRDefault="00265905" w:rsidP="006E3228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83012" w:rsidRPr="006E3228" w:rsidRDefault="001B524F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r w:rsidRPr="001B524F">
        <w:rPr>
          <w:sz w:val="28"/>
          <w:szCs w:val="28"/>
        </w:rPr>
        <w:fldChar w:fldCharType="begin"/>
      </w:r>
      <w:r w:rsidR="00E85984" w:rsidRPr="006E3228">
        <w:rPr>
          <w:sz w:val="28"/>
          <w:szCs w:val="28"/>
        </w:rPr>
        <w:instrText xml:space="preserve"> TOC \o "1-3" \h \z \u </w:instrText>
      </w:r>
      <w:r w:rsidRPr="001B524F">
        <w:rPr>
          <w:sz w:val="28"/>
          <w:szCs w:val="28"/>
        </w:rPr>
        <w:fldChar w:fldCharType="separate"/>
      </w:r>
      <w:hyperlink w:anchor="_Toc41397429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1. ОБЩИЕ ПОЛОЖЕНИЯ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4</w:t>
        </w:r>
      </w:hyperlink>
    </w:p>
    <w:p w:rsidR="00E83012" w:rsidRPr="006E3228" w:rsidRDefault="001B524F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>Примерная 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004381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.1)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1B524F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2" w:history="1">
        <w:r w:rsidR="00E83012" w:rsidRPr="006E3228">
          <w:rPr>
            <w:rStyle w:val="ac"/>
            <w:b/>
            <w:color w:val="auto"/>
            <w:u w:val="none"/>
          </w:rPr>
          <w:t>2.1 Целевой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10</w:t>
        </w:r>
      </w:hyperlink>
    </w:p>
    <w:p w:rsidR="00E83012" w:rsidRPr="006E322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2.1.2. Планируемые результаты освоения обучающимися 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16</w:t>
        </w:r>
      </w:hyperlink>
    </w:p>
    <w:p w:rsidR="00E83012" w:rsidRPr="006E322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2.1.3. Система оценки достижения о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планируемых результатов освоения 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19</w:t>
        </w:r>
      </w:hyperlink>
    </w:p>
    <w:p w:rsidR="00E83012" w:rsidRPr="006E3228" w:rsidRDefault="001B524F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6" w:history="1">
        <w:r w:rsidR="00E83012" w:rsidRPr="006E3228">
          <w:rPr>
            <w:rStyle w:val="ac"/>
            <w:b/>
            <w:color w:val="auto"/>
            <w:u w:val="none"/>
          </w:rPr>
          <w:t>2.2. Содержательный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20</w:t>
        </w:r>
      </w:hyperlink>
    </w:p>
    <w:p w:rsidR="00E83012" w:rsidRPr="00AE50CF" w:rsidRDefault="00AE50C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 xml:space="preserve">2.2.1. Направления и содержание программы коррекционной </w:t>
      </w:r>
      <w:r w:rsidRPr="00AE50CF"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работы</w:t>
      </w: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…</w:t>
      </w:r>
      <w:r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…………………………………………………………….……..…</w:t>
      </w:r>
      <w:r w:rsidRPr="00AE50CF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21</w:t>
      </w:r>
    </w:p>
    <w:p w:rsidR="00E83012" w:rsidRPr="006E3228" w:rsidRDefault="001B524F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8" w:history="1">
        <w:r w:rsidR="00E83012" w:rsidRPr="006E3228">
          <w:rPr>
            <w:rStyle w:val="ac"/>
            <w:b/>
            <w:color w:val="auto"/>
            <w:u w:val="none"/>
          </w:rPr>
          <w:t>2.3. Организационный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22</w:t>
        </w:r>
      </w:hyperlink>
    </w:p>
    <w:p w:rsidR="00E83012" w:rsidRPr="006E322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22</w:t>
        </w:r>
      </w:hyperlink>
    </w:p>
    <w:p w:rsidR="00E83012" w:rsidRPr="006E322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2.3.2. Система условий реализации адаптированной основной </w:t>
        </w:r>
        <w:r w:rsidR="00F770D9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обще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образовательной программы начального общего образования обучающихся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916AAD">
          <w:rPr>
            <w:noProof/>
            <w:webHidden/>
            <w:sz w:val="28"/>
            <w:szCs w:val="28"/>
          </w:rPr>
          <w:t>…</w:t>
        </w:r>
        <w:r w:rsidR="00632DD8">
          <w:rPr>
            <w:noProof/>
            <w:webHidden/>
            <w:sz w:val="28"/>
            <w:szCs w:val="28"/>
            <w:lang w:val="en-US"/>
          </w:rPr>
          <w:t>……………………………………</w:t>
        </w:r>
        <w:r w:rsidR="00632DD8">
          <w:rPr>
            <w:rFonts w:ascii="Times New Roman" w:hAnsi="Times New Roman"/>
            <w:noProof/>
            <w:webHidden/>
            <w:kern w:val="28"/>
            <w:sz w:val="28"/>
            <w:szCs w:val="28"/>
            <w:lang w:val="en-US"/>
          </w:rPr>
          <w:t>2</w:t>
        </w:r>
        <w:r w:rsidR="001760CD" w:rsidRPr="006E3228">
          <w:rPr>
            <w:noProof/>
            <w:webHidden/>
            <w:sz w:val="28"/>
            <w:szCs w:val="28"/>
          </w:rPr>
          <w:t>2</w:t>
        </w:r>
      </w:hyperlink>
    </w:p>
    <w:p w:rsidR="00E83012" w:rsidRPr="006E3228" w:rsidRDefault="001B524F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>Примерная 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984957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.2)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8B1ED5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3</w:t>
        </w:r>
        <w:r w:rsidR="006323E4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9</w:t>
        </w:r>
      </w:hyperlink>
    </w:p>
    <w:p w:rsidR="00E83012" w:rsidRPr="006E3228" w:rsidRDefault="001B524F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02" w:history="1">
        <w:r w:rsidR="00E83012" w:rsidRPr="006E3228">
          <w:rPr>
            <w:rStyle w:val="ac"/>
            <w:b/>
            <w:color w:val="auto"/>
            <w:u w:val="none"/>
          </w:rPr>
          <w:t>3.1. Целевой раздел</w:t>
        </w:r>
        <w:r w:rsidR="00E83012" w:rsidRPr="006E3228">
          <w:rPr>
            <w:webHidden/>
            <w:color w:val="auto"/>
          </w:rPr>
          <w:tab/>
        </w:r>
        <w:r w:rsidR="008B1ED5" w:rsidRPr="006E3228">
          <w:rPr>
            <w:webHidden/>
            <w:color w:val="auto"/>
          </w:rPr>
          <w:t>3</w:t>
        </w:r>
        <w:r w:rsidR="006323E4">
          <w:rPr>
            <w:webHidden/>
            <w:color w:val="auto"/>
          </w:rPr>
          <w:t>9</w:t>
        </w:r>
      </w:hyperlink>
    </w:p>
    <w:p w:rsidR="00E83012" w:rsidRPr="006E322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B1ED5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3</w:t>
      </w:r>
      <w:r w:rsidR="006323E4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9</w:t>
      </w:r>
    </w:p>
    <w:p w:rsidR="00E83012" w:rsidRPr="00632DD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3.1.2. Планируемые результаты освоения о</w:t>
        </w:r>
        <w:r w:rsidR="008B1ED5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50</w:t>
      </w:r>
    </w:p>
    <w:p w:rsidR="00E83012" w:rsidRPr="00632DD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3.1.3.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Система оценки достижения обучающимися с </w:t>
        </w:r>
        <w:r w:rsidR="002924D3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планируемых результатов освоения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5</w:t>
      </w:r>
    </w:p>
    <w:p w:rsidR="00E83012" w:rsidRPr="00632DD8" w:rsidRDefault="001B524F" w:rsidP="006E3228">
      <w:pPr>
        <w:pStyle w:val="22"/>
        <w:ind w:right="0"/>
        <w:rPr>
          <w:rFonts w:eastAsia="Times New Roman"/>
          <w:color w:val="auto"/>
          <w:kern w:val="0"/>
          <w:lang w:val="en-US" w:eastAsia="ru-RU"/>
        </w:rPr>
      </w:pPr>
      <w:hyperlink w:anchor="_Toc413974306" w:history="1">
        <w:r w:rsidR="00E83012" w:rsidRPr="006E3228">
          <w:rPr>
            <w:rStyle w:val="ac"/>
            <w:b/>
            <w:color w:val="auto"/>
            <w:u w:val="none"/>
          </w:rPr>
          <w:t>3.2. Содержательный раздел</w:t>
        </w:r>
        <w:r w:rsidR="00E83012" w:rsidRPr="006E3228">
          <w:rPr>
            <w:webHidden/>
            <w:color w:val="auto"/>
          </w:rPr>
          <w:tab/>
        </w:r>
      </w:hyperlink>
      <w:r w:rsidR="00632DD8">
        <w:rPr>
          <w:rStyle w:val="ac"/>
          <w:color w:val="auto"/>
          <w:kern w:val="28"/>
          <w:u w:val="none"/>
        </w:rPr>
        <w:t>5</w:t>
      </w:r>
      <w:r w:rsidR="00632DD8">
        <w:rPr>
          <w:rStyle w:val="ac"/>
          <w:color w:val="auto"/>
          <w:kern w:val="28"/>
          <w:u w:val="none"/>
          <w:lang w:val="en-US"/>
        </w:rPr>
        <w:t>6</w:t>
      </w:r>
    </w:p>
    <w:p w:rsidR="00E83012" w:rsidRPr="00632DD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7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3.2.1. Программа формирования универсальных учебных действий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6</w:t>
      </w:r>
    </w:p>
    <w:p w:rsidR="00E83012" w:rsidRPr="00632DD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8" w:history="1">
        <w:r w:rsidR="00E66E9A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.2.2. Программы учебных предметов, курсов  коррекционно-развивающей области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6</w:t>
      </w:r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7</w:t>
      </w:r>
    </w:p>
    <w:p w:rsidR="00E83012" w:rsidRPr="00632DD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3.2.3. Программа духовно-нравственного развития, воспитания</w:t>
        </w:r>
        <w:r w:rsidR="007446FA" w:rsidRPr="006E3228">
          <w:rPr>
            <w:noProof/>
            <w:webHidden/>
            <w:sz w:val="28"/>
            <w:szCs w:val="28"/>
          </w:rPr>
          <w:t>……</w:t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208</w:t>
      </w:r>
    </w:p>
    <w:p w:rsidR="00E83012" w:rsidRPr="00632DD8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1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3.2.4. Программа формирования экологической культуры, здорового  и безопасного образа жизни</w:t>
        </w:r>
        <w:r w:rsidR="007446FA" w:rsidRPr="006E3228">
          <w:rPr>
            <w:noProof/>
            <w:webHidden/>
            <w:sz w:val="28"/>
            <w:szCs w:val="28"/>
          </w:rPr>
          <w:t>……………………………………</w:t>
        </w:r>
        <w:r w:rsidR="006E3228">
          <w:rPr>
            <w:noProof/>
            <w:webHidden/>
            <w:sz w:val="28"/>
            <w:szCs w:val="28"/>
          </w:rPr>
          <w:tab/>
        </w:r>
        <w:r w:rsidR="007446FA" w:rsidRPr="006E3228">
          <w:rPr>
            <w:noProof/>
            <w:webHidden/>
            <w:sz w:val="28"/>
            <w:szCs w:val="28"/>
          </w:rPr>
          <w:t>………….….</w:t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215</w:t>
      </w:r>
    </w:p>
    <w:p w:rsidR="00E83012" w:rsidRPr="00BC04EE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1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3.2.5. Программа коррекционной работы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19</w:t>
      </w:r>
    </w:p>
    <w:p w:rsidR="00E83012" w:rsidRPr="00BC04EE" w:rsidRDefault="001B524F" w:rsidP="006E3228">
      <w:pPr>
        <w:pStyle w:val="30"/>
        <w:rPr>
          <w:rFonts w:eastAsia="Times New Roman"/>
          <w:noProof/>
          <w:kern w:val="28"/>
          <w:sz w:val="28"/>
          <w:szCs w:val="28"/>
          <w:lang w:val="en-US" w:eastAsia="ru-RU"/>
        </w:rPr>
      </w:pPr>
      <w:hyperlink w:anchor="_Toc413974312" w:history="1">
        <w:r w:rsidR="00E36F65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.2.6. Программа внеурочной деятельности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7446FA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26</w:t>
      </w:r>
    </w:p>
    <w:p w:rsidR="00E83012" w:rsidRPr="00BC04EE" w:rsidRDefault="001B524F" w:rsidP="006E3228">
      <w:pPr>
        <w:pStyle w:val="22"/>
        <w:ind w:right="0"/>
        <w:rPr>
          <w:rFonts w:eastAsia="Times New Roman"/>
          <w:color w:val="auto"/>
          <w:kern w:val="0"/>
          <w:lang w:val="en-US" w:eastAsia="ru-RU"/>
        </w:rPr>
      </w:pPr>
      <w:hyperlink w:anchor="_Toc413974313" w:history="1">
        <w:r w:rsidR="008E404E" w:rsidRPr="006E3228">
          <w:rPr>
            <w:rStyle w:val="ac"/>
            <w:b/>
            <w:color w:val="auto"/>
            <w:u w:val="none"/>
          </w:rPr>
          <w:t>3</w:t>
        </w:r>
        <w:r w:rsidR="00E83012" w:rsidRPr="006E3228">
          <w:rPr>
            <w:rStyle w:val="ac"/>
            <w:b/>
            <w:color w:val="auto"/>
            <w:kern w:val="28"/>
            <w:u w:val="none"/>
          </w:rPr>
          <w:t>.3. Организационный раздел</w:t>
        </w:r>
        <w:r w:rsidR="00E633BF" w:rsidRPr="006E3228">
          <w:rPr>
            <w:rStyle w:val="ac"/>
            <w:color w:val="auto"/>
            <w:u w:val="none"/>
          </w:rPr>
          <w:t>………………………………………….</w:t>
        </w:r>
        <w:r w:rsidR="006E3228">
          <w:rPr>
            <w:rStyle w:val="ac"/>
            <w:color w:val="auto"/>
            <w:u w:val="none"/>
          </w:rPr>
          <w:tab/>
        </w:r>
        <w:r w:rsidR="00E633BF" w:rsidRPr="006E3228">
          <w:rPr>
            <w:rStyle w:val="ac"/>
            <w:color w:val="auto"/>
            <w:u w:val="none"/>
          </w:rPr>
          <w:t>…</w:t>
        </w:r>
      </w:hyperlink>
      <w:r w:rsidR="007446FA" w:rsidRPr="006E3228">
        <w:rPr>
          <w:rStyle w:val="ac"/>
          <w:color w:val="auto"/>
          <w:kern w:val="28"/>
          <w:u w:val="none"/>
        </w:rPr>
        <w:t>2</w:t>
      </w:r>
      <w:r w:rsidR="00BC04EE">
        <w:rPr>
          <w:rStyle w:val="ac"/>
          <w:color w:val="auto"/>
          <w:kern w:val="28"/>
          <w:u w:val="none"/>
          <w:lang w:val="en-US"/>
        </w:rPr>
        <w:t>28</w:t>
      </w:r>
    </w:p>
    <w:p w:rsidR="00E83012" w:rsidRPr="00BC04EE" w:rsidRDefault="001B524F" w:rsidP="006E3228">
      <w:pPr>
        <w:pStyle w:val="30"/>
        <w:rPr>
          <w:rFonts w:eastAsia="Times New Roman"/>
          <w:noProof/>
          <w:kern w:val="28"/>
          <w:sz w:val="28"/>
          <w:szCs w:val="28"/>
          <w:lang w:val="en-US" w:eastAsia="ru-RU"/>
        </w:rPr>
      </w:pPr>
      <w:hyperlink w:anchor="_Toc413974314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28</w:t>
      </w:r>
    </w:p>
    <w:p w:rsidR="00E83012" w:rsidRPr="00D21553" w:rsidRDefault="001B524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5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.3.2. Система условий реализации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0345A5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обучающихся с тяжелыми нарушениями речи</w:t>
        </w:r>
        <w:r w:rsidR="001760CD" w:rsidRPr="006E3228">
          <w:rPr>
            <w:noProof/>
            <w:webHidden/>
            <w:sz w:val="28"/>
            <w:szCs w:val="28"/>
          </w:rPr>
          <w:t>…</w:t>
        </w:r>
      </w:hyperlink>
      <w:r w:rsidR="006E3228" w:rsidRPr="006E322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ab/>
      </w:r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4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1</w:t>
      </w:r>
    </w:p>
    <w:p w:rsidR="00385E5A" w:rsidRPr="006E3228" w:rsidRDefault="001B524F" w:rsidP="006E3228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322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5D09" w:rsidRPr="00F63254" w:rsidRDefault="005C17F0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3974290"/>
      <w:r w:rsidR="006C64DA" w:rsidRPr="006C64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31893" w:rsidRPr="006C64DA">
        <w:rPr>
          <w:rFonts w:ascii="Times New Roman" w:hAnsi="Times New Roman" w:cs="Times New Roman"/>
          <w:b/>
          <w:sz w:val="28"/>
          <w:szCs w:val="28"/>
        </w:rPr>
        <w:t>ОБЩИЕ</w:t>
      </w:r>
      <w:r w:rsidR="0023189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1"/>
    </w:p>
    <w:p w:rsidR="007638BE" w:rsidRDefault="001F6895" w:rsidP="00A968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004381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423B0C" w:rsidRPr="003F18B5" w:rsidRDefault="00423B0C" w:rsidP="00A968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B5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>основная обще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02E1">
        <w:rPr>
          <w:rFonts w:ascii="Times New Roman" w:hAnsi="Times New Roman" w:cs="Times New Roman"/>
          <w:sz w:val="28"/>
          <w:szCs w:val="28"/>
        </w:rPr>
        <w:t>НОО)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9902E1">
        <w:rPr>
          <w:rFonts w:ascii="Times New Roman" w:hAnsi="Times New Roman" w:cs="Times New Roman"/>
          <w:sz w:val="28"/>
          <w:szCs w:val="28"/>
        </w:rPr>
        <w:t xml:space="preserve"> с тяжелыми нарушениями речи (далее – ТНР)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F18B5">
        <w:rPr>
          <w:rFonts w:ascii="Times New Roman" w:hAnsi="Times New Roman" w:cs="Times New Roman"/>
          <w:sz w:val="28"/>
          <w:szCs w:val="28"/>
        </w:rPr>
        <w:t xml:space="preserve">образовательная программа, адаптированная для обучения </w:t>
      </w:r>
      <w:r>
        <w:rPr>
          <w:rFonts w:ascii="Times New Roman" w:hAnsi="Times New Roman" w:cs="Times New Roman"/>
          <w:sz w:val="28"/>
          <w:szCs w:val="28"/>
        </w:rPr>
        <w:t xml:space="preserve">детей с ТНР </w:t>
      </w:r>
      <w:r w:rsidRPr="003F18B5">
        <w:rPr>
          <w:rFonts w:ascii="Times New Roman" w:hAnsi="Times New Roman" w:cs="Times New Roman"/>
          <w:sz w:val="28"/>
          <w:szCs w:val="28"/>
        </w:rPr>
        <w:t>с учетом особенностей их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речевого</w:t>
      </w:r>
      <w:r w:rsidRPr="003F18B5">
        <w:rPr>
          <w:rFonts w:ascii="Times New Roman" w:hAnsi="Times New Roman" w:cs="Times New Roman"/>
          <w:sz w:val="28"/>
          <w:szCs w:val="28"/>
        </w:rPr>
        <w:t xml:space="preserve">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8B5">
        <w:rPr>
          <w:rFonts w:ascii="Times New Roman" w:hAnsi="Times New Roman" w:cs="Times New Roman"/>
          <w:sz w:val="28"/>
          <w:szCs w:val="28"/>
        </w:rPr>
        <w:t xml:space="preserve"> обеспечивающая коррекцию нарушений развития и социальную адаптацию.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B0C" w:rsidRPr="00423B0C" w:rsidRDefault="00372EA3" w:rsidP="00A9689C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НОО</w:t>
      </w:r>
      <w:r w:rsidR="00990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02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3B0C">
        <w:rPr>
          <w:rFonts w:ascii="Times New Roman" w:hAnsi="Times New Roman" w:cs="Times New Roman"/>
          <w:sz w:val="28"/>
          <w:szCs w:val="28"/>
        </w:rPr>
        <w:t xml:space="preserve"> с ТНР </w:t>
      </w:r>
      <w:r w:rsidR="00423B0C" w:rsidRPr="002E3FE3">
        <w:rPr>
          <w:rFonts w:ascii="Times New Roman" w:hAnsi="Times New Roman" w:cs="Times New Roman"/>
          <w:sz w:val="28"/>
          <w:szCs w:val="28"/>
        </w:rPr>
        <w:t>самостоятельно разрабатыва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и утвержда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организацией, осуществляющей образовательную деятельность</w:t>
      </w:r>
      <w:r w:rsidR="00423B0C" w:rsidRPr="00BE6E83">
        <w:rPr>
          <w:rFonts w:ascii="Times New Roman" w:hAnsi="Times New Roman" w:cs="Times New Roman"/>
          <w:sz w:val="28"/>
          <w:szCs w:val="28"/>
        </w:rPr>
        <w:t xml:space="preserve"> </w:t>
      </w:r>
      <w:r w:rsidR="00423B0C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423B0C">
        <w:rPr>
          <w:rFonts w:ascii="Times New Roman" w:hAnsi="Times New Roman" w:cs="Times New Roman"/>
          <w:sz w:val="28"/>
          <w:szCs w:val="28"/>
        </w:rPr>
        <w:t>ом</w:t>
      </w:r>
      <w:r w:rsidR="009025E1">
        <w:rPr>
          <w:rFonts w:ascii="Times New Roman" w:hAnsi="Times New Roman" w:cs="Times New Roman"/>
          <w:sz w:val="28"/>
          <w:szCs w:val="28"/>
        </w:rPr>
        <w:t xml:space="preserve"> </w:t>
      </w:r>
      <w:r w:rsidR="0025697E">
        <w:rPr>
          <w:rFonts w:ascii="Times New Roman" w:hAnsi="Times New Roman" w:cs="Times New Roman"/>
          <w:sz w:val="28"/>
          <w:szCs w:val="28"/>
        </w:rPr>
        <w:t>(далее – ФГОС)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(далее – ОВЗ)</w:t>
      </w:r>
      <w:r w:rsidR="00423B0C">
        <w:rPr>
          <w:rFonts w:ascii="Times New Roman" w:hAnsi="Times New Roman" w:cs="Times New Roman"/>
          <w:sz w:val="28"/>
          <w:szCs w:val="28"/>
        </w:rPr>
        <w:t xml:space="preserve"> 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423B0C" w:rsidRPr="00423B0C">
        <w:rPr>
          <w:rFonts w:ascii="Times New Roman" w:hAnsi="Times New Roman" w:cs="Times New Roman"/>
          <w:sz w:val="28"/>
          <w:szCs w:val="28"/>
        </w:rPr>
        <w:t>Примерной адаптированной основной общеобразовательной программы начального общего обра</w:t>
      </w:r>
      <w:r>
        <w:rPr>
          <w:rFonts w:ascii="Times New Roman" w:hAnsi="Times New Roman" w:cs="Times New Roman"/>
          <w:sz w:val="28"/>
          <w:szCs w:val="28"/>
        </w:rPr>
        <w:t>зования</w:t>
      </w:r>
      <w:r w:rsidR="00423B0C" w:rsidRPr="00423B0C">
        <w:rPr>
          <w:rFonts w:ascii="Times New Roman" w:hAnsi="Times New Roman" w:cs="Times New Roman"/>
          <w:sz w:val="28"/>
          <w:szCs w:val="28"/>
        </w:rPr>
        <w:t xml:space="preserve"> обучающихся  с ТНР.</w:t>
      </w:r>
    </w:p>
    <w:p w:rsidR="00ED3AB6" w:rsidRPr="00423B0C" w:rsidRDefault="00423B0C" w:rsidP="00A968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B0C">
        <w:rPr>
          <w:rFonts w:ascii="Times New Roman" w:hAnsi="Times New Roman"/>
          <w:sz w:val="28"/>
        </w:rPr>
        <w:t>А</w:t>
      </w:r>
      <w:r w:rsidR="009902E1">
        <w:rPr>
          <w:rFonts w:ascii="Times New Roman" w:hAnsi="Times New Roman"/>
          <w:sz w:val="28"/>
        </w:rPr>
        <w:t>ООП НОО</w:t>
      </w:r>
      <w:r w:rsidRPr="00423B0C">
        <w:rPr>
          <w:rFonts w:ascii="Times New Roman" w:hAnsi="Times New Roman"/>
          <w:sz w:val="28"/>
        </w:rPr>
        <w:t xml:space="preserve"> </w:t>
      </w:r>
      <w:proofErr w:type="gramStart"/>
      <w:r w:rsidRPr="00423B0C">
        <w:rPr>
          <w:rFonts w:ascii="Times New Roman" w:hAnsi="Times New Roman"/>
          <w:sz w:val="28"/>
        </w:rPr>
        <w:t>обучающихся</w:t>
      </w:r>
      <w:proofErr w:type="gramEnd"/>
      <w:r w:rsidRPr="00423B0C">
        <w:rPr>
          <w:rFonts w:ascii="Times New Roman" w:hAnsi="Times New Roman"/>
          <w:sz w:val="28"/>
        </w:rPr>
        <w:t xml:space="preserve"> с ТНР определяет содержание образования, ожидаемые результаты и условия ее реализации.</w:t>
      </w:r>
    </w:p>
    <w:p w:rsidR="001F6895" w:rsidRDefault="001F6895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 программы начального общего обр</w:t>
      </w:r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азования </w:t>
      </w:r>
      <w:proofErr w:type="gramStart"/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тяжелыми нарушениями речи</w:t>
      </w:r>
    </w:p>
    <w:p w:rsidR="00984957" w:rsidRPr="00984957" w:rsidRDefault="00984957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4957"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состоит из двух частей:</w:t>
      </w:r>
      <w:r w:rsidR="009010AF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обязательной части и части, формируемой участниками образовательных отношений.</w:t>
      </w:r>
    </w:p>
    <w:p w:rsidR="00423B0C" w:rsidRDefault="009902E1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9902E1">
        <w:rPr>
          <w:rFonts w:ascii="Times New Roman" w:hAnsi="Times New Roman" w:cs="Times New Roman"/>
          <w:color w:val="auto"/>
          <w:kern w:val="28"/>
          <w:sz w:val="28"/>
          <w:szCs w:val="28"/>
        </w:rPr>
        <w:t>АООП</w:t>
      </w:r>
      <w:r w:rsidR="00372EA3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 содержит три раздела: целевой, содержательный и орг</w:t>
      </w:r>
      <w:r w:rsidR="00D45E73">
        <w:rPr>
          <w:rFonts w:ascii="Times New Roman" w:hAnsi="Times New Roman" w:cs="Times New Roman"/>
          <w:color w:val="auto"/>
          <w:kern w:val="28"/>
          <w:sz w:val="28"/>
          <w:szCs w:val="28"/>
        </w:rPr>
        <w:t>анизационный.</w:t>
      </w:r>
    </w:p>
    <w:p w:rsidR="00D45E73" w:rsidRDefault="00D45E73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Целевой 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ТНР</w:t>
      </w:r>
      <w:r w:rsidR="004A5BC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АООП НОО; систему оценки достижения планируемых результатов освоения АООП НОО.</w:t>
      </w:r>
    </w:p>
    <w:p w:rsidR="004A5BC5" w:rsidRDefault="004A5BC5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Содержательный раздел определяет общее содержание НОО обучающихся с ТНР</w:t>
      </w:r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включает следующие программы, ориентированные на достижение личностных, предметных и </w:t>
      </w:r>
      <w:proofErr w:type="spellStart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>метапредметных</w:t>
      </w:r>
      <w:proofErr w:type="spellEnd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результатов: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формирования универсальных учебных действий;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отдельных учебных предметов, курсов коррекционно-развивающей области и курсов внеурочной деятельности;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ТНР;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коррекционной работы;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внеурочной деятельности.</w:t>
      </w:r>
    </w:p>
    <w:p w:rsidR="00633DC2" w:rsidRDefault="007807A0" w:rsidP="004B44BF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Организационный раздел включает учебный план НОО (реализующий предметные 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>и коррекционно-развивающую области, направления внеурочной деятельности); систему специальных</w:t>
      </w:r>
      <w:r w:rsidR="00032B69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условий реализации АООП НОО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ТНР.</w:t>
      </w:r>
    </w:p>
    <w:p w:rsidR="00584D38" w:rsidRDefault="00584D38" w:rsidP="0022642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633DC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8E5DC1" w:rsidRPr="00C37B1B" w:rsidRDefault="008E5DC1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>АООП НОО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положены следующие принципы: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принципы государственной политики Р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оссийской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Ф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едерации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оступность образования, адаптация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системы образования к уровням и особенностям развития и подготовки обучающихся и воспитанников и др.)</w:t>
      </w:r>
      <w:r>
        <w:rPr>
          <w:rStyle w:val="a4"/>
          <w:rFonts w:ascii="Times New Roman" w:hAnsi="Times New Roman" w:cs="Times New Roman"/>
          <w:color w:val="auto"/>
          <w:kern w:val="28"/>
          <w:sz w:val="28"/>
          <w:szCs w:val="28"/>
        </w:rPr>
        <w:footnoteReference w:id="1"/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;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онтогенетический принцип; </w:t>
      </w:r>
    </w:p>
    <w:p w:rsidR="008E5DC1" w:rsidRPr="00477C72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комплексного подхода, использования в полном объеме реабилитационного потенциала с целью обеспечения образовательных и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преемственности, предполагающий при проектировании АООП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ориентировку на программу основного общего образования, что обеспечивает непрерывность образования </w:t>
      </w:r>
      <w:proofErr w:type="gramStart"/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ТНР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ринцип целостности содержания образования. Содержание образования едино. В основе структуры содержания образования лежит не понятие предмета, а по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нятие «предметной области»;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обучающимися 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переноса знаний, умений,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навыков и отношений, сформированных в условиях учебной ситуации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жизни;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трансформирование уровня полученных знаний в область жизнедеятельности; 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сотрудничества с семьей.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 основу разработки АООП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заложены дифференцированный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системный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подходы.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810B2E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Дифференцированный подход</w:t>
      </w:r>
      <w:r w:rsidR="00CA0DF0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 построению АООП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предполагает учет особых образовательных потребностей этих обучающихся, которые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определяются уровнем речевого развития, </w:t>
      </w:r>
      <w:proofErr w:type="spellStart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этиопатогенезом</w:t>
      </w:r>
      <w:proofErr w:type="spellEnd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, характером нарушений формирования речевой функциональной системы и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проявляются в неоднородности по возможностям освоения содержания образования. АООП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е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тся в соответствии с дифференцированно сформулированными в ФГОС НОО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с ОВЗ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требованиями к: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структуре образовательной программы;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результатам образования.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Применение дифференцированного подхода обеспечивает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разнообразие содержания, предоставляя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возможность реализовать инд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основывается на теоретических положениях отечественной психологической науки, раскрывающих основные закономерности процесс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 обучения и воспитания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структуру образовательной деятельности с учетом общи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х закономерностей развития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нормальным и нарушенным развитием.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младшего школьного возраста определяется характером органи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зации доступной им деятельности.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обеспечивающей овладение ими содержанием образования. 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АООП начального общего образования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реализация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придание результатам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социально и личностно значимого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характера;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прочное усвоение </w:t>
      </w:r>
      <w:proofErr w:type="gram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обучающимися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жения в изучаемых предметных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областях;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приобретению нового опыта деятельности и поведения;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созда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ние условий для общекультурного и личностного развития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 основе формирования универсальных учебных действий, которые обеспечивают не только успешное усвоение ими системы научных знаний, умений и нав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ыков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позволяющих продолжить образование на с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ледующей ступени, но и социальной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компетенции, составляющей основу социальной успешности.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Ключевым условием реализации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выступает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организация детского самостоятельного и инициативного действия в об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разовательном процессе, снижение доли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репродуктивных методов и способов обучения, ориентация </w:t>
      </w:r>
      <w:proofErr w:type="gramStart"/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на</w:t>
      </w:r>
      <w:proofErr w:type="gramEnd"/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личностно-ориентированные, проблемно-поискового характера.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 xml:space="preserve">Системный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Системный подход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контексте разработки АООП н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ачального общего образования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 ТНР реализация системного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тесную взаимосвязь в формировании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перцептивных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 речевых и интеллектуальных предпосылок овладения учебными знаниями, действиями, умениями и навыками;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</w:t>
      </w:r>
      <w:r w:rsidR="009025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коррекционно-развивающей области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3419EA" w:rsidRPr="000462A2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ситуациями.</w:t>
      </w:r>
    </w:p>
    <w:p w:rsidR="00032B69" w:rsidRDefault="00032B69" w:rsidP="008E5DC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8E5DC1" w:rsidRDefault="008E5DC1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P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Default="00A808F9" w:rsidP="006357C1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413974291"/>
      <w:r w:rsidR="0090775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907752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D6170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90775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 обучающихся 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>С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речи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907752">
        <w:rPr>
          <w:rFonts w:ascii="Times New Roman" w:hAnsi="Times New Roman" w:cs="Times New Roman"/>
          <w:b/>
          <w:caps/>
          <w:color w:val="auto"/>
          <w:sz w:val="28"/>
          <w:szCs w:val="28"/>
        </w:rPr>
        <w:t>.1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2"/>
    </w:p>
    <w:p w:rsidR="00907752" w:rsidRPr="00EC2DC3" w:rsidRDefault="00EC2DC3" w:rsidP="00B65CBF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413974292"/>
      <w:r w:rsidRPr="00EC2DC3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3"/>
    </w:p>
    <w:p w:rsidR="00907752" w:rsidRDefault="00B65CBF" w:rsidP="00B65CBF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413974293"/>
      <w:r w:rsidRPr="009C3DA3">
        <w:rPr>
          <w:rFonts w:ascii="Times New Roman" w:hAnsi="Times New Roman" w:cs="Times New Roman"/>
          <w:b/>
          <w:sz w:val="28"/>
          <w:szCs w:val="28"/>
        </w:rPr>
        <w:t>2</w:t>
      </w:r>
      <w:r w:rsidRPr="00B65CBF">
        <w:rPr>
          <w:rFonts w:ascii="Times New Roman" w:hAnsi="Times New Roman" w:cs="Times New Roman"/>
          <w:b/>
          <w:sz w:val="28"/>
          <w:szCs w:val="28"/>
        </w:rPr>
        <w:t>.1.1. Пояснительная записка</w:t>
      </w:r>
      <w:bookmarkEnd w:id="4"/>
    </w:p>
    <w:p w:rsidR="0039000D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</w:t>
      </w:r>
    </w:p>
    <w:p w:rsidR="009C3DA3" w:rsidRDefault="00195FBB" w:rsidP="0039000D">
      <w:pPr>
        <w:pStyle w:val="14TexstOSNOVA1012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93073F" w:rsidRDefault="0093073F" w:rsidP="009307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 w:rsidR="008B3861"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 xml:space="preserve"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AE576C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AE576C">
        <w:rPr>
          <w:rFonts w:ascii="Times New Roman" w:hAnsi="Times New Roman" w:cs="Times New Roman"/>
          <w:sz w:val="28"/>
          <w:szCs w:val="28"/>
        </w:rPr>
        <w:t xml:space="preserve"> ценностями.</w:t>
      </w:r>
      <w:proofErr w:type="gramEnd"/>
    </w:p>
    <w:p w:rsidR="0058462F" w:rsidRDefault="00E83012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E83012" w:rsidRPr="0058462F" w:rsidRDefault="0058462F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разделе 1. Общие положения.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A95AAB" w:rsidRP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 предназначается для обучающихся с фонетико-фонематическим или фонетическ</w:t>
      </w:r>
      <w:r w:rsidR="005627FF">
        <w:rPr>
          <w:rFonts w:ascii="Times New Roman" w:hAnsi="Times New Roman" w:cs="Times New Roman"/>
          <w:color w:val="auto"/>
          <w:sz w:val="28"/>
          <w:szCs w:val="28"/>
        </w:rPr>
        <w:t>им недоразвитием речи (</w:t>
      </w:r>
      <w:proofErr w:type="spellStart"/>
      <w:r w:rsidR="005627FF">
        <w:rPr>
          <w:rFonts w:ascii="Times New Roman" w:hAnsi="Times New Roman" w:cs="Times New Roman"/>
          <w:color w:val="auto"/>
          <w:sz w:val="28"/>
          <w:szCs w:val="28"/>
        </w:rPr>
        <w:t>дислалия</w:t>
      </w:r>
      <w:proofErr w:type="spellEnd"/>
      <w:r w:rsidR="005627F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легкая степень выраженности дизартрии, заикания;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ринолалия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), обучающихся  с общим недоразвитием речи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уровней речевого развития различного генеза (например, при минимальных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дизартрических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расстройствах,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ринолалии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и т.п.), у которых имеются н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арушения всех компонентов языка; для обучающихся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с нарушениями чтения и письма. </w:t>
      </w:r>
      <w:proofErr w:type="gramEnd"/>
    </w:p>
    <w:p w:rsidR="009C3DA3" w:rsidRDefault="00A95AAB" w:rsidP="00F7302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lastRenderedPageBreak/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</w:t>
      </w:r>
      <w:r w:rsidR="008B3861">
        <w:rPr>
          <w:rFonts w:ascii="Times New Roman" w:hAnsi="Times New Roman" w:cs="Times New Roman"/>
          <w:color w:val="auto"/>
          <w:sz w:val="28"/>
          <w:szCs w:val="28"/>
        </w:rPr>
        <w:t>словиями реализации АООП НОО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характеристика </w:t>
      </w:r>
      <w:proofErr w:type="gramStart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ТНР</w:t>
      </w:r>
    </w:p>
    <w:p w:rsidR="006A714E" w:rsidRDefault="006A714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A714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</w:t>
      </w:r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Отмечается незаконченность процессов формирования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акустико-артикуляторными признаками.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>ков крайне вариативна и может быть выражена в различных вариантах: отсутствие, замены (как правило</w:t>
      </w:r>
      <w:r w:rsidR="006357C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 xml:space="preserve">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6D3F29" w:rsidRDefault="006D3F2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Определяющим признаком фонематического недоразвития является пониженная способность к </w:t>
      </w:r>
      <w:r w:rsidR="006C5B75">
        <w:rPr>
          <w:rFonts w:ascii="Times New Roman" w:hAnsi="Times New Roman" w:cs="Times New Roman"/>
          <w:color w:val="auto"/>
          <w:sz w:val="28"/>
          <w:szCs w:val="28"/>
        </w:rPr>
        <w:t>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6C5B75" w:rsidRDefault="006C5B7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="001A5183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слова). Такие обучающиеся </w:t>
      </w:r>
      <w:proofErr w:type="gramStart"/>
      <w:r w:rsidR="001A5183">
        <w:rPr>
          <w:rFonts w:ascii="Times New Roman" w:hAnsi="Times New Roman" w:cs="Times New Roman"/>
          <w:color w:val="auto"/>
          <w:sz w:val="28"/>
          <w:szCs w:val="28"/>
        </w:rPr>
        <w:t>хуже</w:t>
      </w:r>
      <w:proofErr w:type="gramEnd"/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 чем их сверстники запоминают речевой 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lastRenderedPageBreak/>
        <w:t>материал, с большим количеством ошибок выполняют задания, связанные с активной речевой деятельностью.</w:t>
      </w:r>
    </w:p>
    <w:p w:rsidR="00F7302E" w:rsidRDefault="00F7302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Обучающиеся 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нерезко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не отмечается выраженных нарушений звукопроизношения. Нарушения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звукос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логовой</w:t>
      </w:r>
      <w:proofErr w:type="spellEnd"/>
      <w:r w:rsidR="00227535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 проявляю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тся в различных вариантах искажения его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звуконаполняемости</w:t>
      </w:r>
      <w:proofErr w:type="spellEnd"/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как на уровне отдельного слога, так и слова. </w:t>
      </w:r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смазанности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речи, смешение звуков, свидетельствующее о низком уровне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дифференцированного восприятия фонем и являющееся важным показателем</w:t>
      </w:r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незакончившегося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процесса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фонемообразования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4C49" w:rsidRDefault="00E24C4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</w:t>
      </w:r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, лишь приблизительно передающие 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</w:t>
      </w:r>
      <w:proofErr w:type="gramStart"/>
      <w:r w:rsidR="0049748F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 системных связей и отношений, существующих внутри лексических групп. </w:t>
      </w:r>
      <w:proofErr w:type="gramStart"/>
      <w:r w:rsidR="0049748F"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proofErr w:type="gramEnd"/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 плохо справляются с </w:t>
      </w:r>
      <w:r w:rsidR="00146385">
        <w:rPr>
          <w:rFonts w:ascii="Times New Roman" w:hAnsi="Times New Roman" w:cs="Times New Roman"/>
          <w:color w:val="auto"/>
          <w:sz w:val="28"/>
          <w:szCs w:val="28"/>
        </w:rPr>
        <w:t>установлением синонимических и антонимических отношений, особенно на материале слов с абстрактным значением.</w:t>
      </w:r>
    </w:p>
    <w:p w:rsidR="00146385" w:rsidRDefault="0014638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t xml:space="preserve">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 xml:space="preserve">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DE6E05" w:rsidRDefault="00DE6E0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Недостаточный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DE6E05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грамматическом оформ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>лении речи часто встречаются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ошибки в употреблении грамматических форм слова.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Лексико-грамматические средства языка 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сформированы неодинаково. С одной стороны</w:t>
      </w:r>
      <w:r w:rsidR="00367964">
        <w:rPr>
          <w:rFonts w:ascii="Times New Roman" w:hAnsi="Times New Roman" w:cs="Times New Roman"/>
          <w:color w:val="auto"/>
          <w:sz w:val="28"/>
          <w:szCs w:val="28"/>
        </w:rPr>
        <w:t>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FC0E2A" w:rsidRDefault="00FC0E2A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застреванием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</w:t>
      </w:r>
      <w:r w:rsidR="003B47D1">
        <w:rPr>
          <w:rFonts w:ascii="Times New Roman" w:hAnsi="Times New Roman" w:cs="Times New Roman"/>
          <w:color w:val="auto"/>
          <w:sz w:val="28"/>
          <w:szCs w:val="28"/>
        </w:rPr>
        <w:t xml:space="preserve">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3B47D1" w:rsidRPr="006A714E" w:rsidRDefault="003B47D1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Наряду с расстройствами уст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ой речи у обучающихся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отмечаются разнообразные нарушения чтения и письма, проявляющиеся в стойких, повторяющихся, специфических ошибках при чтении и на письме, механизм 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возникновения которых обусловлен недостаточной </w:t>
      </w:r>
      <w:proofErr w:type="spellStart"/>
      <w:r w:rsidR="00BA640A">
        <w:rPr>
          <w:rFonts w:ascii="Times New Roman" w:hAnsi="Times New Roman" w:cs="Times New Roman"/>
          <w:color w:val="auto"/>
          <w:sz w:val="28"/>
          <w:szCs w:val="28"/>
        </w:rPr>
        <w:t>сформированностью</w:t>
      </w:r>
      <w:proofErr w:type="spellEnd"/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  <w:proofErr w:type="gramEnd"/>
    </w:p>
    <w:p w:rsidR="009C3DA3" w:rsidRDefault="009C3DA3" w:rsidP="009C3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ые потребности </w:t>
      </w:r>
      <w:proofErr w:type="gramStart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ТНР</w:t>
      </w:r>
    </w:p>
    <w:p w:rsidR="0021161C" w:rsidRDefault="0021161C" w:rsidP="0021161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 с ТНР относятся: </w:t>
      </w:r>
    </w:p>
    <w:p w:rsidR="0021161C" w:rsidRPr="00570722" w:rsidRDefault="0021161C" w:rsidP="008B3861">
      <w:pPr>
        <w:pStyle w:val="14TexstOSNOVA1012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435FD9">
        <w:rPr>
          <w:rFonts w:ascii="Times New Roman" w:hAnsi="Times New Roman" w:cs="Times New Roman"/>
          <w:sz w:val="28"/>
          <w:szCs w:val="28"/>
        </w:rPr>
        <w:t xml:space="preserve"> и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 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курсов,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 xml:space="preserve">здействия в процессе комплексного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</w:t>
      </w:r>
      <w:r>
        <w:rPr>
          <w:rFonts w:ascii="Times New Roman" w:hAnsi="Times New Roman" w:cs="Times New Roman"/>
          <w:sz w:val="28"/>
          <w:szCs w:val="28"/>
        </w:rPr>
        <w:t xml:space="preserve">варьирование организации процесса </w:t>
      </w:r>
      <w:r w:rsidRPr="00570722">
        <w:rPr>
          <w:rFonts w:ascii="Times New Roman" w:hAnsi="Times New Roman" w:cs="Times New Roman"/>
          <w:sz w:val="28"/>
          <w:szCs w:val="28"/>
        </w:rPr>
        <w:t>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индивидуальный темп обучения и продвижения в образовательном пространстве для разных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 обучающихся с ТНР;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</w:t>
      </w:r>
      <w:r w:rsidR="004B4E58">
        <w:rPr>
          <w:rFonts w:ascii="Times New Roman" w:hAnsi="Times New Roman" w:cs="Times New Roman"/>
          <w:sz w:val="28"/>
          <w:szCs w:val="28"/>
        </w:rPr>
        <w:t>вности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 w:rsidR="004B4E5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B4E58">
        <w:rPr>
          <w:rFonts w:ascii="Times New Roman" w:hAnsi="Times New Roman" w:cs="Times New Roman"/>
          <w:sz w:val="28"/>
          <w:szCs w:val="28"/>
        </w:rPr>
        <w:t xml:space="preserve"> социальной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увеличения социальных контактов; обучения умению выбирать и применять адекватные коммуникативные стратегии и тактики;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477D0F" w:rsidRDefault="00477D0F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E8102A" w:rsidRDefault="00067714" w:rsidP="00E0715D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413974294"/>
      <w:r w:rsidRPr="00FA2D80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proofErr w:type="gramStart"/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 w:rsidR="00E8102A">
        <w:rPr>
          <w:rFonts w:ascii="Times New Roman" w:hAnsi="Times New Roman" w:cs="Times New Roman"/>
          <w:b/>
          <w:sz w:val="28"/>
          <w:szCs w:val="28"/>
        </w:rPr>
        <w:br/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81BF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</w:t>
      </w:r>
      <w:r w:rsidR="00E8102A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5"/>
      <w:proofErr w:type="gramEnd"/>
    </w:p>
    <w:p w:rsidR="00E8102A" w:rsidRPr="00E22318" w:rsidRDefault="00E8102A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Личностные, </w:t>
      </w:r>
      <w:proofErr w:type="spellStart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предметные результаты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 xml:space="preserve"> освоения </w:t>
      </w:r>
      <w:proofErr w:type="gramStart"/>
      <w:r w:rsidR="00C81BF2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C81BF2">
        <w:rPr>
          <w:rFonts w:ascii="Times New Roman" w:eastAsia="Times New Roman" w:hAnsi="Times New Roman" w:cs="Times New Roman"/>
          <w:sz w:val="28"/>
          <w:szCs w:val="28"/>
        </w:rPr>
        <w:t xml:space="preserve"> с ТН</w:t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>АООП НОО соответствуют ФГОС НОО</w:t>
      </w:r>
      <w:r w:rsidRPr="00E22318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F96" w:rsidRPr="007A71EF" w:rsidRDefault="00E22318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7A71EF">
        <w:rPr>
          <w:rFonts w:ascii="Times New Roman" w:hAnsi="Times New Roman" w:cs="Times New Roman"/>
          <w:kern w:val="2"/>
          <w:sz w:val="28"/>
          <w:szCs w:val="28"/>
        </w:rPr>
        <w:t>Планируемые результаты освоения обучающимися с</w:t>
      </w:r>
      <w:r w:rsidR="00C81BF2" w:rsidRPr="007A71EF">
        <w:rPr>
          <w:rFonts w:ascii="Times New Roman" w:hAnsi="Times New Roman" w:cs="Times New Roman"/>
          <w:kern w:val="2"/>
          <w:sz w:val="28"/>
          <w:szCs w:val="28"/>
        </w:rPr>
        <w:t xml:space="preserve"> ТНР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АООП НОО дополняются 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результатам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и</w:t>
      </w:r>
      <w:r w:rsidR="007A71EF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своения программы коррекционной работы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067714" w:rsidRPr="00537ED2" w:rsidRDefault="00FA2D80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proofErr w:type="gramStart"/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>Планируемые результаты освоения обучающимися с</w:t>
      </w:r>
      <w:r w:rsidR="00C81BF2"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тяжелыми нарушениями речи</w:t>
      </w: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программы коррекционной работы</w:t>
      </w:r>
      <w:proofErr w:type="gramEnd"/>
    </w:p>
    <w:p w:rsidR="007A71EF" w:rsidRPr="007A71EF" w:rsidRDefault="007A71EF" w:rsidP="00E0715D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</w:t>
      </w:r>
      <w:r>
        <w:rPr>
          <w:rFonts w:ascii="Times New Roman" w:hAnsi="Times New Roman"/>
          <w:kern w:val="2"/>
          <w:sz w:val="28"/>
          <w:szCs w:val="20"/>
        </w:rPr>
        <w:t xml:space="preserve"> освоения п</w:t>
      </w:r>
      <w:r w:rsidRPr="007A71EF">
        <w:rPr>
          <w:rFonts w:ascii="Times New Roman" w:hAnsi="Times New Roman"/>
          <w:kern w:val="2"/>
          <w:sz w:val="28"/>
          <w:szCs w:val="20"/>
        </w:rPr>
        <w:t>рограммы коррекционной работы должны соответствовать требованиями ФГОС НОО</w:t>
      </w:r>
      <w:r w:rsidRPr="007A71EF">
        <w:rPr>
          <w:rStyle w:val="a4"/>
          <w:rFonts w:ascii="Times New Roman" w:hAnsi="Times New Roman"/>
          <w:kern w:val="2"/>
          <w:sz w:val="28"/>
          <w:szCs w:val="20"/>
        </w:rPr>
        <w:footnoteReference w:id="3"/>
      </w:r>
      <w:r w:rsidRPr="007A71EF">
        <w:rPr>
          <w:rFonts w:ascii="Times New Roman" w:hAnsi="Times New Roman"/>
          <w:kern w:val="2"/>
          <w:sz w:val="28"/>
          <w:szCs w:val="20"/>
        </w:rPr>
        <w:t>, которые дополняются группой специальных требований.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звукослоговую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 xml:space="preserve">умение произвольно изменять основные акустические характеристики голоса; умение правильно осуществлять </w:t>
      </w:r>
      <w:r w:rsidRPr="007A71EF">
        <w:rPr>
          <w:rFonts w:ascii="Times New Roman" w:hAnsi="Times New Roman"/>
          <w:kern w:val="2"/>
          <w:sz w:val="28"/>
          <w:szCs w:val="20"/>
        </w:rPr>
        <w:lastRenderedPageBreak/>
        <w:t xml:space="preserve">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артикуляторно-акустическим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spellStart"/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языковых операций, необходимых для овладения чтением и письмом;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психофизиологического, психологического, лингвистического уровней, обеспечивающих овладение чтением и письмом;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 xml:space="preserve">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 овладения</w:t>
      </w:r>
      <w:r w:rsidR="004B4E58">
        <w:rPr>
          <w:rFonts w:ascii="Times New Roman" w:hAnsi="Times New Roman"/>
          <w:kern w:val="2"/>
          <w:sz w:val="28"/>
          <w:szCs w:val="20"/>
        </w:rPr>
        <w:t xml:space="preserve"> социальной</w:t>
      </w:r>
      <w:r w:rsidRPr="007A71EF">
        <w:rPr>
          <w:rFonts w:ascii="Times New Roman" w:hAnsi="Times New Roman"/>
          <w:kern w:val="2"/>
          <w:sz w:val="28"/>
          <w:szCs w:val="20"/>
        </w:rPr>
        <w:t xml:space="preserve"> компетенцией должны отражать: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proofErr w:type="gramStart"/>
      <w:r>
        <w:rPr>
          <w:rFonts w:ascii="Times New Roman" w:hAnsi="Times New Roman"/>
          <w:bCs/>
          <w:kern w:val="2"/>
          <w:sz w:val="28"/>
          <w:szCs w:val="20"/>
        </w:rPr>
        <w:t>- р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азвитие адекватных представлений о собственных возможностях и ограничениях, о насущно необходимом жизнеобеспечении: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</w:t>
      </w:r>
      <w:r w:rsidR="007A71EF" w:rsidRPr="007A71EF">
        <w:rPr>
          <w:rFonts w:ascii="Times New Roman" w:hAnsi="Times New Roman"/>
          <w:kern w:val="2"/>
          <w:sz w:val="28"/>
          <w:szCs w:val="20"/>
          <w:lang w:val="en-US"/>
        </w:rPr>
        <w:t>SMS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-сообщение; умение адекватно выбрать взрослого и обратиться к нему за помощью, точно описать возникшую проблему;</w:t>
      </w:r>
      <w:proofErr w:type="gramEnd"/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выделять ситуации, когда требуется привлечение родителей; умение принимать решения в области жизнеобеспечения; владение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lastRenderedPageBreak/>
        <w:t>достаточным запасом фраз и определений для обозначения возни</w:t>
      </w:r>
      <w:r>
        <w:rPr>
          <w:rFonts w:ascii="Times New Roman" w:hAnsi="Times New Roman"/>
          <w:kern w:val="2"/>
          <w:sz w:val="28"/>
          <w:szCs w:val="20"/>
        </w:rPr>
        <w:t>кшей проблемы;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владение </w:t>
      </w:r>
      <w:proofErr w:type="spellStart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социально­бытовыми</w:t>
      </w:r>
      <w:proofErr w:type="spellEnd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умениями, используемыми в повседневной жизни: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достаточным запасом фраз и определений для участия в по</w:t>
      </w:r>
      <w:r>
        <w:rPr>
          <w:rFonts w:ascii="Times New Roman" w:hAnsi="Times New Roman"/>
          <w:kern w:val="2"/>
          <w:sz w:val="28"/>
          <w:szCs w:val="20"/>
        </w:rPr>
        <w:t>дготовке и проведении праздника;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владение навыками коммуникации: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</w:t>
      </w:r>
      <w:proofErr w:type="gramStart"/>
      <w:r w:rsidR="007A71EF" w:rsidRPr="007A71EF">
        <w:rPr>
          <w:rFonts w:ascii="Times New Roman" w:hAnsi="Times New Roman"/>
          <w:kern w:val="2"/>
          <w:sz w:val="28"/>
          <w:szCs w:val="20"/>
        </w:rPr>
        <w:t>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</w:t>
      </w:r>
      <w:proofErr w:type="gramEnd"/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прогресс в развит</w:t>
      </w:r>
      <w:r>
        <w:rPr>
          <w:rFonts w:ascii="Times New Roman" w:hAnsi="Times New Roman"/>
          <w:kern w:val="2"/>
          <w:sz w:val="28"/>
          <w:szCs w:val="20"/>
        </w:rPr>
        <w:t>ии коммуникативной функции речи;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дифференциацию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картины мира: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адекватность бытового поведения ребёнка с точки зрения  опасности (безопасности) для себя и окружающих; способность прогнозировать последствия своих поступков;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lastRenderedPageBreak/>
        <w:t xml:space="preserve">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</w:t>
      </w:r>
      <w:proofErr w:type="gramStart"/>
      <w:r w:rsidR="007A71EF" w:rsidRPr="007A71EF">
        <w:rPr>
          <w:rFonts w:ascii="Times New Roman" w:hAnsi="Times New Roman"/>
          <w:kern w:val="2"/>
          <w:sz w:val="28"/>
          <w:szCs w:val="20"/>
        </w:rPr>
        <w:t>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</w:t>
      </w:r>
      <w:r>
        <w:rPr>
          <w:rFonts w:ascii="Times New Roman" w:hAnsi="Times New Roman"/>
          <w:kern w:val="2"/>
          <w:sz w:val="28"/>
          <w:szCs w:val="20"/>
        </w:rPr>
        <w:t>тии познавательной функции речи;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gramEnd"/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proofErr w:type="gramStart"/>
      <w:r>
        <w:rPr>
          <w:rFonts w:ascii="Times New Roman" w:hAnsi="Times New Roman"/>
          <w:bCs/>
          <w:kern w:val="2"/>
          <w:sz w:val="28"/>
          <w:szCs w:val="20"/>
        </w:rPr>
        <w:t>- д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ифференциац</w:t>
      </w:r>
      <w:r>
        <w:rPr>
          <w:rFonts w:ascii="Times New Roman" w:hAnsi="Times New Roman"/>
          <w:bCs/>
          <w:kern w:val="2"/>
          <w:sz w:val="28"/>
          <w:szCs w:val="20"/>
        </w:rPr>
        <w:t>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адекватно возрасту своего социального окружения, принятых ценностей и социальных ролей: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знание правил поведения в разных социальных ситуациях с людьми разного статуса (с близкими в семье, учителями и учениками в школе, 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</w:t>
      </w:r>
      <w:proofErr w:type="gramEnd"/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gramStart"/>
      <w:r w:rsidR="007A71EF" w:rsidRPr="007A71EF">
        <w:rPr>
          <w:rFonts w:ascii="Times New Roman" w:hAnsi="Times New Roman"/>
          <w:kern w:val="2"/>
          <w:sz w:val="28"/>
          <w:szCs w:val="20"/>
        </w:rPr>
        <w:t>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</w:r>
      <w:proofErr w:type="gramEnd"/>
    </w:p>
    <w:p w:rsidR="007A71EF" w:rsidRDefault="007A71E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 xml:space="preserve">Эти требования конкретизируются в соответствии с особыми образовательными потребностями </w:t>
      </w:r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>обучающихся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>.</w:t>
      </w:r>
    </w:p>
    <w:p w:rsidR="00477D0F" w:rsidRPr="007A71EF" w:rsidRDefault="00477D0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562F0" w:rsidRDefault="00576D40" w:rsidP="00E0715D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_Toc413974295"/>
      <w:r w:rsidRPr="00576D40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proofErr w:type="gramStart"/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обучающимися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>с</w:t>
      </w:r>
      <w:r w:rsidR="00652191">
        <w:rPr>
          <w:rFonts w:ascii="Times New Roman" w:hAnsi="Times New Roman" w:cs="Times New Roman"/>
          <w:b/>
          <w:sz w:val="28"/>
          <w:szCs w:val="28"/>
        </w:rPr>
        <w:t xml:space="preserve"> тяжелыми нарушениями речи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  <w:t>адаптированной основной общеобразовательной программы</w:t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15D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5562F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6"/>
      <w:proofErr w:type="gramEnd"/>
    </w:p>
    <w:p w:rsidR="00652191" w:rsidRDefault="00652191" w:rsidP="003F41A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оценки </w:t>
      </w:r>
      <w:r w:rsidR="00A26115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="00A261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26115">
        <w:rPr>
          <w:rFonts w:ascii="Times New Roman" w:hAnsi="Times New Roman" w:cs="Times New Roman"/>
          <w:sz w:val="28"/>
          <w:szCs w:val="28"/>
        </w:rPr>
        <w:t xml:space="preserve"> с ТНР планируемых результатов освоения АООП НОО соответствует ФГОС НОО.</w:t>
      </w:r>
    </w:p>
    <w:p w:rsidR="00D56791" w:rsidRDefault="00133AFF" w:rsidP="00A26115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lastRenderedPageBreak/>
        <w:t xml:space="preserve">Система оценки достижения </w:t>
      </w:r>
      <w:proofErr w:type="gramStart"/>
      <w:r w:rsidRPr="00133A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AFF">
        <w:rPr>
          <w:rFonts w:ascii="Times New Roman" w:hAnsi="Times New Roman" w:cs="Times New Roman"/>
          <w:sz w:val="28"/>
          <w:szCs w:val="28"/>
        </w:rPr>
        <w:t xml:space="preserve"> с </w:t>
      </w:r>
      <w:r w:rsidR="00652191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позволя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33AFF">
        <w:rPr>
          <w:rFonts w:ascii="Times New Roman" w:hAnsi="Times New Roman" w:cs="Times New Roman"/>
          <w:sz w:val="28"/>
          <w:szCs w:val="28"/>
        </w:rPr>
        <w:t xml:space="preserve"> вести оценку предметных, </w:t>
      </w:r>
      <w:proofErr w:type="spellStart"/>
      <w:r w:rsidRPr="00133AF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33AFF">
        <w:rPr>
          <w:rFonts w:ascii="Times New Roman" w:hAnsi="Times New Roman" w:cs="Times New Roman"/>
          <w:sz w:val="28"/>
          <w:szCs w:val="28"/>
        </w:rPr>
        <w:t xml:space="preserve"> и личностных результатов; в том числе итоговую оценку, обучающи</w:t>
      </w:r>
      <w:r w:rsidR="00652191">
        <w:rPr>
          <w:rFonts w:ascii="Times New Roman" w:hAnsi="Times New Roman" w:cs="Times New Roman"/>
          <w:sz w:val="28"/>
          <w:szCs w:val="28"/>
        </w:rPr>
        <w:t>хся с ТНР</w:t>
      </w:r>
      <w:r w:rsidRPr="00133AFF">
        <w:rPr>
          <w:rFonts w:ascii="Times New Roman" w:hAnsi="Times New Roman" w:cs="Times New Roman"/>
          <w:sz w:val="28"/>
          <w:szCs w:val="28"/>
        </w:rPr>
        <w:t>, освоивших АООП НОО.</w:t>
      </w:r>
    </w:p>
    <w:p w:rsidR="003014CE" w:rsidRDefault="00133AFF" w:rsidP="00A3487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3AFF">
        <w:rPr>
          <w:rFonts w:ascii="Times New Roman" w:hAnsi="Times New Roman" w:cs="Times New Roman"/>
          <w:sz w:val="28"/>
          <w:szCs w:val="28"/>
        </w:rPr>
        <w:t xml:space="preserve">истема оценки достижения </w:t>
      </w:r>
      <w:proofErr w:type="gramStart"/>
      <w:r w:rsidRPr="00133A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AFF">
        <w:rPr>
          <w:rFonts w:ascii="Times New Roman" w:hAnsi="Times New Roman" w:cs="Times New Roman"/>
          <w:sz w:val="28"/>
          <w:szCs w:val="28"/>
        </w:rPr>
        <w:t xml:space="preserve">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предусматривать оценку достижени</w:t>
      </w:r>
      <w:r w:rsidR="003F60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AFF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 w:rsidR="00980C67">
        <w:rPr>
          <w:rFonts w:ascii="Times New Roman" w:hAnsi="Times New Roman" w:cs="Times New Roman"/>
          <w:sz w:val="28"/>
          <w:szCs w:val="28"/>
        </w:rPr>
        <w:t>программы коррекционной работы в поддержке о</w:t>
      </w:r>
      <w:r w:rsidR="00BE172F">
        <w:rPr>
          <w:rFonts w:ascii="Times New Roman" w:hAnsi="Times New Roman" w:cs="Times New Roman"/>
          <w:sz w:val="28"/>
          <w:szCs w:val="28"/>
        </w:rPr>
        <w:t>своения АООП НОО, обеспечивающих</w:t>
      </w:r>
      <w:r w:rsidR="00980C67">
        <w:rPr>
          <w:rFonts w:ascii="Times New Roman" w:hAnsi="Times New Roman" w:cs="Times New Roman"/>
          <w:sz w:val="28"/>
          <w:szCs w:val="28"/>
        </w:rPr>
        <w:t xml:space="preserve"> удовлетворение особых образовательных потребностей обучающихся, успешность в развитии различных видов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D40" w:rsidRDefault="00133AF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достижения </w:t>
      </w:r>
      <w:proofErr w:type="gramStart"/>
      <w:r w:rsidR="00576D40" w:rsidRPr="00576D4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E172F">
        <w:rPr>
          <w:rFonts w:ascii="Times New Roman" w:hAnsi="Times New Roman" w:cs="Times New Roman"/>
          <w:b/>
          <w:sz w:val="28"/>
          <w:szCs w:val="28"/>
        </w:rPr>
        <w:t xml:space="preserve"> ТНР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программы коррекционной работы</w:t>
      </w:r>
    </w:p>
    <w:p w:rsidR="008B1E87" w:rsidRDefault="00BE172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72F">
        <w:rPr>
          <w:rFonts w:ascii="Times New Roman" w:hAnsi="Times New Roman" w:cs="Times New Roman"/>
          <w:sz w:val="28"/>
          <w:szCs w:val="28"/>
        </w:rPr>
        <w:t>Предметом оценки</w:t>
      </w:r>
      <w:r>
        <w:rPr>
          <w:rFonts w:ascii="Times New Roman" w:hAnsi="Times New Roman" w:cs="Times New Roman"/>
          <w:sz w:val="28"/>
          <w:szCs w:val="28"/>
        </w:rPr>
        <w:t xml:space="preserve">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</w:t>
      </w:r>
      <w:r w:rsidR="00327837">
        <w:rPr>
          <w:rFonts w:ascii="Times New Roman" w:hAnsi="Times New Roman" w:cs="Times New Roman"/>
          <w:sz w:val="28"/>
          <w:szCs w:val="28"/>
        </w:rPr>
        <w:t xml:space="preserve"> вариативных форм логопедического воздействия</w:t>
      </w:r>
      <w:r w:rsidR="0058478A">
        <w:rPr>
          <w:rFonts w:ascii="Times New Roman" w:hAnsi="Times New Roman" w:cs="Times New Roman"/>
          <w:sz w:val="28"/>
          <w:szCs w:val="28"/>
        </w:rPr>
        <w:t xml:space="preserve"> (подгрупповые, индивидуальные логопедические занятия)</w:t>
      </w:r>
      <w:r w:rsidR="00327837">
        <w:rPr>
          <w:rFonts w:ascii="Times New Roman" w:hAnsi="Times New Roman" w:cs="Times New Roman"/>
          <w:sz w:val="28"/>
          <w:szCs w:val="28"/>
        </w:rPr>
        <w:t xml:space="preserve"> с сохранением базового объема знаний и умений в области общеобразовательной подготовки.</w:t>
      </w:r>
      <w:proofErr w:type="gramEnd"/>
    </w:p>
    <w:p w:rsidR="00477D0F" w:rsidRPr="00BE172F" w:rsidRDefault="00477D0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Pr="00156537" w:rsidRDefault="00156537" w:rsidP="00B0345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413974296"/>
      <w:r w:rsidRPr="00156537"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  <w:bookmarkEnd w:id="7"/>
    </w:p>
    <w:p w:rsidR="00E55EFD" w:rsidRPr="00840B1F" w:rsidRDefault="00E55EFD" w:rsidP="00635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FD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</w:t>
      </w:r>
      <w:r w:rsidR="00327837">
        <w:rPr>
          <w:rFonts w:ascii="Times New Roman" w:hAnsi="Times New Roman" w:cs="Times New Roman"/>
          <w:sz w:val="28"/>
          <w:szCs w:val="28"/>
        </w:rPr>
        <w:t>ия, воспитания обучающихся с ТНР</w:t>
      </w:r>
      <w:r w:rsidRPr="00E55EFD"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Pr="00840B1F">
        <w:rPr>
          <w:rFonts w:ascii="Times New Roman" w:hAnsi="Times New Roman" w:cs="Times New Roman"/>
          <w:sz w:val="28"/>
          <w:szCs w:val="28"/>
        </w:rPr>
        <w:t xml:space="preserve">формирования экологической культуры, здорового и безопасного образа жизни, программа внеурочной деятельности </w:t>
      </w:r>
      <w:r w:rsidRPr="00840B1F">
        <w:rPr>
          <w:rFonts w:ascii="Times New Roman" w:eastAsia="Times New Roman" w:hAnsi="Times New Roman" w:cs="Times New Roman"/>
          <w:sz w:val="28"/>
          <w:szCs w:val="28"/>
        </w:rPr>
        <w:t>соответствуют ФГОС НОО</w:t>
      </w:r>
      <w:r w:rsidR="00E83012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840B1F">
        <w:rPr>
          <w:rFonts w:ascii="Times New Roman" w:hAnsi="Times New Roman" w:cs="Times New Roman"/>
          <w:sz w:val="28"/>
          <w:szCs w:val="28"/>
        </w:rPr>
        <w:t>.</w:t>
      </w:r>
    </w:p>
    <w:p w:rsidR="00E55EFD" w:rsidRDefault="00840B1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B1F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АООП НОО предполагает введение </w:t>
      </w:r>
      <w:r w:rsidR="003F41A9" w:rsidRPr="00840B1F">
        <w:rPr>
          <w:rFonts w:ascii="Times New Roman" w:hAnsi="Times New Roman" w:cs="Times New Roman"/>
          <w:color w:val="auto"/>
          <w:sz w:val="28"/>
          <w:szCs w:val="28"/>
        </w:rPr>
        <w:t>программы коррекционной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57C1" w:rsidRDefault="0058478A" w:rsidP="00B0345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_Toc413974297"/>
      <w:r>
        <w:rPr>
          <w:rFonts w:ascii="Times New Roman" w:hAnsi="Times New Roman" w:cs="Times New Roman"/>
          <w:b/>
          <w:sz w:val="28"/>
          <w:szCs w:val="28"/>
        </w:rPr>
        <w:lastRenderedPageBreak/>
        <w:t>2.2.1. Направления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 xml:space="preserve"> и содержание программы коррекционной</w:t>
      </w:r>
      <w:r w:rsidR="00D94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>работы</w:t>
      </w:r>
      <w:bookmarkEnd w:id="8"/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 xml:space="preserve">Коррекционно-развивающая область </w:t>
      </w:r>
      <w:r w:rsidRPr="00A336DF">
        <w:rPr>
          <w:rFonts w:ascii="Times New Roman" w:hAnsi="Times New Roman" w:cs="Times New Roman"/>
          <w:iCs/>
          <w:sz w:val="28"/>
          <w:szCs w:val="28"/>
        </w:rPr>
        <w:t>является обязательной частью внеурочной деятельности,</w:t>
      </w:r>
      <w:r w:rsidRPr="00A336DF">
        <w:rPr>
          <w:rFonts w:ascii="Times New Roman" w:hAnsi="Times New Roman" w:cs="Times New Roman"/>
          <w:sz w:val="28"/>
          <w:szCs w:val="28"/>
        </w:rPr>
        <w:t xml:space="preserve"> поддерживающей процесс освоения содержания АООП НОО. </w:t>
      </w:r>
    </w:p>
    <w:p w:rsid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bCs/>
          <w:iCs/>
          <w:sz w:val="28"/>
          <w:szCs w:val="28"/>
        </w:rPr>
        <w:t>Содержание коррекционно-развивающей работы для каждого обучающегося</w:t>
      </w:r>
      <w:r w:rsidRPr="00A336DF">
        <w:rPr>
          <w:rFonts w:ascii="Times New Roman" w:hAnsi="Times New Roman" w:cs="Times New Roman"/>
          <w:sz w:val="28"/>
          <w:szCs w:val="28"/>
        </w:rPr>
        <w:t xml:space="preserve"> определяется с учетом его особых образовательных потребно</w:t>
      </w:r>
      <w:r w:rsidR="00A3487B">
        <w:rPr>
          <w:rFonts w:ascii="Times New Roman" w:hAnsi="Times New Roman" w:cs="Times New Roman"/>
          <w:sz w:val="28"/>
          <w:szCs w:val="28"/>
        </w:rPr>
        <w:t xml:space="preserve">стей на основе рекомендаций </w:t>
      </w:r>
      <w:proofErr w:type="spellStart"/>
      <w:r w:rsidR="00A3487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A3487B">
        <w:rPr>
          <w:rFonts w:ascii="Times New Roman" w:hAnsi="Times New Roman" w:cs="Times New Roman"/>
          <w:sz w:val="28"/>
          <w:szCs w:val="28"/>
        </w:rPr>
        <w:t xml:space="preserve"> комиссии, индивидуальной программы реабилитации</w:t>
      </w:r>
      <w:r w:rsidRPr="00A33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 осуществление специальной поддержки освоения АООП НОО.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Специальная поддержка освоения АООП НОО осуществляется в ходе всего учебно-образовательного процесса.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Основными образовательными направлениями в специальной поддержке освоения АООП НОО являются: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коррекционная помощь в овладении базовым содержанием обучения;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коррекция нарушений устной речи, коррекция и профилактика нарушений чтения и письма;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развитие сознательного использования языковых сре</w:t>
      </w:r>
      <w:proofErr w:type="gramStart"/>
      <w:r w:rsidRPr="00A336DF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336DF">
        <w:rPr>
          <w:rFonts w:ascii="Times New Roman" w:hAnsi="Times New Roman" w:cs="Times New Roman"/>
          <w:sz w:val="28"/>
          <w:szCs w:val="28"/>
        </w:rPr>
        <w:t>азличных коммуникативных ситуациях с целью реализации полноценных социальных контактов с окружающими;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336DF">
        <w:rPr>
          <w:rFonts w:ascii="Times New Roman" w:hAnsi="Times New Roman" w:cs="Times New Roman"/>
          <w:sz w:val="28"/>
          <w:szCs w:val="28"/>
        </w:rPr>
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  <w:proofErr w:type="gramEnd"/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336DF">
        <w:rPr>
          <w:rFonts w:ascii="Times New Roman" w:hAnsi="Times New Roman" w:cs="Times New Roman"/>
          <w:sz w:val="28"/>
          <w:szCs w:val="28"/>
        </w:rPr>
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</w:t>
      </w:r>
      <w:r w:rsidRPr="00A336DF">
        <w:rPr>
          <w:rFonts w:ascii="Times New Roman" w:hAnsi="Times New Roman" w:cs="Times New Roman"/>
          <w:sz w:val="28"/>
          <w:szCs w:val="28"/>
        </w:rPr>
        <w:lastRenderedPageBreak/>
        <w:t>грамматического строя речи, связной речи, по профилактике и коррекции нарушений чтения и письма, по развитию коммуникативных навыков.</w:t>
      </w:r>
      <w:proofErr w:type="gramEnd"/>
    </w:p>
    <w:p w:rsidR="00F13801" w:rsidRDefault="00A336DF" w:rsidP="00B63D9C">
      <w:pPr>
        <w:tabs>
          <w:tab w:val="left" w:pos="0"/>
          <w:tab w:val="right" w:leader="dot" w:pos="9639"/>
        </w:tabs>
        <w:spacing w:before="120" w:after="12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может предусматривать вариативные формы специального сопровождения </w:t>
      </w:r>
      <w:proofErr w:type="gramStart"/>
      <w:r w:rsidRPr="00A336DF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A336DF">
        <w:rPr>
          <w:rFonts w:ascii="Times New Roman" w:hAnsi="Times New Roman" w:cs="Times New Roman"/>
          <w:sz w:val="28"/>
          <w:szCs w:val="28"/>
        </w:rPr>
        <w:t xml:space="preserve">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</w:t>
      </w:r>
      <w:proofErr w:type="gramStart"/>
      <w:r w:rsidRPr="00A336DF">
        <w:rPr>
          <w:rFonts w:ascii="Times New Roman" w:hAnsi="Times New Roman" w:cs="Times New Roman"/>
          <w:sz w:val="28"/>
          <w:szCs w:val="28"/>
        </w:rPr>
        <w:t xml:space="preserve">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</w:t>
      </w:r>
      <w:r w:rsidR="00A3487B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A336DF">
        <w:rPr>
          <w:rFonts w:ascii="Times New Roman" w:hAnsi="Times New Roman" w:cs="Times New Roman"/>
          <w:sz w:val="28"/>
          <w:szCs w:val="28"/>
        </w:rPr>
        <w:t>формированию полноценной речемыслительной деятельности.</w:t>
      </w:r>
      <w:proofErr w:type="gramEnd"/>
    </w:p>
    <w:p w:rsidR="00156537" w:rsidRPr="00156537" w:rsidRDefault="00156537" w:rsidP="007927C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413974298"/>
      <w:r w:rsidRPr="00156537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13801" w:rsidRPr="00F13801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bookmarkEnd w:id="9"/>
    </w:p>
    <w:p w:rsidR="00545616" w:rsidRDefault="00C16375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13974299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0"/>
    </w:p>
    <w:p w:rsidR="001B01F3" w:rsidRDefault="006E0C9D" w:rsidP="006E0C9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E0C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предметные области учебного плана и </w:t>
      </w:r>
      <w:r>
        <w:rPr>
          <w:rFonts w:ascii="Times New Roman" w:hAnsi="Times New Roman" w:cs="Times New Roman"/>
          <w:bCs/>
          <w:sz w:val="28"/>
          <w:szCs w:val="28"/>
        </w:rPr>
        <w:t>учебные предметы</w:t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6E0C9D">
        <w:rPr>
          <w:rStyle w:val="a4"/>
          <w:rFonts w:ascii="Times New Roman" w:hAnsi="Times New Roman" w:cs="Times New Roman"/>
          <w:bCs/>
          <w:kern w:val="2"/>
          <w:sz w:val="28"/>
          <w:szCs w:val="28"/>
        </w:rPr>
        <w:footnoteReference w:id="5"/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1B01F3" w:rsidRDefault="0097377E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Коррекционная работа осуществляется во внеурочное время в объеме не менее 5 часов. </w:t>
      </w:r>
      <w:r w:rsidR="00C919F4">
        <w:rPr>
          <w:rFonts w:ascii="Times New Roman" w:hAnsi="Times New Roman" w:cs="Times New Roman"/>
          <w:bCs/>
          <w:kern w:val="2"/>
          <w:sz w:val="28"/>
          <w:szCs w:val="28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FB065A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413974300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2.3.</w:t>
      </w:r>
      <w:r w:rsidR="00C1637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Система условий реализации адаптированной основной </w:t>
      </w:r>
      <w:r w:rsidR="00F770D9"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обучающихся с </w:t>
      </w:r>
      <w:bookmarkEnd w:id="11"/>
      <w:r w:rsidR="00F34436">
        <w:rPr>
          <w:rFonts w:ascii="Times New Roman" w:hAnsi="Times New Roman" w:cs="Times New Roman"/>
          <w:b/>
          <w:color w:val="auto"/>
          <w:sz w:val="28"/>
          <w:szCs w:val="28"/>
        </w:rPr>
        <w:t>тяжелыми нарушениями речи</w:t>
      </w:r>
    </w:p>
    <w:p w:rsidR="00C47F19" w:rsidRPr="00A3487B" w:rsidRDefault="00545616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Учитель-логопед – 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gramStart"/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  <w:proofErr w:type="gramEnd"/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  <w:proofErr w:type="gramEnd"/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профессиональное педагогическое образование по другим специальностям, направлениям,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Педагогические работники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инклюзивного образования установленного образца.</w:t>
      </w:r>
      <w:proofErr w:type="gramEnd"/>
    </w:p>
    <w:p w:rsid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образца.</w:t>
      </w:r>
    </w:p>
    <w:p w:rsidR="00477D0F" w:rsidRDefault="00477D0F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545616" w:rsidP="00C749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716C75" w:rsidRP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 w:rsidR="00853C18"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 w:rsidR="00853C18">
        <w:rPr>
          <w:rFonts w:ascii="Times New Roman" w:hAnsi="Times New Roman" w:cs="Times New Roman"/>
          <w:sz w:val="28"/>
          <w:szCs w:val="28"/>
        </w:rPr>
        <w:t xml:space="preserve">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58478A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 xml:space="preserve">в объеме определяемых органами государственной власти </w:t>
      </w:r>
      <w:proofErr w:type="gramStart"/>
      <w:r w:rsidRPr="00716C75">
        <w:rPr>
          <w:rFonts w:ascii="Times New Roman" w:hAnsi="Times New Roman" w:cs="Times New Roman"/>
          <w:sz w:val="28"/>
          <w:szCs w:val="28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716C75">
        <w:rPr>
          <w:rFonts w:ascii="Times New Roman" w:hAnsi="Times New Roman" w:cs="Times New Roman"/>
          <w:sz w:val="28"/>
          <w:szCs w:val="28"/>
        </w:rPr>
        <w:t xml:space="preserve"> на получение общедоступного и бесплатного начального общего образования. Указанные норматив</w:t>
      </w:r>
      <w:r w:rsidR="00E96524">
        <w:rPr>
          <w:rFonts w:ascii="Times New Roman" w:hAnsi="Times New Roman" w:cs="Times New Roman"/>
          <w:sz w:val="28"/>
          <w:szCs w:val="28"/>
        </w:rPr>
        <w:t>ы определяются в с</w:t>
      </w:r>
      <w:r w:rsidR="0058478A">
        <w:rPr>
          <w:rFonts w:ascii="Times New Roman" w:hAnsi="Times New Roman" w:cs="Times New Roman"/>
          <w:sz w:val="28"/>
          <w:szCs w:val="28"/>
        </w:rPr>
        <w:t xml:space="preserve">оответствии с ФГОС НОО </w:t>
      </w:r>
      <w:proofErr w:type="gramStart"/>
      <w:r w:rsidR="00584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96524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</w:t>
      </w:r>
      <w:r w:rsidRPr="00716C75">
        <w:rPr>
          <w:rFonts w:ascii="Times New Roman" w:hAnsi="Times New Roman" w:cs="Times New Roman"/>
          <w:sz w:val="28"/>
          <w:szCs w:val="28"/>
        </w:rPr>
        <w:lastRenderedPageBreak/>
        <w:t>оплату услуг связи, в том числе расходами, связанными с подключением к информационно-телекоммуникационной сети «Интернет»;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НОО.</w:t>
      </w:r>
    </w:p>
    <w:p w:rsid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 w:rsidR="00E96524"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E96524"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477D0F" w:rsidRDefault="00477D0F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2F59" w:rsidRPr="004167FD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D32F59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 xml:space="preserve">Вариант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5.1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предполагает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что обучающийся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получает </w:t>
      </w:r>
      <w:proofErr w:type="gramStart"/>
      <w:r w:rsidRPr="00944F97">
        <w:rPr>
          <w:rFonts w:ascii="Times New Roman" w:hAnsi="Times New Roman"/>
          <w:spacing w:val="-2"/>
          <w:sz w:val="28"/>
          <w:szCs w:val="28"/>
        </w:rPr>
        <w:t>образование</w:t>
      </w:r>
      <w:proofErr w:type="gramEnd"/>
      <w:r w:rsidRPr="00944F97">
        <w:rPr>
          <w:rFonts w:ascii="Times New Roman" w:hAnsi="Times New Roman"/>
          <w:spacing w:val="-2"/>
          <w:sz w:val="28"/>
          <w:szCs w:val="28"/>
        </w:rPr>
        <w:t xml:space="preserve"> находясь в среде сверстников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не имеющих ограничений по возможностям здоровья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и в те же сроки обучения. </w:t>
      </w:r>
      <w:proofErr w:type="gramStart"/>
      <w:r w:rsidRPr="00944F97">
        <w:rPr>
          <w:rFonts w:ascii="Times New Roman" w:hAnsi="Times New Roman"/>
          <w:spacing w:val="-2"/>
          <w:sz w:val="28"/>
          <w:szCs w:val="28"/>
        </w:rPr>
        <w:t>Обучающемуся</w:t>
      </w:r>
      <w:proofErr w:type="gramEnd"/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предоставляется государственная услуга по реализации основной </w:t>
      </w:r>
      <w:r w:rsidRPr="008E3C9D">
        <w:rPr>
          <w:rFonts w:ascii="Times New Roman" w:hAnsi="Times New Roman"/>
          <w:spacing w:val="-2"/>
          <w:sz w:val="28"/>
          <w:szCs w:val="28"/>
        </w:rPr>
        <w:t>общеобразовательной программы начального общего образования, которая адаптируется под особые образовательные потребности обучающегося и при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разработке которой  необходимо учитывать следующее:</w:t>
      </w:r>
    </w:p>
    <w:p w:rsidR="00D32F59" w:rsidRPr="00EB7393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обязательное включение </w:t>
      </w:r>
      <w:r w:rsidRPr="008E3C9D">
        <w:rPr>
          <w:bCs/>
          <w:spacing w:val="-3"/>
          <w:sz w:val="28"/>
          <w:szCs w:val="28"/>
        </w:rPr>
        <w:t>в структуру АООП начального общего</w:t>
      </w:r>
      <w:r w:rsidRPr="00EB7393">
        <w:rPr>
          <w:bCs/>
          <w:spacing w:val="-3"/>
          <w:sz w:val="28"/>
          <w:szCs w:val="28"/>
        </w:rPr>
        <w:t xml:space="preserve"> образования</w:t>
      </w:r>
      <w:r w:rsidRPr="00EB7393">
        <w:rPr>
          <w:spacing w:val="-2"/>
          <w:sz w:val="28"/>
          <w:szCs w:val="28"/>
        </w:rPr>
        <w:t xml:space="preserve"> для обучающегося </w:t>
      </w:r>
      <w:r w:rsidRPr="00920A15">
        <w:rPr>
          <w:spacing w:val="-2"/>
          <w:sz w:val="28"/>
          <w:szCs w:val="28"/>
        </w:rPr>
        <w:t>с ТНР</w:t>
      </w:r>
      <w:r w:rsidRPr="00944F97">
        <w:rPr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>программы коррекционной работы, что требует качественно особого</w:t>
      </w:r>
      <w:r w:rsidRPr="00EB7393">
        <w:rPr>
          <w:spacing w:val="-2"/>
          <w:sz w:val="28"/>
          <w:szCs w:val="28"/>
        </w:rPr>
        <w:t xml:space="preserve"> кадрового состава специалистов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реализующих АООП;</w:t>
      </w:r>
    </w:p>
    <w:p w:rsidR="00D32F59" w:rsidRPr="008E3C9D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 w:rsidRPr="008E3C9D">
        <w:rPr>
          <w:spacing w:val="-2"/>
          <w:sz w:val="28"/>
          <w:szCs w:val="28"/>
        </w:rPr>
        <w:t>тьютора</w:t>
      </w:r>
      <w:proofErr w:type="spellEnd"/>
      <w:r w:rsidRPr="008E3C9D">
        <w:rPr>
          <w:spacing w:val="-2"/>
          <w:sz w:val="28"/>
          <w:szCs w:val="28"/>
        </w:rPr>
        <w:t xml:space="preserve">, а также учебно-вспомогательного и прочего персонала (ассистента,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spacing w:val="-2"/>
          <w:sz w:val="28"/>
          <w:szCs w:val="28"/>
        </w:rPr>
        <w:t>ассистивных</w:t>
      </w:r>
      <w:proofErr w:type="spellEnd"/>
      <w:r w:rsidRPr="008E3C9D">
        <w:rPr>
          <w:spacing w:val="-2"/>
          <w:sz w:val="28"/>
          <w:szCs w:val="28"/>
        </w:rPr>
        <w:t xml:space="preserve"> устройств).</w:t>
      </w:r>
    </w:p>
    <w:p w:rsidR="00D32F59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EB7393">
        <w:rPr>
          <w:spacing w:val="-2"/>
          <w:sz w:val="28"/>
          <w:szCs w:val="28"/>
        </w:rPr>
        <w:t>создание специальных материально-технических условий для реализации АООП (специальные учебники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специальные учебные </w:t>
      </w:r>
      <w:r w:rsidRPr="008E3C9D">
        <w:rPr>
          <w:spacing w:val="-2"/>
          <w:sz w:val="28"/>
          <w:szCs w:val="28"/>
        </w:rPr>
        <w:lastRenderedPageBreak/>
        <w:t xml:space="preserve">пособия, специальное оборудование, специальные технические средства, </w:t>
      </w:r>
      <w:proofErr w:type="spellStart"/>
      <w:r w:rsidRPr="008E3C9D">
        <w:rPr>
          <w:spacing w:val="-2"/>
          <w:sz w:val="28"/>
          <w:szCs w:val="28"/>
        </w:rPr>
        <w:t>ассистивные</w:t>
      </w:r>
      <w:proofErr w:type="spellEnd"/>
      <w:r w:rsidRPr="008E3C9D">
        <w:rPr>
          <w:spacing w:val="-2"/>
          <w:sz w:val="28"/>
          <w:szCs w:val="28"/>
        </w:rPr>
        <w:t xml:space="preserve"> устройства, специальные компьютерные</w:t>
      </w:r>
      <w:r w:rsidRPr="00314E54">
        <w:rPr>
          <w:color w:val="548DD4"/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 xml:space="preserve">программы и </w:t>
      </w:r>
      <w:r w:rsidRPr="00EB7393">
        <w:rPr>
          <w:spacing w:val="-2"/>
          <w:sz w:val="28"/>
          <w:szCs w:val="28"/>
        </w:rPr>
        <w:t xml:space="preserve">др.) в соответствии с ФГОС для обучающихся </w:t>
      </w:r>
      <w:r w:rsidRPr="00920A15">
        <w:rPr>
          <w:spacing w:val="-2"/>
          <w:sz w:val="28"/>
          <w:szCs w:val="28"/>
        </w:rPr>
        <w:t>с ТНР</w:t>
      </w:r>
      <w:r w:rsidRPr="00EB7393">
        <w:rPr>
          <w:spacing w:val="-2"/>
          <w:sz w:val="28"/>
          <w:szCs w:val="28"/>
        </w:rPr>
        <w:t>.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>При определении нормативных ф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инансовых затрат на одного обучающегося  с ОВЗ на оказание государственной услуги учитываются вышеперечисленные условия организации обучения ребенка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EB7393">
        <w:rPr>
          <w:rFonts w:ascii="Times New Roman" w:hAnsi="Times New Roman"/>
          <w:spacing w:val="-2"/>
          <w:sz w:val="28"/>
          <w:szCs w:val="28"/>
        </w:rPr>
        <w:t>Финансирование рассчитывается с учетом рекомендаций ПМПК</w:t>
      </w:r>
      <w:smartTag w:uri="urn:schemas-microsoft-com:office:smarttags" w:element="PersonName">
        <w:r w:rsidRPr="00EB7393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EB7393">
        <w:rPr>
          <w:rFonts w:ascii="Times New Roman" w:hAnsi="Times New Roman"/>
          <w:spacing w:val="-2"/>
          <w:sz w:val="28"/>
          <w:szCs w:val="28"/>
        </w:rPr>
        <w:t xml:space="preserve">  ИПР инвалида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7393">
        <w:rPr>
          <w:rFonts w:ascii="Times New Roman" w:hAnsi="Times New Roman"/>
          <w:spacing w:val="-2"/>
          <w:sz w:val="28"/>
          <w:szCs w:val="28"/>
        </w:rPr>
        <w:t>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АООП, требованиями к наполняемости классов в соответствии с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СанПиН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8E3C9D">
        <w:rPr>
          <w:rFonts w:ascii="Times New Roman" w:hAnsi="Times New Roman"/>
          <w:spacing w:val="-2"/>
          <w:sz w:val="28"/>
          <w:szCs w:val="28"/>
        </w:rPr>
        <w:t xml:space="preserve">Таким образом, финансирование АООП НОО для каждого обучающегося с ОВЗ производится в большем объеме, чем финансирование ООП НОО обучающихся, не имеющих ограниченных возможностей здоровья. </w:t>
      </w:r>
    </w:p>
    <w:p w:rsidR="00D32F59" w:rsidRPr="004167F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4167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очр=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гу+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lastRenderedPageBreak/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D32F59" w:rsidRPr="004167FD" w:rsidRDefault="00D32F59" w:rsidP="00D32F59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D32F59" w:rsidRPr="009D49E3" w:rsidRDefault="00D32F59" w:rsidP="00D32F59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D32F59" w:rsidRPr="004167FD" w:rsidRDefault="00D32F59" w:rsidP="00D32F5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D32F59" w:rsidRPr="008E3C9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средства обучения и воспитания по АООП типа </w:t>
      </w:r>
      <w:proofErr w:type="spellStart"/>
      <w:r w:rsidRPr="008E3C9D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 w:rsidRPr="008E3C9D">
        <w:rPr>
          <w:rFonts w:ascii="Times New Roman" w:hAnsi="Times New Roman"/>
          <w:spacing w:val="-1"/>
          <w:sz w:val="28"/>
          <w:szCs w:val="28"/>
        </w:rPr>
        <w:t xml:space="preserve"> (в соответствии</w:t>
      </w:r>
      <w:r w:rsidRPr="008E3C9D"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обучающихся);</w:t>
      </w:r>
    </w:p>
    <w:p w:rsidR="00D32F59" w:rsidRPr="009D0DCE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по АООП типа </w:t>
      </w:r>
      <w:proofErr w:type="spellStart"/>
      <w:r w:rsidRPr="00901C0A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D32F59" w:rsidRPr="004167FD" w:rsidRDefault="00D32F59" w:rsidP="00D32F59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D32F59" w:rsidRPr="006A05C6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D32F59" w:rsidRPr="004167FD" w:rsidRDefault="00D32F59" w:rsidP="00D32F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lastRenderedPageBreak/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4167FD">
          <w:rPr>
            <w:rFonts w:ascii="Times New Roman" w:hAnsi="Times New Roman"/>
            <w:bCs/>
            <w:i/>
            <w:iCs/>
            <w:sz w:val="28"/>
            <w:szCs w:val="28"/>
            <w:lang w:val="en-US"/>
          </w:rPr>
          <w:t>K</w:t>
        </w:r>
        <w:r>
          <w:rPr>
            <w:rFonts w:ascii="Times New Roman" w:hAnsi="Times New Roman"/>
            <w:bCs/>
            <w:i/>
            <w:iCs/>
            <w:sz w:val="28"/>
            <w:szCs w:val="28"/>
            <w:vertAlign w:val="superscript"/>
          </w:rPr>
          <w:t>2</w:t>
        </w:r>
      </w:smartTag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применение районных коэффициентов и процентных надбавок к заработной плате за стаж работы в районах Крайнего Севера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приравненных к ним местностях (при наличии данных коэффициентов).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н=</w:t>
      </w:r>
      <w:proofErr w:type="spellEnd"/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где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(за исключением нормативных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на праве оперативного управления или приобретенным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</w:t>
      </w:r>
      <w:r w:rsidRPr="004167FD">
        <w:rPr>
          <w:rFonts w:ascii="Times New Roman" w:hAnsi="Times New Roman"/>
          <w:sz w:val="28"/>
          <w:szCs w:val="28"/>
        </w:rPr>
        <w:lastRenderedPageBreak/>
        <w:t>учредителем на приобретение такого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 также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находящегося у организации на основании договора аренды или безвозмездного пользования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124C76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</w:t>
      </w:r>
      <w:r w:rsidRPr="008E3C9D">
        <w:rPr>
          <w:rFonts w:ascii="Times New Roman" w:hAnsi="Times New Roman"/>
          <w:sz w:val="28"/>
          <w:szCs w:val="28"/>
        </w:rPr>
        <w:t>государственной услуги,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 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</w:t>
      </w:r>
      <w:r w:rsidRPr="004167FD">
        <w:rPr>
          <w:rFonts w:ascii="Times New Roman" w:hAnsi="Times New Roman"/>
          <w:sz w:val="28"/>
          <w:szCs w:val="28"/>
        </w:rPr>
        <w:lastRenderedPageBreak/>
        <w:t>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7A66BE" w:rsidRPr="004167FD" w:rsidRDefault="007A66BE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436" w:rsidRDefault="00545616" w:rsidP="00646DD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75667A" w:rsidRPr="003400D4" w:rsidRDefault="0075667A" w:rsidP="007566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75667A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5530F5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75667A" w:rsidRPr="001C4033" w:rsidRDefault="0075667A" w:rsidP="005836FD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флеш-тренажеров</w:t>
      </w:r>
      <w:proofErr w:type="spellEnd"/>
      <w:r w:rsidRPr="00A22259">
        <w:rPr>
          <w:iCs/>
          <w:sz w:val="28"/>
          <w:szCs w:val="28"/>
        </w:rPr>
        <w:t xml:space="preserve">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75667A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75667A" w:rsidRPr="00A22259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5836FD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5836FD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lastRenderedPageBreak/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34436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75667A" w:rsidRPr="00A22259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7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r w:rsidRPr="00A22259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8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9"/>
      </w:r>
      <w:r w:rsidRPr="00A22259">
        <w:rPr>
          <w:sz w:val="28"/>
          <w:szCs w:val="28"/>
        </w:rPr>
        <w:t>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75667A" w:rsidRPr="00B731B9" w:rsidRDefault="0075667A" w:rsidP="00F008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 xml:space="preserve">должна соответствовать действующим санитарным и противопожарным </w:t>
      </w:r>
      <w:r w:rsidRPr="00B731B9">
        <w:rPr>
          <w:rFonts w:ascii="Times New Roman" w:hAnsi="Times New Roman" w:cs="Times New Roman"/>
          <w:sz w:val="28"/>
          <w:szCs w:val="28"/>
        </w:rPr>
        <w:lastRenderedPageBreak/>
        <w:t>нормам, нормам охраны труда работников образовательных учреждениям, предъявляемым к:</w:t>
      </w:r>
    </w:p>
    <w:p w:rsidR="0075667A" w:rsidRPr="00591742" w:rsidRDefault="0075667A" w:rsidP="00F008E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F162C3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75667A" w:rsidRPr="00591742" w:rsidRDefault="0075667A" w:rsidP="00F008E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75667A" w:rsidRPr="00591742" w:rsidRDefault="0075667A" w:rsidP="00F008E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75667A" w:rsidRPr="00591742" w:rsidRDefault="0075667A" w:rsidP="00F008E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75667A" w:rsidRDefault="0075667A" w:rsidP="00F008E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F162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75667A" w:rsidRPr="00591742" w:rsidRDefault="0075667A" w:rsidP="00F008E2">
      <w:pPr>
        <w:pStyle w:val="Default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75667A" w:rsidRPr="00591742" w:rsidRDefault="0075667A" w:rsidP="00F008E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75667A" w:rsidRDefault="0075667A" w:rsidP="00F008E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75667A" w:rsidRDefault="0075667A" w:rsidP="00F008E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75667A" w:rsidRPr="00591742" w:rsidRDefault="0075667A" w:rsidP="00F008E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75667A" w:rsidRDefault="0075667A" w:rsidP="00F008E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75667A" w:rsidRPr="00060F10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75667A" w:rsidRDefault="0075667A" w:rsidP="00F008E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 w:rsidR="00686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обработка</w:t>
      </w:r>
      <w:r w:rsidR="006862DA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0"/>
      </w:r>
      <w:r w:rsidRPr="00060F10">
        <w:rPr>
          <w:color w:val="auto"/>
          <w:sz w:val="28"/>
          <w:szCs w:val="28"/>
        </w:rPr>
        <w:t>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</w:t>
      </w:r>
      <w:r w:rsidR="0091113C">
        <w:rPr>
          <w:color w:val="auto"/>
          <w:sz w:val="28"/>
          <w:szCs w:val="28"/>
        </w:rPr>
        <w:t>ектов, в том числе произведений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искусства;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</w:t>
      </w:r>
      <w:r w:rsidR="00D11D07">
        <w:rPr>
          <w:color w:val="auto"/>
          <w:sz w:val="28"/>
          <w:szCs w:val="28"/>
        </w:rPr>
        <w:t xml:space="preserve">ирования, в том числе моделей с </w:t>
      </w:r>
      <w:r w:rsidRPr="00060F10">
        <w:rPr>
          <w:color w:val="auto"/>
          <w:sz w:val="28"/>
          <w:szCs w:val="28"/>
        </w:rPr>
        <w:t>цифровым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исполнения, сочинения и аранжировки музыкальных произведений с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</w:t>
      </w:r>
      <w:r w:rsidR="00D11D07">
        <w:rPr>
          <w:color w:val="auto"/>
          <w:sz w:val="28"/>
          <w:szCs w:val="28"/>
        </w:rPr>
        <w:t xml:space="preserve">ия в спортивных соревнованиях и </w:t>
      </w:r>
      <w:r w:rsidRPr="00060F10">
        <w:rPr>
          <w:color w:val="auto"/>
          <w:sz w:val="28"/>
          <w:szCs w:val="28"/>
        </w:rPr>
        <w:t>играх;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75667A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BF3C68" w:rsidRPr="00BF3C68" w:rsidRDefault="00BF3C68" w:rsidP="00C1637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5A" w:rsidRPr="00FB065A" w:rsidRDefault="00FB065A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395463" w:rsidRPr="00E31F75" w:rsidRDefault="00907752" w:rsidP="007729D9">
      <w:pPr>
        <w:suppressAutoHyphens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2" w:name="bookmark2"/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13" w:name="_Toc413974301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95463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F13801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395463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общего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обучающи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хся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С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речи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395463">
        <w:rPr>
          <w:rFonts w:ascii="Times New Roman" w:hAnsi="Times New Roman" w:cs="Times New Roman"/>
          <w:b/>
          <w:caps/>
          <w:color w:val="auto"/>
          <w:sz w:val="28"/>
          <w:szCs w:val="28"/>
        </w:rPr>
        <w:t>.2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3"/>
    </w:p>
    <w:p w:rsidR="002E55C8" w:rsidRPr="00F63254" w:rsidRDefault="003404F2" w:rsidP="007729D9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4" w:name="_Toc413974302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F371F" w:rsidRPr="003011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9546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12"/>
      <w:bookmarkEnd w:id="14"/>
    </w:p>
    <w:p w:rsidR="008A130B" w:rsidRPr="00F63254" w:rsidRDefault="003404F2" w:rsidP="007729D9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bookmark3"/>
      <w:bookmarkStart w:id="16" w:name="_Toc41397430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81EF3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15"/>
      <w:bookmarkEnd w:id="16"/>
    </w:p>
    <w:p w:rsidR="00981EF3" w:rsidRDefault="00E41E14" w:rsidP="007729D9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1131" w:rsidRDefault="00291131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 xml:space="preserve"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AE576C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AE576C">
        <w:rPr>
          <w:rFonts w:ascii="Times New Roman" w:hAnsi="Times New Roman" w:cs="Times New Roman"/>
          <w:sz w:val="28"/>
          <w:szCs w:val="28"/>
        </w:rPr>
        <w:t xml:space="preserve"> ценностями.</w:t>
      </w:r>
    </w:p>
    <w:p w:rsidR="00927E66" w:rsidRDefault="00927E66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2801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112801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927E66" w:rsidRPr="0058462F" w:rsidRDefault="00927E66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91131" w:rsidRPr="00290F42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</w:t>
      </w:r>
      <w:r w:rsidR="00977CE9">
        <w:rPr>
          <w:rFonts w:ascii="Times New Roman" w:hAnsi="Times New Roman"/>
          <w:kern w:val="20"/>
          <w:sz w:val="28"/>
          <w:szCs w:val="20"/>
        </w:rPr>
        <w:t>рекционное воздействие. Это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, находящиеся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и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уровнях речевого развития (по Р.Е. Левиной), при алалии, афазии, дизартрии,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ринолалии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 xml:space="preserve">, заикании, имеющие </w:t>
      </w:r>
      <w:r w:rsidR="00977CE9">
        <w:rPr>
          <w:rFonts w:ascii="Times New Roman" w:hAnsi="Times New Roman"/>
          <w:kern w:val="20"/>
          <w:sz w:val="28"/>
          <w:szCs w:val="20"/>
        </w:rPr>
        <w:lastRenderedPageBreak/>
        <w:t>нарушения чтения и письма и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>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алалией, афазией,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ринолалией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>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тяжелой степенью выраженности заикания при нормальном развитии речи.</w:t>
      </w:r>
    </w:p>
    <w:p w:rsidR="00DA3310" w:rsidRPr="00290F42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 xml:space="preserve">Срок освоения АООП НОО для обучающихся с ТНР составляет в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5 лет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– 4 классы), во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4 года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– 4 классы). Для обучающихся с ТНР, не имевших дошкольной подготовки и (или) по уровню своего развития н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е готовых к освоению программы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класса, предусматривается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класс. </w:t>
      </w:r>
    </w:p>
    <w:p w:rsidR="00DA3310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Выбор продолжительно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сти обучения (за счет введения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дополнительного класса)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отделении (4 года или 5 лет) остается за образовательной организацией, исходя из возможностей региона к подготовке детей с ТНР к обучению в школе.</w:t>
      </w:r>
    </w:p>
    <w:p w:rsidR="00927E66" w:rsidRPr="00290F42" w:rsidRDefault="00927E66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</w:p>
    <w:p w:rsidR="00D43322" w:rsidRPr="00FB065A" w:rsidRDefault="00D43322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обучающихся с ТНР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 контингент обучающихся</w:t>
      </w:r>
      <w:r w:rsidRPr="00091ADD">
        <w:rPr>
          <w:rFonts w:ascii="Times New Roman" w:hAnsi="Times New Roman" w:cs="Times New Roman"/>
          <w:sz w:val="28"/>
          <w:szCs w:val="28"/>
        </w:rPr>
        <w:t xml:space="preserve">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 xml:space="preserve">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речи, которые позволили </w:t>
      </w:r>
      <w:r w:rsidRPr="00091ADD">
        <w:rPr>
          <w:rFonts w:ascii="Times New Roman" w:hAnsi="Times New Roman" w:cs="Times New Roman"/>
          <w:sz w:val="28"/>
          <w:szCs w:val="28"/>
        </w:rPr>
        <w:lastRenderedPageBreak/>
        <w:t xml:space="preserve">минимизировать воздействие первичного речевого дефекта на общее психическое развитие ребенка и его </w:t>
      </w:r>
      <w:proofErr w:type="spellStart"/>
      <w:r w:rsidRPr="00091ADD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091ADD">
        <w:rPr>
          <w:rFonts w:ascii="Times New Roman" w:hAnsi="Times New Roman" w:cs="Times New Roman"/>
          <w:sz w:val="28"/>
          <w:szCs w:val="28"/>
        </w:rPr>
        <w:t>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широким внедрением ранней логопедической помощи на основе ранней диагностики детей группы риска по возникновению речевой патологии;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повышением эффективности логопедического воздействия за счет применения инновационных технологий логопедической работы;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наметились две основные тенденции в качественном изменении контингента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91AD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ADD">
        <w:rPr>
          <w:rFonts w:ascii="Times New Roman" w:hAnsi="Times New Roman" w:cs="Times New Roman"/>
          <w:sz w:val="28"/>
          <w:szCs w:val="28"/>
        </w:rPr>
        <w:t>щихся.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091AD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91ADD">
        <w:rPr>
          <w:rFonts w:ascii="Times New Roman" w:hAnsi="Times New Roman" w:cs="Times New Roman"/>
          <w:sz w:val="28"/>
          <w:szCs w:val="28"/>
        </w:rPr>
        <w:t>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Другая тенденция характеризуется утяжелением структуры </w:t>
      </w:r>
      <w:r>
        <w:rPr>
          <w:rFonts w:ascii="Times New Roman" w:hAnsi="Times New Roman" w:cs="Times New Roman"/>
          <w:sz w:val="28"/>
          <w:szCs w:val="28"/>
        </w:rPr>
        <w:t>речевого дефекта у обучающихся</w:t>
      </w:r>
      <w:r w:rsidRPr="00CE655D">
        <w:rPr>
          <w:rFonts w:ascii="Times New Roman" w:hAnsi="Times New Roman" w:cs="Times New Roman"/>
          <w:sz w:val="28"/>
          <w:szCs w:val="28"/>
        </w:rPr>
        <w:t>, множественными наруше</w:t>
      </w:r>
      <w:r>
        <w:rPr>
          <w:rFonts w:ascii="Times New Roman" w:hAnsi="Times New Roman" w:cs="Times New Roman"/>
          <w:sz w:val="28"/>
          <w:szCs w:val="28"/>
        </w:rPr>
        <w:t>ниями языковой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55D">
        <w:rPr>
          <w:rFonts w:ascii="Times New Roman" w:hAnsi="Times New Roman" w:cs="Times New Roman"/>
          <w:sz w:val="28"/>
          <w:szCs w:val="28"/>
        </w:rPr>
        <w:t xml:space="preserve"> в сочетании с комплексными анализаторными расстройствами.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Для обучающихся с ТНР типичными являются значительные внутригрупповые различия по уровню речевого развития.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Одни расстройства речи могут быть резко выраженными, охватывающими все компоненты языковой системы. 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Однако у значительн</w:t>
      </w:r>
      <w:r>
        <w:rPr>
          <w:rFonts w:ascii="Times New Roman" w:hAnsi="Times New Roman" w:cs="Times New Roman"/>
          <w:sz w:val="28"/>
          <w:szCs w:val="28"/>
        </w:rPr>
        <w:t>ой части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отмечаются особенности речевого поведения – незаинтересованность в вербальном контакте, неумение ориентироваться в ситуации общения, а в случае выраженных речевых расстройств – негативизм и значительные трудности речевой коммуникации.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lastRenderedPageBreak/>
        <w:t>Социа</w:t>
      </w:r>
      <w:r>
        <w:rPr>
          <w:rFonts w:ascii="Times New Roman" w:hAnsi="Times New Roman" w:cs="Times New Roman"/>
          <w:sz w:val="28"/>
          <w:szCs w:val="28"/>
        </w:rPr>
        <w:t>льное развитие большинства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ТНР  - обучающиеся с выраженными речевыми/языковыми (коммуникативными) расстройствами –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наличию/отсутствию  сопутствующих нарушений.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практике в качестве инструмента дифференциации  специалистами используются две классификации, выполненные по разным основаниям:</w:t>
      </w:r>
    </w:p>
    <w:p w:rsidR="003901B5" w:rsidRDefault="003901B5" w:rsidP="007729D9">
      <w:pPr>
        <w:numPr>
          <w:ilvl w:val="0"/>
          <w:numId w:val="18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классификация;</w:t>
      </w:r>
    </w:p>
    <w:p w:rsidR="003901B5" w:rsidRDefault="003901B5" w:rsidP="007729D9">
      <w:pPr>
        <w:numPr>
          <w:ilvl w:val="0"/>
          <w:numId w:val="19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клинико-педагогическая классификация.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психолого-педагогической классификации выделяются группы обучающихся, имеющие общие проявления речевого дефекта при разных по механизму формах аномального речевого развития.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обучающихся, имеющих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уровни речевого развития (по Р.Е. Левиной). Общее недоразвитие речи может наблюдаться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заи</w:t>
      </w:r>
      <w:r w:rsidR="00E223F6">
        <w:rPr>
          <w:rFonts w:ascii="Times New Roman" w:hAnsi="Times New Roman" w:cs="Times New Roman"/>
          <w:sz w:val="28"/>
          <w:szCs w:val="28"/>
        </w:rPr>
        <w:t xml:space="preserve">кание,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E22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CD">
        <w:rPr>
          <w:rFonts w:ascii="Times New Roman" w:hAnsi="Times New Roman" w:cs="Times New Roman"/>
          <w:sz w:val="28"/>
          <w:szCs w:val="28"/>
        </w:rPr>
        <w:t>Несмотря на различную природу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9CD">
        <w:rPr>
          <w:rFonts w:ascii="Times New Roman" w:hAnsi="Times New Roman" w:cs="Times New Roman"/>
          <w:sz w:val="28"/>
          <w:szCs w:val="28"/>
        </w:rPr>
        <w:t xml:space="preserve"> механизм речевого дефекта, </w:t>
      </w:r>
      <w:r>
        <w:rPr>
          <w:rFonts w:ascii="Times New Roman" w:hAnsi="Times New Roman" w:cs="Times New Roman"/>
          <w:sz w:val="28"/>
          <w:szCs w:val="28"/>
        </w:rPr>
        <w:t>у этих обучающихся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отмечаются типичные проявления, свидетельствующие о системном нарушении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специального обучения, резко снижается. Развивающаяся речь этих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изобилует большим числом разнообразных фонетических недостатков, малопонятна окружающим.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в формировании речевой деятельности обучающихся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обучающихся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 ТНР низкая активность припоминания  может сочетаться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обучающиеся отстают в развитии словесно-логического мышления, без специального обучения  с трудом овладевают анализом и синтезом, сравнением и обобщением.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с ТНР присуще и некоторое отставание в развитии двигательной сферы, проявляющееся  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с ТНР отличает выраженная диссоциация между речевым и психическим развитием. Психическое развитие этих обучающихся протекает, как правило, более благополучно, чем развитие речи. Для них характерна критичность к речевой недостаточности. Первичная системная речевая недостаточность тормозит формирование потенциально сохранных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умственных способностей, препятствуя нормальному функционированию  речевого 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недоразвитие речи обучающихся с ТНР выражается в различной степени и определяется состоянием языковых средств и коммуникативных процессов.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и стойкие проявления общего недоразвития речи наблюдаются при алалии, афазии, дизартрии, реже –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заикании.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использованием, хотя и постоянного, но искаженного и ограниченного запаса общеупотребительных слов, не способны дифференцированно обозначать названия предметов, действий, отдельных признаков. </w:t>
      </w:r>
      <w:r w:rsidR="00927E66">
        <w:rPr>
          <w:rFonts w:ascii="Times New Roman" w:hAnsi="Times New Roman" w:cs="Times New Roman"/>
          <w:sz w:val="28"/>
          <w:szCs w:val="28"/>
        </w:rPr>
        <w:t>Обучающихся отличают значительные трудности в усвоении обобщающих слов, в установлении антонимических и синони</w:t>
      </w:r>
      <w:r w:rsidR="00D1269E">
        <w:rPr>
          <w:rFonts w:ascii="Times New Roman" w:hAnsi="Times New Roman" w:cs="Times New Roman"/>
          <w:sz w:val="28"/>
          <w:szCs w:val="28"/>
        </w:rPr>
        <w:t>мических отношений.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уровне возможно использование местоимений, простых предлогов в элементарных значениях, иногда союзов.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речи встречаются отдельные формы словоизменения, наблюдаются попытки нахождения нужной грамматической формы слова, но эти попытки чаще всего оказываются неуспешными. Обучающиеся с ТНР, имеющие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 речевого развития, не используют морфологические элементы для передачи грамматических отношений.</w:t>
      </w:r>
      <w:r w:rsidR="00DE723F">
        <w:rPr>
          <w:rFonts w:ascii="Times New Roman" w:hAnsi="Times New Roman" w:cs="Times New Roman"/>
          <w:sz w:val="28"/>
          <w:szCs w:val="28"/>
        </w:rPr>
        <w:t xml:space="preserve"> Существительные употребляются в основном в именительном падеже, глаголы – в инфинитиве или в форме третьего лица единственного и множественного числа настоящего времени</w:t>
      </w:r>
      <w:r w:rsidR="00FD232C">
        <w:rPr>
          <w:rFonts w:ascii="Times New Roman" w:hAnsi="Times New Roman" w:cs="Times New Roman"/>
          <w:sz w:val="28"/>
          <w:szCs w:val="28"/>
        </w:rPr>
        <w:t xml:space="preserve">. Употребление существительных в косвенных падежах носит случайный характер. Также </w:t>
      </w:r>
      <w:proofErr w:type="spellStart"/>
      <w:r w:rsidR="00FD232C">
        <w:rPr>
          <w:rFonts w:ascii="Times New Roman" w:hAnsi="Times New Roman" w:cs="Times New Roman"/>
          <w:sz w:val="28"/>
          <w:szCs w:val="28"/>
        </w:rPr>
        <w:t>аграмматичными</w:t>
      </w:r>
      <w:proofErr w:type="spellEnd"/>
      <w:r w:rsidR="00FD232C">
        <w:rPr>
          <w:rFonts w:ascii="Times New Roman" w:hAnsi="Times New Roman" w:cs="Times New Roman"/>
          <w:sz w:val="28"/>
          <w:szCs w:val="28"/>
        </w:rPr>
        <w:t xml:space="preserve"> являются изменение имен существительных по числам и употребление форм прошедшего времени глаголов. Средний род глаголов прошедшего времени</w:t>
      </w:r>
      <w:r w:rsidR="00F26563">
        <w:rPr>
          <w:rFonts w:ascii="Times New Roman" w:hAnsi="Times New Roman" w:cs="Times New Roman"/>
          <w:sz w:val="28"/>
          <w:szCs w:val="28"/>
        </w:rPr>
        <w:t xml:space="preserve"> не употребляется. Предлоги употребляются </w:t>
      </w:r>
      <w:r w:rsidR="00F26563">
        <w:rPr>
          <w:rFonts w:ascii="Times New Roman" w:hAnsi="Times New Roman" w:cs="Times New Roman"/>
          <w:sz w:val="28"/>
          <w:szCs w:val="28"/>
        </w:rPr>
        <w:lastRenderedPageBreak/>
        <w:t>редко, часто опускаются.</w:t>
      </w:r>
      <w:r>
        <w:rPr>
          <w:rFonts w:ascii="Times New Roman" w:hAnsi="Times New Roman" w:cs="Times New Roman"/>
          <w:sz w:val="28"/>
          <w:szCs w:val="28"/>
        </w:rPr>
        <w:t xml:space="preserve"> Доступная фраза представлена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элементами, которые последовательно воспроизводят обозначаемую обучающимися ситуацию с привлечением поясняющих жестов, и вне конкретной ситуации непонятна. Звуковая сторона речи характеризуется фонетической неопределенностью,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диффузностью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произношения звуков вследствие неустойчивой артикуляции и низких возможностей их слухового распознавания. </w:t>
      </w:r>
      <w:r w:rsidR="00F26563">
        <w:rPr>
          <w:rFonts w:ascii="Times New Roman" w:hAnsi="Times New Roman" w:cs="Times New Roman"/>
          <w:sz w:val="28"/>
          <w:szCs w:val="28"/>
        </w:rPr>
        <w:t xml:space="preserve">Между воспроизведением звуков изолированно и их употреблением в речи имеются резкие расхождения. </w:t>
      </w:r>
      <w:r>
        <w:rPr>
          <w:rFonts w:ascii="Times New Roman" w:hAnsi="Times New Roman" w:cs="Times New Roman"/>
          <w:sz w:val="28"/>
          <w:szCs w:val="28"/>
        </w:rPr>
        <w:t>Задача выделения отдельных звуков в мотивационном и познавательном отношении непонятна обучающимся и невыполнима.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чертой речевого развития обучающихся с ТНР этого уровня является ограниченная способность восприятия и воспроизв</w:t>
      </w:r>
      <w:r w:rsidR="00F26563">
        <w:rPr>
          <w:rFonts w:ascii="Times New Roman" w:hAnsi="Times New Roman" w:cs="Times New Roman"/>
          <w:sz w:val="28"/>
          <w:szCs w:val="28"/>
        </w:rPr>
        <w:t xml:space="preserve">едения слоговой структуры слова (особенно многосложных слов со стечением согласных). Нарушения </w:t>
      </w:r>
      <w:proofErr w:type="spellStart"/>
      <w:r w:rsidR="00F26563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F26563">
        <w:rPr>
          <w:rFonts w:ascii="Times New Roman" w:hAnsi="Times New Roman" w:cs="Times New Roman"/>
          <w:sz w:val="28"/>
          <w:szCs w:val="28"/>
        </w:rPr>
        <w:t xml:space="preserve"> структуры слова проявляются</w:t>
      </w:r>
      <w:r w:rsidR="00921172">
        <w:rPr>
          <w:rFonts w:ascii="Times New Roman" w:hAnsi="Times New Roman" w:cs="Times New Roman"/>
          <w:sz w:val="28"/>
          <w:szCs w:val="28"/>
        </w:rPr>
        <w:t xml:space="preserve"> как на уровне слова, так и слога.</w:t>
      </w:r>
    </w:p>
    <w:p w:rsidR="00B26AA2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возросшей речевой активностью, наличием развернутой фразовой речи с элементами лексико-грамматического и фонетико-фонематического недоразвития.</w:t>
      </w:r>
      <w:r w:rsidR="00921172">
        <w:rPr>
          <w:rFonts w:ascii="Times New Roman" w:hAnsi="Times New Roman" w:cs="Times New Roman"/>
          <w:sz w:val="28"/>
          <w:szCs w:val="28"/>
        </w:rPr>
        <w:t xml:space="preserve"> На фоне сравнительно развернутой речи наблюдается неточное знание и употребление многих обиходных слов, замены слов по различным признакам (как по смысловому, так и по звуковому признакам; смешения по признакам внешнего сходства, по функциональному назначению, </w:t>
      </w:r>
      <w:proofErr w:type="spellStart"/>
      <w:r w:rsidR="00921172">
        <w:rPr>
          <w:rFonts w:ascii="Times New Roman" w:hAnsi="Times New Roman" w:cs="Times New Roman"/>
          <w:sz w:val="28"/>
          <w:szCs w:val="28"/>
        </w:rPr>
        <w:t>видо-родовые</w:t>
      </w:r>
      <w:proofErr w:type="spellEnd"/>
      <w:r w:rsidR="00921172">
        <w:rPr>
          <w:rFonts w:ascii="Times New Roman" w:hAnsi="Times New Roman" w:cs="Times New Roman"/>
          <w:sz w:val="28"/>
          <w:szCs w:val="28"/>
        </w:rPr>
        <w:t xml:space="preserve"> смешения).</w:t>
      </w:r>
    </w:p>
    <w:p w:rsidR="00B26AA2" w:rsidRDefault="00B26AA2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Наблюдается недостаточная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грамматических форм: ошибки в употреблении падежных окончаний, смешение временных и видовых форм глаголов, ошибки в согласовании и управлении. Отличительной особенностью обучающихся является недостаточная</w:t>
      </w:r>
      <w:r w:rsidR="00D95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9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D9579C">
        <w:rPr>
          <w:rFonts w:ascii="Times New Roman" w:hAnsi="Times New Roman" w:cs="Times New Roman"/>
          <w:sz w:val="28"/>
          <w:szCs w:val="28"/>
        </w:rPr>
        <w:t xml:space="preserve"> словообразовательной деятельности: часто словообразование заменяется словоизменением, отмечаются трудности подбора однокоренных слов, возникают нарушения в выборе производящей основы, пропуски и замены </w:t>
      </w:r>
      <w:r w:rsidR="00D9579C">
        <w:rPr>
          <w:rFonts w:ascii="Times New Roman" w:hAnsi="Times New Roman" w:cs="Times New Roman"/>
          <w:sz w:val="28"/>
          <w:szCs w:val="28"/>
        </w:rPr>
        <w:lastRenderedPageBreak/>
        <w:t>словообразующих аффиксов, стремление к механическому соединению в рамках слова корня и аффикса</w:t>
      </w:r>
      <w:r w:rsidR="008C1B33">
        <w:rPr>
          <w:rFonts w:ascii="Times New Roman" w:hAnsi="Times New Roman" w:cs="Times New Roman"/>
          <w:sz w:val="28"/>
          <w:szCs w:val="28"/>
        </w:rPr>
        <w:t>. Типичными являются трудности переноса словообразовательных навыков на новый речевой материал.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Произношение обучающихся характеризуется недифференцированным произнесением звуков (особенно сложных по ар</w:t>
      </w:r>
      <w:r w:rsidR="008C1B33">
        <w:rPr>
          <w:rFonts w:ascii="Times New Roman" w:hAnsi="Times New Roman" w:cs="Times New Roman"/>
          <w:sz w:val="28"/>
          <w:szCs w:val="28"/>
        </w:rPr>
        <w:t>тикуляции, позднего онтогенеза), нечеткостью дифференциации их на слух.</w:t>
      </w:r>
      <w:r>
        <w:rPr>
          <w:rFonts w:ascii="Times New Roman" w:hAnsi="Times New Roman" w:cs="Times New Roman"/>
          <w:sz w:val="28"/>
          <w:szCs w:val="28"/>
        </w:rPr>
        <w:t xml:space="preserve"> Наблюдаются множественные ошибки при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слов; неточное употребление многих лексических значений слов, значений даже простых  предлогов; грамматических форм слова, вследствие чего нарушается синтаксическая связь слов в предложениях; неумение пользоваться способами словообразования. В свободных высказываниях преобладают простые распространенные предложения, почти не употребляются сложные синтаксические конструкции. Во фразовой речи обнаруживаются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>, часто отсутствует правильная связь слов в предложениях, выражающих временные, пространственные и причинно-следственные отношения.</w:t>
      </w:r>
      <w:r w:rsidR="008C1B33">
        <w:rPr>
          <w:rFonts w:ascii="Times New Roman" w:hAnsi="Times New Roman" w:cs="Times New Roman"/>
          <w:sz w:val="28"/>
          <w:szCs w:val="28"/>
        </w:rPr>
        <w:t xml:space="preserve"> Недостаточная </w:t>
      </w:r>
      <w:proofErr w:type="spellStart"/>
      <w:r w:rsidR="008C1B3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8C1B33">
        <w:rPr>
          <w:rFonts w:ascii="Times New Roman" w:hAnsi="Times New Roman" w:cs="Times New Roman"/>
          <w:sz w:val="28"/>
          <w:szCs w:val="28"/>
        </w:rPr>
        <w:t xml:space="preserve"> связной речи проявляется в нарушениях смыслового программирования и языкового</w:t>
      </w:r>
      <w:r w:rsidR="00A004F8">
        <w:rPr>
          <w:rFonts w:ascii="Times New Roman" w:hAnsi="Times New Roman" w:cs="Times New Roman"/>
          <w:sz w:val="28"/>
          <w:szCs w:val="28"/>
        </w:rPr>
        <w:t xml:space="preserve"> оформления развернутых высказываний, что выражается в пропусках существенных смысловых элементов сюжетной линии, фрагментарности изложения, невозможности четкого построения целостной композиции текста, в бедности и однообразии используемых языковых средств.</w:t>
      </w:r>
      <w:r>
        <w:rPr>
          <w:rFonts w:ascii="Times New Roman" w:hAnsi="Times New Roman" w:cs="Times New Roman"/>
          <w:sz w:val="28"/>
          <w:szCs w:val="28"/>
        </w:rPr>
        <w:t xml:space="preserve"> У большинства обучающихся отмечаются недостатки  звукопроизношения и нарушения воспроизведения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слов (в основном незнакомых и слож</w:t>
      </w:r>
      <w:r w:rsidR="00B9494B">
        <w:rPr>
          <w:rFonts w:ascii="Times New Roman" w:hAnsi="Times New Roman" w:cs="Times New Roman"/>
          <w:sz w:val="28"/>
          <w:szCs w:val="28"/>
        </w:rPr>
        <w:t xml:space="preserve">ных по </w:t>
      </w:r>
      <w:proofErr w:type="spellStart"/>
      <w:r w:rsidR="00B9494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B9494B">
        <w:rPr>
          <w:rFonts w:ascii="Times New Roman" w:hAnsi="Times New Roman" w:cs="Times New Roman"/>
          <w:sz w:val="28"/>
          <w:szCs w:val="28"/>
        </w:rPr>
        <w:t xml:space="preserve"> структуре), что проявляется: в наличии персевераций и неверных антиципаций; в добавлении лишних звуков; в сокращении, перестановке, добавлении слогов или слогообразующей гласной. Э</w:t>
      </w:r>
      <w:r>
        <w:rPr>
          <w:rFonts w:ascii="Times New Roman" w:hAnsi="Times New Roman" w:cs="Times New Roman"/>
          <w:sz w:val="28"/>
          <w:szCs w:val="28"/>
        </w:rPr>
        <w:t>то создает значительные трудности в овладении звуковым анализом и синтезом.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устной речи обучающихся с ТНР приводят к  возникновению нарушений письменной речи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т.к. письмо и чтение осуществляются только на основе достаточно высокого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развития устной речи, и нарушения устной и письменной речи являются результатом воздействия единого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фактора, являющегося их причиной и составляющего патологический механизм.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Симптоматика нарушений письма и чтения проявляется в стойких, специфических, повторяющихся ошибках как на уровне текста, предложения, так и слова. Нарушения письма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 чтения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могут сопровождаться разнообразными неречевыми расстройствами и в сочетании с ними входят в структуру нервно-психических и речевых расстройств  (при алалии, афазии, дизартрии,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="003E6E9D">
        <w:rPr>
          <w:rFonts w:ascii="Times New Roman" w:hAnsi="Times New Roman" w:cs="Times New Roman"/>
          <w:sz w:val="28"/>
          <w:szCs w:val="28"/>
        </w:rPr>
        <w:t>.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обучающихся по данному варианту программы представлен и обучающимися с тяжелой степенью выраженности заикания (при нормальном развитии речи), грубо нарушающем коммуникативную функцию речи.</w:t>
      </w:r>
      <w:r w:rsidR="00700DC9">
        <w:rPr>
          <w:rFonts w:ascii="Times New Roman" w:hAnsi="Times New Roman" w:cs="Times New Roman"/>
          <w:sz w:val="28"/>
          <w:szCs w:val="28"/>
        </w:rPr>
        <w:t xml:space="preserve"> Характерным проявлением заикания является нарушение </w:t>
      </w:r>
      <w:proofErr w:type="spellStart"/>
      <w:r w:rsidR="00700DC9">
        <w:rPr>
          <w:rFonts w:ascii="Times New Roman" w:hAnsi="Times New Roman" w:cs="Times New Roman"/>
          <w:sz w:val="28"/>
          <w:szCs w:val="28"/>
        </w:rPr>
        <w:t>темпо-ритмической</w:t>
      </w:r>
      <w:proofErr w:type="spellEnd"/>
      <w:r w:rsidR="00700DC9">
        <w:rPr>
          <w:rFonts w:ascii="Times New Roman" w:hAnsi="Times New Roman" w:cs="Times New Roman"/>
          <w:sz w:val="28"/>
          <w:szCs w:val="28"/>
        </w:rPr>
        <w:t xml:space="preserve"> организации речи вследствие судорожного состояния мышц речевого аппарата.</w:t>
      </w:r>
    </w:p>
    <w:p w:rsidR="00700DC9" w:rsidRDefault="00700DC9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проявления речевого дефекта характеризуются наличием различных по форме и локализации судорог речевого аппарата, нарушением просодической стороны речи, нарушением речевой и общей моторики, наличием непроизвольных</w:t>
      </w:r>
      <w:r w:rsidR="00D21D4D">
        <w:rPr>
          <w:rFonts w:ascii="Times New Roman" w:hAnsi="Times New Roman" w:cs="Times New Roman"/>
          <w:sz w:val="28"/>
          <w:szCs w:val="28"/>
        </w:rPr>
        <w:t xml:space="preserve"> сопутствующих движений (тела, мимической мускулатуры). Обучающиеся начинают затрудняться в построении высказывания, не всегда могут быстро и точно подобрать нужные слова, хотя имеют достаточный по возрасту запас знаний и представлений об окружающем. Самостоятельные высказывания начинают сопровождаться повтором слов, слогов</w:t>
      </w:r>
      <w:r w:rsidR="00F37F9A">
        <w:rPr>
          <w:rFonts w:ascii="Times New Roman" w:hAnsi="Times New Roman" w:cs="Times New Roman"/>
          <w:sz w:val="28"/>
          <w:szCs w:val="28"/>
        </w:rPr>
        <w:t>, звуков, паузами при поиске слов. В самостоятельных развернутых высказываниях часто встречаются незаконченные предложения, неточные ответы на вопросы.</w:t>
      </w:r>
    </w:p>
    <w:p w:rsidR="00F37F9A" w:rsidRDefault="00F37F9A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заикающихся обучающихся отмечаются специфические особенности общего и речевого поведения: повышенная импульсивность высказывания и в связи с этим искажение точности содержания речи собеседника</w:t>
      </w:r>
      <w:r w:rsidR="003235D1">
        <w:rPr>
          <w:rFonts w:ascii="Times New Roman" w:hAnsi="Times New Roman" w:cs="Times New Roman"/>
          <w:sz w:val="28"/>
          <w:szCs w:val="28"/>
        </w:rPr>
        <w:t xml:space="preserve">; слабость волевого напряжения; замедление или опережающее включение в </w:t>
      </w:r>
      <w:r w:rsidR="003235D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деятельность; неустойчивость внимания; несобранность; сниженная способность регуляции и </w:t>
      </w:r>
      <w:proofErr w:type="spellStart"/>
      <w:r w:rsidR="003235D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3235D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235D1" w:rsidRDefault="003235D1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осознании и переживании своего речевого нарушения у обучающихся</w:t>
      </w:r>
      <w:r w:rsidR="00A057FD">
        <w:rPr>
          <w:rFonts w:ascii="Times New Roman" w:hAnsi="Times New Roman" w:cs="Times New Roman"/>
          <w:sz w:val="28"/>
          <w:szCs w:val="28"/>
        </w:rPr>
        <w:t xml:space="preserve"> могут возникать: </w:t>
      </w:r>
      <w:proofErr w:type="spellStart"/>
      <w:r w:rsidR="00A057FD">
        <w:rPr>
          <w:rFonts w:ascii="Times New Roman" w:hAnsi="Times New Roman" w:cs="Times New Roman"/>
          <w:sz w:val="28"/>
          <w:szCs w:val="28"/>
        </w:rPr>
        <w:t>логофобии</w:t>
      </w:r>
      <w:proofErr w:type="spellEnd"/>
      <w:r w:rsidR="00A057FD">
        <w:rPr>
          <w:rFonts w:ascii="Times New Roman" w:hAnsi="Times New Roman" w:cs="Times New Roman"/>
          <w:sz w:val="28"/>
          <w:szCs w:val="28"/>
        </w:rPr>
        <w:t>; защитные приемы (уловки) моторного и речевого плана; различная степень фиксированности на заикании (от умеренной до выраженной).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  структуру речевого дефекта при разных формах речевой патологии. 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образования. </w:t>
      </w:r>
    </w:p>
    <w:p w:rsidR="00FB065A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содержания и методов обучения учащихся с ТНР является особенно существенной в младших классах (на ступени начального общего образования), где формируются предпосылки для овладения программой дальнейшего школьного обучения, в значительной мере обеспечивается коррекция речевого и психофизического развития.  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D71" w:rsidRDefault="00486D71" w:rsidP="007E20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ые потребности обучающихся с ТНР</w:t>
      </w:r>
    </w:p>
    <w:p w:rsidR="00BA0964" w:rsidRDefault="00BA0964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BA0964" w:rsidRPr="00570722" w:rsidRDefault="00BA0964" w:rsidP="0048063A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ориентированных на нормализацию или полное преодоление отклонений речевого и личностного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CF326B">
        <w:rPr>
          <w:rFonts w:ascii="Times New Roman" w:hAnsi="Times New Roman" w:cs="Times New Roman"/>
          <w:sz w:val="28"/>
          <w:szCs w:val="28"/>
        </w:rPr>
        <w:t xml:space="preserve"> и коррекционно-развивающей областей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 xml:space="preserve">здействия в процессе комплексного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варьирование </w:t>
      </w:r>
      <w:r w:rsidR="00CF326B">
        <w:rPr>
          <w:rFonts w:ascii="Times New Roman" w:hAnsi="Times New Roman" w:cs="Times New Roman"/>
          <w:sz w:val="28"/>
          <w:szCs w:val="28"/>
        </w:rPr>
        <w:t>организации процесса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постоянный (пошаговый) мониторинг результативности академического компонента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жизненной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FF42CC" w:rsidRDefault="00FF42CC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4" w:rsidRDefault="003404F2" w:rsidP="007F112A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7" w:name="_Toc41397430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179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916A65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</w:t>
      </w:r>
      <w:r w:rsidR="007F112A">
        <w:rPr>
          <w:rFonts w:ascii="Times New Roman" w:hAnsi="Times New Roman" w:cs="Times New Roman"/>
          <w:b/>
          <w:sz w:val="28"/>
          <w:szCs w:val="28"/>
        </w:rPr>
        <w:br/>
      </w:r>
      <w:r w:rsidR="00551783"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0964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 начального общего образования</w:t>
      </w:r>
      <w:bookmarkEnd w:id="17"/>
    </w:p>
    <w:p w:rsidR="00C938FF" w:rsidRPr="009B40B3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9B40B3">
        <w:rPr>
          <w:rFonts w:ascii="Times New Roman" w:hAnsi="Times New Roman" w:cs="Times New Roman"/>
          <w:sz w:val="28"/>
          <w:szCs w:val="28"/>
        </w:rPr>
        <w:t xml:space="preserve">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 образования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9B40B3">
        <w:rPr>
          <w:rFonts w:ascii="Times New Roman" w:hAnsi="Times New Roman" w:cs="Times New Roman"/>
          <w:sz w:val="28"/>
          <w:szCs w:val="28"/>
        </w:rPr>
        <w:t>оцениваются как итоговые на момент завершения начального общего образования.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Освоение адаптированной </w:t>
      </w:r>
      <w:r>
        <w:rPr>
          <w:rFonts w:ascii="Times New Roman" w:hAnsi="Times New Roman" w:cs="Times New Roman"/>
          <w:sz w:val="28"/>
          <w:szCs w:val="28"/>
        </w:rPr>
        <w:t>основной 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E846B5">
        <w:rPr>
          <w:rFonts w:ascii="Times New Roman" w:hAnsi="Times New Roman" w:cs="Times New Roman"/>
          <w:sz w:val="28"/>
          <w:szCs w:val="28"/>
        </w:rPr>
        <w:t>бразования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 с ТНР </w:t>
      </w:r>
      <w:r w:rsidRPr="009B40B3">
        <w:rPr>
          <w:rFonts w:ascii="Times New Roman" w:hAnsi="Times New Roman" w:cs="Times New Roman"/>
          <w:sz w:val="28"/>
          <w:szCs w:val="28"/>
        </w:rPr>
        <w:t xml:space="preserve">трех видов результатов: </w:t>
      </w:r>
      <w:r w:rsidRPr="00F56125">
        <w:rPr>
          <w:rFonts w:ascii="Times New Roman" w:hAnsi="Times New Roman" w:cs="Times New Roman"/>
          <w:i/>
          <w:sz w:val="28"/>
          <w:szCs w:val="28"/>
        </w:rPr>
        <w:t>личностны</w:t>
      </w:r>
      <w:r>
        <w:rPr>
          <w:rFonts w:ascii="Times New Roman" w:hAnsi="Times New Roman" w:cs="Times New Roman"/>
          <w:i/>
          <w:sz w:val="28"/>
          <w:szCs w:val="28"/>
        </w:rPr>
        <w:t xml:space="preserve">х,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предметных.</w:t>
      </w:r>
    </w:p>
    <w:p w:rsidR="00C938FF" w:rsidRPr="009231A5" w:rsidRDefault="00C938FF" w:rsidP="00E846B5">
      <w:pPr>
        <w:pStyle w:val="af"/>
        <w:spacing w:line="360" w:lineRule="auto"/>
        <w:ind w:firstLine="658"/>
        <w:rPr>
          <w:rFonts w:ascii="Times New Roman" w:hAnsi="Times New Roman" w:cs="Times New Roman"/>
          <w:sz w:val="28"/>
          <w:szCs w:val="28"/>
        </w:rPr>
      </w:pPr>
      <w:r w:rsidRPr="009231A5">
        <w:rPr>
          <w:rFonts w:ascii="Times New Roman" w:hAnsi="Times New Roman"/>
          <w:i/>
          <w:sz w:val="28"/>
        </w:rPr>
        <w:lastRenderedPageBreak/>
        <w:t xml:space="preserve">Личностные и </w:t>
      </w:r>
      <w:proofErr w:type="spellStart"/>
      <w:r w:rsidRPr="009231A5">
        <w:rPr>
          <w:rFonts w:ascii="Times New Roman" w:hAnsi="Times New Roman"/>
          <w:i/>
          <w:sz w:val="28"/>
        </w:rPr>
        <w:t>метапредметные</w:t>
      </w:r>
      <w:proofErr w:type="spellEnd"/>
      <w:r w:rsidRPr="009231A5">
        <w:rPr>
          <w:rFonts w:ascii="Times New Roman" w:hAnsi="Times New Roman"/>
          <w:i/>
          <w:sz w:val="28"/>
        </w:rPr>
        <w:t xml:space="preserve"> результаты </w:t>
      </w:r>
      <w:r w:rsidRPr="009231A5">
        <w:rPr>
          <w:rFonts w:ascii="Times New Roman" w:hAnsi="Times New Roman"/>
          <w:sz w:val="28"/>
        </w:rPr>
        <w:t xml:space="preserve">освоения адаптированной основной </w:t>
      </w:r>
      <w:r>
        <w:rPr>
          <w:rFonts w:ascii="Times New Roman" w:hAnsi="Times New Roman"/>
          <w:sz w:val="28"/>
        </w:rPr>
        <w:t>обще</w:t>
      </w:r>
      <w:r w:rsidRPr="009231A5">
        <w:rPr>
          <w:rFonts w:ascii="Times New Roman" w:hAnsi="Times New Roman"/>
          <w:sz w:val="28"/>
        </w:rPr>
        <w:t>образовательной программы начального общего образования для всех предметных</w:t>
      </w:r>
      <w:r>
        <w:rPr>
          <w:rFonts w:ascii="Times New Roman" w:hAnsi="Times New Roman"/>
          <w:sz w:val="28"/>
        </w:rPr>
        <w:t xml:space="preserve"> и коррекционно-развивающей областей</w:t>
      </w:r>
      <w:r w:rsidRPr="009231A5">
        <w:rPr>
          <w:rFonts w:ascii="Times New Roman" w:hAnsi="Times New Roman"/>
          <w:sz w:val="28"/>
        </w:rPr>
        <w:t xml:space="preserve"> являются общими и заключаются в следующем:</w:t>
      </w:r>
    </w:p>
    <w:p w:rsidR="00C938FF" w:rsidRPr="009B40B3" w:rsidRDefault="00C938FF" w:rsidP="00E846B5">
      <w:pPr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</w:t>
      </w:r>
      <w:r>
        <w:rPr>
          <w:rFonts w:ascii="Times New Roman" w:hAnsi="Times New Roman" w:cs="Times New Roman"/>
          <w:sz w:val="28"/>
          <w:szCs w:val="28"/>
        </w:rPr>
        <w:t>ального общего образования отраж</w:t>
      </w:r>
      <w:r w:rsidRPr="009B40B3">
        <w:rPr>
          <w:rFonts w:ascii="Times New Roman" w:hAnsi="Times New Roman" w:cs="Times New Roman"/>
          <w:sz w:val="28"/>
          <w:szCs w:val="28"/>
        </w:rPr>
        <w:t>ают индивидуально-личностные качества и социальные компетенции обучающегос</w:t>
      </w:r>
      <w:r w:rsidR="00E846B5">
        <w:rPr>
          <w:rFonts w:ascii="Times New Roman" w:hAnsi="Times New Roman" w:cs="Times New Roman"/>
          <w:sz w:val="28"/>
          <w:szCs w:val="28"/>
        </w:rPr>
        <w:t xml:space="preserve">я, включающие: </w:t>
      </w:r>
      <w:r w:rsidRPr="009B40B3">
        <w:rPr>
          <w:rFonts w:ascii="Times New Roman" w:hAnsi="Times New Roman" w:cs="Times New Roman"/>
          <w:sz w:val="28"/>
          <w:szCs w:val="28"/>
        </w:rPr>
        <w:t xml:space="preserve">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9B4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40B3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C938FF" w:rsidRPr="002C2FA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2C2FAD">
        <w:rPr>
          <w:rFonts w:ascii="Times New Roman" w:hAnsi="Times New Roman"/>
          <w:kern w:val="22"/>
          <w:sz w:val="28"/>
        </w:rPr>
        <w:t xml:space="preserve">Личностные результаты освоения адаптированной основной </w:t>
      </w:r>
      <w:r>
        <w:rPr>
          <w:rFonts w:ascii="Times New Roman" w:hAnsi="Times New Roman"/>
          <w:kern w:val="22"/>
          <w:sz w:val="28"/>
        </w:rPr>
        <w:t>обще</w:t>
      </w:r>
      <w:r w:rsidRPr="002C2FAD">
        <w:rPr>
          <w:rFonts w:ascii="Times New Roman" w:hAnsi="Times New Roman"/>
          <w:kern w:val="22"/>
          <w:sz w:val="28"/>
        </w:rPr>
        <w:t>образовательной программы начального общего образования должны отражать: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C938FF" w:rsidRPr="00F246FD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патриотизм, чувство</w:t>
      </w:r>
      <w:r w:rsidRPr="00F246FD">
        <w:rPr>
          <w:rFonts w:ascii="Times New Roman" w:hAnsi="Times New Roman"/>
          <w:sz w:val="28"/>
          <w:szCs w:val="28"/>
        </w:rPr>
        <w:t xml:space="preserve"> гордости за свою Родину, российский народ</w:t>
      </w:r>
      <w:r>
        <w:rPr>
          <w:rFonts w:ascii="Times New Roman" w:hAnsi="Times New Roman"/>
          <w:sz w:val="28"/>
          <w:szCs w:val="28"/>
        </w:rPr>
        <w:t>,</w:t>
      </w:r>
      <w:r w:rsidRPr="00720C6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20C64">
        <w:rPr>
          <w:rFonts w:ascii="Times New Roman" w:hAnsi="Times New Roman"/>
          <w:kern w:val="2"/>
          <w:sz w:val="28"/>
          <w:szCs w:val="28"/>
        </w:rPr>
        <w:t>национальные свершения, открытия, победы;</w:t>
      </w:r>
    </w:p>
    <w:p w:rsidR="00C938FF" w:rsidRPr="00D23A6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D23A6D">
        <w:rPr>
          <w:kern w:val="2"/>
          <w:sz w:val="28"/>
          <w:szCs w:val="28"/>
        </w:rPr>
        <w:t xml:space="preserve">- осознание роли своей страны в мировом развитии; </w:t>
      </w:r>
    </w:p>
    <w:p w:rsidR="00C938FF" w:rsidRPr="00433957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D23A6D">
        <w:rPr>
          <w:rFonts w:ascii="Times New Roman" w:hAnsi="Times New Roman"/>
          <w:kern w:val="2"/>
          <w:sz w:val="28"/>
        </w:rPr>
        <w:t xml:space="preserve">- уважительное отношение к России, родному краю, своей семье, </w:t>
      </w:r>
      <w:r w:rsidRPr="00433957">
        <w:rPr>
          <w:rFonts w:ascii="Times New Roman" w:hAnsi="Times New Roman"/>
          <w:kern w:val="2"/>
          <w:sz w:val="28"/>
        </w:rPr>
        <w:t>истории, культуре, природе нашей страны, ее современной жизни;</w:t>
      </w:r>
    </w:p>
    <w:p w:rsidR="00C938FF" w:rsidRPr="0043395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433957">
        <w:rPr>
          <w:rFonts w:ascii="Times New Roman" w:hAnsi="Times New Roman"/>
          <w:sz w:val="28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Pr="008C20E8">
        <w:rPr>
          <w:sz w:val="28"/>
          <w:szCs w:val="28"/>
        </w:rPr>
        <w:t xml:space="preserve"> уважительного отношения и иному мнению, ис</w:t>
      </w:r>
      <w:r>
        <w:rPr>
          <w:sz w:val="28"/>
          <w:szCs w:val="28"/>
        </w:rPr>
        <w:t>тории и культуре других народов;</w:t>
      </w:r>
    </w:p>
    <w:p w:rsidR="00C938FF" w:rsidRDefault="00C938FF" w:rsidP="00A50CCC">
      <w:pPr>
        <w:pStyle w:val="27"/>
        <w:ind w:left="0" w:firstLine="660"/>
        <w:jc w:val="both"/>
        <w:rPr>
          <w:sz w:val="28"/>
          <w:szCs w:val="28"/>
        </w:rPr>
      </w:pPr>
      <w:r w:rsidRPr="00433957">
        <w:rPr>
          <w:sz w:val="28"/>
          <w:szCs w:val="28"/>
        </w:rPr>
        <w:t>- овладение начальными навыками адаптации в динамично</w:t>
      </w:r>
      <w:r w:rsidR="00A50CCC">
        <w:rPr>
          <w:sz w:val="28"/>
          <w:szCs w:val="28"/>
        </w:rPr>
        <w:t xml:space="preserve"> </w:t>
      </w:r>
      <w:r w:rsidRPr="00433957">
        <w:rPr>
          <w:sz w:val="28"/>
          <w:szCs w:val="28"/>
        </w:rPr>
        <w:t>изменяющемся и развивающемся мире;</w:t>
      </w:r>
    </w:p>
    <w:p w:rsidR="00C938FF" w:rsidRPr="0008139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самостоятельность и личную</w:t>
      </w:r>
      <w:r w:rsidRPr="0008139B">
        <w:rPr>
          <w:sz w:val="28"/>
          <w:szCs w:val="28"/>
        </w:rPr>
        <w:t xml:space="preserve"> ответственности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sz w:val="28"/>
          <w:szCs w:val="28"/>
        </w:rPr>
        <w:t>альной справедливости и свободе;</w:t>
      </w:r>
    </w:p>
    <w:p w:rsidR="00C938FF" w:rsidRPr="00433957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8139B">
        <w:rPr>
          <w:sz w:val="28"/>
        </w:rPr>
        <w:t xml:space="preserve">- </w:t>
      </w:r>
      <w:proofErr w:type="spellStart"/>
      <w:r>
        <w:rPr>
          <w:sz w:val="28"/>
        </w:rPr>
        <w:t>с</w:t>
      </w:r>
      <w:r w:rsidRPr="0008139B">
        <w:rPr>
          <w:sz w:val="28"/>
        </w:rPr>
        <w:t>ф</w:t>
      </w:r>
      <w:r>
        <w:rPr>
          <w:sz w:val="28"/>
        </w:rPr>
        <w:t>ормированность</w:t>
      </w:r>
      <w:proofErr w:type="spellEnd"/>
      <w:r w:rsidRPr="0008139B">
        <w:rPr>
          <w:sz w:val="28"/>
        </w:rPr>
        <w:t xml:space="preserve"> эстетических потребностей, ценностей и чувств;</w:t>
      </w:r>
    </w:p>
    <w:p w:rsidR="00C938FF" w:rsidRPr="00AA7D8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этических чувств, доброжелательность и эмоционально-нравственную отзывчивость, понимание</w:t>
      </w:r>
      <w:r w:rsidRPr="00AA7D87">
        <w:rPr>
          <w:rFonts w:ascii="Times New Roman" w:hAnsi="Times New Roman"/>
          <w:sz w:val="28"/>
        </w:rPr>
        <w:t xml:space="preserve"> и сопер</w:t>
      </w:r>
      <w:r>
        <w:rPr>
          <w:rFonts w:ascii="Times New Roman" w:hAnsi="Times New Roman"/>
          <w:sz w:val="28"/>
        </w:rPr>
        <w:t>еживание чувствам других людей;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AA7D87">
        <w:rPr>
          <w:rFonts w:ascii="Times New Roman" w:hAnsi="Times New Roman"/>
          <w:sz w:val="28"/>
        </w:rPr>
        <w:t>сформи</w:t>
      </w:r>
      <w:r>
        <w:rPr>
          <w:rFonts w:ascii="Times New Roman" w:hAnsi="Times New Roman"/>
          <w:sz w:val="28"/>
        </w:rPr>
        <w:t>рованность</w:t>
      </w:r>
      <w:proofErr w:type="spellEnd"/>
      <w:r>
        <w:rPr>
          <w:rFonts w:ascii="Times New Roman" w:hAnsi="Times New Roman"/>
          <w:sz w:val="28"/>
        </w:rPr>
        <w:t xml:space="preserve"> чувства прекрасного -</w:t>
      </w:r>
      <w:r w:rsidRPr="00AA7D87">
        <w:rPr>
          <w:rFonts w:ascii="Times New Roman" w:hAnsi="Times New Roman"/>
          <w:sz w:val="28"/>
        </w:rPr>
        <w:t xml:space="preserve"> умение воспринимать красоту природы, бережно относиться ко всему живому;</w:t>
      </w:r>
    </w:p>
    <w:p w:rsidR="00C938FF" w:rsidRPr="00CA6835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7D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умение </w:t>
      </w:r>
      <w:r w:rsidRPr="00AA7D87">
        <w:rPr>
          <w:rFonts w:ascii="Times New Roman" w:hAnsi="Times New Roman"/>
          <w:sz w:val="28"/>
        </w:rPr>
        <w:t>чувствовать красоту х</w:t>
      </w:r>
      <w:r>
        <w:rPr>
          <w:rFonts w:ascii="Times New Roman" w:hAnsi="Times New Roman"/>
          <w:sz w:val="28"/>
        </w:rPr>
        <w:t>удожественного слова, стремление</w:t>
      </w:r>
      <w:r w:rsidRPr="00AA7D87">
        <w:rPr>
          <w:rFonts w:ascii="Times New Roman" w:hAnsi="Times New Roman"/>
          <w:sz w:val="28"/>
        </w:rPr>
        <w:t xml:space="preserve"> к совершенствованию собственной речи; </w:t>
      </w:r>
    </w:p>
    <w:p w:rsidR="00C938FF" w:rsidRPr="00286A2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 xml:space="preserve">- </w:t>
      </w:r>
      <w:r w:rsidRPr="00286A2B">
        <w:rPr>
          <w:sz w:val="28"/>
        </w:rPr>
        <w:t>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sz w:val="28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C938FF" w:rsidRPr="00286A2B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86A2B">
        <w:rPr>
          <w:rFonts w:ascii="Times New Roman" w:hAnsi="Times New Roman"/>
          <w:sz w:val="28"/>
        </w:rPr>
        <w:t>- о</w:t>
      </w:r>
      <w:r w:rsidRPr="00286A2B">
        <w:rPr>
          <w:rFonts w:ascii="Times New Roman" w:hAnsi="Times New Roman" w:cs="Times New Roman"/>
          <w:sz w:val="28"/>
          <w:szCs w:val="28"/>
        </w:rPr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18" w:name="docs_internal_guid_5546eed3_e296_9f90_73"/>
      <w:bookmarkEnd w:id="18"/>
      <w:r w:rsidRPr="00286A2B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информационных технологий;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rFonts w:ascii="Times New Roman" w:hAnsi="Times New Roman"/>
          <w:sz w:val="28"/>
        </w:rPr>
        <w:t xml:space="preserve">- ориентация в нравственном содержании и смысле поступков – своих и окружающих людей; </w:t>
      </w:r>
    </w:p>
    <w:p w:rsidR="00C938FF" w:rsidRPr="00E2431A" w:rsidRDefault="00C938FF" w:rsidP="00E2431A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>- овладение навыком самооценки, умением анализировать свои действия</w:t>
      </w:r>
      <w:r w:rsidR="00E2431A">
        <w:rPr>
          <w:sz w:val="28"/>
          <w:szCs w:val="28"/>
        </w:rPr>
        <w:t xml:space="preserve"> </w:t>
      </w:r>
      <w:r w:rsidRPr="00286A2B">
        <w:rPr>
          <w:sz w:val="28"/>
          <w:szCs w:val="28"/>
        </w:rPr>
        <w:t xml:space="preserve">и </w:t>
      </w:r>
      <w:r w:rsidRPr="00286A2B">
        <w:rPr>
          <w:kern w:val="2"/>
          <w:sz w:val="28"/>
          <w:szCs w:val="28"/>
        </w:rPr>
        <w:t>управлять ими;</w:t>
      </w:r>
    </w:p>
    <w:p w:rsidR="00C938FF" w:rsidRPr="000142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142FF">
        <w:rPr>
          <w:kern w:val="2"/>
          <w:sz w:val="28"/>
          <w:szCs w:val="28"/>
        </w:rPr>
        <w:t xml:space="preserve">- </w:t>
      </w:r>
      <w:r w:rsidRPr="000142FF">
        <w:rPr>
          <w:sz w:val="28"/>
          <w:szCs w:val="28"/>
        </w:rPr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C938FF" w:rsidRPr="006D16A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D16AE">
        <w:rPr>
          <w:rFonts w:ascii="Times New Roman" w:hAnsi="Times New Roman"/>
          <w:sz w:val="28"/>
        </w:rPr>
        <w:t xml:space="preserve">- овладение </w:t>
      </w:r>
      <w:proofErr w:type="spellStart"/>
      <w:r w:rsidRPr="006D16AE">
        <w:rPr>
          <w:rFonts w:ascii="Times New Roman" w:hAnsi="Times New Roman"/>
          <w:sz w:val="28"/>
        </w:rPr>
        <w:t>социально­бытовыми</w:t>
      </w:r>
      <w:proofErr w:type="spellEnd"/>
      <w:r w:rsidRPr="006D16AE">
        <w:rPr>
          <w:rFonts w:ascii="Times New Roman" w:hAnsi="Times New Roman"/>
          <w:sz w:val="28"/>
        </w:rPr>
        <w:t xml:space="preserve"> умениями, используемыми в повседневной жизни;</w:t>
      </w:r>
    </w:p>
    <w:p w:rsidR="00C938FF" w:rsidRPr="00286A2B" w:rsidRDefault="00C938FF" w:rsidP="005E4D81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proofErr w:type="spellStart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>сформированность</w:t>
      </w:r>
      <w:proofErr w:type="spellEnd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 установки на безопасный, здоровый образ жизни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, наличие</w:t>
      </w:r>
      <w:r w:rsidRPr="00286A2B">
        <w:rPr>
          <w:rFonts w:ascii="Times New Roman" w:hAnsi="Times New Roman"/>
          <w:kern w:val="2"/>
          <w:sz w:val="28"/>
          <w:szCs w:val="28"/>
          <w:lang w:eastAsia="ru-RU"/>
        </w:rPr>
        <w:t xml:space="preserve"> мотивации к труду, работе на результат, бережному отношению к материальным и духовным ценностям.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proofErr w:type="spellStart"/>
      <w:r w:rsidRPr="00CD7FF8">
        <w:rPr>
          <w:rFonts w:ascii="Times New Roman" w:hAnsi="Times New Roman"/>
          <w:i/>
          <w:kern w:val="2"/>
          <w:sz w:val="28"/>
        </w:rPr>
        <w:lastRenderedPageBreak/>
        <w:t>Метапредметные</w:t>
      </w:r>
      <w:proofErr w:type="spellEnd"/>
      <w:r w:rsidRPr="00CD7FF8">
        <w:rPr>
          <w:rFonts w:ascii="Times New Roman" w:hAnsi="Times New Roman"/>
          <w:i/>
          <w:kern w:val="2"/>
          <w:sz w:val="28"/>
        </w:rPr>
        <w:t xml:space="preserve"> результаты</w:t>
      </w:r>
      <w:r w:rsidRPr="00CD7FF8">
        <w:rPr>
          <w:rFonts w:ascii="Times New Roman" w:hAnsi="Times New Roman"/>
          <w:kern w:val="2"/>
          <w:sz w:val="28"/>
        </w:rPr>
        <w:t xml:space="preserve"> освоения адаптированной основной </w:t>
      </w:r>
      <w:r>
        <w:rPr>
          <w:rFonts w:ascii="Times New Roman" w:hAnsi="Times New Roman"/>
          <w:kern w:val="2"/>
          <w:sz w:val="28"/>
        </w:rPr>
        <w:t>обще</w:t>
      </w:r>
      <w:r w:rsidRPr="00CD7FF8">
        <w:rPr>
          <w:rFonts w:ascii="Times New Roman" w:hAnsi="Times New Roman"/>
          <w:kern w:val="2"/>
          <w:sz w:val="28"/>
        </w:rPr>
        <w:t xml:space="preserve">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D7FF8">
        <w:rPr>
          <w:rFonts w:ascii="Times New Roman" w:hAnsi="Times New Roman"/>
          <w:kern w:val="2"/>
          <w:sz w:val="28"/>
        </w:rPr>
        <w:t>межпредметными</w:t>
      </w:r>
      <w:proofErr w:type="spellEnd"/>
      <w:r w:rsidRPr="00CD7FF8">
        <w:rPr>
          <w:rFonts w:ascii="Times New Roman" w:hAnsi="Times New Roman"/>
          <w:kern w:val="2"/>
          <w:sz w:val="28"/>
        </w:rPr>
        <w:t xml:space="preserve"> знаниями, способность решать учебные и </w:t>
      </w:r>
      <w:r w:rsidRPr="00AC296E">
        <w:rPr>
          <w:rFonts w:ascii="Times New Roman" w:hAnsi="Times New Roman"/>
          <w:kern w:val="2"/>
          <w:sz w:val="28"/>
        </w:rPr>
        <w:t xml:space="preserve">жизненные задачи и готовность к овладению в дальнейшем </w:t>
      </w:r>
      <w:r>
        <w:rPr>
          <w:rFonts w:ascii="Times New Roman" w:hAnsi="Times New Roman"/>
          <w:kern w:val="2"/>
          <w:sz w:val="28"/>
        </w:rPr>
        <w:t>А</w:t>
      </w:r>
      <w:r w:rsidRPr="00AC296E">
        <w:rPr>
          <w:rFonts w:ascii="Times New Roman" w:hAnsi="Times New Roman"/>
          <w:kern w:val="2"/>
          <w:sz w:val="28"/>
        </w:rPr>
        <w:t>ООП основного общего образования, которые отражают: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владение всеми типами учебных действий, направленных на организацию своей работы в образовательной организации и вне ее;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</w:rPr>
      </w:pPr>
      <w:r w:rsidRPr="00AC296E">
        <w:rPr>
          <w:rFonts w:ascii="Times New Roman" w:hAnsi="Times New Roman"/>
          <w:kern w:val="2"/>
          <w:sz w:val="28"/>
        </w:rPr>
        <w:t xml:space="preserve">- </w:t>
      </w:r>
      <w:r w:rsidRPr="00AC296E">
        <w:rPr>
          <w:rFonts w:ascii="Times New Roman" w:hAnsi="Times New Roman"/>
          <w:sz w:val="28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C296E">
        <w:rPr>
          <w:rFonts w:ascii="Times New Roman" w:hAnsi="Times New Roman"/>
          <w:sz w:val="28"/>
        </w:rPr>
        <w:t>- освоение с</w:t>
      </w:r>
      <w:r>
        <w:rPr>
          <w:rFonts w:ascii="Times New Roman" w:hAnsi="Times New Roman"/>
          <w:sz w:val="28"/>
        </w:rPr>
        <w:t>пособов решения задач творческого и поискового</w:t>
      </w:r>
      <w:r w:rsidRPr="00AC296E">
        <w:rPr>
          <w:rFonts w:ascii="Times New Roman" w:hAnsi="Times New Roman"/>
          <w:sz w:val="28"/>
        </w:rPr>
        <w:t xml:space="preserve"> хар</w:t>
      </w:r>
      <w:r>
        <w:rPr>
          <w:rFonts w:ascii="Times New Roman" w:hAnsi="Times New Roman"/>
          <w:sz w:val="28"/>
        </w:rPr>
        <w:t>актера</w:t>
      </w:r>
      <w:r w:rsidRPr="00AC296E">
        <w:rPr>
          <w:rFonts w:ascii="Times New Roman" w:hAnsi="Times New Roman"/>
          <w:sz w:val="28"/>
        </w:rPr>
        <w:t xml:space="preserve">; </w:t>
      </w:r>
    </w:p>
    <w:p w:rsidR="00C938FF" w:rsidRPr="00966C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96E">
        <w:rPr>
          <w:rFonts w:ascii="Times New Roman" w:hAnsi="Times New Roman"/>
          <w:sz w:val="28"/>
          <w:lang w:eastAsia="ru-RU"/>
        </w:rPr>
        <w:t xml:space="preserve">- </w:t>
      </w:r>
      <w:proofErr w:type="spellStart"/>
      <w:r w:rsidRPr="00AC296E">
        <w:rPr>
          <w:rFonts w:ascii="Times New Roman" w:hAnsi="Times New Roman"/>
          <w:sz w:val="28"/>
          <w:lang w:eastAsia="ru-RU"/>
        </w:rPr>
        <w:t>сформированность</w:t>
      </w:r>
      <w:proofErr w:type="spellEnd"/>
      <w:r w:rsidRPr="00AC296E">
        <w:rPr>
          <w:rFonts w:ascii="Times New Roman" w:hAnsi="Times New Roman"/>
          <w:sz w:val="28"/>
          <w:lang w:eastAsia="ru-RU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</w:t>
      </w:r>
      <w:r>
        <w:rPr>
          <w:rFonts w:ascii="Times New Roman" w:hAnsi="Times New Roman"/>
          <w:sz w:val="28"/>
          <w:lang w:eastAsia="ru-RU"/>
        </w:rPr>
        <w:t xml:space="preserve"> результата,</w:t>
      </w:r>
      <w:r w:rsidRPr="00966CFF">
        <w:rPr>
          <w:rFonts w:ascii="Times New Roman" w:hAnsi="Times New Roman"/>
          <w:sz w:val="28"/>
          <w:lang w:eastAsia="ru-RU"/>
        </w:rPr>
        <w:t xml:space="preserve"> вносить соответств</w:t>
      </w:r>
      <w:r>
        <w:rPr>
          <w:rFonts w:ascii="Times New Roman" w:hAnsi="Times New Roman"/>
          <w:sz w:val="28"/>
          <w:lang w:eastAsia="ru-RU"/>
        </w:rPr>
        <w:t>ующие коррективы в их выполнение</w:t>
      </w:r>
      <w:r w:rsidRPr="00966CFF">
        <w:rPr>
          <w:rFonts w:ascii="Times New Roman" w:hAnsi="Times New Roman"/>
          <w:sz w:val="28"/>
          <w:lang w:eastAsia="ru-RU"/>
        </w:rPr>
        <w:t xml:space="preserve"> на основе оценки и с учетом характера оши</w:t>
      </w:r>
      <w:r>
        <w:rPr>
          <w:rFonts w:ascii="Times New Roman" w:hAnsi="Times New Roman"/>
          <w:sz w:val="28"/>
          <w:lang w:eastAsia="ru-RU"/>
        </w:rPr>
        <w:t>бок;</w:t>
      </w:r>
    </w:p>
    <w:p w:rsidR="00C938FF" w:rsidRDefault="00C938FF" w:rsidP="00C938FF">
      <w:pPr>
        <w:pStyle w:val="27"/>
        <w:ind w:left="0" w:firstLine="660"/>
        <w:jc w:val="both"/>
        <w:rPr>
          <w:kern w:val="28"/>
          <w:sz w:val="28"/>
          <w:szCs w:val="28"/>
          <w:lang w:eastAsia="ru-RU"/>
        </w:rPr>
      </w:pPr>
      <w:r w:rsidRPr="00966CFF">
        <w:rPr>
          <w:iCs/>
          <w:kern w:val="28"/>
          <w:sz w:val="28"/>
          <w:szCs w:val="28"/>
          <w:lang w:eastAsia="ru-RU"/>
        </w:rPr>
        <w:t>- умение составлять план</w:t>
      </w:r>
      <w:r w:rsidRPr="00966CFF">
        <w:rPr>
          <w:kern w:val="28"/>
          <w:sz w:val="28"/>
          <w:szCs w:val="28"/>
          <w:lang w:eastAsia="ru-RU"/>
        </w:rPr>
        <w:t xml:space="preserve"> решения учебной задачи, </w:t>
      </w:r>
      <w:r w:rsidRPr="00966CFF">
        <w:rPr>
          <w:iCs/>
          <w:kern w:val="28"/>
          <w:sz w:val="28"/>
          <w:szCs w:val="28"/>
          <w:lang w:eastAsia="ru-RU"/>
        </w:rPr>
        <w:t>умение работать</w:t>
      </w:r>
      <w:r w:rsidRPr="00966CFF">
        <w:rPr>
          <w:kern w:val="28"/>
          <w:sz w:val="28"/>
          <w:szCs w:val="28"/>
          <w:lang w:eastAsia="ru-RU"/>
        </w:rPr>
        <w:t xml:space="preserve"> по плану, сверяя свои действия с целью, </w:t>
      </w:r>
      <w:r w:rsidRPr="00966CFF">
        <w:rPr>
          <w:iCs/>
          <w:kern w:val="28"/>
          <w:sz w:val="28"/>
          <w:szCs w:val="28"/>
          <w:lang w:eastAsia="ru-RU"/>
        </w:rPr>
        <w:t>корректировать</w:t>
      </w:r>
      <w:r w:rsidRPr="00966CFF">
        <w:rPr>
          <w:kern w:val="28"/>
          <w:sz w:val="28"/>
          <w:szCs w:val="28"/>
          <w:lang w:eastAsia="ru-RU"/>
        </w:rPr>
        <w:t xml:space="preserve"> свою деятельность;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</w:rPr>
      </w:pPr>
      <w:r w:rsidRPr="00263BEF">
        <w:rPr>
          <w:rFonts w:ascii="Times New Roman" w:hAnsi="Times New Roman"/>
          <w:kern w:val="2"/>
          <w:sz w:val="28"/>
          <w:szCs w:val="28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263BEF">
        <w:rPr>
          <w:rFonts w:ascii="Times New Roman" w:hAnsi="Times New Roman"/>
          <w:kern w:val="2"/>
          <w:sz w:val="28"/>
        </w:rPr>
        <w:t>- освоение начальных форм познавательной и личностной рефлексии;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263BEF">
        <w:rPr>
          <w:kern w:val="2"/>
          <w:sz w:val="28"/>
          <w:szCs w:val="28"/>
        </w:rPr>
        <w:t>владение знаково-символическими средствами представления информации для создания моделей изучаемых объектов и процессов</w:t>
      </w:r>
      <w:r>
        <w:rPr>
          <w:sz w:val="28"/>
          <w:szCs w:val="28"/>
        </w:rPr>
        <w:t>, широким спектром действий и операций</w:t>
      </w:r>
      <w:r w:rsidRPr="008C20E8">
        <w:rPr>
          <w:sz w:val="28"/>
          <w:szCs w:val="28"/>
        </w:rPr>
        <w:t xml:space="preserve"> решения</w:t>
      </w:r>
      <w:r w:rsidRPr="00263BE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и</w:t>
      </w:r>
      <w:r w:rsidRPr="008C20E8">
        <w:rPr>
          <w:sz w:val="28"/>
          <w:szCs w:val="28"/>
        </w:rPr>
        <w:t xml:space="preserve"> учебно-позна</w:t>
      </w:r>
      <w:r>
        <w:rPr>
          <w:sz w:val="28"/>
          <w:szCs w:val="28"/>
        </w:rPr>
        <w:t>вательных задач;</w:t>
      </w:r>
    </w:p>
    <w:p w:rsidR="00C938FF" w:rsidRPr="005878C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878C8">
        <w:rPr>
          <w:rFonts w:ascii="Times New Roman" w:hAnsi="Times New Roman"/>
          <w:kern w:val="28"/>
          <w:sz w:val="28"/>
        </w:rPr>
        <w:t xml:space="preserve">- умение использовать различные способы поиска (в справочных источниках и открытом учебном информационном пространстве сети </w:t>
      </w:r>
      <w:r w:rsidRPr="005878C8">
        <w:rPr>
          <w:rFonts w:ascii="Times New Roman" w:hAnsi="Times New Roman"/>
          <w:kern w:val="28"/>
          <w:sz w:val="28"/>
        </w:rPr>
        <w:lastRenderedPageBreak/>
        <w:t>Интернет), сбора, обработки, анализа, организации, переда</w:t>
      </w:r>
      <w:r w:rsidRPr="005878C8">
        <w:rPr>
          <w:rFonts w:ascii="Times New Roman" w:hAnsi="Times New Roman"/>
          <w:sz w:val="28"/>
        </w:rPr>
        <w:t xml:space="preserve"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C938FF" w:rsidRPr="00716A2A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16A2A">
        <w:rPr>
          <w:rFonts w:ascii="Times New Roman" w:hAnsi="Times New Roman"/>
          <w:kern w:val="2"/>
          <w:sz w:val="28"/>
        </w:rPr>
        <w:t xml:space="preserve">- </w:t>
      </w:r>
      <w:r w:rsidRPr="00716A2A">
        <w:rPr>
          <w:rFonts w:ascii="Times New Roman" w:hAnsi="Times New Roman"/>
          <w:sz w:val="28"/>
        </w:rPr>
        <w:t xml:space="preserve">владение навыками смыслового чтения </w:t>
      </w:r>
      <w:r>
        <w:rPr>
          <w:rFonts w:ascii="Times New Roman" w:hAnsi="Times New Roman"/>
          <w:sz w:val="28"/>
        </w:rPr>
        <w:t>произведений различных стилей и жанров</w:t>
      </w:r>
      <w:r w:rsidRPr="00716A2A">
        <w:rPr>
          <w:rFonts w:ascii="Times New Roman" w:hAnsi="Times New Roman"/>
          <w:sz w:val="28"/>
        </w:rPr>
        <w:t xml:space="preserve"> в соответствии с целями и задачами, </w:t>
      </w:r>
      <w:r>
        <w:rPr>
          <w:rFonts w:ascii="Times New Roman" w:hAnsi="Times New Roman"/>
          <w:sz w:val="28"/>
        </w:rPr>
        <w:t xml:space="preserve">умение </w:t>
      </w:r>
      <w:r w:rsidRPr="00716A2A">
        <w:rPr>
          <w:rFonts w:ascii="Times New Roman" w:hAnsi="Times New Roman"/>
          <w:sz w:val="28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C938FF" w:rsidRPr="00F21A9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F21A98">
        <w:rPr>
          <w:rFonts w:ascii="Times New Roman" w:hAnsi="Times New Roman" w:cs="Times New Roman"/>
          <w:sz w:val="28"/>
          <w:szCs w:val="28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C938FF" w:rsidRPr="00F21A98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lang w:eastAsia="ru-RU"/>
        </w:rPr>
      </w:pPr>
      <w:r w:rsidRPr="00F21A98">
        <w:rPr>
          <w:rFonts w:ascii="Times New Roman" w:hAnsi="Times New Roman"/>
          <w:iCs/>
          <w:kern w:val="28"/>
          <w:sz w:val="28"/>
          <w:lang w:eastAsia="ru-RU"/>
        </w:rPr>
        <w:t>- умение адекватно использовать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речевые средства и </w:t>
      </w:r>
      <w:r w:rsidRPr="00F21A98">
        <w:rPr>
          <w:rFonts w:ascii="Times New Roman" w:hAnsi="Times New Roman"/>
          <w:sz w:val="28"/>
          <w:lang w:eastAsia="ru-RU"/>
        </w:rPr>
        <w:t>средства информационно-коммуникативных технологий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F21A98">
        <w:rPr>
          <w:sz w:val="28"/>
          <w:szCs w:val="28"/>
        </w:rPr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9E4046">
        <w:rPr>
          <w:rFonts w:ascii="Times New Roman" w:hAnsi="Times New Roman"/>
          <w:kern w:val="2"/>
          <w:sz w:val="28"/>
        </w:rPr>
        <w:t>- готовность слушать собеседника и вести диалог, признавать возможность существования различных точек зрения и права к</w:t>
      </w:r>
      <w:r w:rsidR="007304A8">
        <w:rPr>
          <w:rFonts w:ascii="Times New Roman" w:hAnsi="Times New Roman"/>
          <w:kern w:val="2"/>
          <w:sz w:val="28"/>
        </w:rPr>
        <w:t>аждого иметь свою, излагать свое</w:t>
      </w:r>
      <w:r w:rsidRPr="009E4046">
        <w:rPr>
          <w:rFonts w:ascii="Times New Roman" w:hAnsi="Times New Roman"/>
          <w:kern w:val="2"/>
          <w:sz w:val="28"/>
        </w:rPr>
        <w:t xml:space="preserve"> мнение и аргументировать св</w:t>
      </w:r>
      <w:r>
        <w:rPr>
          <w:rFonts w:ascii="Times New Roman" w:hAnsi="Times New Roman"/>
          <w:kern w:val="2"/>
          <w:sz w:val="28"/>
        </w:rPr>
        <w:t>ою точку зрения в оценке данных;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готовность конструктивно решать конфликты посредством учета интересов сторон и сотрудничества;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007BD5">
        <w:rPr>
          <w:rFonts w:ascii="Times New Roman" w:hAnsi="Times New Roman"/>
          <w:sz w:val="28"/>
        </w:rPr>
        <w:lastRenderedPageBreak/>
        <w:t xml:space="preserve">- </w:t>
      </w:r>
      <w:r>
        <w:rPr>
          <w:rFonts w:ascii="Times New Roman" w:hAnsi="Times New Roman"/>
          <w:sz w:val="28"/>
        </w:rPr>
        <w:t>умение определять общую цель и пути</w:t>
      </w:r>
      <w:r w:rsidRPr="00007BD5">
        <w:rPr>
          <w:rFonts w:ascii="Times New Roman" w:hAnsi="Times New Roman"/>
          <w:sz w:val="28"/>
        </w:rPr>
        <w:t xml:space="preserve"> её достижения; умение договариваться о распределении функций и ролей в совместной </w:t>
      </w:r>
      <w:r w:rsidRPr="009E4046">
        <w:rPr>
          <w:rFonts w:ascii="Times New Roman" w:hAnsi="Times New Roman"/>
          <w:kern w:val="2"/>
          <w:sz w:val="28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</w:t>
      </w:r>
      <w:r w:rsidRPr="008F0F1D">
        <w:rPr>
          <w:rFonts w:ascii="Times New Roman" w:hAnsi="Times New Roman" w:cs="Times New Roman"/>
          <w:sz w:val="28"/>
          <w:szCs w:val="28"/>
        </w:rPr>
        <w:t>монологического высказывания;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F0F1D">
        <w:rPr>
          <w:rFonts w:ascii="Times New Roman" w:hAnsi="Times New Roman"/>
          <w:sz w:val="28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C938FF" w:rsidRPr="008F0F1D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8F0F1D">
        <w:rPr>
          <w:rFonts w:ascii="Times New Roman" w:hAnsi="Times New Roman"/>
          <w:kern w:val="28"/>
          <w:sz w:val="28"/>
          <w:lang w:eastAsia="ru-RU"/>
        </w:rPr>
        <w:t xml:space="preserve">- </w:t>
      </w:r>
      <w:r w:rsidRPr="008F0F1D">
        <w:rPr>
          <w:rFonts w:ascii="Times New Roman" w:hAnsi="Times New Roman"/>
          <w:sz w:val="28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938FF" w:rsidRPr="008F0F1D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8F0F1D">
        <w:rPr>
          <w:sz w:val="28"/>
          <w:szCs w:val="28"/>
        </w:rPr>
        <w:t xml:space="preserve">- владение базовыми предметными и </w:t>
      </w:r>
      <w:proofErr w:type="spellStart"/>
      <w:r w:rsidRPr="008F0F1D">
        <w:rPr>
          <w:sz w:val="28"/>
          <w:szCs w:val="28"/>
        </w:rPr>
        <w:t>межпредметными</w:t>
      </w:r>
      <w:proofErr w:type="spellEnd"/>
      <w:r w:rsidRPr="008F0F1D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C938FF" w:rsidRPr="008F0F1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8F0F1D">
        <w:rPr>
          <w:kern w:val="2"/>
          <w:sz w:val="28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C4068A" w:rsidRDefault="00C938FF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7498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867498">
        <w:rPr>
          <w:rFonts w:ascii="Times New Roman" w:hAnsi="Times New Roman" w:cs="Times New Roman"/>
          <w:color w:val="auto"/>
          <w:sz w:val="28"/>
          <w:szCs w:val="28"/>
        </w:rPr>
        <w:t>адаптированной</w:t>
      </w:r>
      <w:r>
        <w:rPr>
          <w:rFonts w:ascii="Times New Roman" w:hAnsi="Times New Roman" w:cs="Times New Roman"/>
          <w:color w:val="CC99FF"/>
          <w:sz w:val="28"/>
          <w:szCs w:val="28"/>
        </w:rPr>
        <w:t xml:space="preserve">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9B40B3">
        <w:rPr>
          <w:rFonts w:ascii="Times New Roman" w:hAnsi="Times New Roman" w:cs="Times New Roman"/>
          <w:sz w:val="28"/>
          <w:szCs w:val="28"/>
        </w:rPr>
        <w:t>, включающие освоенные обучающимися знания и умения, специф</w:t>
      </w:r>
      <w:r>
        <w:rPr>
          <w:rFonts w:ascii="Times New Roman" w:hAnsi="Times New Roman" w:cs="Times New Roman"/>
          <w:sz w:val="28"/>
          <w:szCs w:val="28"/>
        </w:rPr>
        <w:t>ичные для каждой предметной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области, готовность их применения, 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представ</w:t>
      </w:r>
      <w:r>
        <w:rPr>
          <w:rFonts w:ascii="Times New Roman" w:hAnsi="Times New Roman" w:cs="Times New Roman"/>
          <w:color w:val="auto"/>
          <w:sz w:val="28"/>
          <w:szCs w:val="28"/>
        </w:rPr>
        <w:t>лены в рабочей программе учебного предмета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F42CC" w:rsidRPr="005B5680" w:rsidRDefault="00FF42CC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6500" w:rsidRDefault="006324D7" w:rsidP="00540E3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9" w:name="_Toc41397430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C04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500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 w:rsidR="00540E3B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br/>
      </w:r>
      <w:r w:rsidR="00F05F63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 w:rsidR="005B5680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540E3B">
        <w:rPr>
          <w:rFonts w:ascii="Times New Roman" w:hAnsi="Times New Roman" w:cs="Times New Roman"/>
          <w:b/>
          <w:sz w:val="28"/>
          <w:szCs w:val="28"/>
        </w:rPr>
        <w:br/>
      </w:r>
      <w:r w:rsidR="00C4068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bookmarkEnd w:id="19"/>
    </w:p>
    <w:p w:rsidR="007304A8" w:rsidRPr="007304A8" w:rsidRDefault="00E25B3D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Система оценки достижения обучающимися с ТНР планируемых результатов освоения АООП НОО д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ТНР АООП НОО, позволяющий вести оценку предметных (в том числе результатов освоения коррекционно-развивающей области), </w:t>
      </w:r>
      <w:proofErr w:type="spellStart"/>
      <w:r w:rsidR="007304A8" w:rsidRPr="007304A8">
        <w:rPr>
          <w:rFonts w:ascii="Times New Roman" w:hAnsi="Times New Roman" w:cs="Times New Roman"/>
          <w:sz w:val="28"/>
          <w:szCs w:val="20"/>
        </w:rPr>
        <w:t>метапредметных</w:t>
      </w:r>
      <w:proofErr w:type="spellEnd"/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и личностных результатов; предусматривать оценку достижений</w:t>
      </w:r>
      <w:r w:rsidR="007304A8" w:rsidRPr="007304A8">
        <w:rPr>
          <w:rFonts w:ascii="Times New Roman" w:hAnsi="Times New Roman" w:cs="Times New Roman"/>
          <w:color w:val="FF0000"/>
          <w:sz w:val="28"/>
          <w:szCs w:val="20"/>
        </w:rPr>
        <w:t>,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в том числе итоговую оценку, обучающихся с ТНР, освоивших АООП НОО. </w:t>
      </w:r>
      <w:r w:rsidR="007304A8" w:rsidRPr="007304A8">
        <w:rPr>
          <w:rFonts w:ascii="Times New Roman" w:hAnsi="Times New Roman"/>
          <w:kern w:val="20"/>
          <w:sz w:val="28"/>
          <w:szCs w:val="20"/>
        </w:rPr>
        <w:t>Особенностями системы оценки достижений планируемых результатов являются: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 xml:space="preserve">1) реализация </w:t>
      </w:r>
      <w:proofErr w:type="spellStart"/>
      <w:r w:rsidRPr="007304A8">
        <w:rPr>
          <w:rFonts w:ascii="Times New Roman" w:hAnsi="Times New Roman"/>
          <w:kern w:val="20"/>
          <w:sz w:val="28"/>
          <w:szCs w:val="20"/>
        </w:rPr>
        <w:t>системно-деятельностного</w:t>
      </w:r>
      <w:proofErr w:type="spellEnd"/>
      <w:r w:rsidRPr="007304A8">
        <w:rPr>
          <w:rFonts w:ascii="Times New Roman" w:hAnsi="Times New Roman"/>
          <w:kern w:val="20"/>
          <w:sz w:val="28"/>
          <w:szCs w:val="20"/>
        </w:rPr>
        <w:t xml:space="preserve"> подхода к оценке освоения содержани</w:t>
      </w:r>
      <w:r w:rsidR="002F7C74">
        <w:rPr>
          <w:rFonts w:ascii="Times New Roman" w:hAnsi="Times New Roman"/>
          <w:kern w:val="20"/>
          <w:sz w:val="28"/>
          <w:szCs w:val="20"/>
        </w:rPr>
        <w:t>я учебных предметов, коррекционных</w:t>
      </w:r>
      <w:r w:rsidRPr="007304A8">
        <w:rPr>
          <w:rFonts w:ascii="Times New Roman" w:hAnsi="Times New Roman"/>
          <w:kern w:val="20"/>
          <w:sz w:val="28"/>
          <w:szCs w:val="20"/>
        </w:rPr>
        <w:t xml:space="preserve"> курсов, обеспечивающего способность решения учебно-практических и учебно-познавательных задач;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2) реализация уровневого  подхода  к  разработке системы оценки достижения  планируемых  результатов,  инструментария  и представления их;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3) использование системы оценки достижения планируемых результатов, предусматривающей оценку эффективности 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</w:r>
    </w:p>
    <w:p w:rsidR="00C4068A" w:rsidRPr="007304A8" w:rsidRDefault="007304A8" w:rsidP="00372BA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</w:r>
    </w:p>
    <w:p w:rsidR="004431DF" w:rsidRPr="007071C2" w:rsidRDefault="001D36D5" w:rsidP="009A0F8F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20" w:name="_Toc413974306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>.</w:t>
      </w:r>
      <w:r w:rsidR="007071C2">
        <w:rPr>
          <w:rFonts w:ascii="Times New Roman" w:hAnsi="Times New Roman" w:cs="Times New Roman"/>
          <w:b/>
          <w:sz w:val="28"/>
          <w:szCs w:val="28"/>
        </w:rPr>
        <w:t>2.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20"/>
    </w:p>
    <w:p w:rsidR="007F4DC6" w:rsidRDefault="001D36D5" w:rsidP="009A0F8F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1" w:name="_Toc413974307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1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21"/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Программа формирования универсальных учебных действий обучающихся с ТНР определяется требованиями ФГОС НОО к личностным, </w:t>
      </w:r>
      <w:proofErr w:type="spellStart"/>
      <w:r w:rsidRPr="00073388">
        <w:rPr>
          <w:rFonts w:ascii="Times New Roman" w:hAnsi="Times New Roman" w:cs="Times New Roman"/>
          <w:kern w:val="28"/>
          <w:sz w:val="28"/>
          <w:szCs w:val="28"/>
        </w:rPr>
        <w:lastRenderedPageBreak/>
        <w:t>метапредметным</w:t>
      </w:r>
      <w:proofErr w:type="spellEnd"/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 и предметным результатам освоения адаптированной основной общеобразовательной программы.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Программа предусматривает формирование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у обучаю</w:t>
      </w:r>
      <w:r w:rsidR="00EC0944" w:rsidRPr="00073388">
        <w:rPr>
          <w:rFonts w:ascii="Times New Roman" w:hAnsi="Times New Roman" w:cs="Times New Roman"/>
          <w:sz w:val="28"/>
          <w:szCs w:val="28"/>
        </w:rPr>
        <w:t>щихся с ТНР: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обеспечивает: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целостность  развития личности обучающегося. 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установление ценностных ориентиров начального образования для обучающихся с ТНР;</w:t>
      </w:r>
    </w:p>
    <w:p w:rsidR="009667C6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- овладение обучающимися с ТНР комплексом учебных действий, составляющих 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операциональный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учебной деятельности;</w:t>
      </w:r>
    </w:p>
    <w:p w:rsidR="007533B2" w:rsidRPr="00073388" w:rsidRDefault="007533B2" w:rsidP="005B143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формирование основных компонентов учебной деятельности</w:t>
      </w:r>
      <w:r w:rsidR="005B143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(познавательные и учебные мотивы, учебная цель, учебная задача, учебные  операции);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определение состава и характеристики универсальных учебных действий;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выявление в содержании предметных областей  универсальных учебных действий  и  определение условий их формирования в образовательном процессе и жизненно важных ситуациях;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У обучающихся с ТНР формируются личностные, регулятивные, познавательные (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>, логические), коммуникативные универсальные учебные действия.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</w:t>
      </w:r>
      <w:r w:rsidR="00EC0944" w:rsidRPr="00073388">
        <w:rPr>
          <w:rFonts w:ascii="Times New Roman" w:hAnsi="Times New Roman" w:cs="Times New Roman"/>
          <w:sz w:val="28"/>
          <w:szCs w:val="28"/>
        </w:rPr>
        <w:t>льтата,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составление плана и последовательности действий); прогнозирование (предвосхищение результата и уровня усвоения знаний, его временных характеристик);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обучающимся того, что уже усвоено и что ещё нужно усвоить, осозн</w:t>
      </w:r>
      <w:r w:rsidR="00EC0944" w:rsidRPr="00073388">
        <w:rPr>
          <w:rFonts w:ascii="Times New Roman" w:hAnsi="Times New Roman" w:cs="Times New Roman"/>
          <w:sz w:val="28"/>
          <w:szCs w:val="28"/>
        </w:rPr>
        <w:t>ание качества и уровня усвоения,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оценка результатов работы);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включают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логические универсальные учебные действия.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Формируя </w:t>
      </w:r>
      <w:proofErr w:type="spellStart"/>
      <w:r w:rsidRPr="00073388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знаково-символические действия. </w:t>
      </w:r>
      <w:r w:rsidRPr="00073388">
        <w:rPr>
          <w:rFonts w:ascii="Times New Roman" w:hAnsi="Times New Roman" w:cs="Times New Roman"/>
          <w:bCs/>
          <w:sz w:val="28"/>
          <w:szCs w:val="28"/>
        </w:rPr>
        <w:t>Программой предусматривается формирование таких знаково-символических действий, как</w:t>
      </w:r>
      <w:r w:rsidRPr="00073388">
        <w:rPr>
          <w:rFonts w:ascii="Times New Roman" w:hAnsi="Times New Roman" w:cs="Times New Roman"/>
          <w:sz w:val="28"/>
          <w:szCs w:val="28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Овладение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логическими универсальными действиями </w:t>
      </w:r>
      <w:r w:rsidRPr="00073388">
        <w:rPr>
          <w:rFonts w:ascii="Times New Roman" w:hAnsi="Times New Roman" w:cs="Times New Roman"/>
          <w:bCs/>
          <w:sz w:val="28"/>
          <w:szCs w:val="28"/>
        </w:rPr>
        <w:t xml:space="preserve">способствует совершенствованию у обучающихся с ТНР умений осуществлять основные мыслительные операции (анализ, синтез, </w:t>
      </w:r>
      <w:proofErr w:type="spellStart"/>
      <w:r w:rsidRPr="00073388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073388">
        <w:rPr>
          <w:rFonts w:ascii="Times New Roman" w:hAnsi="Times New Roman" w:cs="Times New Roman"/>
          <w:bCs/>
          <w:sz w:val="28"/>
          <w:szCs w:val="28"/>
        </w:rP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</w:t>
      </w: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и строить продуктивное взаимодействие и сотрудничество со сверстниками и взрослыми.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Формируя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коммуникативные универсальные учебные действия, </w:t>
      </w:r>
      <w:r w:rsidRPr="00073388">
        <w:rPr>
          <w:rFonts w:ascii="Times New Roman" w:hAnsi="Times New Roman" w:cs="Times New Roman"/>
          <w:bCs/>
          <w:sz w:val="28"/>
          <w:szCs w:val="28"/>
        </w:rPr>
        <w:t>обучающихся с ТНР учат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Они носят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 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Формирование универсальных учебных действий реализуется в ходе изучения системы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предметов 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курсов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коррекционно-развивающей области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Кажд</w:t>
      </w:r>
      <w:r w:rsidR="00D66AD8" w:rsidRPr="00073388">
        <w:rPr>
          <w:rFonts w:ascii="Times New Roman" w:hAnsi="Times New Roman" w:cs="Times New Roman"/>
          <w:sz w:val="28"/>
          <w:szCs w:val="28"/>
        </w:rPr>
        <w:t>ый учебный предмет и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="00D66AD8" w:rsidRPr="00073388">
        <w:rPr>
          <w:rFonts w:ascii="Times New Roman" w:hAnsi="Times New Roman" w:cs="Times New Roman"/>
          <w:sz w:val="28"/>
          <w:szCs w:val="28"/>
        </w:rPr>
        <w:t xml:space="preserve">коррекционный </w:t>
      </w:r>
      <w:r w:rsidRPr="00073388">
        <w:rPr>
          <w:rFonts w:ascii="Times New Roman" w:hAnsi="Times New Roman" w:cs="Times New Roman"/>
          <w:sz w:val="28"/>
          <w:szCs w:val="28"/>
        </w:rPr>
        <w:t>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обеспечивает формирование познавательных, коммуникативных и регулятивных действий. Работа с тек</w:t>
      </w:r>
      <w:r w:rsidRPr="00073388">
        <w:rPr>
          <w:rFonts w:ascii="Times New Roman" w:hAnsi="Times New Roman" w:cs="Times New Roman"/>
          <w:sz w:val="28"/>
          <w:szCs w:val="28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витие </w:t>
      </w:r>
      <w:proofErr w:type="spellStart"/>
      <w:r w:rsidRPr="00073388">
        <w:rPr>
          <w:rFonts w:ascii="Times New Roman" w:hAnsi="Times New Roman" w:cs="Times New Roman"/>
          <w:spacing w:val="2"/>
          <w:sz w:val="28"/>
          <w:szCs w:val="28"/>
        </w:rPr>
        <w:t>знаково­символических</w:t>
      </w:r>
      <w:proofErr w:type="spellEnd"/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073388">
        <w:rPr>
          <w:rFonts w:ascii="Times New Roman" w:hAnsi="Times New Roman" w:cs="Times New Roman"/>
          <w:sz w:val="28"/>
          <w:szCs w:val="28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ориентироваться в целях, задачах, средствах и условиях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стремление к более точному выражению собственных мыслей; умение задавать вопросы.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«Литературное чтение», </w:t>
      </w:r>
      <w:r w:rsidRPr="00073388">
        <w:rPr>
          <w:rFonts w:ascii="Times New Roman" w:hAnsi="Times New Roman" w:cs="Times New Roman"/>
          <w:iCs/>
          <w:kern w:val="28"/>
          <w:sz w:val="28"/>
          <w:szCs w:val="28"/>
        </w:rPr>
        <w:t>приоритетной целью которого является формирование читательской компетентности обучающихся с ТНР,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овладение осознанным, правильным, беглым, выразительным чтением;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понимать контекстную речь на основе воссоздания картины событий и поступков персонажей;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план с выделением существенной и дополнительной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интересующую литературу; пользоваться справочниками для понимания и получения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 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«Иностранный язык»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иностранного языка развиваются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способность работать с текстом, опираясь на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умения,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приобретённые на уроках родного языка (прогно</w:t>
      </w:r>
      <w:r w:rsidRPr="00073388">
        <w:rPr>
          <w:rFonts w:ascii="Times New Roman" w:hAnsi="Times New Roman" w:cs="Times New Roman"/>
          <w:sz w:val="28"/>
          <w:szCs w:val="28"/>
        </w:rPr>
        <w:t xml:space="preserve">зирование содержания текста по заголовку, данным к тексту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рисункам, списывание текста, выписывание отдельных слов и </w:t>
      </w:r>
      <w:r w:rsidRPr="00073388">
        <w:rPr>
          <w:rFonts w:ascii="Times New Roman" w:hAnsi="Times New Roman" w:cs="Times New Roman"/>
          <w:sz w:val="28"/>
          <w:szCs w:val="28"/>
        </w:rPr>
        <w:t>предложений из текста и</w:t>
      </w:r>
      <w:r w:rsidRPr="00073388">
        <w:rPr>
          <w:rFonts w:ascii="Times New Roman" w:hAnsi="Times New Roman" w:cs="Times New Roman"/>
          <w:sz w:val="28"/>
          <w:szCs w:val="28"/>
        </w:rPr>
        <w:t> </w:t>
      </w:r>
      <w:r w:rsidRPr="00073388">
        <w:rPr>
          <w:rFonts w:ascii="Times New Roman" w:hAnsi="Times New Roman" w:cs="Times New Roman"/>
          <w:sz w:val="28"/>
          <w:szCs w:val="28"/>
        </w:rPr>
        <w:t>т.п.);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разнообразными приёмами раскрытия значения слова,</w:t>
      </w:r>
      <w:r w:rsidR="009667C6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используя словообразовательные элементы; синонимы, антонимы; контекст;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общеречевыми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коммуникативными умениями,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например, начинать и завершать разговор, используя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речевые клише; поддерживать беседу, задавая вопросы и переспрашивая;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осуществлять самоконтроль, самооценку;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-4"/>
          <w:sz w:val="28"/>
          <w:szCs w:val="28"/>
        </w:rPr>
        <w:lastRenderedPageBreak/>
        <w:t>умение самостоятельно выполнять задания с использовани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="009F1EFD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 xml:space="preserve">компьютера (при наличии </w:t>
      </w:r>
      <w:proofErr w:type="spellStart"/>
      <w:r w:rsidRPr="00073388">
        <w:rPr>
          <w:rFonts w:ascii="Times New Roman" w:hAnsi="Times New Roman" w:cs="Times New Roman"/>
          <w:spacing w:val="-2"/>
          <w:sz w:val="28"/>
          <w:szCs w:val="28"/>
        </w:rPr>
        <w:t>мультимедийного</w:t>
      </w:r>
      <w:proofErr w:type="spellEnd"/>
      <w:r w:rsidRPr="00073388">
        <w:rPr>
          <w:rFonts w:ascii="Times New Roman" w:hAnsi="Times New Roman" w:cs="Times New Roman"/>
          <w:spacing w:val="-2"/>
          <w:sz w:val="28"/>
          <w:szCs w:val="28"/>
        </w:rPr>
        <w:t xml:space="preserve"> приложения).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>«Математика»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осно</w:t>
      </w:r>
      <w:r w:rsidRPr="00073388">
        <w:rPr>
          <w:rFonts w:ascii="Times New Roman" w:hAnsi="Times New Roman" w:cs="Times New Roman"/>
          <w:sz w:val="28"/>
          <w:szCs w:val="28"/>
        </w:rPr>
        <w:t>вой развития у обучающихся познавательных универсальных действий, в первую очередь логических.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математики формируются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kern w:val="28"/>
          <w:sz w:val="28"/>
          <w:szCs w:val="28"/>
        </w:rPr>
        <w:t>«Окружающий мир»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учебного предмета «Окружающий мир» развиваются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осуществлять информационный поиск для решения учебных задач;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работать с моделями изучаемых объектов и явлений окружающего мира;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«Основы религиозных культур и светской этики»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При изучении учебного предмета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«Основы религиозных культур и светской этики»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формируются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073388">
        <w:rPr>
          <w:rFonts w:ascii="Times New Roman" w:hAnsi="Times New Roman" w:cs="Times New Roman"/>
          <w:color w:val="auto"/>
          <w:sz w:val="28"/>
          <w:szCs w:val="28"/>
        </w:rPr>
        <w:t>и России и ощущать чувство гордости за славу и достижения своего народа и России;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умения фиксировать в информационной среде элементы истории семьи, своего региона;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Значимость учебного предмета </w:t>
      </w:r>
      <w:r w:rsidRPr="00073388">
        <w:rPr>
          <w:rFonts w:ascii="Times New Roman" w:hAnsi="Times New Roman" w:cs="Times New Roman"/>
          <w:i/>
          <w:sz w:val="28"/>
          <w:szCs w:val="28"/>
        </w:rPr>
        <w:t>«Изобразительное искусство»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73388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 освоении изобразительного искусства проявляется в: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обогащении ключевых компетенций (коммуникативных,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др.) художественно эстетическим содержанием;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способности оценивать результаты художественно творческой деятельности, собственной и одноклассников.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Важнейшей особенностью учебного предмета </w:t>
      </w:r>
      <w:r w:rsidRPr="00073388">
        <w:rPr>
          <w:rFonts w:ascii="Times New Roman" w:hAnsi="Times New Roman" w:cs="Times New Roman"/>
          <w:i/>
          <w:spacing w:val="2"/>
          <w:kern w:val="28"/>
          <w:sz w:val="28"/>
          <w:szCs w:val="28"/>
        </w:rPr>
        <w:t>«Труд»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7533B2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опорными для формирования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 xml:space="preserve"> всей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системы универсальных учебн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ых действий у о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>бучающихся с ТНР и обеспечивают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A65318" w:rsidRDefault="00A6531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организацию обучающимися своей учебной деятельности (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 планирование, прогнозирование, контроль, коррекция плана и способа действия, оценка результата работы);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осуществлять программу спланированной деятельности;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выбирать наиболее эффективные и рациональные способы своей работы;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умений самостоятельно создавать алгоритм деятельности при решении практических задач;</w:t>
      </w:r>
    </w:p>
    <w:p w:rsidR="00E032F8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создавать и преобразовывать модели, отражающие разнообразные виды</w:t>
      </w:r>
      <w:r w:rsidR="00E032F8">
        <w:rPr>
          <w:rFonts w:ascii="Times New Roman" w:hAnsi="Times New Roman" w:cs="Times New Roman"/>
          <w:spacing w:val="2"/>
          <w:sz w:val="28"/>
          <w:szCs w:val="28"/>
        </w:rPr>
        <w:t xml:space="preserve"> технологической деятельности;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основных мыслительных операций;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эффективное сотрудничество с учителем и сверстниками в процессе выполнения трудовых операций;</w:t>
      </w:r>
    </w:p>
    <w:p w:rsidR="00A65318" w:rsidRPr="0007338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саморазвитие и развитие личности в процессе творческой предметной деятельности.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Учебный предмет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«Физическая культура»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обеспечивает: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развитие мотивации достижения и готовности к преодолению трудностей на основе </w:t>
      </w:r>
      <w:r w:rsidRPr="00073388">
        <w:rPr>
          <w:rFonts w:ascii="Times New Roman" w:hAnsi="Times New Roman" w:cs="Times New Roman"/>
          <w:sz w:val="28"/>
          <w:szCs w:val="28"/>
        </w:rPr>
        <w:t>умения мобилизовать свои личностные и физические ресурсы; освоение правил здорового и безопасного образа жизни;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в области регулятивных универсальных учебных действий: развитие умений пла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нировать, регулировать, контролировать и оценивать свои </w:t>
      </w:r>
      <w:r w:rsidRPr="00073388">
        <w:rPr>
          <w:rFonts w:ascii="Times New Roman" w:hAnsi="Times New Roman" w:cs="Times New Roman"/>
          <w:sz w:val="28"/>
          <w:szCs w:val="28"/>
        </w:rPr>
        <w:t>действия;</w:t>
      </w:r>
    </w:p>
    <w:p w:rsidR="007533B2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073388">
        <w:rPr>
          <w:rFonts w:ascii="Times New Roman" w:hAnsi="Times New Roman" w:cs="Times New Roman"/>
          <w:sz w:val="28"/>
          <w:szCs w:val="28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FF42CC" w:rsidRPr="00073388" w:rsidRDefault="00FF42CC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0B90" w:rsidRDefault="00D940A1" w:rsidP="000E2824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413974308"/>
      <w:r>
        <w:rPr>
          <w:rFonts w:ascii="Times New Roman" w:hAnsi="Times New Roman" w:cs="Times New Roman"/>
          <w:b/>
          <w:sz w:val="28"/>
          <w:szCs w:val="28"/>
        </w:rPr>
        <w:t>3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D60B90">
        <w:rPr>
          <w:rFonts w:ascii="Times New Roman" w:hAnsi="Times New Roman" w:cs="Times New Roman"/>
          <w:b/>
          <w:sz w:val="28"/>
          <w:szCs w:val="28"/>
        </w:rPr>
        <w:t>2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="00D60B90"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E282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>курсов коррекционно-развивающей области</w:t>
      </w:r>
      <w:bookmarkEnd w:id="22"/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Примерные программы по учебным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начальной школы разработаны в соответствии с требованиями к результатам (личностным,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предметным) освоения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обще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начального общего образования ф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едерального государственного образователь</w:t>
      </w:r>
      <w:r w:rsidRPr="00F13056">
        <w:rPr>
          <w:rFonts w:ascii="Times New Roman" w:hAnsi="Times New Roman" w:cs="Times New Roman"/>
          <w:sz w:val="28"/>
          <w:szCs w:val="28"/>
        </w:rPr>
        <w:t>ного стандарта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Pr="00F13056">
        <w:rPr>
          <w:rFonts w:ascii="Times New Roman" w:hAnsi="Times New Roman" w:cs="Times New Roman"/>
          <w:sz w:val="28"/>
          <w:szCs w:val="28"/>
        </w:rPr>
        <w:t>.</w:t>
      </w:r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Примерные программы служат ориентиром для авторов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рабочих учебных программ. </w:t>
      </w:r>
    </w:p>
    <w:p w:rsidR="00D940A1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82">
        <w:rPr>
          <w:rFonts w:ascii="Times New Roman" w:hAnsi="Times New Roman" w:cs="Times New Roman"/>
          <w:sz w:val="28"/>
          <w:szCs w:val="28"/>
        </w:rPr>
        <w:t>Программы отдельных учебных предметов,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</w:t>
      </w:r>
      <w:r w:rsidRPr="009B5682">
        <w:rPr>
          <w:rFonts w:ascii="Times New Roman" w:hAnsi="Times New Roman" w:cs="Times New Roman"/>
          <w:sz w:val="28"/>
          <w:szCs w:val="28"/>
        </w:rPr>
        <w:t xml:space="preserve"> курсов должны обеспечивать достижение планируемых результатов освоения основной адаптированной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568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D66AD8">
        <w:rPr>
          <w:rFonts w:ascii="Times New Roman" w:hAnsi="Times New Roman" w:cs="Times New Roman"/>
          <w:sz w:val="28"/>
          <w:szCs w:val="28"/>
        </w:rPr>
        <w:t>бразования</w:t>
      </w:r>
      <w:r w:rsidRPr="009B568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B5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0A1" w:rsidRPr="00FE5FF5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sz w:val="28"/>
          <w:szCs w:val="28"/>
        </w:rPr>
        <w:t>Программа учебного предмета (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sz w:val="28"/>
          <w:szCs w:val="28"/>
        </w:rPr>
        <w:t xml:space="preserve">курса)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должна содержать: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lastRenderedPageBreak/>
        <w:t>описание места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 в учебном плане;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ценностных ориентиров содержания учебного предмета;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FE5FF5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содержание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D940A1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D60B90" w:rsidRDefault="00D940A1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В данном разделе п</w:t>
      </w:r>
      <w:r w:rsidRPr="00482C43">
        <w:rPr>
          <w:rFonts w:ascii="Times New Roman" w:hAnsi="Times New Roman"/>
          <w:spacing w:val="2"/>
          <w:sz w:val="28"/>
        </w:rPr>
        <w:t xml:space="preserve">римерной адаптированной основной </w:t>
      </w:r>
      <w:r>
        <w:rPr>
          <w:rFonts w:ascii="Times New Roman" w:hAnsi="Times New Roman"/>
          <w:spacing w:val="2"/>
          <w:sz w:val="28"/>
        </w:rPr>
        <w:t>обще</w:t>
      </w:r>
      <w:r w:rsidRPr="00482C43">
        <w:rPr>
          <w:rFonts w:ascii="Times New Roman" w:hAnsi="Times New Roman"/>
          <w:spacing w:val="2"/>
          <w:sz w:val="28"/>
        </w:rPr>
        <w:t>образователь</w:t>
      </w:r>
      <w:r w:rsidRPr="00482C43">
        <w:rPr>
          <w:rFonts w:ascii="Times New Roman" w:hAnsi="Times New Roman"/>
          <w:sz w:val="28"/>
        </w:rPr>
        <w:t>ной программы нач</w:t>
      </w:r>
      <w:r>
        <w:rPr>
          <w:rFonts w:ascii="Times New Roman" w:hAnsi="Times New Roman"/>
          <w:sz w:val="28"/>
        </w:rPr>
        <w:t>ального общего образования обучающихся</w:t>
      </w:r>
      <w:r w:rsidRPr="00482C43">
        <w:rPr>
          <w:rFonts w:ascii="Times New Roman" w:hAnsi="Times New Roman"/>
          <w:sz w:val="28"/>
        </w:rPr>
        <w:t xml:space="preserve"> с ТНР приводится основное содержание по всем обязательным предметам</w:t>
      </w:r>
      <w:r>
        <w:rPr>
          <w:rFonts w:ascii="Times New Roman" w:hAnsi="Times New Roman"/>
          <w:sz w:val="28"/>
        </w:rPr>
        <w:t xml:space="preserve"> и коррекционным</w:t>
      </w:r>
      <w:r w:rsidRPr="00482C43">
        <w:rPr>
          <w:rFonts w:ascii="Times New Roman" w:hAnsi="Times New Roman"/>
          <w:sz w:val="28"/>
        </w:rPr>
        <w:t xml:space="preserve"> курсам на ступени начального общего образования (за исклю</w:t>
      </w:r>
      <w:r w:rsidRPr="00482C43">
        <w:rPr>
          <w:rFonts w:ascii="Times New Roman" w:hAnsi="Times New Roman"/>
          <w:spacing w:val="2"/>
          <w:sz w:val="28"/>
        </w:rPr>
        <w:t xml:space="preserve">чением родного языка и литературного чтения на родном </w:t>
      </w:r>
      <w:r w:rsidRPr="00482C43">
        <w:rPr>
          <w:rFonts w:ascii="Times New Roman" w:hAnsi="Times New Roman"/>
          <w:sz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482C43">
        <w:rPr>
          <w:rFonts w:ascii="Times New Roman" w:hAnsi="Times New Roman"/>
          <w:spacing w:val="2"/>
          <w:sz w:val="28"/>
        </w:rPr>
        <w:t xml:space="preserve">метов. Остальные разделы примерных программ учебных </w:t>
      </w:r>
      <w:r w:rsidRPr="00482C43">
        <w:rPr>
          <w:rFonts w:ascii="Times New Roman" w:hAnsi="Times New Roman"/>
          <w:sz w:val="28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5E3ED3" w:rsidRDefault="005E3ED3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</w:p>
    <w:p w:rsidR="00D60B90" w:rsidRDefault="00D60B90" w:rsidP="00304DB1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4265E4" w:rsidRPr="00235503" w:rsidRDefault="004265E4" w:rsidP="0044283A">
      <w:pPr>
        <w:pStyle w:val="af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35503">
        <w:rPr>
          <w:rFonts w:ascii="Times New Roman" w:hAnsi="Times New Roman"/>
          <w:b/>
          <w:sz w:val="28"/>
        </w:rPr>
        <w:t>1. Русский язык</w:t>
      </w:r>
    </w:p>
    <w:p w:rsidR="004265E4" w:rsidRPr="00412B00" w:rsidRDefault="004265E4" w:rsidP="00235503">
      <w:pPr>
        <w:pStyle w:val="af"/>
        <w:spacing w:line="360" w:lineRule="auto"/>
        <w:ind w:firstLine="708"/>
        <w:rPr>
          <w:rFonts w:ascii="Times New Roman" w:hAnsi="Times New Roman"/>
          <w:b/>
          <w:sz w:val="28"/>
        </w:rPr>
      </w:pPr>
      <w:r w:rsidRPr="00412B00">
        <w:rPr>
          <w:rFonts w:ascii="Times New Roman" w:hAnsi="Times New Roman"/>
          <w:sz w:val="28"/>
        </w:rPr>
        <w:t>Преподаванию русского языка отводится чрезвычайно важное место в общей системе образования обучающихся с ТНР. Это обусловлено характером и структурой речевого дефекта у обучающихся с ТНР, с одной стороны, и исключительной ролью речи в психичес</w:t>
      </w:r>
      <w:r w:rsidRPr="00412B00">
        <w:rPr>
          <w:rFonts w:ascii="Times New Roman" w:hAnsi="Times New Roman"/>
          <w:sz w:val="28"/>
        </w:rPr>
        <w:softHyphen/>
        <w:t>ком развитии ребенка, с другой стороны. Кроме того, от успешно</w:t>
      </w:r>
      <w:r w:rsidRPr="00412B00">
        <w:rPr>
          <w:rFonts w:ascii="Times New Roman" w:hAnsi="Times New Roman"/>
          <w:sz w:val="28"/>
        </w:rPr>
        <w:softHyphen/>
        <w:t xml:space="preserve">го усвоения родного языка во многом зависит и успеваемость обучающихся по всем другим предметам.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отмечается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несформированность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как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импрессивной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так и экспрессивной речи, нарушения как устной, так и пись</w:t>
      </w:r>
      <w:r>
        <w:rPr>
          <w:rFonts w:ascii="Times New Roman" w:hAnsi="Times New Roman" w:cs="Times New Roman"/>
          <w:i w:val="0"/>
          <w:sz w:val="28"/>
          <w:szCs w:val="28"/>
        </w:rPr>
        <w:t>менной речи. У обучающихся с ТНР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оказываются недостаточно сформированными многие уровни и этапы речевой деятельности: мотивационный, смы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словой, языковой,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гностико-пракс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ический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сенсомоторный. Однако ведущим в структуре речевого дефекта этих детей является недоразвитие языкового уровня речевой деятельнос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вания закономерностей языка в процессе речевого общения.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Наруше</w:t>
      </w:r>
      <w:r>
        <w:rPr>
          <w:rFonts w:ascii="Times New Roman" w:hAnsi="Times New Roman" w:cs="Times New Roman"/>
          <w:i w:val="0"/>
          <w:sz w:val="28"/>
          <w:szCs w:val="28"/>
        </w:rPr>
        <w:t>ния речевого развития 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проявляются как на уровне практического исполь</w:t>
      </w:r>
      <w:r>
        <w:rPr>
          <w:rFonts w:ascii="Times New Roman" w:hAnsi="Times New Roman" w:cs="Times New Roman"/>
          <w:i w:val="0"/>
          <w:sz w:val="28"/>
          <w:szCs w:val="28"/>
        </w:rPr>
        <w:t>зования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так и на уровне осознания правил яз</w:t>
      </w:r>
      <w:r>
        <w:rPr>
          <w:rFonts w:ascii="Times New Roman" w:hAnsi="Times New Roman" w:cs="Times New Roman"/>
          <w:i w:val="0"/>
          <w:sz w:val="28"/>
          <w:szCs w:val="28"/>
        </w:rPr>
        <w:t>ыка. Особенно страдает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осознание языковых правил, т.е. формирование языковых обобщений: фонематических, лексических, морфологичес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ких, синтаксических.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В связи с этим в процессе </w:t>
      </w:r>
      <w:r>
        <w:rPr>
          <w:rFonts w:ascii="Times New Roman" w:hAnsi="Times New Roman" w:cs="Times New Roman"/>
          <w:i w:val="0"/>
          <w:sz w:val="28"/>
          <w:szCs w:val="28"/>
        </w:rPr>
        <w:t>обучения русскому языку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ческой и монологической речи. Преподавание русского языка осу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ществляется с использованием различных методо</w:t>
      </w:r>
      <w:r>
        <w:rPr>
          <w:rFonts w:ascii="Times New Roman" w:hAnsi="Times New Roman" w:cs="Times New Roman"/>
          <w:i w:val="0"/>
          <w:sz w:val="28"/>
          <w:szCs w:val="28"/>
        </w:rPr>
        <w:t>в, но имеет глав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 xml:space="preserve">ной целью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корре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гировать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недоста</w:t>
      </w:r>
      <w:r>
        <w:rPr>
          <w:rFonts w:ascii="Times New Roman" w:hAnsi="Times New Roman" w:cs="Times New Roman"/>
          <w:i w:val="0"/>
          <w:sz w:val="28"/>
          <w:szCs w:val="28"/>
        </w:rPr>
        <w:t>тки речевого развития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создать предпосылки для овладения школьными знаниями, умения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ми и навыками.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Специально разработанная система занятий по русскому языку </w:t>
      </w:r>
      <w:r>
        <w:rPr>
          <w:rFonts w:ascii="Times New Roman" w:hAnsi="Times New Roman" w:cs="Times New Roman"/>
          <w:i w:val="0"/>
          <w:sz w:val="28"/>
          <w:szCs w:val="28"/>
        </w:rPr>
        <w:t>предусматривает овладение обучающимися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различными способами и средст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вами речевой деятельности, формирование языковых обобщений, правильное использование языковых средств в процессе общения, учебной деятельности, закрепление речевых навыков в спонтанной речи.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В связи с этим в процес</w:t>
      </w:r>
      <w:r>
        <w:rPr>
          <w:rFonts w:ascii="Times New Roman" w:hAnsi="Times New Roman" w:cs="Times New Roman"/>
          <w:i w:val="0"/>
          <w:sz w:val="28"/>
          <w:szCs w:val="28"/>
        </w:rPr>
        <w:t>се преподавания русского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ставятся следующие </w:t>
      </w:r>
      <w:r w:rsidRPr="0046479E">
        <w:rPr>
          <w:rFonts w:ascii="Times New Roman" w:hAnsi="Times New Roman" w:cs="Times New Roman"/>
          <w:b/>
          <w:i w:val="0"/>
          <w:sz w:val="28"/>
          <w:szCs w:val="28"/>
        </w:rPr>
        <w:t>задачи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- 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повысить уровень речевого и общ</w:t>
      </w:r>
      <w:r>
        <w:rPr>
          <w:rFonts w:ascii="Times New Roman" w:hAnsi="Times New Roman" w:cs="Times New Roman"/>
          <w:i w:val="0"/>
          <w:sz w:val="28"/>
          <w:szCs w:val="28"/>
        </w:rPr>
        <w:t>его психического развития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тяжелыми нарушениями речи;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овладение грамотой;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осуществлять профилактику специфических и сопутствующих (графических, орфографических) ошибок;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закрепить практические навыки правильного использования язы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ковых средст</w:t>
      </w:r>
      <w:r>
        <w:rPr>
          <w:rFonts w:ascii="Times New Roman" w:hAnsi="Times New Roman" w:cs="Times New Roman"/>
          <w:i w:val="0"/>
          <w:sz w:val="28"/>
          <w:szCs w:val="28"/>
        </w:rPr>
        <w:t>в в речевой деятельности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сформировать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фонематические, лексические, морфоло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гические, синтаксические обобщения, а в дальнейшем и осознание некоторых правил языка на уроках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русского языка, литературного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чтения, ра</w:t>
      </w:r>
      <w:r>
        <w:rPr>
          <w:rFonts w:ascii="Times New Roman" w:hAnsi="Times New Roman" w:cs="Times New Roman"/>
          <w:i w:val="0"/>
          <w:sz w:val="28"/>
          <w:szCs w:val="28"/>
        </w:rPr>
        <w:t>звития речи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 формировать «чувство» языка, умение отличать правильные языковые формы от неправильных;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выработать навыки правильного</w:t>
      </w:r>
      <w:r>
        <w:rPr>
          <w:rFonts w:ascii="Times New Roman" w:hAnsi="Times New Roman" w:cs="Times New Roman"/>
          <w:i w:val="0"/>
          <w:sz w:val="28"/>
          <w:szCs w:val="28"/>
        </w:rPr>
        <w:t>, сознательного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 и аккуратного, разборчивого, грамотного письма;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развить умение точно выражать свои мысли в устной и письмен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ной форме;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овладеть способностью пользоваться устной и письменной речью для решения соответствующих возрасту бытовых задач;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расширить и обогатить опыт коммуникации обучающихся в ближнем и дальнем окружении;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обеспечить</w:t>
      </w:r>
      <w:r w:rsidRPr="00F528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условия для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наруше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ний устной речи</w:t>
      </w:r>
      <w:r>
        <w:rPr>
          <w:rFonts w:ascii="Times New Roman" w:hAnsi="Times New Roman" w:cs="Times New Roman"/>
          <w:i w:val="0"/>
          <w:sz w:val="28"/>
          <w:szCs w:val="28"/>
        </w:rPr>
        <w:t>,  профилактики и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дислексий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дизорфографий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Каждый раздел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должен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вк</w:t>
      </w:r>
      <w:r>
        <w:rPr>
          <w:rFonts w:ascii="Times New Roman" w:hAnsi="Times New Roman" w:cs="Times New Roman"/>
          <w:i w:val="0"/>
          <w:sz w:val="28"/>
          <w:szCs w:val="28"/>
        </w:rPr>
        <w:t>люча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перечень тем, рас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положенных в определенной логическо</w:t>
      </w:r>
      <w:r>
        <w:rPr>
          <w:rFonts w:ascii="Times New Roman" w:hAnsi="Times New Roman" w:cs="Times New Roman"/>
          <w:i w:val="0"/>
          <w:sz w:val="28"/>
          <w:szCs w:val="28"/>
        </w:rPr>
        <w:t>й последовательности, ох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>ватыва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круг основных грамматических понятий, умений, орфо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графических и пунктуационных правил и навык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ов. Система подачи материала должна </w:t>
      </w: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обеспечивать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условия осознания языковых закономерностей и формирования языковой системы.</w:t>
      </w:r>
    </w:p>
    <w:p w:rsidR="004265E4" w:rsidRPr="004A234B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F13056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муникативной задачи. Практическое овладение диалогической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формой речи. Овладение умениями начать, поддержать, закончить разговор, привлечь внимание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ях учебного и бытового общения (приветствие, прощание,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4265E4" w:rsidRPr="00611B2C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F13056">
        <w:rPr>
          <w:rFonts w:ascii="Times New Roman" w:hAnsi="Times New Roman" w:cs="Times New Roman"/>
          <w:sz w:val="28"/>
          <w:szCs w:val="28"/>
        </w:rPr>
        <w:t>Понимание учебного</w:t>
      </w:r>
      <w:r>
        <w:rPr>
          <w:rFonts w:ascii="Times New Roman" w:hAnsi="Times New Roman" w:cs="Times New Roman"/>
          <w:sz w:val="28"/>
          <w:szCs w:val="28"/>
        </w:rPr>
        <w:t>, художественного, научно-популярного текстов</w:t>
      </w:r>
      <w:r w:rsidRPr="00F13056">
        <w:rPr>
          <w:rFonts w:ascii="Times New Roman" w:hAnsi="Times New Roman" w:cs="Times New Roman"/>
          <w:sz w:val="28"/>
          <w:szCs w:val="28"/>
        </w:rPr>
        <w:t xml:space="preserve">. Выборочное чтение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11B2C">
        <w:rPr>
          <w:rFonts w:ascii="Times New Roman" w:hAnsi="Times New Roman" w:cs="Times New Roman"/>
          <w:iCs/>
          <w:sz w:val="28"/>
          <w:szCs w:val="28"/>
        </w:rPr>
        <w:t>Анализ и оценка содержания, языковых особенностей и структуры текста</w:t>
      </w:r>
      <w:r w:rsidRPr="00611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Овладение технической стороной процесса чтения.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13056"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товку в соответствии с изученными правилами. Письменное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изложение содержания прослушанного и прочитанного текста </w:t>
      </w:r>
      <w:r w:rsidRPr="00F13056">
        <w:rPr>
          <w:rFonts w:ascii="Times New Roman" w:hAnsi="Times New Roman" w:cs="Times New Roman"/>
          <w:sz w:val="28"/>
          <w:szCs w:val="28"/>
        </w:rPr>
        <w:t>(подробное, выборочное). Создание</w:t>
      </w:r>
      <w:r>
        <w:rPr>
          <w:rFonts w:ascii="Times New Roman" w:hAnsi="Times New Roman" w:cs="Times New Roman"/>
          <w:sz w:val="28"/>
          <w:szCs w:val="28"/>
        </w:rPr>
        <w:t xml:space="preserve"> (с помощью взрослого/самостоятельно)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небольших собственных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текстов (</w:t>
      </w:r>
      <w:r>
        <w:rPr>
          <w:rFonts w:ascii="Times New Roman" w:hAnsi="Times New Roman" w:cs="Times New Roman"/>
          <w:spacing w:val="-2"/>
          <w:sz w:val="28"/>
          <w:szCs w:val="28"/>
        </w:rPr>
        <w:t>рассказов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п.).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Учебный предмет «Русский язык» состоит из двух разделов: «Обучение грамоте» (</w:t>
      </w:r>
      <w:r w:rsidR="00D66AD8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D66AD8">
        <w:rPr>
          <w:rFonts w:ascii="Times New Roman" w:hAnsi="Times New Roman" w:cs="Times New Roman"/>
          <w:spacing w:val="-2"/>
          <w:sz w:val="28"/>
          <w:szCs w:val="28"/>
        </w:rPr>
        <w:t xml:space="preserve"> дополнительный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C932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 и «Русский язык»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IV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класс).</w:t>
      </w:r>
    </w:p>
    <w:p w:rsidR="005E3ED3" w:rsidRDefault="005E3ED3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</w:p>
    <w:p w:rsidR="004265E4" w:rsidRDefault="004265E4" w:rsidP="00A83B96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А)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Письменная речь (чтение и письмо) представляет собой более сложную форму речевой деятельности. Овладение чтением и пись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мом характеризует более высокий уровень речевого развития ребен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ка. Вместе с тем овладение навыком чтения и письма требует до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статочно высокого уровня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устной речи, языко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вых обобщений (фонематических, лексических, морфологических, синтаксических).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овл</w:t>
      </w:r>
      <w:r>
        <w:rPr>
          <w:rFonts w:ascii="Times New Roman" w:hAnsi="Times New Roman" w:cs="Times New Roman"/>
          <w:bCs/>
          <w:iCs/>
          <w:sz w:val="28"/>
          <w:szCs w:val="28"/>
        </w:rPr>
        <w:t>адения чтением и письмом обучающийся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переходит от практического владения устной речью к осознанию языковых про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цессов.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Учитывая особенн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ости нарушений речи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ТНР, а также психологическую характеристику процессов овладения чтением и письмом, содержание программ</w:t>
      </w:r>
      <w:r>
        <w:rPr>
          <w:rFonts w:ascii="Times New Roman" w:hAnsi="Times New Roman" w:cs="Times New Roman"/>
          <w:bCs/>
          <w:iCs/>
          <w:sz w:val="28"/>
          <w:szCs w:val="28"/>
        </w:rPr>
        <w:t>ы в I (</w:t>
      </w:r>
      <w:r w:rsidR="00593C4A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bCs/>
          <w:iCs/>
          <w:sz w:val="28"/>
          <w:szCs w:val="28"/>
        </w:rPr>
        <w:t>) классе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 данному разделу предусматривает формирование следующих умений: анализировать предложения на слова; определять слоговую структуру слова; правильно артикулировать звуки;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 воспроизводить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звукослоговую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структуру слов, осо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бенно многос</w:t>
      </w:r>
      <w:r>
        <w:rPr>
          <w:rFonts w:ascii="Times New Roman" w:hAnsi="Times New Roman" w:cs="Times New Roman"/>
          <w:bCs/>
          <w:iCs/>
          <w:sz w:val="28"/>
          <w:szCs w:val="28"/>
        </w:rPr>
        <w:t>ложных и со стечением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пра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вилами орфоэпии;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различать звуки, особенно сх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одные акустически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артикулятор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на слух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определять различия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гласных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ударных и безудар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ных гласных,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звонких и гл</w:t>
      </w:r>
      <w:r>
        <w:rPr>
          <w:rFonts w:ascii="Times New Roman" w:hAnsi="Times New Roman" w:cs="Times New Roman"/>
          <w:bCs/>
          <w:iCs/>
          <w:sz w:val="28"/>
          <w:szCs w:val="28"/>
        </w:rPr>
        <w:t>ухих, твердых и мягких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а также свистящих,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шипящих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аффрикат, аффрикат и звуков, входящих в их состав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с-ш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з-ж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ц-с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ч-щ</w:t>
      </w:r>
      <w:proofErr w:type="spellEnd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ч-ц</w:t>
      </w:r>
      <w:proofErr w:type="spellEnd"/>
      <w:r w:rsidRPr="00AD02B8">
        <w:rPr>
          <w:rFonts w:ascii="Times New Roman" w:hAnsi="Times New Roman" w:cs="Times New Roman"/>
          <w:bCs/>
          <w:iCs/>
          <w:sz w:val="28"/>
          <w:szCs w:val="28"/>
        </w:rPr>
        <w:t>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характеризовать звуки по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 основным признакам (согласный - гласный, звонкий - глухой, твердый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мягкий); осуществлять звуковой анализ слов; сравнивать слова по их слоговому и звуковому составу; различать зрительные образы букв, определять их сходство и различие;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синтезировать слоги в слова, слова в предложения;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овладевать слитным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послоговым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чтением;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правильно понимать читаемые слова, предложения, тексты;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каллиграфически правильно воспроизводить зрительные образы букв и слов.</w:t>
      </w:r>
    </w:p>
    <w:p w:rsidR="00A36A5A" w:rsidRPr="00801181" w:rsidRDefault="00A36A5A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Ведущим методом обучения грамоте обучающихся с ТНР является звуковой аналитико-синтетический метод.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>
        <w:rPr>
          <w:rFonts w:ascii="Times New Roman" w:hAnsi="Times New Roman" w:cs="Times New Roman"/>
          <w:bCs/>
          <w:iCs/>
          <w:sz w:val="28"/>
          <w:szCs w:val="28"/>
        </w:rPr>
        <w:t>цесс обучения грамоте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подразделяется на два периода: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подготовительный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до</w:t>
      </w:r>
      <w:r>
        <w:rPr>
          <w:rFonts w:ascii="Times New Roman" w:hAnsi="Times New Roman" w:cs="Times New Roman"/>
          <w:bCs/>
          <w:iCs/>
          <w:sz w:val="28"/>
          <w:szCs w:val="28"/>
        </w:rPr>
        <w:t>букварный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букварный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подготовительный период формируются необходимые речевые и неречевые предпосылки обучения грамоте. Для успешного о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ладения чтением и письмом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должны анализировать предложе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ния на слова, осуществлять слоговой и фонематический ан</w:t>
      </w:r>
      <w:r>
        <w:rPr>
          <w:rFonts w:ascii="Times New Roman" w:hAnsi="Times New Roman" w:cs="Times New Roman"/>
          <w:bCs/>
          <w:iCs/>
          <w:sz w:val="28"/>
          <w:szCs w:val="28"/>
        </w:rPr>
        <w:t>ализ, диф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ференцировать звуки на слух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иметь достаточный словарный запас, владеть грамм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атическим строем речи, уметь отвечать на вопросы о прочитанном учителем тексте, составлять простые предложения.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Овладению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буквенными обозначениями 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>предшествует работа по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развитию д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>вигательных умений (развитие тон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кой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 xml:space="preserve"> ручной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моторики) и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анализу зрительно-пространственных отношений, 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обеспечивающих подготовку кинестетического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зрительного анализаторов к восприятию и письму букв и их элементов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умение ориентироваться на странице тетради, классной доске,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а также формирование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графо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мо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softHyphen/>
        <w:t>торных</w:t>
      </w:r>
      <w:proofErr w:type="spellEnd"/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навыков, необходимых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для дальнейшего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воспроизведения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букв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3315" w:rsidRDefault="00A14367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>В букварный период ведется работа по обучению чтению и письму.</w:t>
      </w:r>
    </w:p>
    <w:p w:rsidR="00B53315" w:rsidRDefault="00B53315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53315">
        <w:rPr>
          <w:rFonts w:ascii="Times New Roman" w:hAnsi="Times New Roman" w:cs="Times New Roman"/>
          <w:color w:val="auto"/>
          <w:sz w:val="28"/>
          <w:szCs w:val="28"/>
        </w:rPr>
        <w:t>Последовательность изучения звуков и букв обучающимися с ТНР определяется следующим образом – от правильно произносимых звуков (и соответствующих</w:t>
      </w:r>
      <w:r w:rsidR="002E58DF">
        <w:rPr>
          <w:rFonts w:ascii="Times New Roman" w:hAnsi="Times New Roman" w:cs="Times New Roman"/>
          <w:color w:val="auto"/>
          <w:sz w:val="28"/>
          <w:szCs w:val="28"/>
        </w:rPr>
        <w:t xml:space="preserve"> им</w:t>
      </w:r>
      <w:r w:rsidRPr="00B53315">
        <w:rPr>
          <w:rFonts w:ascii="Times New Roman" w:hAnsi="Times New Roman" w:cs="Times New Roman"/>
          <w:color w:val="auto"/>
          <w:sz w:val="28"/>
          <w:szCs w:val="28"/>
        </w:rPr>
        <w:t xml:space="preserve"> букв) к наиболее трудным по артикуляции, далее к мягким согласным, звонким согласным, аффрикатам. Каждый звук изучается сначала на уроках произношения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словах и фразах различной сложности,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дифференцируется от других звуков, затем на уроках обучения грамоте изучается соответствующая буква.</w:t>
      </w:r>
    </w:p>
    <w:p w:rsidR="00A14367" w:rsidRPr="00406D7A" w:rsidRDefault="00A14367" w:rsidP="00406D7A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работы большая роль отводится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>-слого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вому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звуко-буквенному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анализу слов, который дает возможность наблюдать способы обозначения мягкости согласных звуков на письме,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замечать несоответствие между произношением и написанием, то есть заниматься орфографической пропедевтикой, развивать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орфографическую зоркость.</w:t>
      </w:r>
    </w:p>
    <w:p w:rsidR="00A14367" w:rsidRPr="00406D7A" w:rsidRDefault="00406D7A" w:rsidP="00406D7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406D7A">
        <w:rPr>
          <w:rFonts w:ascii="Times New Roman" w:hAnsi="Times New Roman"/>
          <w:sz w:val="28"/>
        </w:rPr>
        <w:t xml:space="preserve">          </w:t>
      </w:r>
      <w:r w:rsidR="00A14367" w:rsidRPr="00406D7A">
        <w:rPr>
          <w:rFonts w:ascii="Times New Roman" w:hAnsi="Times New Roman"/>
          <w:sz w:val="28"/>
        </w:rPr>
        <w:t xml:space="preserve">В ходе </w:t>
      </w:r>
      <w:r w:rsidR="00A14367" w:rsidRPr="00406D7A">
        <w:rPr>
          <w:rFonts w:ascii="Times New Roman" w:hAnsi="Times New Roman"/>
          <w:iCs/>
          <w:sz w:val="28"/>
        </w:rPr>
        <w:t xml:space="preserve">обучения </w:t>
      </w:r>
      <w:r>
        <w:rPr>
          <w:rFonts w:ascii="Times New Roman" w:hAnsi="Times New Roman"/>
          <w:iCs/>
          <w:sz w:val="28"/>
        </w:rPr>
        <w:t xml:space="preserve">чтению и </w:t>
      </w:r>
      <w:r w:rsidR="00A14367" w:rsidRPr="00406D7A">
        <w:rPr>
          <w:rFonts w:ascii="Times New Roman" w:hAnsi="Times New Roman"/>
          <w:iCs/>
          <w:sz w:val="28"/>
        </w:rPr>
        <w:t xml:space="preserve">письму </w:t>
      </w:r>
      <w:r w:rsidR="00A14367" w:rsidRPr="00406D7A">
        <w:rPr>
          <w:rFonts w:ascii="Times New Roman" w:hAnsi="Times New Roman"/>
          <w:sz w:val="28"/>
        </w:rPr>
        <w:t>проводится анализ печатного и письмен</w:t>
      </w:r>
      <w:r w:rsidR="00AD5EC1" w:rsidRPr="00406D7A">
        <w:rPr>
          <w:rFonts w:ascii="Times New Roman" w:hAnsi="Times New Roman"/>
          <w:kern w:val="0"/>
          <w:sz w:val="28"/>
        </w:rPr>
        <w:t>ного образа буквы, анализ графических знаков, из которых состоит   буква; сопоставление с другими буквами, содержащими сходные</w:t>
      </w:r>
      <w:r w:rsidRPr="00406D7A">
        <w:rPr>
          <w:rFonts w:ascii="Times New Roman" w:hAnsi="Times New Roman"/>
          <w:kern w:val="0"/>
          <w:sz w:val="28"/>
        </w:rPr>
        <w:t xml:space="preserve"> элементы, </w:t>
      </w:r>
      <w:r w:rsidR="00AD5EC1" w:rsidRPr="00406D7A">
        <w:rPr>
          <w:rFonts w:ascii="Times New Roman" w:hAnsi="Times New Roman"/>
          <w:kern w:val="0"/>
          <w:sz w:val="28"/>
        </w:rPr>
        <w:t>упражнения в написании элементов букв, букв и соедине</w:t>
      </w:r>
      <w:r w:rsidR="00AD5EC1" w:rsidRPr="00406D7A">
        <w:rPr>
          <w:rFonts w:ascii="Times New Roman" w:hAnsi="Times New Roman"/>
          <w:sz w:val="28"/>
        </w:rPr>
        <w:t>ний, слов и предложений, списывание слов, предложений, текстов с печатного образца.</w:t>
      </w:r>
    </w:p>
    <w:p w:rsidR="004265E4" w:rsidRPr="00801181" w:rsidRDefault="00A04E8C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обучении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грамоте не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обходимо привлечь внимание обучающихся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к речи, ее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 xml:space="preserve"> звуковой стороне, научить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выде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лять из речевого потока отдельные слова, познакомить с основной функцией слова — обозначением предмета, 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действия, признака пред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softHyphen/>
        <w:t>мета. Обучающиеся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определять общие, повторяющиеся слова в пред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ложениях, дополнять предложение словом, определять место того или иного слова в предложении.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Лишь после закрепления представлений о слове как значимой единице речи рекомендуется переходить к анализу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звукослогового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состава слова.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развития слогового анализа выделяются 3 этапа: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вспомогатель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ные приемы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отхлопывание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отстукивание и др.);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гласные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количества слогов во внутренней речи (например, по заданию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подобрать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 с двумя слогами).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Работа по анализу звуковой структуры слова проводится с уче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том онтогенетической последовательности появления различных форм звукового анализа в процессе речевого развития и содержит: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узнавание звука на фоне слова;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слове и определение места звука в слове (начало, середина, конец слова);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после какого звука слышится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Навык узнавания звука на фоне слова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серии заданий по выде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лению 5 -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6 звуков (последовательно), например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а, у, м, ж, р</w:t>
      </w:r>
      <w:r w:rsidRPr="00BE6CA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Рабо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та над каждым звуком начинается с анализа сюжетной картинки.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процессе беседы по картинке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выделяется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оречевляется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обучающимися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ответствующее звукоподражание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(а-а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плачет ребенок,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воет волк,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>м-м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мычит теленок,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ж-ж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жужжит жук,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>р-р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рычит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бака).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После воспроизв</w:t>
      </w:r>
      <w:r>
        <w:rPr>
          <w:rFonts w:ascii="Times New Roman" w:hAnsi="Times New Roman" w:cs="Times New Roman"/>
          <w:bCs/>
          <w:iCs/>
          <w:sz w:val="28"/>
          <w:szCs w:val="28"/>
        </w:rPr>
        <w:t>едения звукоподражания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слы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шать этот звук в односложных и двухсложных словах, включающих данный звук и не включающих его (например, определяют, слышит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ся ли жужжание жука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жук, окно, пожар, мыло, жираф).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односложных — двух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сложных словах, определение места звука: начало, середина, конец.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Прежде всего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первый ударный глас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ный из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(Оля, Аня, </w:t>
      </w:r>
      <w:proofErr w:type="spellStart"/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>Уля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), далее формируется умение выделять первый согласный (не взрывной) из одн</w:t>
      </w:r>
      <w:r>
        <w:rPr>
          <w:rFonts w:ascii="Times New Roman" w:hAnsi="Times New Roman" w:cs="Times New Roman"/>
          <w:bCs/>
          <w:iCs/>
          <w:sz w:val="28"/>
          <w:szCs w:val="28"/>
        </w:rPr>
        <w:t>осложных слов (например,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звук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мак, мох, мал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 др.).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дальнейшем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глухой взрывной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(кот, мак),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сонорный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(дым, дом, сон, сын).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 и места звука в слове. Эта форма фонематического анализа является наиболе</w:t>
      </w:r>
      <w:r>
        <w:rPr>
          <w:rFonts w:ascii="Times New Roman" w:hAnsi="Times New Roman" w:cs="Times New Roman"/>
          <w:bCs/>
          <w:iCs/>
          <w:sz w:val="28"/>
          <w:szCs w:val="28"/>
        </w:rPr>
        <w:t>е слож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ной и формируется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длительное время. Вместе с тем определение последовательности, количества и места звуков в слове представляет собой важную предпосылку для успешного овладения чтением и письмом.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Развитие этой формы фонематического</w:t>
      </w:r>
      <w:r w:rsidR="00406D7A">
        <w:rPr>
          <w:rFonts w:ascii="Times New Roman" w:hAnsi="Times New Roman" w:cs="Times New Roman"/>
          <w:bCs/>
          <w:iCs/>
          <w:sz w:val="28"/>
          <w:szCs w:val="28"/>
        </w:rPr>
        <w:t xml:space="preserve"> анализа рекомендуется прово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дить в букварный период в два этапа: развитие фонематического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анализа простых односложных слов (без стечений с</w:t>
      </w:r>
      <w:r>
        <w:rPr>
          <w:rFonts w:ascii="Times New Roman" w:hAnsi="Times New Roman" w:cs="Times New Roman"/>
          <w:bCs/>
          <w:iCs/>
          <w:sz w:val="28"/>
          <w:szCs w:val="28"/>
        </w:rPr>
        <w:t>огласных); раз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витие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фонематического анализа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Развитие фонематического анализа односложных слов необхо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димо проводить с учетом поэтапного формирования умственных действий (П. Я. Гальперин, Д. Б.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Эльконин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): а) выполнение дей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ствия фонематического анализа с опорой на внешние действия (гра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фические схемы и фишки); б) выполнение действия фонематичес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кого анализа в речевом плане; в) анализ звукового состава слова по представлению.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На первом этапе предполагается использование картинок, гото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вой графической схемы, фишек. Анализируя хорошо знакомые сло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 (например,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ум, ах, мак, дом),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последовательно выделяют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 и закрывают клеточки фишками.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втором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определяют звуковую структуру односложных слов только в речевом плане, без опоры на готовую графическую схему.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третьем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выполняют задание на фонематический анализ в умственном плане (например, выбирают картинки, в на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звании к</w:t>
      </w:r>
      <w:r>
        <w:rPr>
          <w:rFonts w:ascii="Times New Roman" w:hAnsi="Times New Roman" w:cs="Times New Roman"/>
          <w:bCs/>
          <w:iCs/>
          <w:sz w:val="28"/>
          <w:szCs w:val="28"/>
        </w:rPr>
        <w:t>оторых 3 звука, подбирают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слова, в которых 3 звука).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анализа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слов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знакомятся с понятием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слог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со слоговым составом слова, анализируют звуковую структуру более сложных слов, усваи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вают слогообразующую роль гласных.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Фонематический анализ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 проводится па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раллельно по следам слогового анализа.</w:t>
      </w:r>
    </w:p>
    <w:p w:rsidR="004265E4" w:rsidRPr="00E21B36" w:rsidRDefault="004265E4" w:rsidP="00E21B36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Предусматривается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постепенное усложнение речевог</w:t>
      </w:r>
      <w:r>
        <w:rPr>
          <w:rFonts w:ascii="Times New Roman" w:hAnsi="Times New Roman" w:cs="Times New Roman"/>
          <w:bCs/>
          <w:iCs/>
          <w:sz w:val="28"/>
          <w:szCs w:val="28"/>
        </w:rPr>
        <w:t>о материала, предлагаемого обучающимся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для звукового анализа: односложные слова без стечений согласных; 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мама, муха;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сахар, каток;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со стечением согласных в середине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(мурка, кошка);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односложные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(двор, стол);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односложные слова со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стечением согласных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(волк, парк);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(крыша). </w:t>
      </w:r>
    </w:p>
    <w:p w:rsidR="004265E4" w:rsidRPr="00AF2178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Программу учебного предмета «Обучение грамоте» составляют следующие разделы: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2"/>
          <w:sz w:val="28"/>
          <w:szCs w:val="28"/>
        </w:rPr>
        <w:t>Фонетика.</w:t>
      </w: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 </w:t>
      </w:r>
      <w:r w:rsidRPr="00F13056"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Графика.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proofErr w:type="spellEnd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я. </w:t>
      </w:r>
      <w:r w:rsidRPr="00F13056">
        <w:rPr>
          <w:rFonts w:ascii="Times New Roman" w:hAnsi="Times New Roman" w:cs="Times New Roman"/>
          <w:sz w:val="28"/>
          <w:szCs w:val="28"/>
        </w:rPr>
        <w:t>Мягкий знак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Чтение.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</w:t>
      </w:r>
      <w:r>
        <w:rPr>
          <w:rFonts w:ascii="Times New Roman" w:hAnsi="Times New Roman" w:cs="Times New Roman"/>
          <w:spacing w:val="2"/>
          <w:sz w:val="28"/>
          <w:szCs w:val="28"/>
        </w:rPr>
        <w:t>ей индивидуальному темпу обучающегося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Осознанное чтение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13056"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265E4" w:rsidRPr="00611B2C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Письмо.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B2C">
        <w:rPr>
          <w:rFonts w:ascii="Times New Roman" w:hAnsi="Times New Roman" w:cs="Times New Roman"/>
          <w:iCs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4265E4" w:rsidRPr="005F54A9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>Овладение начертанием письменных прописных (заглав</w:t>
      </w:r>
      <w:r w:rsidRPr="00F13056"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9">
        <w:rPr>
          <w:rFonts w:ascii="Times New Roman" w:hAnsi="Times New Roman"/>
          <w:sz w:val="28"/>
          <w:szCs w:val="28"/>
        </w:rPr>
        <w:t>Проверка написанного при по</w:t>
      </w:r>
      <w:r>
        <w:rPr>
          <w:rFonts w:ascii="Times New Roman" w:hAnsi="Times New Roman"/>
          <w:sz w:val="28"/>
          <w:szCs w:val="28"/>
        </w:rPr>
        <w:t>мощи сличения с текстом - образцом</w:t>
      </w:r>
      <w:r w:rsidRPr="005F5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F54A9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5F54A9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4A9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4503C" w:rsidRPr="005F54A9" w:rsidRDefault="0084503C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Слово и предложение.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4265E4" w:rsidRPr="009704A0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4A0">
        <w:rPr>
          <w:rFonts w:ascii="Times New Roman" w:hAnsi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Орфография.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правилами правописания и их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применение: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spell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);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</w:t>
      </w:r>
      <w:r>
        <w:rPr>
          <w:rFonts w:ascii="Times New Roman" w:hAnsi="Times New Roman" w:cs="Times New Roman"/>
          <w:spacing w:val="-2"/>
          <w:sz w:val="28"/>
          <w:szCs w:val="28"/>
        </w:rPr>
        <w:t>ква в начале предложения, в именах</w:t>
      </w:r>
      <w:r w:rsidR="00C735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собственных;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Развитие речи.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«Обучение грамоте»: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базовых высших психических функций, обеспечивающих процессы чтения и письма;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/>
          <w:kern w:val="2"/>
          <w:sz w:val="28"/>
        </w:rPr>
        <w:t>умение различать понятия «предложение», «слово», «слог», «звук»;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умение анализировать структуру простого предложения и слова;</w:t>
      </w:r>
    </w:p>
    <w:p w:rsidR="004265E4" w:rsidRPr="00802B97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знание русского алфавита;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умение различать зрительные образы</w:t>
      </w: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 xml:space="preserve"> букв;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усвоение гигиенических требований при письме;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AB154E">
        <w:rPr>
          <w:rFonts w:ascii="Times New Roman" w:hAnsi="Times New Roman" w:cs="Times New Roman"/>
          <w:bCs/>
          <w:sz w:val="28"/>
          <w:szCs w:val="28"/>
        </w:rPr>
        <w:t>графически правильно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воспроизведить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зрительные образы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укв и слов, простые предложения;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056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разборчивым, аккуратным почерком;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первоначальное овладение навыком письма;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послоговым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чтением, правильным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понимание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читаемых слов, пред</w:t>
      </w:r>
      <w:r>
        <w:rPr>
          <w:rFonts w:ascii="Times New Roman" w:hAnsi="Times New Roman" w:cs="Times New Roman"/>
          <w:bCs/>
          <w:sz w:val="28"/>
          <w:szCs w:val="28"/>
        </w:rPr>
        <w:t>ложений, текстов;</w:t>
      </w:r>
    </w:p>
    <w:p w:rsidR="004265E4" w:rsidRPr="00031F32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языковыми обобщениями (фонематическими</w:t>
      </w:r>
      <w:r w:rsidRPr="00031F32">
        <w:rPr>
          <w:rFonts w:ascii="Times New Roman" w:hAnsi="Times New Roman" w:cs="Times New Roman"/>
          <w:bCs/>
          <w:sz w:val="28"/>
          <w:szCs w:val="28"/>
        </w:rPr>
        <w:t>, м</w:t>
      </w:r>
      <w:r>
        <w:rPr>
          <w:rFonts w:ascii="Times New Roman" w:hAnsi="Times New Roman" w:cs="Times New Roman"/>
          <w:bCs/>
          <w:sz w:val="28"/>
          <w:szCs w:val="28"/>
        </w:rPr>
        <w:t>орфологическими, синтаксическими);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владение предпосылками для формирования навыков </w:t>
      </w:r>
      <w:proofErr w:type="spellStart"/>
      <w:r w:rsidRPr="00AB154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рфографически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грамотного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Pr="00CD21DB" w:rsidRDefault="004265E4" w:rsidP="0057446E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Русский язык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начального курса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осуществляется на основе анализа изучаемых языковых процессов с учетом содержания программы по граммати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Процесс усвоения отдельных грамматич</w:t>
      </w:r>
      <w:r>
        <w:rPr>
          <w:rFonts w:ascii="Times New Roman" w:hAnsi="Times New Roman" w:cs="Times New Roman"/>
          <w:sz w:val="28"/>
          <w:szCs w:val="28"/>
        </w:rPr>
        <w:t>еских тем осуществляется в следующей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последовательности: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1. выделение языковых единиц (например, слов, морфем) в речи окружающих, уточнение семантики, различение грамматических, лексических значений в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установление связи грамматического или лексического значения со звуковым образом морфемы (например, значение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орудийности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 флексиями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ом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3. закрепление практических навыков использования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формы в экспрессивной речи (на основе аналогии, практичес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обобщения);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4. углубленное осознание грамматических закономерностей, их формулирование с использованием лингвистической терминологии, закрепление формулировок грамматических правил;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5. закрепление грамматических закономерностей в письменной речи, осознание орфограмм.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различных тем грамматики за основу должна быть принята семантика языка, дифференциация различных лексических и особенно грамматических значений.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курс русского языка для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включает с</w:t>
      </w:r>
      <w:r>
        <w:rPr>
          <w:rFonts w:ascii="Times New Roman" w:hAnsi="Times New Roman" w:cs="Times New Roman"/>
          <w:sz w:val="28"/>
          <w:szCs w:val="28"/>
        </w:rPr>
        <w:t>ледующие разделы: «Фонетика и орфоэпия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«Графика», «Лексика (состав слова, морфология)», «Синтаксис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«Орфография и пунктуация» «Развитие речи</w:t>
      </w:r>
      <w:r w:rsidRPr="00CD21DB">
        <w:rPr>
          <w:rFonts w:ascii="Times New Roman" w:hAnsi="Times New Roman" w:cs="Times New Roman"/>
          <w:sz w:val="28"/>
          <w:szCs w:val="28"/>
        </w:rPr>
        <w:t>», что соответствует программе по русскому яз</w:t>
      </w:r>
      <w:r w:rsidR="0022257C">
        <w:rPr>
          <w:rFonts w:ascii="Times New Roman" w:hAnsi="Times New Roman" w:cs="Times New Roman"/>
          <w:sz w:val="28"/>
          <w:szCs w:val="28"/>
        </w:rPr>
        <w:t>ыку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ивает возможность перехода обучающихся  с ТНР в общеобразовательную</w:t>
      </w:r>
      <w:r w:rsidR="0022257C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Учитывая особенности обучающихся с ТНР  отдельно выделяется раздел «Чистописание».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количества часов по разделам и темам в каждом классе осуществляется учителем самостоятельно с учетом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 развивающих задач, уровня речевого развит</w:t>
      </w:r>
      <w:r>
        <w:rPr>
          <w:rFonts w:ascii="Times New Roman" w:hAnsi="Times New Roman" w:cs="Times New Roman"/>
          <w:sz w:val="28"/>
          <w:szCs w:val="28"/>
        </w:rPr>
        <w:t>ия и подготовленности обучающихся с ТНР к усвоению АООП НОО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Для обеспечения системности в обучении разделы программы по грамматике и правописанию (по содержанию, последовательности изучения тем) тесно связаны с программами по развитию речи, обучению грамоте,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литературному </w:t>
      </w:r>
      <w:r w:rsidRPr="00CD21DB">
        <w:rPr>
          <w:rFonts w:ascii="Times New Roman" w:hAnsi="Times New Roman" w:cs="Times New Roman"/>
          <w:sz w:val="28"/>
          <w:szCs w:val="28"/>
        </w:rPr>
        <w:t>чтению.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при обучении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должно быть уделено повторению. </w:t>
      </w:r>
      <w:r>
        <w:rPr>
          <w:rFonts w:ascii="Times New Roman" w:hAnsi="Times New Roman" w:cs="Times New Roman"/>
          <w:sz w:val="28"/>
          <w:szCs w:val="28"/>
        </w:rPr>
        <w:t>Повторение изучен</w:t>
      </w:r>
      <w:r>
        <w:rPr>
          <w:rFonts w:ascii="Times New Roman" w:hAnsi="Times New Roman" w:cs="Times New Roman"/>
          <w:sz w:val="28"/>
          <w:szCs w:val="28"/>
        </w:rPr>
        <w:softHyphen/>
        <w:t>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материала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предупреждает его забывание, позволяет восстановить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4265E4" w:rsidRPr="005B3982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повто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рение в начале года и итоговое. Повторение в начале учебного года проводится на специальных уроках.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начале учебного года важно не просто восстановить получен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ранее знания, а углубить их и систематизировать. При плани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ровании материала для повторения следует учитывать состояние знаний, умений и навыков, уровень развития р</w:t>
      </w:r>
      <w:r>
        <w:rPr>
          <w:rFonts w:ascii="Times New Roman" w:hAnsi="Times New Roman" w:cs="Times New Roman"/>
          <w:sz w:val="28"/>
          <w:szCs w:val="28"/>
        </w:rPr>
        <w:t>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ори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ентируясь при этом на изучение новых тем. При повторении грамматико-орфографических тем учитель закрепляет умения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в упражнениях на новом, более сложном речевом материале,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пользует новые методы и приемы, уделяет больше внимания творческим и самостоятел</w:t>
      </w:r>
      <w:r>
        <w:rPr>
          <w:rFonts w:ascii="Times New Roman" w:hAnsi="Times New Roman" w:cs="Times New Roman"/>
          <w:sz w:val="28"/>
          <w:szCs w:val="28"/>
        </w:rPr>
        <w:t>ьным работам обучающихся. Программой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перечень тем для повторения. На итоговое повторение в конце учебного года также отводятся спе</w:t>
      </w:r>
      <w:r>
        <w:rPr>
          <w:rFonts w:ascii="Times New Roman" w:hAnsi="Times New Roman" w:cs="Times New Roman"/>
          <w:sz w:val="28"/>
          <w:szCs w:val="28"/>
        </w:rPr>
        <w:t>циальные уроки.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Итоговое повторение является эффективным только в том слу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чае, если учитель в течение учебного года уделяет серьезное вни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мание текущему и тематическому повторению. При планировании материала для повторения учитель ставит следующие задачи: углу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бить, обобщить и систематизировать знания, ликвидировать пробе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лы в знаниях по конкретной теме, закрепить правильные речевые навыки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Фонетика и орфоэпия. Графика. Орфография.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3982">
        <w:rPr>
          <w:rFonts w:ascii="Times New Roman" w:hAnsi="Times New Roman" w:cs="Times New Roman"/>
          <w:bCs/>
          <w:sz w:val="28"/>
          <w:szCs w:val="28"/>
        </w:rPr>
        <w:t>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связи с особенностями нарушений устной и письменной речи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</w:t>
      </w:r>
      <w:r>
        <w:rPr>
          <w:rFonts w:ascii="Times New Roman" w:hAnsi="Times New Roman" w:cs="Times New Roman"/>
          <w:sz w:val="28"/>
          <w:szCs w:val="28"/>
        </w:rPr>
        <w:t>большое внимание уделяется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по развитию фонематических процессов восприятия,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лиза, синтеза, представлений начинается с первых уроков обучения грамоте и проводится систематически на у</w:t>
      </w:r>
      <w:r>
        <w:rPr>
          <w:rFonts w:ascii="Times New Roman" w:hAnsi="Times New Roman" w:cs="Times New Roman"/>
          <w:sz w:val="28"/>
          <w:szCs w:val="28"/>
        </w:rPr>
        <w:t>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течение всего процесса обучения в начальной школе.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II, III и IV классах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навыки дифферен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циации звуков, фонематического анализа и синтеза на все более усложняющемся речевом материале, знакомятся с некоторыми осо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бенностями русской графики, с трудными случаями буквенной сим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волики.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значение уделяется закреплению этих умений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ков в письменной речи с целью коррекции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дислексий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а также для предупреждения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этой связи особо важными являются упражнения по развитию умений соотносить звуки и буквы: гласные — в ударной и безудар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ной позиции; согласные — в различных позициях в слове (напри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мер, согласные в конце слов и перед гласными звуками).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умения дифференцировать звуки,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лизировать звуковой и буквенный состав слова, определять ударные и безударные гласные создают условия для овладения правилами орфографии, предусмотренными программой начальной школы.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Так, на основе умения дифференцировать твер</w:t>
      </w:r>
      <w:r>
        <w:rPr>
          <w:rFonts w:ascii="Times New Roman" w:hAnsi="Times New Roman" w:cs="Times New Roman"/>
          <w:sz w:val="28"/>
          <w:szCs w:val="28"/>
        </w:rPr>
        <w:t>дые и мягкие со</w:t>
      </w:r>
      <w:r>
        <w:rPr>
          <w:rFonts w:ascii="Times New Roman" w:hAnsi="Times New Roman" w:cs="Times New Roman"/>
          <w:sz w:val="28"/>
          <w:szCs w:val="28"/>
        </w:rPr>
        <w:softHyphen/>
        <w:t>гласные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обозначением мягкости согласных с помощью йотированных гласных, мягкого знака, с правилами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ши-жи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ча-ща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чу-щу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чк-чн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в словах, мягкого знака </w:t>
      </w:r>
      <w:r w:rsidRPr="00CD21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после шипящих, на конце имен существительных, правописанием мягкого знака в неопределенной форме и во 2-м лице единственно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числа настоящего времени глаголов.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глух</w:t>
      </w:r>
      <w:r>
        <w:rPr>
          <w:rFonts w:ascii="Times New Roman" w:hAnsi="Times New Roman" w:cs="Times New Roman"/>
          <w:sz w:val="28"/>
          <w:szCs w:val="28"/>
        </w:rPr>
        <w:t>ие и звонкие соглас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правила правописания глухих и звонких согласных в корне слова (в конце и в середине), в приставках, в предлогах.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ударны</w:t>
      </w:r>
      <w:r>
        <w:rPr>
          <w:rFonts w:ascii="Times New Roman" w:hAnsi="Times New Roman" w:cs="Times New Roman"/>
          <w:sz w:val="28"/>
          <w:szCs w:val="28"/>
        </w:rPr>
        <w:t>е и безударные 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правописанием безударной гласной в корне слова, безударной гласной в приставках, предлогах, правописанием безударной гласной в окончаниях различных частей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Опора на звуковую дифференциацию необходима при изучении темы «Двойная согласная».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С учетом уровня речев</w:t>
      </w:r>
      <w:r>
        <w:rPr>
          <w:rFonts w:ascii="Times New Roman" w:hAnsi="Times New Roman" w:cs="Times New Roman"/>
          <w:sz w:val="28"/>
          <w:szCs w:val="28"/>
        </w:rPr>
        <w:t>ого развития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изучаемой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матической темы упражнения по развитию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лиза выполняются на словах, относящихся к разным частям речи.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морфемный состав анализируемых слов усложня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от класса к классу следующим образом: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не расходится с написанием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(мак, зонт);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расходится с написанием, но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личество звуков и букв 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(дуб, кора, Москва);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в которых количество звуков и букв неодинаково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(конь, пальто, местный)',</w:t>
      </w:r>
    </w:p>
    <w:p w:rsidR="004265E4" w:rsidRPr="00F13056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 с разделительным мягким знаком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(листья); </w:t>
      </w:r>
      <w:r w:rsidRPr="00CD21DB">
        <w:rPr>
          <w:rFonts w:ascii="Times New Roman" w:hAnsi="Times New Roman" w:cs="Times New Roman"/>
          <w:sz w:val="28"/>
          <w:szCs w:val="28"/>
        </w:rPr>
        <w:t>слова с йотированными гласными в сильной позиции; в начале слова и в середине слова после нейотированной гласной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(яма, маяк).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Обучающиеся с ТНР овладевают з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 алфавита: правильн</w:t>
      </w:r>
      <w:r w:rsidRPr="003669F1">
        <w:rPr>
          <w:rFonts w:ascii="Times New Roman" w:hAnsi="Times New Roman" w:cs="Times New Roman"/>
          <w:spacing w:val="2"/>
          <w:sz w:val="28"/>
          <w:szCs w:val="28"/>
        </w:rPr>
        <w:t>ым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называнием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букв, знание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их </w:t>
      </w:r>
      <w:r w:rsidRPr="00F130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оследовательности, использованием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алфавита при работе со словарями, справочниками, каталогами.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связи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что изучение и анализ звукового состава русского языка является условием изучения многих грамматичес</w:t>
      </w:r>
      <w:r>
        <w:rPr>
          <w:rFonts w:ascii="Times New Roman" w:hAnsi="Times New Roman" w:cs="Times New Roman"/>
          <w:sz w:val="28"/>
          <w:szCs w:val="28"/>
        </w:rPr>
        <w:t>ких тем, в программе не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этот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организует и направ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ляет работу учителя на совершенствование </w:t>
      </w:r>
      <w:r>
        <w:rPr>
          <w:rFonts w:ascii="Times New Roman" w:hAnsi="Times New Roman" w:cs="Times New Roman"/>
          <w:sz w:val="28"/>
          <w:szCs w:val="28"/>
        </w:rPr>
        <w:t>культуры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(четкое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звуков, правильное произно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шение слов, развитие дикции), на предупреждение и коррекцию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профилактику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на овладение навыками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Лексика (состав слова, морфология).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Программа предусматривает рассмотрение слова в единстве его лексиче</w:t>
      </w:r>
      <w:r>
        <w:rPr>
          <w:rFonts w:ascii="Times New Roman" w:hAnsi="Times New Roman" w:cs="Times New Roman"/>
          <w:sz w:val="28"/>
          <w:szCs w:val="28"/>
        </w:rPr>
        <w:t>ского и грамматического значений</w:t>
      </w:r>
      <w:r w:rsidRPr="00CD21DB">
        <w:rPr>
          <w:rFonts w:ascii="Times New Roman" w:hAnsi="Times New Roman" w:cs="Times New Roman"/>
          <w:sz w:val="28"/>
          <w:szCs w:val="28"/>
        </w:rPr>
        <w:t>. В связи с этим при изучении данного раздела программы выделяются два направления: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bCs/>
          <w:sz w:val="28"/>
          <w:szCs w:val="28"/>
        </w:rPr>
        <w:lastRenderedPageBreak/>
        <w:t>1)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лексико-семантическое (изучается лексическое значение слова и семантические свя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 слов с другими словами), многозначность слова (антонимы, си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нонимы и т. д.)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</w:t>
      </w:r>
      <w:r w:rsidRPr="00CD21DB">
        <w:rPr>
          <w:rFonts w:ascii="Times New Roman" w:hAnsi="Times New Roman" w:cs="Times New Roman"/>
          <w:sz w:val="28"/>
          <w:szCs w:val="28"/>
        </w:rPr>
        <w:t>ксико-грамматическое (слово изучается как элемент грамматического строя, как носитель тех или иных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матических значений).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русскому</w:t>
      </w:r>
      <w:r w:rsidRPr="00CD21DB">
        <w:rPr>
          <w:rFonts w:ascii="Times New Roman" w:hAnsi="Times New Roman" w:cs="Times New Roman"/>
          <w:sz w:val="28"/>
          <w:szCs w:val="28"/>
        </w:rPr>
        <w:t xml:space="preserve"> язы</w:t>
      </w:r>
      <w:r>
        <w:rPr>
          <w:rFonts w:ascii="Times New Roman" w:hAnsi="Times New Roman" w:cs="Times New Roman"/>
          <w:sz w:val="28"/>
          <w:szCs w:val="28"/>
        </w:rPr>
        <w:t>ку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целью предупреждения и коррекции лексико-фонетических, лексико-семантически</w:t>
      </w:r>
      <w:r>
        <w:rPr>
          <w:rFonts w:ascii="Times New Roman" w:hAnsi="Times New Roman" w:cs="Times New Roman"/>
          <w:sz w:val="28"/>
          <w:szCs w:val="28"/>
        </w:rPr>
        <w:t>х,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лексико-грамматических, лексико-стилистических ошибок повышается роль це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ленаправленного, системного введения языкового материала, посте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пенного его усложнения.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Неотъемлемой частью уроков русского языка является словар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ная работа как важное на</w:t>
      </w:r>
      <w:r>
        <w:rPr>
          <w:rFonts w:ascii="Times New Roman" w:hAnsi="Times New Roman" w:cs="Times New Roman"/>
          <w:sz w:val="28"/>
          <w:szCs w:val="28"/>
        </w:rPr>
        <w:t>правление развития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Организуя наблюдения за значениями слов в различных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ложениях, учитель под</w:t>
      </w:r>
      <w:r>
        <w:rPr>
          <w:rFonts w:ascii="Times New Roman" w:hAnsi="Times New Roman" w:cs="Times New Roman"/>
          <w:sz w:val="28"/>
          <w:szCs w:val="28"/>
        </w:rPr>
        <w:t>водит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осознанию того, что слова 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значают те или иные предметы и явления действительности, дей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ствия, признаки предметов, что одно и то же слово может употреб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ляться в разных знач</w:t>
      </w:r>
      <w:r>
        <w:rPr>
          <w:rFonts w:ascii="Times New Roman" w:hAnsi="Times New Roman" w:cs="Times New Roman"/>
          <w:sz w:val="28"/>
          <w:szCs w:val="28"/>
        </w:rPr>
        <w:t>ениях (многозначность).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употреблением слов в переносном значении, учатся подбирать слова, сходные по значению (синонимы), выявлять в них оттенки, подбирать слова противоположного значения (антонимы).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на подбор синонимов, антонимов, рассмотрение синонимических рядов, антонимических противопоставлений, включение слова в тематический ряд, в лексико-семантическую группу, установление родовидовых и других семантических отно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шений п</w:t>
      </w:r>
      <w:r>
        <w:rPr>
          <w:rFonts w:ascii="Times New Roman" w:hAnsi="Times New Roman" w:cs="Times New Roman"/>
          <w:sz w:val="28"/>
          <w:szCs w:val="28"/>
        </w:rPr>
        <w:t>омогают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осознать место слова в лексической сис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теме языка, способствуют формированию семантических полей, 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туализации с</w:t>
      </w:r>
      <w:r>
        <w:rPr>
          <w:rFonts w:ascii="Times New Roman" w:hAnsi="Times New Roman" w:cs="Times New Roman"/>
          <w:sz w:val="28"/>
          <w:szCs w:val="28"/>
        </w:rPr>
        <w:t>ловаря. При изучении раздела «Лексика</w:t>
      </w:r>
      <w:r w:rsidRPr="00CD21DB">
        <w:rPr>
          <w:rFonts w:ascii="Times New Roman" w:hAnsi="Times New Roman" w:cs="Times New Roman"/>
          <w:sz w:val="28"/>
          <w:szCs w:val="28"/>
        </w:rPr>
        <w:t>» необходимо уде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лять большое внимание закреплению связи звукового и графического образа слова с его значением, формированию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ности к словообразованию, развитию навыков семантического и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предусматривается тщательный выбор слов для лек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сических упражнен</w:t>
      </w:r>
      <w:r>
        <w:rPr>
          <w:rFonts w:ascii="Times New Roman" w:hAnsi="Times New Roman" w:cs="Times New Roman"/>
          <w:sz w:val="28"/>
          <w:szCs w:val="28"/>
        </w:rPr>
        <w:t>ий на уроке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уровня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рече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t>й подготовки обучающихся, изучаемой грамматической и лексичес</w:t>
      </w:r>
      <w:r>
        <w:rPr>
          <w:rFonts w:ascii="Times New Roman" w:hAnsi="Times New Roman" w:cs="Times New Roman"/>
          <w:sz w:val="28"/>
          <w:szCs w:val="28"/>
        </w:rPr>
        <w:softHyphen/>
        <w:t>кой темы, словарного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текстов учебников. Необходимо, что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бы лексические упражнения способствовали не только расширению, обо</w:t>
      </w:r>
      <w:r>
        <w:rPr>
          <w:rFonts w:ascii="Times New Roman" w:hAnsi="Times New Roman" w:cs="Times New Roman"/>
          <w:sz w:val="28"/>
          <w:szCs w:val="28"/>
        </w:rPr>
        <w:t>гащению, уточнению и актуализации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словаря, но и формирова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мыслительных операций анализа, синтеза, сравнения,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i/>
          <w:iCs/>
          <w:sz w:val="28"/>
          <w:szCs w:val="28"/>
        </w:rPr>
        <w:t>Состав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изучении данной темы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родственными словами и приз</w:t>
      </w:r>
      <w:r>
        <w:rPr>
          <w:rFonts w:ascii="Times New Roman" w:hAnsi="Times New Roman" w:cs="Times New Roman"/>
          <w:sz w:val="28"/>
          <w:szCs w:val="28"/>
        </w:rPr>
        <w:t>наками их определения, овладева</w:t>
      </w:r>
      <w:r w:rsidRPr="00CD21DB">
        <w:rPr>
          <w:rFonts w:ascii="Times New Roman" w:hAnsi="Times New Roman" w:cs="Times New Roman"/>
          <w:sz w:val="28"/>
          <w:szCs w:val="28"/>
        </w:rPr>
        <w:t>ют навыком морфологического ан</w:t>
      </w:r>
      <w:r>
        <w:rPr>
          <w:rFonts w:ascii="Times New Roman" w:hAnsi="Times New Roman" w:cs="Times New Roman"/>
          <w:sz w:val="28"/>
          <w:szCs w:val="28"/>
        </w:rPr>
        <w:t>ализа слова, учатся дифференци</w:t>
      </w:r>
      <w:r w:rsidRPr="00CD21DB">
        <w:rPr>
          <w:rFonts w:ascii="Times New Roman" w:hAnsi="Times New Roman" w:cs="Times New Roman"/>
          <w:sz w:val="28"/>
          <w:szCs w:val="28"/>
        </w:rPr>
        <w:t>ровать грамматические значения, выраженные в некорневых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фемах. Ориентировка в морфологическом составе слова, изучение родственных слов, сравнение этих слов по значению и звуковому составу способствуют уточнению и расширению структуры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слова, обогащен</w:t>
      </w:r>
      <w:r>
        <w:rPr>
          <w:rFonts w:ascii="Times New Roman" w:hAnsi="Times New Roman" w:cs="Times New Roman"/>
          <w:sz w:val="28"/>
          <w:szCs w:val="28"/>
        </w:rPr>
        <w:t>ию словаря, формированию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навыков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II класса предусмотрено развитие у детей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лений о составе слова, об однокоренных словах, о некоторых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 (корне, окончании).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Первоначально в упражнениях по выделению корня слова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пользуются такие слова, корень которых имеет конкретное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и может существовать в качестве самостоятельного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(дом, мир).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Позднее используются слова, в которых корень не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 собой самостоятельного слова, но легко выделяется как часть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(соты, леса).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Уделяется большое внимание умению отличать родственные слова от формы слова. В п</w:t>
      </w:r>
      <w:r>
        <w:rPr>
          <w:rFonts w:ascii="Times New Roman" w:hAnsi="Times New Roman" w:cs="Times New Roman"/>
          <w:sz w:val="28"/>
          <w:szCs w:val="28"/>
        </w:rPr>
        <w:t>роцессе этой работы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приобретают навыки словоизменения и правильного его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пользования в устной речи. Знакомство с ново</w:t>
      </w:r>
      <w:r>
        <w:rPr>
          <w:rFonts w:ascii="Times New Roman" w:hAnsi="Times New Roman" w:cs="Times New Roman"/>
          <w:sz w:val="28"/>
          <w:szCs w:val="28"/>
        </w:rPr>
        <w:t>й морфологической частью слова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окончанием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дифференциации фор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мы существительных единственного и множественного числа,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ществительных различных падежных форм. Упражнения по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окончания слова включают на первых этапах работы слова, в которых окончание непосредственно следует за корнем и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ударным, а их грамматическ</w:t>
      </w:r>
      <w:r>
        <w:rPr>
          <w:rFonts w:ascii="Times New Roman" w:hAnsi="Times New Roman" w:cs="Times New Roman"/>
          <w:sz w:val="28"/>
          <w:szCs w:val="28"/>
        </w:rPr>
        <w:t>ое значение доступно пониманию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тяжелыми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нарушениями речи (например, значение множественности: 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стол — столы, слон — слоны).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учащиеся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обучаются образованию слов более сложной морфологической структуры (по образцу).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состав слова изучается полностью (корень, оконча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ние, суффикс, приставка), осуществляется практическое знакомство с простейшими случаями словообразования.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Ознакомление с суффиксом как новой морфологической частью слова </w:t>
      </w:r>
      <w:r>
        <w:rPr>
          <w:rFonts w:ascii="Times New Roman" w:hAnsi="Times New Roman" w:cs="Times New Roman"/>
          <w:sz w:val="28"/>
          <w:szCs w:val="28"/>
        </w:rPr>
        <w:t>происходит тогда, когда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умеют выделять и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рень, и окончание. Сопоставляя и анализиру</w:t>
      </w:r>
      <w:r>
        <w:rPr>
          <w:rFonts w:ascii="Times New Roman" w:hAnsi="Times New Roman" w:cs="Times New Roman"/>
          <w:sz w:val="28"/>
          <w:szCs w:val="28"/>
        </w:rPr>
        <w:t>я однокоренные сло</w:t>
      </w:r>
      <w:r>
        <w:rPr>
          <w:rFonts w:ascii="Times New Roman" w:hAnsi="Times New Roman" w:cs="Times New Roman"/>
          <w:sz w:val="28"/>
          <w:szCs w:val="28"/>
        </w:rPr>
        <w:softHyphen/>
        <w:t>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приходят к пониманию того, что между корнем и окончанием может быть небольшая часть слова (вставка), благода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ря которой слово приобретает то или иное значение. Рекоменду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начинать знакомство с суффиксами на словах, имеющих суф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фикс, но не имеющих окончания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дом — домик, рот — ротик).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работу по словообразованию вначале включаются самые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пространенные суффиксы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ечк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оньк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-ник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</w:p>
    <w:p w:rsidR="004265E4" w:rsidRPr="007C26A5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доступен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тяжелыми </w:t>
      </w:r>
      <w:r w:rsidRPr="00CD21DB">
        <w:rPr>
          <w:rFonts w:ascii="Times New Roman" w:hAnsi="Times New Roman" w:cs="Times New Roman"/>
          <w:sz w:val="28"/>
          <w:szCs w:val="28"/>
        </w:rPr>
        <w:t>нарушениями речи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гический анализ слов, образованных посредством суффиксов со значением уменьшительности,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ласкательности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увеличительности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т. д.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суффиксы, посредством которых обозначаются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9B">
        <w:rPr>
          <w:rFonts w:ascii="Times New Roman" w:hAnsi="Times New Roman" w:cs="Times New Roman"/>
          <w:bCs/>
          <w:sz w:val="28"/>
          <w:szCs w:val="28"/>
        </w:rPr>
        <w:t>(</w:t>
      </w:r>
      <w:r w:rsidRPr="00BF769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>, -чик, 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F769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тель</w:t>
      </w:r>
      <w:proofErr w:type="spellEnd"/>
      <w:r w:rsidRPr="00BF769B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арь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), а также суффиксы, посредством которых образуются различные части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Словообразующая роль суффиксо</w:t>
      </w:r>
      <w:r>
        <w:rPr>
          <w:rFonts w:ascii="Times New Roman" w:hAnsi="Times New Roman" w:cs="Times New Roman"/>
          <w:sz w:val="28"/>
          <w:szCs w:val="28"/>
        </w:rPr>
        <w:t>в очевиднее, доступнее, чем сло</w:t>
      </w:r>
      <w:r w:rsidRPr="00CD21DB">
        <w:rPr>
          <w:rFonts w:ascii="Times New Roman" w:hAnsi="Times New Roman" w:cs="Times New Roman"/>
          <w:sz w:val="28"/>
          <w:szCs w:val="28"/>
        </w:rPr>
        <w:t>вообразующая роль приставок. В связи с этим приставка как часть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изучается после темы «Суффикс». Знакомство со значением приставок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целесообразно начинать с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глаголов. Значение глагольных приставок необходимо уточнять с использованием действий и графического об</w:t>
      </w:r>
      <w:r>
        <w:rPr>
          <w:rFonts w:ascii="Times New Roman" w:hAnsi="Times New Roman" w:cs="Times New Roman"/>
          <w:sz w:val="28"/>
          <w:szCs w:val="28"/>
        </w:rPr>
        <w:t>означения.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значение приставок в морфологической структуре прилагательных и существительных. В процессе работы над приставкой сначала уточняется лексическое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 глагола, от которого будет образовано слово с приставкой (на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ходить</w:t>
      </w:r>
      <w:r w:rsidRPr="00CD21DB">
        <w:rPr>
          <w:rFonts w:ascii="Times New Roman" w:hAnsi="Times New Roman" w:cs="Times New Roman"/>
          <w:sz w:val="28"/>
          <w:szCs w:val="28"/>
        </w:rPr>
        <w:t>), затем сопоставляется значение исходного глагола и глагола с приставкой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(ходить — входить).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дальнейшей работе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лизируются глаголы с одинаковым</w:t>
      </w:r>
      <w:r>
        <w:rPr>
          <w:rFonts w:ascii="Times New Roman" w:hAnsi="Times New Roman" w:cs="Times New Roman"/>
          <w:sz w:val="28"/>
          <w:szCs w:val="28"/>
        </w:rPr>
        <w:t xml:space="preserve"> корнем, но с приставками проти</w:t>
      </w:r>
      <w:r w:rsidRPr="00CD21DB">
        <w:rPr>
          <w:rFonts w:ascii="Times New Roman" w:hAnsi="Times New Roman" w:cs="Times New Roman"/>
          <w:sz w:val="28"/>
          <w:szCs w:val="28"/>
        </w:rPr>
        <w:t>воположного значения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входить — выходить).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Эта система </w:t>
      </w:r>
      <w:r>
        <w:rPr>
          <w:rFonts w:ascii="Times New Roman" w:hAnsi="Times New Roman" w:cs="Times New Roman"/>
          <w:sz w:val="28"/>
          <w:szCs w:val="28"/>
        </w:rPr>
        <w:t>работы дает возможность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уяснить значение приставок, способствует формированию морфологических обобщений.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учить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отличать приставки от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гов, правильно соотносить их в словосочетаниях как в устной, так и в письменной речи, особенно приставки и предлоги, имеющие сходный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звуко-буквенный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(пошел по дороге, отъехал от 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рот).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Отрабатывая тему «Приставки», учитель может группировать их следующим образом: приставки-антонимы, приставки с согласной (глухой — звонкой) в конце; приставки с безударной гласной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(а, о, е); </w:t>
      </w:r>
      <w:r w:rsidRPr="00CD21DB">
        <w:rPr>
          <w:rFonts w:ascii="Times New Roman" w:hAnsi="Times New Roman" w:cs="Times New Roman"/>
          <w:sz w:val="28"/>
          <w:szCs w:val="28"/>
        </w:rPr>
        <w:t>приставки с 1, 2, 3 буквами, конкретная приставка с учетом ее много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значности; наиболее употребительные приставки с разными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ниями (пространственным, временным, неполноты или полноты действия).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Осмысливая морфологич</w:t>
      </w:r>
      <w:r>
        <w:rPr>
          <w:rFonts w:ascii="Times New Roman" w:hAnsi="Times New Roman" w:cs="Times New Roman"/>
          <w:sz w:val="28"/>
          <w:szCs w:val="28"/>
        </w:rPr>
        <w:t>ескую структуру слова,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чинают понимать зависимость значения слова от его словообразу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ющих элементов.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</w:t>
      </w:r>
      <w:r>
        <w:rPr>
          <w:rFonts w:ascii="Times New Roman" w:hAnsi="Times New Roman" w:cs="Times New Roman"/>
          <w:sz w:val="28"/>
          <w:szCs w:val="28"/>
        </w:rPr>
        <w:t>яют умения и навыки по теме «Со</w:t>
      </w:r>
      <w:r w:rsidRPr="00CD21DB">
        <w:rPr>
          <w:rFonts w:ascii="Times New Roman" w:hAnsi="Times New Roman" w:cs="Times New Roman"/>
          <w:sz w:val="28"/>
          <w:szCs w:val="28"/>
        </w:rPr>
        <w:t>став слова», приобретенные ими в</w:t>
      </w:r>
      <w:r>
        <w:rPr>
          <w:rFonts w:ascii="Times New Roman" w:hAnsi="Times New Roman" w:cs="Times New Roman"/>
          <w:sz w:val="28"/>
          <w:szCs w:val="28"/>
        </w:rPr>
        <w:t>о II—III классах, в начале учеб</w:t>
      </w:r>
      <w:r w:rsidRPr="00CD21DB">
        <w:rPr>
          <w:rFonts w:ascii="Times New Roman" w:hAnsi="Times New Roman" w:cs="Times New Roman"/>
          <w:sz w:val="28"/>
          <w:szCs w:val="28"/>
        </w:rPr>
        <w:t>ного года (раздел «Повторение»), затем развивают и совершенствуют их на более сложном языковом материале (используются слова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ных частей речи с более трудной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семантикой, сложной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гической структурой) при изучении новых тем, предусмотренных программой.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II, III, IV классах систематически проводится разбор слов по составу в различных его формах, моделирование слов по составу, узнавание слов по данной модели, придумывание слов к данной модели.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цессе работы над морфемным составом слова прово</w:t>
      </w:r>
      <w:r w:rsidRPr="00CD21DB">
        <w:rPr>
          <w:rFonts w:ascii="Times New Roman" w:hAnsi="Times New Roman" w:cs="Times New Roman"/>
          <w:sz w:val="28"/>
          <w:szCs w:val="28"/>
        </w:rPr>
        <w:t>дится уточнение лексического знач</w:t>
      </w:r>
      <w:r>
        <w:rPr>
          <w:rFonts w:ascii="Times New Roman" w:hAnsi="Times New Roman" w:cs="Times New Roman"/>
          <w:sz w:val="28"/>
          <w:szCs w:val="28"/>
        </w:rPr>
        <w:t>ения слов, относящихся к различ</w:t>
      </w:r>
      <w:r w:rsidRPr="00CD21DB">
        <w:rPr>
          <w:rFonts w:ascii="Times New Roman" w:hAnsi="Times New Roman" w:cs="Times New Roman"/>
          <w:sz w:val="28"/>
          <w:szCs w:val="28"/>
        </w:rPr>
        <w:t>ным частям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морфемным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анализом слова и словообразовани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ем является необходимой основой</w:t>
      </w:r>
      <w:r>
        <w:rPr>
          <w:rFonts w:ascii="Times New Roman" w:hAnsi="Times New Roman" w:cs="Times New Roman"/>
          <w:sz w:val="28"/>
          <w:szCs w:val="28"/>
        </w:rPr>
        <w:t xml:space="preserve"> для успешного развития орфогра</w:t>
      </w:r>
      <w:r w:rsidRPr="00CD21DB">
        <w:rPr>
          <w:rFonts w:ascii="Times New Roman" w:hAnsi="Times New Roman" w:cs="Times New Roman"/>
          <w:sz w:val="28"/>
          <w:szCs w:val="28"/>
        </w:rPr>
        <w:t xml:space="preserve">фической зоркости, </w:t>
      </w:r>
      <w:r>
        <w:rPr>
          <w:rFonts w:ascii="Times New Roman" w:hAnsi="Times New Roman" w:cs="Times New Roman"/>
          <w:sz w:val="28"/>
          <w:szCs w:val="28"/>
        </w:rPr>
        <w:t>осознания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сущности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принципа письма (без сообщения термина).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звуковому анализу морфем, различ</w:t>
      </w:r>
      <w:r>
        <w:rPr>
          <w:rFonts w:ascii="Times New Roman" w:hAnsi="Times New Roman" w:cs="Times New Roman"/>
          <w:sz w:val="28"/>
          <w:szCs w:val="28"/>
        </w:rPr>
        <w:t>ению и выделению морфем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слова, расширению запаса однокоренных слов, совершенствованию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 подбора проверочного слова, т.е. навыкам, необходимым для ов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ладения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правильным письмом.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со II класса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двумя способами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верки: путем изменения формы слова и путем подбора однокорен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изучения состава слова усваивается правописание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ных и согласных в приставках; гласных в суффиксах; согласных (глухих - звонких, твердых - </w:t>
      </w:r>
      <w:r w:rsidRPr="00CD21DB">
        <w:rPr>
          <w:rFonts w:ascii="Times New Roman" w:hAnsi="Times New Roman" w:cs="Times New Roman"/>
          <w:sz w:val="28"/>
          <w:szCs w:val="28"/>
        </w:rPr>
        <w:t>мягких, непроиз</w:t>
      </w:r>
      <w:r>
        <w:rPr>
          <w:rFonts w:ascii="Times New Roman" w:hAnsi="Times New Roman" w:cs="Times New Roman"/>
          <w:sz w:val="28"/>
          <w:szCs w:val="28"/>
        </w:rPr>
        <w:t>носимых, двойных) в корне слова;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безударных гласных (проверяемых и непроверяемых) в корне слова; разделительных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ъ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. Программа предусматривает изучение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темы «</w:t>
      </w:r>
      <w:r>
        <w:rPr>
          <w:rFonts w:ascii="Times New Roman" w:hAnsi="Times New Roman" w:cs="Times New Roman"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» в связи со словарно-логической, словарно- орфографической и лексической работой. Одной из ведущих задач изучения частей речи является уточнени</w:t>
      </w:r>
      <w:r>
        <w:rPr>
          <w:rFonts w:ascii="Times New Roman" w:hAnsi="Times New Roman" w:cs="Times New Roman"/>
          <w:sz w:val="28"/>
          <w:szCs w:val="28"/>
        </w:rPr>
        <w:t>е смысла слов, которыми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пользовались ранее, обогащение словарного запаса новыми словами, относящимися к различным частям речи,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умения точно употреблять слова. В процес</w:t>
      </w:r>
      <w:r>
        <w:rPr>
          <w:rFonts w:ascii="Times New Roman" w:hAnsi="Times New Roman" w:cs="Times New Roman"/>
          <w:sz w:val="28"/>
          <w:szCs w:val="28"/>
        </w:rPr>
        <w:t>се изучения частей речи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грамматическими значениями существитель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(род, число, падеж и т. д.) и их звуковым оформлением, закреп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ляют литературные орфоэпические нормы их употребления.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распознавать (различать) части речи на осно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 их семантики (общего лексического значения), вопросов, формы словоизменения. В связи с изучением частей речи идет и система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тизация знаний о частях слова (корень, суффикс). В начальных классах изучаются следующие части речи: имена существительные, имена прилагательные, глаголы, личные местоимения, предлоги.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работы по изучению частей речи усложняется,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ширяется от класса к классу.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сущест</w:t>
      </w:r>
      <w:r>
        <w:rPr>
          <w:rFonts w:ascii="Times New Roman" w:hAnsi="Times New Roman" w:cs="Times New Roman"/>
          <w:sz w:val="28"/>
          <w:szCs w:val="28"/>
        </w:rPr>
        <w:t>вительное. 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общее лексическое значение имени существительного (обо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значение предмета), практически усваивают грамматические призна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имени существительного, учатся ставить вопросы кто? что? к словам, различать по вопросу одушевленные и неодушевленные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ществительные (без термина), имена существительные нарицатель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собственные (без термина), знакомятся с изменением суще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ствительных по числам (вводится термин «единственное 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ственное число»), знакомятся со словами, имеющими только единственное, только множественное число, учатся практически распознавать род имен существительных (подставляя притяжатель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личные местоимения).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III классе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 «имя существительное» и вводится термин </w:t>
      </w:r>
      <w:r>
        <w:rPr>
          <w:rFonts w:ascii="Times New Roman" w:hAnsi="Times New Roman" w:cs="Times New Roman"/>
          <w:sz w:val="28"/>
          <w:szCs w:val="28"/>
        </w:rPr>
        <w:t>«имя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тельное».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группируют существительные по родам, учатся правильно писать родовые окончания имен существительных,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правилом употребления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на конце существительных жен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ского рода после шипящих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(рожь</w:t>
      </w:r>
      <w:r w:rsidRPr="00CD21DB">
        <w:rPr>
          <w:rFonts w:ascii="Times New Roman" w:hAnsi="Times New Roman" w:cs="Times New Roman"/>
          <w:sz w:val="28"/>
          <w:szCs w:val="28"/>
        </w:rPr>
        <w:t>, но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нож).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обращают внимание на то, что существительное в предложении выступает и в роли подлежащего, и в роли второстепенного члена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 IV классе углубляются знания об имени существит</w:t>
      </w:r>
      <w:r>
        <w:rPr>
          <w:rFonts w:ascii="Times New Roman" w:hAnsi="Times New Roman" w:cs="Times New Roman"/>
          <w:sz w:val="28"/>
          <w:szCs w:val="28"/>
        </w:rPr>
        <w:t>ельном.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изменение имен существительных по числам и падежам, учатся распознавать тип склонения. Овладевая скло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softHyphen/>
        <w:t>нием существительных,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семантикой падежей (их значением), вопросами, окончаниями и предлогами в предложно-падежных конструкциях. Дается название падежей. Отрабаты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вается правописание безударных падежных окончаний (кроме окон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чаний существительных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на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6F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окончания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ем,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ом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в тво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рительном падеже после шипящих).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прилагательное. Изучению имени прилагательного уделя</w:t>
      </w:r>
      <w:r>
        <w:rPr>
          <w:rFonts w:ascii="Times New Roman" w:hAnsi="Times New Roman" w:cs="Times New Roman"/>
          <w:sz w:val="28"/>
          <w:szCs w:val="28"/>
        </w:rPr>
        <w:t>ется особое внимание</w:t>
      </w:r>
      <w:r w:rsidRPr="00CD21DB">
        <w:rPr>
          <w:rFonts w:ascii="Times New Roman" w:hAnsi="Times New Roman" w:cs="Times New Roman"/>
          <w:sz w:val="28"/>
          <w:szCs w:val="28"/>
        </w:rPr>
        <w:t>, так как упот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реблен</w:t>
      </w:r>
      <w:r>
        <w:rPr>
          <w:rFonts w:ascii="Times New Roman" w:hAnsi="Times New Roman" w:cs="Times New Roman"/>
          <w:sz w:val="28"/>
          <w:szCs w:val="28"/>
        </w:rPr>
        <w:t>ие прилагательных вызывает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значительные трудности, сопровождается большим количеством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что связано с отвлеченным характером лексического значения прилагательных, необходимостью выделения признака из общего образа предмета, правильного оформления (согласования) связи между прилагатель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ным и существительным.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общим лексическим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нием слов, отвечающих на вопросы какой?</w:t>
      </w:r>
      <w:r>
        <w:rPr>
          <w:rFonts w:ascii="Times New Roman" w:hAnsi="Times New Roman" w:cs="Times New Roman"/>
          <w:sz w:val="28"/>
          <w:szCs w:val="28"/>
        </w:rPr>
        <w:t xml:space="preserve"> какая? какое? ка</w:t>
      </w:r>
      <w:r>
        <w:rPr>
          <w:rFonts w:ascii="Times New Roman" w:hAnsi="Times New Roman" w:cs="Times New Roman"/>
          <w:sz w:val="28"/>
          <w:szCs w:val="28"/>
        </w:rPr>
        <w:softHyphen/>
        <w:t>кие?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понятие признака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мета (вкус, цвет и т. д.), учатся распознавать слова этой категории в речи, узнают, что слово, обозначающее признак предмета, связа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 в речи по смыслу с другим словом (обозначающим предмет),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водят первоначальные наблюдения над изменением прилагательных (без термина) по родам и числам с опорой на род и чис</w:t>
      </w:r>
      <w:r>
        <w:rPr>
          <w:rFonts w:ascii="Times New Roman" w:hAnsi="Times New Roman" w:cs="Times New Roman"/>
          <w:sz w:val="28"/>
          <w:szCs w:val="28"/>
        </w:rPr>
        <w:t>ло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тельных, учатся став</w:t>
      </w:r>
      <w:r w:rsidRPr="00CD21DB">
        <w:rPr>
          <w:rFonts w:ascii="Times New Roman" w:hAnsi="Times New Roman" w:cs="Times New Roman"/>
          <w:sz w:val="28"/>
          <w:szCs w:val="28"/>
        </w:rPr>
        <w:t>ить вопрос к прилагательным. Первоначально проводится работа над прилагательными с ударным окончанием, которое совпадает с окончанием вопроса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(-ой,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ое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проводится более углубленное ознакомление со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чением и некоторыми формальными признаками имен</w:t>
      </w:r>
      <w:r>
        <w:rPr>
          <w:rFonts w:ascii="Times New Roman" w:hAnsi="Times New Roman" w:cs="Times New Roman"/>
          <w:sz w:val="28"/>
          <w:szCs w:val="28"/>
        </w:rPr>
        <w:t>и прилагатель</w:t>
      </w:r>
      <w:r>
        <w:rPr>
          <w:rFonts w:ascii="Times New Roman" w:hAnsi="Times New Roman" w:cs="Times New Roman"/>
          <w:sz w:val="28"/>
          <w:szCs w:val="28"/>
        </w:rPr>
        <w:softHyphen/>
        <w:t>ного,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</w:t>
      </w:r>
      <w:r>
        <w:rPr>
          <w:rFonts w:ascii="Times New Roman" w:hAnsi="Times New Roman" w:cs="Times New Roman"/>
          <w:sz w:val="28"/>
          <w:szCs w:val="28"/>
        </w:rPr>
        <w:t xml:space="preserve"> «имя прилагательное». Они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изменением по родам и числам, с родовыми окончаниями и окончаниями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ственного числ</w:t>
      </w:r>
      <w:r>
        <w:rPr>
          <w:rFonts w:ascii="Times New Roman" w:hAnsi="Times New Roman" w:cs="Times New Roman"/>
          <w:sz w:val="28"/>
          <w:szCs w:val="28"/>
        </w:rPr>
        <w:t>а.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усваивают, что имя прилагательное в предложении является второстепенным членом предложения. Уточняется характер связи прилагательного с существительным (род и число прилагательного зависят от рода и числа существительного, с кото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рым оно связано).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IV классе углубляются знания об изменении прилагательных по родам и числам. Центральное место отводится правописанию безударных падежных ок</w:t>
      </w:r>
      <w:r>
        <w:rPr>
          <w:rFonts w:ascii="Times New Roman" w:hAnsi="Times New Roman" w:cs="Times New Roman"/>
          <w:sz w:val="28"/>
          <w:szCs w:val="28"/>
        </w:rPr>
        <w:t>ончаний прилагательных.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чают практические знания о полных и кратких прилагательных.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Глагол. В связи с нарушениями синтаксической ст</w:t>
      </w:r>
      <w:r>
        <w:rPr>
          <w:rFonts w:ascii="Times New Roman" w:hAnsi="Times New Roman" w:cs="Times New Roman"/>
          <w:sz w:val="28"/>
          <w:szCs w:val="28"/>
        </w:rPr>
        <w:t>руктуры пред</w:t>
      </w:r>
      <w:r>
        <w:rPr>
          <w:rFonts w:ascii="Times New Roman" w:hAnsi="Times New Roman" w:cs="Times New Roman"/>
          <w:sz w:val="28"/>
          <w:szCs w:val="28"/>
        </w:rPr>
        <w:softHyphen/>
        <w:t>ложения у обучающихся с Т</w:t>
      </w:r>
      <w:r w:rsidRPr="00CD21DB">
        <w:rPr>
          <w:rFonts w:ascii="Times New Roman" w:hAnsi="Times New Roman" w:cs="Times New Roman"/>
          <w:sz w:val="28"/>
          <w:szCs w:val="28"/>
        </w:rPr>
        <w:t xml:space="preserve">НР изучению глагола как части речи отводится </w:t>
      </w:r>
      <w:r>
        <w:rPr>
          <w:rFonts w:ascii="Times New Roman" w:hAnsi="Times New Roman" w:cs="Times New Roman"/>
          <w:sz w:val="28"/>
          <w:szCs w:val="28"/>
        </w:rPr>
        <w:t>большое место в программе</w:t>
      </w:r>
      <w:r w:rsidRPr="00CD21DB">
        <w:rPr>
          <w:rFonts w:ascii="Times New Roman" w:hAnsi="Times New Roman" w:cs="Times New Roman"/>
          <w:sz w:val="28"/>
          <w:szCs w:val="28"/>
        </w:rPr>
        <w:t>. Это связано с тем, что именно глагол чаще всего выступает в роли предиката, яв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ляется основным организующим звеном структуры предложения. Кроме того, усвоение предикативности является необходимым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ловием формирования внутренней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 классе учитель раскрывает общее лексичес</w:t>
      </w:r>
      <w:r>
        <w:rPr>
          <w:rFonts w:ascii="Times New Roman" w:hAnsi="Times New Roman" w:cs="Times New Roman"/>
          <w:sz w:val="28"/>
          <w:szCs w:val="28"/>
        </w:rPr>
        <w:t>кое значение гла</w:t>
      </w:r>
      <w:r>
        <w:rPr>
          <w:rFonts w:ascii="Times New Roman" w:hAnsi="Times New Roman" w:cs="Times New Roman"/>
          <w:sz w:val="28"/>
          <w:szCs w:val="28"/>
        </w:rPr>
        <w:softHyphen/>
        <w:t>голов.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употребление в речи (без термина) слов, отвечающих на вопросы что делать? что сделать?,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учатся пра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вильно ставить вопрос к слову. Уточнение значения глагола необ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ходимо проводить в процессе дифференциации значений существи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тельных, прилагательных, глаголов (предмет, признак, действие предмета). Одновременно осуществляется практическое знакомст</w:t>
      </w:r>
      <w:r>
        <w:rPr>
          <w:rFonts w:ascii="Times New Roman" w:hAnsi="Times New Roman" w:cs="Times New Roman"/>
          <w:sz w:val="28"/>
          <w:szCs w:val="28"/>
        </w:rPr>
        <w:t>во обучающихся с изменением глаголов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числам, временам,</w:t>
      </w:r>
      <w:r>
        <w:rPr>
          <w:rFonts w:ascii="Times New Roman" w:hAnsi="Times New Roman" w:cs="Times New Roman"/>
          <w:sz w:val="28"/>
          <w:szCs w:val="28"/>
        </w:rPr>
        <w:t xml:space="preserve"> глаголов прошедшего времени по родам, усвое</w:t>
      </w:r>
      <w:r>
        <w:rPr>
          <w:rFonts w:ascii="Times New Roman" w:hAnsi="Times New Roman" w:cs="Times New Roman"/>
          <w:sz w:val="28"/>
          <w:szCs w:val="28"/>
        </w:rPr>
        <w:softHyphen/>
        <w:t>ние видов глаголов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Начинать работу целесообразно с таких глаголов,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кий состав которых включает корень и окончание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(ходит, прыга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ет, бросает, ест),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примере действий, которые могут </w:t>
      </w:r>
      <w:r>
        <w:rPr>
          <w:rFonts w:ascii="Times New Roman" w:hAnsi="Times New Roman" w:cs="Times New Roman"/>
          <w:sz w:val="28"/>
          <w:szCs w:val="28"/>
        </w:rPr>
        <w:t>быть вы</w:t>
      </w:r>
      <w:r>
        <w:rPr>
          <w:rFonts w:ascii="Times New Roman" w:hAnsi="Times New Roman" w:cs="Times New Roman"/>
          <w:sz w:val="28"/>
          <w:szCs w:val="28"/>
        </w:rPr>
        <w:softHyphen/>
        <w:t>полнены самими обучающимися. В дальнейшем словарь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полняется пр</w:t>
      </w:r>
      <w:r>
        <w:rPr>
          <w:rFonts w:ascii="Times New Roman" w:hAnsi="Times New Roman" w:cs="Times New Roman"/>
          <w:sz w:val="28"/>
          <w:szCs w:val="28"/>
        </w:rPr>
        <w:t>иставочными глаголами.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усваивают, что глагол в предложении являе</w:t>
      </w:r>
      <w:r>
        <w:rPr>
          <w:rFonts w:ascii="Times New Roman" w:hAnsi="Times New Roman" w:cs="Times New Roman"/>
          <w:sz w:val="28"/>
          <w:szCs w:val="28"/>
        </w:rPr>
        <w:t>тся главным членом предложения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III 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CD21DB">
        <w:rPr>
          <w:rFonts w:ascii="Times New Roman" w:hAnsi="Times New Roman" w:cs="Times New Roman"/>
          <w:sz w:val="28"/>
          <w:szCs w:val="28"/>
        </w:rPr>
        <w:t>формируется лексико-грамматическое поня</w:t>
      </w:r>
      <w:r w:rsidRPr="00CD21D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тие «глагол».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опреде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лении вида глагола, что подготавливает их к знакомству с изменением глагола по временам и усвоению соответствующих терминов (настоящее, проше</w:t>
      </w:r>
      <w:r>
        <w:rPr>
          <w:rFonts w:ascii="Times New Roman" w:hAnsi="Times New Roman" w:cs="Times New Roman"/>
          <w:sz w:val="28"/>
          <w:szCs w:val="28"/>
        </w:rPr>
        <w:t>дшее, будущее время). З</w:t>
      </w:r>
      <w:r w:rsidRPr="00CD21DB">
        <w:rPr>
          <w:rFonts w:ascii="Times New Roman" w:hAnsi="Times New Roman" w:cs="Times New Roman"/>
          <w:sz w:val="28"/>
          <w:szCs w:val="28"/>
        </w:rPr>
        <w:t>накомятся с изменением глаго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 по числам, ведут наблюдения за изменением по лицам (в прошед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шем времени), закрепляют употребление и правописание частицы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1D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глаголами, правописание неопределенной формы глагола.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более углубленно знакомятся с неопре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деленной формой глагола (без суффикса -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с суф</w:t>
      </w:r>
      <w:r>
        <w:rPr>
          <w:rFonts w:ascii="Times New Roman" w:hAnsi="Times New Roman" w:cs="Times New Roman"/>
          <w:sz w:val="28"/>
          <w:szCs w:val="28"/>
        </w:rPr>
        <w:t>фиксом 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 спряжением глаголов, упражняются в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познавании спряжения глагола по неопределенной форме, учатся распознавать лицо глагола (по местоимению и окончанию).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предусмотрены упражнения в спряжении глаголов</w:t>
      </w:r>
      <w:r>
        <w:rPr>
          <w:rFonts w:ascii="Times New Roman" w:hAnsi="Times New Roman" w:cs="Times New Roman"/>
          <w:sz w:val="28"/>
          <w:szCs w:val="28"/>
        </w:rPr>
        <w:t xml:space="preserve"> (сначала с ударными</w:t>
      </w:r>
      <w:r w:rsidRPr="00CD21DB">
        <w:rPr>
          <w:rFonts w:ascii="Times New Roman" w:hAnsi="Times New Roman" w:cs="Times New Roman"/>
          <w:sz w:val="28"/>
          <w:szCs w:val="28"/>
        </w:rPr>
        <w:t>, затем с безударными окончания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ми), изучение</w:t>
      </w:r>
      <w:r>
        <w:rPr>
          <w:rFonts w:ascii="Times New Roman" w:hAnsi="Times New Roman" w:cs="Times New Roman"/>
          <w:sz w:val="28"/>
          <w:szCs w:val="28"/>
        </w:rPr>
        <w:t xml:space="preserve"> глаголов-исключений.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посылки правильного правописания личных безударных окончаний глагола,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после шипящих в окончаниях глаголов 2-го лица единственного числа в настоящем времени.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Местоимение. </w:t>
      </w:r>
      <w:r w:rsidRPr="00CD21DB">
        <w:rPr>
          <w:rFonts w:ascii="Times New Roman" w:hAnsi="Times New Roman" w:cs="Times New Roman"/>
          <w:sz w:val="28"/>
          <w:szCs w:val="28"/>
        </w:rPr>
        <w:t>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тоимения изучаются лишь в IV классе.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личными местоимениями 1, 2, 3-го лица единственного и множественного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местоимениях. Склонение местоимений не изучается, но в практ</w:t>
      </w:r>
      <w:r>
        <w:rPr>
          <w:rFonts w:ascii="Times New Roman" w:hAnsi="Times New Roman" w:cs="Times New Roman"/>
          <w:sz w:val="28"/>
          <w:szCs w:val="28"/>
        </w:rPr>
        <w:t>ическом плане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формы словоизменения личных местоимений: например,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спросить у (я, ты, он, она, вы).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Предлог. Работа над предлогом проводится в течение четырех лет обучения в начальной школе в качестве самостоятельной темы.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предлог со II класса. Учитель формирует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ставление о предлоге как слове, как служебной</w:t>
      </w:r>
      <w:r>
        <w:rPr>
          <w:rFonts w:ascii="Times New Roman" w:hAnsi="Times New Roman" w:cs="Times New Roman"/>
          <w:sz w:val="28"/>
          <w:szCs w:val="28"/>
        </w:rPr>
        <w:t xml:space="preserve"> части речи, знако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мит </w:t>
      </w:r>
      <w:r w:rsidRPr="00CD21DB">
        <w:rPr>
          <w:rFonts w:ascii="Times New Roman" w:hAnsi="Times New Roman" w:cs="Times New Roman"/>
          <w:sz w:val="28"/>
          <w:szCs w:val="28"/>
        </w:rPr>
        <w:t>с ролью предлога в предложении, со</w:t>
      </w:r>
      <w:r>
        <w:rPr>
          <w:rFonts w:ascii="Times New Roman" w:hAnsi="Times New Roman" w:cs="Times New Roman"/>
          <w:sz w:val="28"/>
          <w:szCs w:val="28"/>
        </w:rPr>
        <w:t xml:space="preserve"> значением пред</w:t>
      </w:r>
      <w:r>
        <w:rPr>
          <w:rFonts w:ascii="Times New Roman" w:hAnsi="Times New Roman" w:cs="Times New Roman"/>
          <w:sz w:val="28"/>
          <w:szCs w:val="28"/>
        </w:rPr>
        <w:softHyphen/>
        <w:t>логов.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правописание предлогов (единообраз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написание, не совпадающее с произношением гласных и согласных, раздельное написание с другими словами), закрепляют различие между предлогами и приставками.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эти правила вызывают затруд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нения, поэтому необходимо учитывать степень лексической,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фологической и фонетической трудности при подборе речевого 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териала.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Анализируется звукобуквенный состав сочетания предлога со словом. Уделяется большое внимание упражнениям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определению места предлога в предложении.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Знания о предлогах закрепляются при изучении падежей имен существительных во II—IV классах.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Союзы. Как служебные части речи, они рассматриваются лишь в связи </w:t>
      </w:r>
      <w:r>
        <w:rPr>
          <w:rFonts w:ascii="Times New Roman" w:hAnsi="Times New Roman" w:cs="Times New Roman"/>
          <w:sz w:val="28"/>
          <w:szCs w:val="28"/>
        </w:rPr>
        <w:t>с изучением раздела «Синтаксис</w:t>
      </w:r>
      <w:r w:rsidRPr="00CD21DB">
        <w:rPr>
          <w:rFonts w:ascii="Times New Roman" w:hAnsi="Times New Roman" w:cs="Times New Roman"/>
          <w:sz w:val="28"/>
          <w:szCs w:val="28"/>
        </w:rPr>
        <w:t>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Наречие. Ознакомление с наречиями в начальных классах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</w:t>
      </w:r>
      <w:r>
        <w:rPr>
          <w:rFonts w:ascii="Times New Roman" w:hAnsi="Times New Roman" w:cs="Times New Roman"/>
          <w:sz w:val="28"/>
          <w:szCs w:val="28"/>
        </w:rPr>
        <w:t>ится на практическом уровне.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Правописание наиболее распространенны</w:t>
      </w:r>
      <w:r>
        <w:rPr>
          <w:rFonts w:ascii="Times New Roman" w:hAnsi="Times New Roman" w:cs="Times New Roman"/>
          <w:sz w:val="28"/>
          <w:szCs w:val="28"/>
        </w:rPr>
        <w:t>х наречий усваивает</w:t>
      </w:r>
      <w:r>
        <w:rPr>
          <w:rFonts w:ascii="Times New Roman" w:hAnsi="Times New Roman" w:cs="Times New Roman"/>
          <w:sz w:val="28"/>
          <w:szCs w:val="28"/>
        </w:rPr>
        <w:softHyphen/>
        <w:t>ся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словарном порядке.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правильно употреблять слова, относящиеся к разным частям речи, в словосочетаниях, предложениях, в связных текстах. Работа над значениями разли</w:t>
      </w:r>
      <w:r>
        <w:rPr>
          <w:rFonts w:ascii="Times New Roman" w:hAnsi="Times New Roman" w:cs="Times New Roman"/>
          <w:sz w:val="28"/>
          <w:szCs w:val="28"/>
        </w:rPr>
        <w:t>чных частей речи, их граммат</w:t>
      </w:r>
      <w:r w:rsidRPr="00CD21DB">
        <w:rPr>
          <w:rFonts w:ascii="Times New Roman" w:hAnsi="Times New Roman" w:cs="Times New Roman"/>
          <w:sz w:val="28"/>
          <w:szCs w:val="28"/>
        </w:rPr>
        <w:t>ическими формами проводится в тесной связи с развитием мыш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ления и речи в процессе наблюдения, сравн</w:t>
      </w:r>
      <w:r>
        <w:rPr>
          <w:rFonts w:ascii="Times New Roman" w:hAnsi="Times New Roman" w:cs="Times New Roman"/>
          <w:sz w:val="28"/>
          <w:szCs w:val="28"/>
        </w:rPr>
        <w:t>ения, анализа языковых единиц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различном (по звуковой, морфологической и синтак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сической структуре)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Синтаксис. Пунктуация.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Работа над предложением занимает важное 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 в обуч</w:t>
      </w:r>
      <w:r>
        <w:rPr>
          <w:rFonts w:ascii="Times New Roman" w:hAnsi="Times New Roman" w:cs="Times New Roman"/>
          <w:sz w:val="28"/>
          <w:szCs w:val="28"/>
        </w:rPr>
        <w:t>ении учащихся с ТНР</w:t>
      </w:r>
      <w:r w:rsidRPr="00CD21DB">
        <w:rPr>
          <w:rFonts w:ascii="Times New Roman" w:hAnsi="Times New Roman" w:cs="Times New Roman"/>
          <w:sz w:val="28"/>
          <w:szCs w:val="28"/>
        </w:rPr>
        <w:t>. В течение всех лет обу</w:t>
      </w:r>
      <w:r>
        <w:rPr>
          <w:rFonts w:ascii="Times New Roman" w:hAnsi="Times New Roman" w:cs="Times New Roman"/>
          <w:sz w:val="28"/>
          <w:szCs w:val="28"/>
        </w:rPr>
        <w:t>чения в начальной школе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постоянно получают знания о видах предложений с точки зрения цели высказывания (повест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вовательные, вопросительные,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побудительные, восклицательные), о членах предложения, о связи слов в предложении, о словосоче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таниях, о пунктуации.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Изучение предложения пронизывает все темы начального курса русского языка. Усвоение морфологии, фонетики, орфографии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водится на синтаксической основе. Именно в </w:t>
      </w:r>
      <w:r>
        <w:rPr>
          <w:rFonts w:ascii="Times New Roman" w:hAnsi="Times New Roman" w:cs="Times New Roman"/>
          <w:sz w:val="28"/>
          <w:szCs w:val="28"/>
        </w:rPr>
        <w:t>структуре предложе</w:t>
      </w:r>
      <w:r>
        <w:rPr>
          <w:rFonts w:ascii="Times New Roman" w:hAnsi="Times New Roman" w:cs="Times New Roman"/>
          <w:sz w:val="28"/>
          <w:szCs w:val="28"/>
        </w:rPr>
        <w:softHyphen/>
        <w:t>ния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осознают роль частей речи, их словоизменение, овладевают лексикой языка, так как именно словосочетание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ложение раскрывают все оттенки лексического и грамматического значения. Употребление слова в различных словосочетаниях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 способствует ут</w:t>
      </w:r>
      <w:r>
        <w:rPr>
          <w:rFonts w:ascii="Times New Roman" w:hAnsi="Times New Roman" w:cs="Times New Roman"/>
          <w:sz w:val="28"/>
          <w:szCs w:val="28"/>
        </w:rPr>
        <w:t>очнению, закреплению и актуализации словарного запаса обучающихся.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предложения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уделяется фор</w:t>
      </w:r>
      <w:r>
        <w:rPr>
          <w:rFonts w:ascii="Times New Roman" w:hAnsi="Times New Roman" w:cs="Times New Roman"/>
          <w:sz w:val="28"/>
          <w:szCs w:val="28"/>
        </w:rPr>
        <w:softHyphen/>
        <w:t>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общих закономерностей построения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ний, овладению моделей предложений (основных типов), от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стых к более развернутым, осознанию семантической структуры предложения, установлению семантических и формально-языковых связей между словами предложения, умению самостоятельно моде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лировать типы предложения в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основные характерные признаки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анализируя его смысловую, синтаксическу</w:t>
      </w:r>
      <w:r>
        <w:rPr>
          <w:rFonts w:ascii="Times New Roman" w:hAnsi="Times New Roman" w:cs="Times New Roman"/>
          <w:sz w:val="28"/>
          <w:szCs w:val="28"/>
        </w:rPr>
        <w:t>ю и интонацион</w:t>
      </w:r>
      <w:r>
        <w:rPr>
          <w:rFonts w:ascii="Times New Roman" w:hAnsi="Times New Roman" w:cs="Times New Roman"/>
          <w:sz w:val="28"/>
          <w:szCs w:val="28"/>
        </w:rPr>
        <w:softHyphen/>
        <w:t>ную структуру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Овладение различными структурами предложений и осознание наиболее общих закономерностей их построения предполагает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блюдение, сопоставление различных типов предложений,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на основе их анализа, самостоятельное моделирование, активи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зирующее творчес</w:t>
      </w:r>
      <w:r>
        <w:rPr>
          <w:rFonts w:ascii="Times New Roman" w:hAnsi="Times New Roman" w:cs="Times New Roman"/>
          <w:sz w:val="28"/>
          <w:szCs w:val="28"/>
        </w:rPr>
        <w:t>кие языковые процессы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должны научить</w:t>
      </w:r>
      <w:r>
        <w:rPr>
          <w:rFonts w:ascii="Times New Roman" w:hAnsi="Times New Roman" w:cs="Times New Roman"/>
          <w:sz w:val="28"/>
          <w:szCs w:val="28"/>
        </w:rPr>
        <w:t>ся вычленять предложение из текста</w:t>
      </w:r>
      <w:r w:rsidRPr="00CD21DB">
        <w:rPr>
          <w:rFonts w:ascii="Times New Roman" w:hAnsi="Times New Roman" w:cs="Times New Roman"/>
          <w:sz w:val="28"/>
          <w:szCs w:val="28"/>
        </w:rPr>
        <w:t>, отличать его от отдельных слов и словосочетаний, соблюдать при произношении и чт</w:t>
      </w:r>
      <w:r>
        <w:rPr>
          <w:rFonts w:ascii="Times New Roman" w:hAnsi="Times New Roman" w:cs="Times New Roman"/>
          <w:sz w:val="28"/>
          <w:szCs w:val="28"/>
        </w:rPr>
        <w:t>ении средства интонационного оформления коммуникативного типа предложения</w:t>
      </w:r>
      <w:r w:rsidRPr="00CD21DB">
        <w:rPr>
          <w:rFonts w:ascii="Times New Roman" w:hAnsi="Times New Roman" w:cs="Times New Roman"/>
          <w:sz w:val="28"/>
          <w:szCs w:val="28"/>
        </w:rPr>
        <w:t>,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воить правил</w:t>
      </w:r>
      <w:r>
        <w:rPr>
          <w:rFonts w:ascii="Times New Roman" w:hAnsi="Times New Roman" w:cs="Times New Roman"/>
          <w:sz w:val="28"/>
          <w:szCs w:val="28"/>
        </w:rPr>
        <w:t xml:space="preserve">а записи предложения, </w:t>
      </w:r>
      <w:r w:rsidRPr="00CD21DB">
        <w:rPr>
          <w:rFonts w:ascii="Times New Roman" w:hAnsi="Times New Roman" w:cs="Times New Roman"/>
          <w:sz w:val="28"/>
          <w:szCs w:val="28"/>
        </w:rPr>
        <w:t xml:space="preserve">употребляя большую букву в начале предложения и знаки препинания в конце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уметь составлять, распространять предложения (по вопро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сам, по картине, по графической схеме).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определять, о ком или о чем говорится в предложении, находить соответствующие слова, закреплять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нахождения главных членов предложения, ставить вопросы к главным членам предложения, составлять схему семантической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простого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таких понятий и терминов, как «главные члены предложения», «подлежащее», «сказуемое».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предложения, в которых второ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степенные члены непосредственно относятся к подлежащему и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зуемому, позднее берутся для анализа предложения, в которых к одному главному члену относится несколько второстепенных. Во время изучения второстепенных членов важно работать над анали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зом и составлением схем семантической и синтаксической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Если во II классе учитель ограничивается горизонтальными схе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мами, то в III классе включаются в работу вертикальные схемы, где отражается зависимость второстепенных членов от главных.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знания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теме «Предложение» углубля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и расширяются.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получают сведения о предложениях с однородными членами (с одиночными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и, а, но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без союзов), узнают, что однородными могут быть как главные, так и второстепенные чле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правил пунктуации (запя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тая между однородными членами, а также перед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а, но).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интонацией перечисления, осоз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навая, что пауза в речи при перечислении обозначается на письме.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практическом уровне усваивают неко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торые особенности сложных предложений (без терминов).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Продолжается работа над моделированием, схемами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ний. Она углубляется и усложняется. В процессе составления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фической схемы обозначаются части речи, которыми выражаются члены предложения, вводятся знаки препинания и союзы.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 класса к классу усложняется синтаксический разбор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жений (простых нераспространенных, простых распространенных), увеличивается объем </w:t>
      </w:r>
      <w:r>
        <w:rPr>
          <w:rFonts w:ascii="Times New Roman" w:hAnsi="Times New Roman" w:cs="Times New Roman"/>
          <w:sz w:val="28"/>
          <w:szCs w:val="28"/>
        </w:rPr>
        <w:t>самостоятельной работы.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в анализе и составлении предложений с разными частями речи, включающими изученные орфограммы.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Работу над предложением необходимо связы</w:t>
      </w:r>
      <w:r>
        <w:rPr>
          <w:rFonts w:ascii="Times New Roman" w:hAnsi="Times New Roman" w:cs="Times New Roman"/>
          <w:sz w:val="28"/>
          <w:szCs w:val="28"/>
        </w:rPr>
        <w:t>вать с формирова</w:t>
      </w:r>
      <w:r>
        <w:rPr>
          <w:rFonts w:ascii="Times New Roman" w:hAnsi="Times New Roman" w:cs="Times New Roman"/>
          <w:sz w:val="28"/>
          <w:szCs w:val="28"/>
        </w:rPr>
        <w:softHyphen/>
        <w:t>нием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пунктуационных умений, для чего организуется наблюдение над интонацией, над изменением смысла высказыва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в зависимости от интонации. Эта работа предполагает обуч</w:t>
      </w:r>
      <w:r>
        <w:rPr>
          <w:rFonts w:ascii="Times New Roman" w:hAnsi="Times New Roman" w:cs="Times New Roman"/>
          <w:sz w:val="28"/>
          <w:szCs w:val="28"/>
        </w:rPr>
        <w:t>ение учащихся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постановке логического ударения (без сообщения тер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мина).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материа</w:t>
      </w:r>
      <w:r>
        <w:rPr>
          <w:rFonts w:ascii="Times New Roman" w:hAnsi="Times New Roman" w:cs="Times New Roman"/>
          <w:sz w:val="28"/>
          <w:szCs w:val="28"/>
        </w:rPr>
        <w:t>ле темы «Предложение»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закрепляются нормы произноше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грамматические умения, вырабатываются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фографические, пунктуационные навыки.</w:t>
      </w:r>
    </w:p>
    <w:p w:rsidR="004265E4" w:rsidRPr="00E34A1F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Уточнение и обогащение словаря.</w:t>
      </w:r>
      <w:r w:rsidRPr="00E34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Слова, выражающие поручения, приказания. Слова, обозначающие предметы, действие, местоположение, н</w:t>
      </w:r>
      <w:r>
        <w:rPr>
          <w:rFonts w:ascii="Times New Roman" w:hAnsi="Times New Roman" w:cs="Times New Roman"/>
          <w:sz w:val="28"/>
          <w:szCs w:val="28"/>
        </w:rPr>
        <w:t>аправление, временные отношения и</w:t>
      </w:r>
      <w:r w:rsidRPr="00E34A1F">
        <w:rPr>
          <w:rFonts w:ascii="Times New Roman" w:hAnsi="Times New Roman" w:cs="Times New Roman"/>
          <w:sz w:val="28"/>
          <w:szCs w:val="28"/>
        </w:rPr>
        <w:t xml:space="preserve"> качество предм</w:t>
      </w:r>
      <w:r>
        <w:rPr>
          <w:rFonts w:ascii="Times New Roman" w:hAnsi="Times New Roman" w:cs="Times New Roman"/>
          <w:sz w:val="28"/>
          <w:szCs w:val="28"/>
        </w:rPr>
        <w:t>етов</w:t>
      </w:r>
      <w:r w:rsidRPr="00E34A1F">
        <w:rPr>
          <w:rFonts w:ascii="Times New Roman" w:hAnsi="Times New Roman" w:cs="Times New Roman"/>
          <w:sz w:val="28"/>
          <w:szCs w:val="28"/>
        </w:rPr>
        <w:t xml:space="preserve">. Слова, обозначающие детенышей животных, виды трудовой деятельности, профессиональные занятия </w:t>
      </w:r>
      <w:r>
        <w:rPr>
          <w:rFonts w:ascii="Times New Roman" w:hAnsi="Times New Roman" w:cs="Times New Roman"/>
          <w:sz w:val="28"/>
          <w:szCs w:val="28"/>
        </w:rPr>
        <w:t>и профессии,</w:t>
      </w:r>
      <w:r w:rsidRPr="00E34A1F">
        <w:rPr>
          <w:rFonts w:ascii="Times New Roman" w:hAnsi="Times New Roman" w:cs="Times New Roman"/>
          <w:sz w:val="28"/>
          <w:szCs w:val="28"/>
        </w:rPr>
        <w:t xml:space="preserve">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t>Слова, обозначающие сравнение признаков предметов, оттенки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 xml:space="preserve"> с эмоциональ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о-экспрессив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ой окраской, выражающие морально-этическую оценку, нравственные понятия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>с переносным 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ачением, образные выражения.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lastRenderedPageBreak/>
        <w:t>Слова, выражающие 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4A1F">
        <w:rPr>
          <w:rFonts w:ascii="Times New Roman" w:hAnsi="Times New Roman" w:cs="Times New Roman"/>
          <w:sz w:val="28"/>
          <w:szCs w:val="28"/>
        </w:rPr>
        <w:t>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34A1F">
        <w:rPr>
          <w:rFonts w:ascii="Times New Roman" w:hAnsi="Times New Roman" w:cs="Times New Roman"/>
          <w:sz w:val="28"/>
          <w:szCs w:val="28"/>
        </w:rPr>
        <w:t>омети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4A1F">
        <w:rPr>
          <w:rFonts w:ascii="Times New Roman" w:hAnsi="Times New Roman" w:cs="Times New Roman"/>
          <w:sz w:val="28"/>
          <w:szCs w:val="28"/>
        </w:rPr>
        <w:t xml:space="preserve"> и частицы).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Развитие связной речи.</w:t>
      </w:r>
      <w:r w:rsidRPr="00E34A1F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вание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и ее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 является важнейшим направлением обучения </w:t>
      </w:r>
      <w:r>
        <w:rPr>
          <w:rFonts w:ascii="Times New Roman" w:hAnsi="Times New Roman" w:cs="Times New Roman"/>
          <w:sz w:val="28"/>
          <w:szCs w:val="28"/>
        </w:rPr>
        <w:t>учащихся с ТНР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 Это обусловлено тем, что связная речь, как сложная форма речевой деятел</w:t>
      </w:r>
      <w:r>
        <w:rPr>
          <w:rFonts w:ascii="Times New Roman" w:hAnsi="Times New Roman" w:cs="Times New Roman"/>
          <w:sz w:val="28"/>
          <w:szCs w:val="28"/>
        </w:rPr>
        <w:t>ьности, нарушена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 Вместе с тем для успешности школьного обу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чения необходим достаточный уровень</w:t>
      </w:r>
      <w:r>
        <w:rPr>
          <w:rFonts w:ascii="Times New Roman" w:hAnsi="Times New Roman" w:cs="Times New Roman"/>
          <w:sz w:val="28"/>
          <w:szCs w:val="28"/>
        </w:rPr>
        <w:t xml:space="preserve"> ее развития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Развитие связной речи и осознание ее закон</w:t>
      </w:r>
      <w:r>
        <w:rPr>
          <w:rFonts w:ascii="Times New Roman" w:hAnsi="Times New Roman" w:cs="Times New Roman"/>
          <w:sz w:val="28"/>
          <w:szCs w:val="28"/>
        </w:rPr>
        <w:t>омерностей на уро</w:t>
      </w:r>
      <w:r>
        <w:rPr>
          <w:rFonts w:ascii="Times New Roman" w:hAnsi="Times New Roman" w:cs="Times New Roman"/>
          <w:sz w:val="28"/>
          <w:szCs w:val="28"/>
        </w:rPr>
        <w:softHyphen/>
        <w:t>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способствует развитию логического мышления, осмысленному восприятию окружающей действительности,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из общего его структурных частей, синтезу явлений окружаю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щей действительности, сравнению их, выделению главно</w:t>
      </w:r>
      <w:r>
        <w:rPr>
          <w:rFonts w:ascii="Times New Roman" w:hAnsi="Times New Roman" w:cs="Times New Roman"/>
          <w:sz w:val="28"/>
          <w:szCs w:val="28"/>
        </w:rPr>
        <w:t>го, суще</w:t>
      </w:r>
      <w:r>
        <w:rPr>
          <w:rFonts w:ascii="Times New Roman" w:hAnsi="Times New Roman" w:cs="Times New Roman"/>
          <w:sz w:val="28"/>
          <w:szCs w:val="28"/>
        </w:rPr>
        <w:softHyphen/>
        <w:t>ственного. Развитие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обогащает и уточняет словарь, закрепляет навыки правильного грамматического оформления речи, расширяет возможнос</w:t>
      </w:r>
      <w:r>
        <w:rPr>
          <w:rFonts w:ascii="Times New Roman" w:hAnsi="Times New Roman" w:cs="Times New Roman"/>
          <w:sz w:val="28"/>
          <w:szCs w:val="28"/>
        </w:rPr>
        <w:t>ти речевой коммуникации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Та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ким образом,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во многом обеспе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t>вает развитие речемыслительной деятельности, школьную и социальную адаптацию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Содержание программы по развитию связной речи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самым тесным образом связано с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витием речи на логопедических занятиях, на уроках обучения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моте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190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, уроках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Pr="00CD21DB">
        <w:rPr>
          <w:rFonts w:ascii="Times New Roman" w:hAnsi="Times New Roman" w:cs="Times New Roman"/>
          <w:sz w:val="28"/>
          <w:szCs w:val="28"/>
        </w:rPr>
        <w:t>чтения, развития речи. Программой предусматривается анализ структуры тех речевых высказываний, которые закреплены на уроках развития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над связной речью служит логическим продолжением той системы работы над словом, словосочетанием, предложением,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торая проводится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 xml:space="preserve">смыслового программирования и языкового оформления связных высказываний </w:t>
      </w:r>
      <w:r w:rsidRPr="00CD21DB">
        <w:rPr>
          <w:rFonts w:ascii="Times New Roman" w:hAnsi="Times New Roman" w:cs="Times New Roman"/>
          <w:sz w:val="28"/>
          <w:szCs w:val="28"/>
        </w:rPr>
        <w:t>является основным звеном в системе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softHyphen/>
        <w:t>боты, подготавливающей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усвоению связной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Понимание и употребление в речи побудительных</w:t>
      </w:r>
      <w:r>
        <w:rPr>
          <w:rFonts w:ascii="Times New Roman" w:hAnsi="Times New Roman" w:cs="Times New Roman"/>
          <w:sz w:val="28"/>
          <w:szCs w:val="28"/>
        </w:rPr>
        <w:t>, повествовательных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предложений, организующих учебный процес</w:t>
      </w:r>
      <w:r>
        <w:rPr>
          <w:rFonts w:ascii="Times New Roman" w:hAnsi="Times New Roman" w:cs="Times New Roman"/>
          <w:sz w:val="28"/>
          <w:szCs w:val="28"/>
        </w:rPr>
        <w:t>с;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процессе работы над св</w:t>
      </w:r>
      <w:r>
        <w:rPr>
          <w:rFonts w:ascii="Times New Roman" w:hAnsi="Times New Roman" w:cs="Times New Roman"/>
          <w:sz w:val="28"/>
          <w:szCs w:val="28"/>
        </w:rPr>
        <w:t>язной речью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предусматривается усвоение основных признаков т</w:t>
      </w:r>
      <w:r>
        <w:rPr>
          <w:rFonts w:ascii="Times New Roman" w:hAnsi="Times New Roman" w:cs="Times New Roman"/>
          <w:sz w:val="28"/>
          <w:szCs w:val="28"/>
        </w:rPr>
        <w:t>екста, его смысловой цельности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связности.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над смысловой структурой текста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CD21DB">
        <w:rPr>
          <w:rFonts w:ascii="Times New Roman" w:hAnsi="Times New Roman" w:cs="Times New Roman"/>
          <w:sz w:val="28"/>
          <w:szCs w:val="28"/>
        </w:rPr>
        <w:t>: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темы текста,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 структуре текс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та,</w:t>
      </w:r>
      <w:r>
        <w:rPr>
          <w:rFonts w:ascii="Times New Roman" w:hAnsi="Times New Roman" w:cs="Times New Roman"/>
          <w:sz w:val="28"/>
          <w:szCs w:val="28"/>
        </w:rPr>
        <w:t xml:space="preserve"> умений 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озаглавливанию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текста и его частей, определению смысловой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следовательности текста, что служит основой построения плана.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анализировать семантическую структуру ос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новных видов текста (текста-повествования, текста-описания),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особенностями текста-рассуждения. Закрепление семан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тической структуры текста проводится на основе моделирования, составления различных видов программ текста (картинно-графичес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кого, картинно-вербального, вербального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 формируется умение определять главное, существен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и второстепенное в содержании текста, устанавливать 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кую последовательность, причинно-следственные, временные,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странственные и другие с</w:t>
      </w:r>
      <w:r>
        <w:rPr>
          <w:rFonts w:ascii="Times New Roman" w:hAnsi="Times New Roman" w:cs="Times New Roman"/>
          <w:sz w:val="28"/>
          <w:szCs w:val="28"/>
        </w:rPr>
        <w:t xml:space="preserve">мысловые связи. Они 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срав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нивать текст и совокупность отдельных предложений, определять различия правильного и искаженного текста, дополнять текст, само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стоятельно составлять рассказы сначала с опорой на наглядность, на слова, а в дальнейшем и самостоятельно.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CD21DB">
        <w:rPr>
          <w:rFonts w:ascii="Times New Roman" w:hAnsi="Times New Roman" w:cs="Times New Roman"/>
          <w:sz w:val="28"/>
          <w:szCs w:val="28"/>
        </w:rPr>
        <w:t>ормируется умение выделять в тексте связую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щие лингвистические средства и использовать их в собственной речи (употребление синонимов, местоимений для обозначения действу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ющего лица, использование связующих слов типа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а, но, вот, по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этому, сначала, потом, наконец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разными видами изложения и сочинения. От класса к классу возрастает объем письменных творческих работ, усложняется лексический и грамматический материал, стиль изло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возрастает уровень самостоятельности при построении связ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ного высказывания.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осознанном и точном употреблении в связной письменной речи слов, относящихся к разным частям речи, в использовании синонимов, антонимов, в употреблении слов в переносном смысле, многозначных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Темы изложений и сочинений должны быть доступны по содер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жанию, вызывать интерес и полож</w:t>
      </w:r>
      <w:r>
        <w:rPr>
          <w:rFonts w:ascii="Times New Roman" w:hAnsi="Times New Roman" w:cs="Times New Roman"/>
          <w:sz w:val="28"/>
          <w:szCs w:val="28"/>
        </w:rPr>
        <w:t>ительные эмоции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 Они могут быть связаны с содержанием читаемых литературных произ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ведений, с анализом содержания сюжетны</w:t>
      </w:r>
      <w:r>
        <w:rPr>
          <w:rFonts w:ascii="Times New Roman" w:hAnsi="Times New Roman" w:cs="Times New Roman"/>
          <w:sz w:val="28"/>
          <w:szCs w:val="28"/>
        </w:rPr>
        <w:t>х картин, с личным опы</w:t>
      </w:r>
      <w:r>
        <w:rPr>
          <w:rFonts w:ascii="Times New Roman" w:hAnsi="Times New Roman" w:cs="Times New Roman"/>
          <w:sz w:val="28"/>
          <w:szCs w:val="28"/>
        </w:rPr>
        <w:softHyphen/>
        <w:t>том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70DF">
        <w:rPr>
          <w:rFonts w:ascii="Times New Roman" w:hAnsi="Times New Roman" w:cs="Times New Roman"/>
          <w:i/>
          <w:sz w:val="28"/>
          <w:szCs w:val="28"/>
        </w:rPr>
        <w:t>Рече</w:t>
      </w:r>
      <w:r w:rsidRPr="007C70DF">
        <w:rPr>
          <w:rFonts w:ascii="Times New Roman" w:hAnsi="Times New Roman" w:cs="Times New Roman"/>
          <w:i/>
          <w:sz w:val="28"/>
          <w:szCs w:val="28"/>
        </w:rPr>
        <w:softHyphen/>
        <w:t>вой этикет.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Проводится работа над употреблением в речи слов и выражений, используемых при знакомстве, слов для выражения благодарности, просьбы, извинения, отказа, что расширяет комму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икативные возможности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E649D3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49D3">
        <w:rPr>
          <w:rFonts w:ascii="Times New Roman" w:hAnsi="Times New Roman"/>
          <w:sz w:val="28"/>
        </w:rPr>
        <w:t>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</w:t>
      </w:r>
      <w:r w:rsidRPr="00E649D3">
        <w:rPr>
          <w:rFonts w:ascii="Times New Roman" w:hAnsi="Times New Roman"/>
          <w:sz w:val="28"/>
        </w:rPr>
        <w:softHyphen/>
        <w:t>вует осуществлению тех коррекционно-развивающих задач, которые ставятся в процес</w:t>
      </w:r>
      <w:r>
        <w:rPr>
          <w:rFonts w:ascii="Times New Roman" w:hAnsi="Times New Roman"/>
          <w:sz w:val="28"/>
        </w:rPr>
        <w:t>се обучения русскому языку обучающихся</w:t>
      </w:r>
      <w:r w:rsidRPr="00E649D3">
        <w:rPr>
          <w:rFonts w:ascii="Times New Roman" w:hAnsi="Times New Roman"/>
          <w:sz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53A">
        <w:rPr>
          <w:rFonts w:ascii="Times New Roman" w:hAnsi="Times New Roman" w:cs="Times New Roman"/>
          <w:b/>
          <w:i/>
          <w:iCs/>
          <w:sz w:val="28"/>
          <w:szCs w:val="28"/>
        </w:rPr>
        <w:t>Чистописание.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Целью занятий чистописанием является форми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рование графически правильного, четкого и достаточно скорого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Для достижения этой цели решаются следующие задачи: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тонкой ручной моторики, зрительно-пространственных пре</w:t>
      </w:r>
      <w:r>
        <w:rPr>
          <w:rFonts w:ascii="Times New Roman" w:hAnsi="Times New Roman" w:cs="Times New Roman"/>
          <w:sz w:val="28"/>
          <w:szCs w:val="28"/>
        </w:rPr>
        <w:t>дстав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глазомера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совершенствование графических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выков, исправление индивидуальных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</w:t>
      </w:r>
      <w:r w:rsidRPr="00CD21DB">
        <w:rPr>
          <w:rFonts w:ascii="Times New Roman" w:hAnsi="Times New Roman" w:cs="Times New Roman"/>
          <w:sz w:val="28"/>
          <w:szCs w:val="28"/>
        </w:rPr>
        <w:t>моторного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акта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обучения </w:t>
      </w:r>
      <w:r w:rsidRPr="00CD21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истописанию предусматривает ис</w:t>
      </w:r>
      <w:r w:rsidRPr="00CD21DB">
        <w:rPr>
          <w:rFonts w:ascii="Times New Roman" w:hAnsi="Times New Roman" w:cs="Times New Roman"/>
          <w:sz w:val="28"/>
          <w:szCs w:val="28"/>
        </w:rPr>
        <w:t>пользование различных методов: генетического, копирова</w:t>
      </w:r>
      <w:r>
        <w:rPr>
          <w:rFonts w:ascii="Times New Roman" w:hAnsi="Times New Roman" w:cs="Times New Roman"/>
          <w:sz w:val="28"/>
          <w:szCs w:val="28"/>
        </w:rPr>
        <w:t>льного, линейного, ритмического и их сочетания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разных этапах обу</w:t>
      </w:r>
      <w:r>
        <w:rPr>
          <w:rFonts w:ascii="Times New Roman" w:hAnsi="Times New Roman" w:cs="Times New Roman"/>
          <w:sz w:val="28"/>
          <w:szCs w:val="28"/>
        </w:rPr>
        <w:softHyphen/>
        <w:t>чения.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совершенствование каллиграфически правильного письма рекомендуе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отводить </w:t>
      </w:r>
      <w:r w:rsidRPr="00CD21DB"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15 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нут урока три раза в неделю, во 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1DB">
        <w:rPr>
          <w:rFonts w:ascii="Times New Roman" w:hAnsi="Times New Roman" w:cs="Times New Roman"/>
          <w:sz w:val="28"/>
          <w:szCs w:val="28"/>
        </w:rPr>
        <w:t>-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классах — 10 минут на каж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дом</w:t>
      </w:r>
      <w:r>
        <w:rPr>
          <w:rFonts w:ascii="Times New Roman" w:hAnsi="Times New Roman" w:cs="Times New Roman"/>
          <w:sz w:val="28"/>
          <w:szCs w:val="28"/>
        </w:rPr>
        <w:t xml:space="preserve"> уроке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Необходимо учитывать требования к каллиграфическому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му: высота и ширина букв в рукописном шрифте должны находиться в соотношении 2:1 (кроме букв из трех элементов). Письмо должно быть наклонным в правую сторону под углом 65 градусов с соблю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дением параллельности основных штрихов. При изображении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вы, элементом кот</w:t>
      </w:r>
      <w:r>
        <w:rPr>
          <w:rFonts w:ascii="Times New Roman" w:hAnsi="Times New Roman" w:cs="Times New Roman"/>
          <w:sz w:val="28"/>
          <w:szCs w:val="28"/>
        </w:rPr>
        <w:t>орой является овал или полуовал,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используются три способа соединения (верхнее, среднее, нижнее). Необходимо 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номерно располагать буквы, слова на строке.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Несоблюдение вышеперечисленных требований считается недо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четом каллиграфического характера.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Каллиграфическая сторона письма тесно связана с умением 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делять звук из слова и соотносить его со зрительным образом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вы. Прежде чем написать ту или иную букву, определить способ ее соединения с предыдущей и последующей, нужно сначала решить, какую букву надо писать. Выбор буквы осуществляется благодаря звуковому и орфографическому анализу слова. Эта работа ведет к предупреждению специфических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ошибок (пропуск, замена, искажение букв, слов) и ор</w:t>
      </w:r>
      <w:r>
        <w:rPr>
          <w:rFonts w:ascii="Times New Roman" w:hAnsi="Times New Roman" w:cs="Times New Roman"/>
          <w:sz w:val="28"/>
          <w:szCs w:val="28"/>
        </w:rPr>
        <w:t>фографических ошибок.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по чистописанию следует связывать с изучаемым на уроке грамматическим и лексическим материалом, поэтому воп</w:t>
      </w:r>
      <w:r>
        <w:rPr>
          <w:rFonts w:ascii="Times New Roman" w:hAnsi="Times New Roman" w:cs="Times New Roman"/>
          <w:sz w:val="28"/>
          <w:szCs w:val="28"/>
        </w:rPr>
        <w:t xml:space="preserve">рос о подборе букв и соединение их </w:t>
      </w:r>
      <w:r w:rsidRPr="00CD21DB">
        <w:rPr>
          <w:rFonts w:ascii="Times New Roman" w:hAnsi="Times New Roman" w:cs="Times New Roman"/>
          <w:sz w:val="28"/>
          <w:szCs w:val="28"/>
        </w:rPr>
        <w:t>элементов для работы над калли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графией решается на заключительных этапах подготовки к уроку. После подбора всего речевого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материала надо выбрать те буквы, которые чаще других могут встретиться на данном уроке.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Предпосылкой для выработки каллиграфического письма служит формирование гигиенических навыков письма (правильная посад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ка, положение тетради, ручки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структуру занятия по чистописанию рекомендуется вводить следующие упражнения: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укрепление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мускулатуры пальцев, кисти, предплечья руки;</w:t>
      </w:r>
    </w:p>
    <w:p w:rsidR="00002C7C" w:rsidRPr="00CD21DB" w:rsidRDefault="00002C7C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формирование четких пальцевых кинестезий и подготовку руки к письму;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плавности и свободы движения руки («письмо в воз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духе», «письмо сухим пером», «крупные и мелкие росчерки»);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формирование зрительно-пространственных ориентировок и глазомера;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оптически сходных букв, ко</w:t>
      </w:r>
      <w:r>
        <w:rPr>
          <w:rFonts w:ascii="Times New Roman" w:hAnsi="Times New Roman" w:cs="Times New Roman"/>
          <w:sz w:val="28"/>
          <w:szCs w:val="28"/>
        </w:rPr>
        <w:t xml:space="preserve">нструирование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</w:t>
      </w:r>
      <w:r w:rsidRPr="00CD21DB">
        <w:rPr>
          <w:rFonts w:ascii="Times New Roman" w:hAnsi="Times New Roman" w:cs="Times New Roman"/>
          <w:sz w:val="28"/>
          <w:szCs w:val="28"/>
        </w:rPr>
        <w:t>струирование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букв;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элементов букв и их соединений;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фонематического анализа и синтеза, фонематических представлений для соотнесения звука и буквы;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отдельных букв, трудных по начертанию;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слов, предложений, текста.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списывании с рукописного и печатно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текста, в письме под диктовку, под счет на отобранном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Перед записью текста учитель разбирает </w:t>
      </w:r>
      <w:r>
        <w:rPr>
          <w:rFonts w:ascii="Times New Roman" w:hAnsi="Times New Roman" w:cs="Times New Roman"/>
          <w:sz w:val="28"/>
          <w:szCs w:val="28"/>
        </w:rPr>
        <w:t>орфограммы, чтобы внимание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процессе письма равномерно распределялось между грамотностью и технической стороной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исправлении</w:t>
      </w:r>
      <w:r w:rsidRPr="00671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каллиграфических недочетов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учитель оказывает доп</w:t>
      </w:r>
      <w:r>
        <w:rPr>
          <w:rFonts w:ascii="Times New Roman" w:hAnsi="Times New Roman" w:cs="Times New Roman"/>
          <w:sz w:val="28"/>
          <w:szCs w:val="28"/>
        </w:rPr>
        <w:t>олнительную помощь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>, учит</w:t>
      </w:r>
      <w:r>
        <w:rPr>
          <w:rFonts w:ascii="Times New Roman" w:hAnsi="Times New Roman" w:cs="Times New Roman"/>
          <w:sz w:val="28"/>
          <w:szCs w:val="28"/>
        </w:rPr>
        <w:t>ывая особенности каждого обучающегося</w:t>
      </w:r>
      <w:r w:rsidRPr="00CD21DB">
        <w:rPr>
          <w:rFonts w:ascii="Times New Roman" w:hAnsi="Times New Roman" w:cs="Times New Roman"/>
          <w:sz w:val="28"/>
          <w:szCs w:val="28"/>
        </w:rPr>
        <w:t>. С этой целью рекомендуется пропи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сывать образцы букв в тетрадях.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При планировании уроков необходимо предусматривать рацио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нальное чередование устных и письменных видов работ, соблюде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гигиенических требований к длительности непрерывного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 (в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E6ED6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FE6ED6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до 5 минут, во II классе — до 8 минут, в III клас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се — до 12 минут, в IV классе — до 15 минут).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Уроки русского языка должны способствовать закреплению 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чевых навыков как в устной, так и в письменной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Основными видами письменных работ по русскому языку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списы</w:t>
      </w:r>
      <w:r w:rsidR="000C57CF">
        <w:rPr>
          <w:rFonts w:ascii="Times New Roman" w:hAnsi="Times New Roman" w:cs="Times New Roman"/>
          <w:sz w:val="28"/>
          <w:szCs w:val="28"/>
        </w:rPr>
        <w:t>вание, диктанты</w:t>
      </w:r>
      <w:r w:rsidRPr="00CD21DB">
        <w:rPr>
          <w:rFonts w:ascii="Times New Roman" w:hAnsi="Times New Roman" w:cs="Times New Roman"/>
          <w:sz w:val="28"/>
          <w:szCs w:val="28"/>
        </w:rPr>
        <w:t>, обучающие 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 и сочинения.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Одним из важных дидактических условий успешного овладения языком является тесная связь обучения грамматике и правописа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с развитием речи, мышления и других психических процессов.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Во время изучения грамматико-орфографических тем следует уделять большое внимание лексико-семантическим, лексико-стилистическим упражнениям.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Активному усвоению учебного материала, созданию интереса и положительного эмоционального фона на уроке способствует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пользование наглядных и технических средств обучения, дидакти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ческих игр (ребусов, шарад, кроссвордов, «превращений» слов и др.).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целях предуп</w:t>
      </w:r>
      <w:r>
        <w:rPr>
          <w:rFonts w:ascii="Times New Roman" w:hAnsi="Times New Roman" w:cs="Times New Roman"/>
          <w:sz w:val="28"/>
          <w:szCs w:val="28"/>
        </w:rPr>
        <w:t>реждения утомляемости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следует 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редовать устные и письменные упражнения, своевременно прово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дить физкультминутки, речевые зарядки, включать в урок разнооб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разные виды деятельности.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 учебного предмета «Ру</w:t>
      </w:r>
      <w:r>
        <w:rPr>
          <w:rFonts w:ascii="Times New Roman" w:hAnsi="Times New Roman"/>
          <w:sz w:val="28"/>
        </w:rPr>
        <w:t>сский язык»</w:t>
      </w:r>
      <w:r w:rsidRPr="00AD3553">
        <w:rPr>
          <w:rFonts w:ascii="Times New Roman" w:hAnsi="Times New Roman"/>
          <w:sz w:val="28"/>
        </w:rPr>
        <w:t>: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/>
          <w:kern w:val="2"/>
          <w:sz w:val="28"/>
        </w:rPr>
        <w:t>- овладение навыком письма;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овладение каллиграфическими умениями;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усвоение орфографических правил и умение применять их на письме;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языковых обобщений, «чувства» языка;</w:t>
      </w:r>
    </w:p>
    <w:p w:rsidR="004265E4" w:rsidRPr="00D236FD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- 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мение понимать обращенную речь, </w:t>
      </w:r>
      <w:r w:rsidRPr="00AB154E">
        <w:rPr>
          <w:rFonts w:ascii="Times New Roman" w:hAnsi="Times New Roman" w:cs="Times New Roman"/>
          <w:bCs/>
          <w:sz w:val="28"/>
          <w:szCs w:val="28"/>
        </w:rPr>
        <w:t>смысл доступных графич</w:t>
      </w:r>
      <w:r>
        <w:rPr>
          <w:rFonts w:ascii="Times New Roman" w:hAnsi="Times New Roman" w:cs="Times New Roman"/>
          <w:bCs/>
          <w:sz w:val="28"/>
          <w:szCs w:val="28"/>
        </w:rPr>
        <w:t>еских изображений (схем и др.);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использовать навыки устной и письменной речи в разл</w:t>
      </w:r>
      <w:r>
        <w:rPr>
          <w:rFonts w:ascii="Times New Roman" w:hAnsi="Times New Roman" w:cs="Times New Roman"/>
          <w:bCs/>
          <w:sz w:val="28"/>
          <w:szCs w:val="28"/>
        </w:rPr>
        <w:t>ичных коммуникативных ситуациях;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вступать в контакт, поддерживать и завершать его,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адекватно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используя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общения</w:t>
      </w:r>
      <w:r w:rsidRPr="00AB154E">
        <w:rPr>
          <w:rFonts w:ascii="Times New Roman" w:hAnsi="Times New Roman" w:cs="Times New Roman"/>
          <w:bCs/>
          <w:sz w:val="28"/>
          <w:szCs w:val="28"/>
        </w:rPr>
        <w:t>, соблюд</w:t>
      </w:r>
      <w:r>
        <w:rPr>
          <w:rFonts w:ascii="Times New Roman" w:hAnsi="Times New Roman" w:cs="Times New Roman"/>
          <w:bCs/>
          <w:sz w:val="28"/>
          <w:szCs w:val="28"/>
        </w:rPr>
        <w:t>ая общепринятые правила;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решать актуальные житейские задачи, используя коммуникацию как средство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достижения цели;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богащение арсенала </w:t>
      </w:r>
      <w:r>
        <w:rPr>
          <w:rFonts w:ascii="Times New Roman" w:hAnsi="Times New Roman" w:cs="Times New Roman"/>
          <w:bCs/>
          <w:sz w:val="28"/>
          <w:szCs w:val="28"/>
        </w:rPr>
        <w:t>языковых средств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активное использование языковых средств и коммуникативных технологий для решения коммуникативных и познавательных задач;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речевым этикетом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основываться на нравственно-эстетическом чувстве и художественно</w:t>
      </w:r>
      <w:r>
        <w:rPr>
          <w:rFonts w:ascii="Times New Roman" w:hAnsi="Times New Roman" w:cs="Times New Roman"/>
          <w:bCs/>
          <w:sz w:val="28"/>
          <w:szCs w:val="28"/>
        </w:rPr>
        <w:t>м вкусе в речевой деятельности.</w:t>
      </w:r>
    </w:p>
    <w:p w:rsidR="005E3ED3" w:rsidRDefault="005E3ED3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5E4" w:rsidRPr="00273C9A" w:rsidRDefault="004265E4" w:rsidP="00CE0CF3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273C9A">
        <w:rPr>
          <w:rFonts w:ascii="Times New Roman" w:hAnsi="Times New Roman" w:cs="Times New Roman"/>
          <w:b/>
          <w:kern w:val="28"/>
          <w:sz w:val="28"/>
          <w:szCs w:val="28"/>
        </w:rPr>
        <w:t>2. Литературное чтение</w:t>
      </w:r>
    </w:p>
    <w:p w:rsidR="00FC6522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«Литературное чтение» является важнейшим учебным предметом предметной области «Филология»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 служит для реализации 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бразовательных, воспитательных,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развивающих и коррекционных задач.</w:t>
      </w:r>
      <w:r w:rsidR="005C6EE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D0EB2">
        <w:rPr>
          <w:rFonts w:ascii="Times New Roman" w:hAnsi="Times New Roman" w:cs="Times New Roman"/>
          <w:kern w:val="28"/>
          <w:sz w:val="28"/>
          <w:szCs w:val="28"/>
        </w:rPr>
        <w:t>На уроках литературного чтения формируется функциональная грамотность, которая является основой эффективности обучения по другим учебным предметам начальной школы. Кроме этого литература является</w:t>
      </w:r>
      <w:r w:rsidR="00BB7471">
        <w:rPr>
          <w:rFonts w:ascii="Times New Roman" w:hAnsi="Times New Roman" w:cs="Times New Roman"/>
          <w:kern w:val="28"/>
          <w:sz w:val="28"/>
          <w:szCs w:val="28"/>
        </w:rPr>
        <w:t xml:space="preserve"> одним из самых мощных средств приобщения обучающихся к общечеловеческим ценностям, формирования их мировоззрения, духовно-нравственного, эстетического воспитания. В чтении содержится коррекционно-развивающий потенциал, позволяющий использовать</w:t>
      </w:r>
      <w:r w:rsidR="00372948">
        <w:rPr>
          <w:rFonts w:ascii="Times New Roman" w:hAnsi="Times New Roman" w:cs="Times New Roman"/>
          <w:kern w:val="28"/>
          <w:sz w:val="28"/>
          <w:szCs w:val="28"/>
        </w:rPr>
        <w:t xml:space="preserve"> его в целях преодоления нарушений устной речи, чтения, вторичных отклонений в развитии мышления, памяти, воображения, развития коммуникативно-речевых умений обучающихся с ТНР.</w:t>
      </w:r>
    </w:p>
    <w:p w:rsidR="00FC6522" w:rsidRDefault="00FC6522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Содержание программы по литературному чтению тесно связано с содержанием учебных предметов «Окружающий мир», «Русский язык», коррекционного курса «Развитие речи».</w:t>
      </w:r>
    </w:p>
    <w:p w:rsidR="006445AD" w:rsidRDefault="006445AD" w:rsidP="006445AD">
      <w:pPr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    </w:t>
      </w:r>
      <w:r w:rsidR="00FC6522">
        <w:rPr>
          <w:rFonts w:ascii="Times New Roman" w:hAnsi="Times New Roman" w:cs="Times New Roman"/>
          <w:kern w:val="28"/>
          <w:sz w:val="28"/>
          <w:szCs w:val="28"/>
        </w:rPr>
        <w:t>Приоритетной</w:t>
      </w:r>
      <w:r w:rsidR="00E41A13">
        <w:rPr>
          <w:rFonts w:ascii="Times New Roman" w:hAnsi="Times New Roman" w:cs="Times New Roman"/>
          <w:kern w:val="28"/>
          <w:sz w:val="28"/>
          <w:szCs w:val="28"/>
        </w:rPr>
        <w:t xml:space="preserve"> целью обучения литературному чтению является формирование читательской компетенции обучающихся с ТНР, </w:t>
      </w:r>
      <w:r w:rsidR="00772B66">
        <w:rPr>
          <w:rFonts w:ascii="Times New Roman" w:hAnsi="Times New Roman" w:cs="Times New Roman"/>
          <w:kern w:val="28"/>
          <w:sz w:val="28"/>
          <w:szCs w:val="28"/>
        </w:rPr>
        <w:t>определяющейся владением техникой чтения, пониманием прочитанного и прослушанного произведения, знанием книг и умением их самостоятельного выбора</w:t>
      </w:r>
      <w:r>
        <w:rPr>
          <w:rFonts w:ascii="Times New Roman" w:hAnsi="Times New Roman" w:cs="Times New Roman"/>
          <w:kern w:val="28"/>
          <w:sz w:val="28"/>
          <w:szCs w:val="28"/>
        </w:rPr>
        <w:t>, сформированного духовной потребностью к книге и чтению.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>Основны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 xml:space="preserve">ми </w:t>
      </w:r>
      <w:r w:rsidRPr="007F54EC">
        <w:rPr>
          <w:rFonts w:ascii="Times New Roman" w:hAnsi="Times New Roman" w:cs="Times New Roman"/>
          <w:b/>
          <w:kern w:val="28"/>
          <w:sz w:val="28"/>
          <w:szCs w:val="28"/>
        </w:rPr>
        <w:t>задачами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литературного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чтения являются:</w:t>
      </w:r>
    </w:p>
    <w:p w:rsidR="004265E4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обучение сознательному, правильному, беглому, выразительно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>му чтению, чтению вслух и про себя;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освоение общекультурных навыков чтения,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формирование умений понимать содержание художественного произведения, работать с текстом;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овладение коммуникативной культурой,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обогащ</w:t>
      </w:r>
      <w:r>
        <w:rPr>
          <w:rFonts w:ascii="Times New Roman" w:hAnsi="Times New Roman" w:cs="Times New Roman"/>
          <w:kern w:val="28"/>
          <w:sz w:val="28"/>
          <w:szCs w:val="28"/>
        </w:rPr>
        <w:t>ение и активизация речи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, формирование умения выражать свои мысли;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расш</w:t>
      </w:r>
      <w:r>
        <w:rPr>
          <w:rFonts w:ascii="Times New Roman" w:hAnsi="Times New Roman" w:cs="Times New Roman"/>
          <w:kern w:val="28"/>
          <w:sz w:val="28"/>
          <w:szCs w:val="28"/>
        </w:rPr>
        <w:t>ирение и углубление знаний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 окружающем мире;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формирование нравственного сознания и эстетического вкуса, понимания духовной сущности произведений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формирование у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интереса к книгам, к самостоятельному чтению;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коррекция нарушений устной и письменной речи</w:t>
      </w:r>
      <w:r w:rsidR="006445AD">
        <w:rPr>
          <w:rFonts w:ascii="Times New Roman" w:hAnsi="Times New Roman" w:cs="Times New Roman"/>
          <w:kern w:val="28"/>
          <w:sz w:val="28"/>
          <w:szCs w:val="28"/>
        </w:rPr>
        <w:t xml:space="preserve"> (обогащение словарного запаса, уточнение значений слов, преодоление </w:t>
      </w:r>
      <w:proofErr w:type="spellStart"/>
      <w:r w:rsidR="006445AD">
        <w:rPr>
          <w:rFonts w:ascii="Times New Roman" w:hAnsi="Times New Roman" w:cs="Times New Roman"/>
          <w:kern w:val="28"/>
          <w:sz w:val="28"/>
          <w:szCs w:val="28"/>
        </w:rPr>
        <w:t>аграмматизма</w:t>
      </w:r>
      <w:proofErr w:type="spellEnd"/>
      <w:r w:rsidR="006445AD">
        <w:rPr>
          <w:rFonts w:ascii="Times New Roman" w:hAnsi="Times New Roman" w:cs="Times New Roman"/>
          <w:kern w:val="28"/>
          <w:sz w:val="28"/>
          <w:szCs w:val="28"/>
        </w:rPr>
        <w:t>, расширение речевой практики обучающихся, развитие их познавательной деятельности, мыслительных операций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>, интеллектуальных, организационных умений)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литературному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чтению для каждого класса состоит из след</w:t>
      </w:r>
      <w:r>
        <w:rPr>
          <w:rFonts w:ascii="Times New Roman" w:hAnsi="Times New Roman" w:cs="Times New Roman"/>
          <w:kern w:val="28"/>
          <w:sz w:val="28"/>
          <w:szCs w:val="28"/>
        </w:rPr>
        <w:t>ующих разделов: «Виды речевой деятельности», «Виды читательской деятельности», «Круг детского чтения», «Литературоведческая пропедевтика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kern w:val="28"/>
          <w:sz w:val="28"/>
          <w:szCs w:val="28"/>
        </w:rPr>
        <w:t>, «Творческая деятельность обучающихся (на основе литературных произведений)»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 xml:space="preserve">. С учетом особых образовательных 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lastRenderedPageBreak/>
        <w:t>потребностей обучающихся с ТНР в программу по литературному чтению включается раздел «Коммуникативное и речевое развитие».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позволяющ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й осознать текст. Соблюдение орфоэпических и интонационных норм чтения. Чтение предложений </w:t>
      </w:r>
      <w:r w:rsidRPr="00F13056">
        <w:rPr>
          <w:rFonts w:ascii="Times New Roman" w:hAnsi="Times New Roman" w:cs="Times New Roman"/>
          <w:sz w:val="28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про себя.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др.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 разных видах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текста: художественный, учебный, научно-популярный, их сравнение. </w:t>
      </w:r>
      <w:r w:rsidRPr="00F13056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Самостоятельное определение темы, главной мысли, струк</w:t>
      </w:r>
      <w:r w:rsidRPr="00F13056">
        <w:rPr>
          <w:rFonts w:ascii="Times New Roman" w:hAnsi="Times New Roman" w:cs="Times New Roman"/>
          <w:sz w:val="28"/>
          <w:szCs w:val="28"/>
        </w:rPr>
        <w:t xml:space="preserve">туры текста; деление текста на смысловые части, их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Умение работать с разными видами информации.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иллюстративно­изобразительных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>Библиографическая культура.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Книга как особый вид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её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справочно­иллюстративный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Типы книг (изданий):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>произведение</w:t>
      </w:r>
      <w:proofErr w:type="spellEnd"/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>сборник</w:t>
      </w:r>
      <w:proofErr w:type="spellEnd"/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13056">
        <w:rPr>
          <w:rFonts w:ascii="Times New Roman" w:hAnsi="Times New Roman"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F13056">
        <w:rPr>
          <w:rFonts w:ascii="Times New Roman" w:hAnsi="Times New Roman"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последовательное воспроизведение эпизода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13056">
        <w:rPr>
          <w:rFonts w:ascii="Times New Roman" w:hAnsi="Times New Roman" w:cs="Times New Roman"/>
          <w:sz w:val="28"/>
          <w:szCs w:val="28"/>
        </w:rPr>
        <w:t>пересказ.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 с использованием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художественно­выразительных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средств данного текста. Нахож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дение в тексте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слов и выражений, характеризующих героя </w:t>
      </w:r>
      <w:r w:rsidRPr="00F13056">
        <w:rPr>
          <w:rFonts w:ascii="Times New Roman" w:hAnsi="Times New Roman" w:cs="Times New Roman"/>
          <w:sz w:val="28"/>
          <w:szCs w:val="28"/>
        </w:rPr>
        <w:t>и событие. Ан</w:t>
      </w:r>
      <w:r>
        <w:rPr>
          <w:rFonts w:ascii="Times New Roman" w:hAnsi="Times New Roman" w:cs="Times New Roman"/>
          <w:sz w:val="28"/>
          <w:szCs w:val="28"/>
        </w:rPr>
        <w:t>ализ (с помощью учителя) причины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поступка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13056">
        <w:rPr>
          <w:rFonts w:ascii="Times New Roman" w:hAnsi="Times New Roman" w:cs="Times New Roman"/>
          <w:sz w:val="28"/>
          <w:szCs w:val="28"/>
        </w:rPr>
        <w:t>или по контрасту. Выявление авторского отношения к герою</w:t>
      </w:r>
      <w:r w:rsidRPr="00F13056">
        <w:rPr>
          <w:rFonts w:ascii="Times New Roman" w:hAnsi="Times New Roman" w:cs="Times New Roman"/>
          <w:sz w:val="28"/>
          <w:szCs w:val="28"/>
        </w:rPr>
        <w:br/>
        <w:t>на основе анализа текста, авторских помет, имён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главливание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части, определение главной мысли каждой части и всего текста,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13056">
        <w:rPr>
          <w:rFonts w:ascii="Times New Roman" w:hAnsi="Times New Roman"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текста). Вычленение и сопоставление эпизодов из разных </w:t>
      </w:r>
      <w:r w:rsidRPr="00F13056">
        <w:rPr>
          <w:rFonts w:ascii="Times New Roman" w:hAnsi="Times New Roman" w:cs="Times New Roman"/>
          <w:sz w:val="28"/>
          <w:szCs w:val="28"/>
        </w:rPr>
        <w:t>произведений по общности ситуаций, эмоциональной окраске, характеру поступков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Работа с учебными, </w:t>
      </w:r>
      <w:proofErr w:type="spellStart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текстов (передача информации). Знакомство с простейшими приёмами анализа различных видов текста: установление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связей. Определение главной мысли текста. Деление текста на части. Определение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. Ключевые или опорные слова. Построение алгоритма деятельности по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воспроизведению текста. Воспроизведение текста с опорой </w:t>
      </w:r>
      <w:r w:rsidRPr="00F13056">
        <w:rPr>
          <w:rFonts w:ascii="Times New Roman" w:hAnsi="Times New Roman"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265E4" w:rsidRPr="00FE42A1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2A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Говорение (культура речевого общения)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Осознание диалога как вида речи. Осо</w:t>
      </w:r>
      <w:r>
        <w:rPr>
          <w:rFonts w:ascii="Times New Roman" w:hAnsi="Times New Roman" w:cs="Times New Roman"/>
          <w:sz w:val="28"/>
          <w:szCs w:val="28"/>
        </w:rPr>
        <w:t>бенности диалогического общения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3056">
        <w:rPr>
          <w:rFonts w:ascii="Times New Roman" w:hAnsi="Times New Roman" w:cs="Times New Roman"/>
          <w:sz w:val="28"/>
          <w:szCs w:val="28"/>
        </w:rPr>
        <w:t xml:space="preserve">понимать вопросы, отвечать на них и самостоятельно задавать вопросы по тексту; выслушивать, не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перебивая, собеседника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Использование норм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речевого этикета в условиях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общения.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13056">
        <w:rPr>
          <w:rFonts w:ascii="Times New Roman" w:hAnsi="Times New Roman" w:cs="Times New Roman"/>
          <w:sz w:val="28"/>
          <w:szCs w:val="28"/>
        </w:rPr>
        <w:t>сказывании. Передача содержания прочитанного или прослу</w:t>
      </w:r>
      <w:r>
        <w:rPr>
          <w:rFonts w:ascii="Times New Roman" w:hAnsi="Times New Roman" w:cs="Times New Roman"/>
          <w:spacing w:val="2"/>
          <w:sz w:val="28"/>
          <w:szCs w:val="28"/>
        </w:rPr>
        <w:t>шанного с учётом специфики учеб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ного и художественного текста. </w:t>
      </w:r>
      <w:r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строение плана собственного высказывания. Отбор и использование выразительных средств языка (синонимы, антонимы, сравнение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др.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 с учётом особенностей монологического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Представленность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разных видов книг: историческая, приключенческая, фантастическая,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но­энциклопедическая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литература; детские периодические </w:t>
      </w:r>
      <w:r w:rsidRPr="00F13056"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Основные темы детского чтения: фольклор разных народов, произведения о Родине, природе, детях, братьях наших меньших, </w:t>
      </w:r>
      <w:r>
        <w:rPr>
          <w:rFonts w:ascii="Times New Roman" w:hAnsi="Times New Roman" w:cs="Times New Roman"/>
          <w:sz w:val="28"/>
          <w:szCs w:val="28"/>
        </w:rPr>
        <w:t xml:space="preserve">труде, </w:t>
      </w:r>
      <w:r w:rsidRPr="00F13056">
        <w:rPr>
          <w:rFonts w:ascii="Times New Roman" w:hAnsi="Times New Roman" w:cs="Times New Roman"/>
          <w:sz w:val="28"/>
          <w:szCs w:val="28"/>
        </w:rPr>
        <w:t xml:space="preserve">добре и зле, </w:t>
      </w:r>
      <w:r>
        <w:rPr>
          <w:rFonts w:ascii="Times New Roman" w:hAnsi="Times New Roman" w:cs="Times New Roman"/>
          <w:sz w:val="28"/>
          <w:szCs w:val="28"/>
        </w:rPr>
        <w:t xml:space="preserve">хороших и плохих поступках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освоение)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>Нахождение в тексте, определение значения в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произведение, автор (рассказчик), </w:t>
      </w:r>
      <w:r>
        <w:rPr>
          <w:rFonts w:ascii="Times New Roman" w:hAnsi="Times New Roman" w:cs="Times New Roman"/>
          <w:sz w:val="28"/>
          <w:szCs w:val="28"/>
        </w:rPr>
        <w:t>сюжет, тема; герой произведения (</w:t>
      </w:r>
      <w:r w:rsidRPr="00F13056">
        <w:rPr>
          <w:rFonts w:ascii="Times New Roman" w:hAnsi="Times New Roman" w:cs="Times New Roman"/>
          <w:sz w:val="28"/>
          <w:szCs w:val="28"/>
        </w:rPr>
        <w:t>портрет, речь, поступки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>; отношение автора к герою.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Общее представление о композиционных особенностях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построения разных видов рассказывания: повествование (рас­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сказ), описание (пейзаж, портрет, интерьер), рассуждение </w:t>
      </w:r>
      <w:r w:rsidRPr="00F13056">
        <w:rPr>
          <w:rFonts w:ascii="Times New Roman" w:hAnsi="Times New Roman" w:cs="Times New Roman"/>
          <w:sz w:val="28"/>
          <w:szCs w:val="28"/>
        </w:rPr>
        <w:t>(монолог героя, диалог героев).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потешки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пословицы и поговорки, загадки) —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узнавание, различение, определение основного смысла.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казки (о животных, бытовые, волшебные).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13056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773B00" w:rsidRDefault="00773B00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73B00">
        <w:rPr>
          <w:rFonts w:ascii="Times New Roman" w:hAnsi="Times New Roman" w:cs="Times New Roman"/>
          <w:b/>
          <w:i/>
          <w:sz w:val="28"/>
          <w:szCs w:val="28"/>
        </w:rPr>
        <w:t>Коммуникативное и речевое развитие</w:t>
      </w:r>
    </w:p>
    <w:p w:rsidR="00310033" w:rsidRDefault="00773B00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ориентирован на решение коррекционно-развивающих задач</w:t>
      </w:r>
      <w:r w:rsidR="007C68A5">
        <w:rPr>
          <w:rFonts w:ascii="Times New Roman" w:hAnsi="Times New Roman" w:cs="Times New Roman"/>
          <w:sz w:val="28"/>
          <w:szCs w:val="28"/>
        </w:rPr>
        <w:t xml:space="preserve"> в области преодоления первичного речевого </w:t>
      </w:r>
      <w:r w:rsidR="00262332">
        <w:rPr>
          <w:rFonts w:ascii="Times New Roman" w:hAnsi="Times New Roman" w:cs="Times New Roman"/>
          <w:sz w:val="28"/>
          <w:szCs w:val="28"/>
        </w:rPr>
        <w:t>нарушения</w:t>
      </w:r>
      <w:r w:rsidR="00DD3EC1">
        <w:rPr>
          <w:rFonts w:ascii="Times New Roman" w:hAnsi="Times New Roman" w:cs="Times New Roman"/>
          <w:sz w:val="28"/>
          <w:szCs w:val="28"/>
        </w:rPr>
        <w:t xml:space="preserve"> и содержит значительный потенциал для работы по преодолению фонетического, лексико-грамматического дефицита, для формирования речевых умений, связанных с </w:t>
      </w:r>
      <w:proofErr w:type="spellStart"/>
      <w:r w:rsidR="00DD3EC1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="00DD3EC1">
        <w:rPr>
          <w:rFonts w:ascii="Times New Roman" w:hAnsi="Times New Roman" w:cs="Times New Roman"/>
          <w:sz w:val="28"/>
          <w:szCs w:val="28"/>
        </w:rPr>
        <w:t xml:space="preserve"> (слушанием) и говорением. Особое место в этом отношении</w:t>
      </w:r>
      <w:r w:rsidR="00310033">
        <w:rPr>
          <w:rFonts w:ascii="Times New Roman" w:hAnsi="Times New Roman" w:cs="Times New Roman"/>
          <w:sz w:val="28"/>
          <w:szCs w:val="28"/>
        </w:rPr>
        <w:t xml:space="preserve"> принадлежит работе с текстом. Слушание, пересказ, </w:t>
      </w:r>
      <w:proofErr w:type="spellStart"/>
      <w:r w:rsidR="0031003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310033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чтение по ролям, ответы на вопросы по содержанию, самостоятельное формулирование вопросов по </w:t>
      </w:r>
      <w:r w:rsidR="00310033">
        <w:rPr>
          <w:rFonts w:ascii="Times New Roman" w:hAnsi="Times New Roman" w:cs="Times New Roman"/>
          <w:sz w:val="28"/>
          <w:szCs w:val="28"/>
        </w:rPr>
        <w:lastRenderedPageBreak/>
        <w:t>содержанию текста, высказывание собственной точки зрения по обсуждаемому произведению</w:t>
      </w:r>
      <w:r w:rsidR="0065626A">
        <w:rPr>
          <w:rFonts w:ascii="Times New Roman" w:hAnsi="Times New Roman" w:cs="Times New Roman"/>
          <w:sz w:val="28"/>
          <w:szCs w:val="28"/>
        </w:rPr>
        <w:t>, передача впечатлений о прослушанном или прочитанном тексте и т.д. способствуют развитию важных для коммуникативного развития обучающихся видов речевой деятельности. Перечисленные (и другие) виды работы способствуют отработке следующих групп коммуникативных умений</w:t>
      </w:r>
      <w:r w:rsidR="00917FBC">
        <w:rPr>
          <w:rFonts w:ascii="Times New Roman" w:hAnsi="Times New Roman" w:cs="Times New Roman"/>
          <w:sz w:val="28"/>
          <w:szCs w:val="28"/>
        </w:rPr>
        <w:t>:</w:t>
      </w:r>
    </w:p>
    <w:p w:rsidR="00917FBC" w:rsidRDefault="00917FBC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информационно-коммуникативных (умение вступать в общение, ориентироваться</w:t>
      </w:r>
      <w:r w:rsidR="004C6009">
        <w:rPr>
          <w:rFonts w:ascii="Times New Roman" w:hAnsi="Times New Roman" w:cs="Times New Roman"/>
          <w:sz w:val="28"/>
          <w:szCs w:val="28"/>
        </w:rPr>
        <w:t xml:space="preserve"> в партнерах и ситуациях общения);</w:t>
      </w:r>
    </w:p>
    <w:p w:rsidR="004C6009" w:rsidRDefault="004C6009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</w:t>
      </w:r>
      <w:r w:rsidR="00C27A7D">
        <w:rPr>
          <w:rFonts w:ascii="Times New Roman" w:hAnsi="Times New Roman" w:cs="Times New Roman"/>
          <w:sz w:val="28"/>
          <w:szCs w:val="28"/>
        </w:rPr>
        <w:t>ляционно-коммуникативных</w:t>
      </w:r>
      <w:proofErr w:type="spellEnd"/>
      <w:r w:rsidR="00C27A7D">
        <w:rPr>
          <w:rFonts w:ascii="Times New Roman" w:hAnsi="Times New Roman" w:cs="Times New Roman"/>
          <w:sz w:val="28"/>
          <w:szCs w:val="28"/>
        </w:rPr>
        <w:t xml:space="preserve"> (умение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согласовывать действия, мнения, установки с потребностями партнеров по общению, применять индивидуальные способы при решении совместных </w:t>
      </w:r>
      <w:r w:rsidR="00795BD8">
        <w:rPr>
          <w:rFonts w:ascii="Times New Roman" w:hAnsi="Times New Roman" w:cs="Times New Roman"/>
          <w:sz w:val="28"/>
          <w:szCs w:val="28"/>
        </w:rPr>
        <w:t xml:space="preserve">коммуникативных </w:t>
      </w:r>
      <w:r>
        <w:rPr>
          <w:rFonts w:ascii="Times New Roman" w:hAnsi="Times New Roman" w:cs="Times New Roman"/>
          <w:sz w:val="28"/>
          <w:szCs w:val="28"/>
        </w:rPr>
        <w:t>задач,</w:t>
      </w:r>
      <w:r w:rsidR="00795BD8">
        <w:rPr>
          <w:rFonts w:ascii="Times New Roman" w:hAnsi="Times New Roman" w:cs="Times New Roman"/>
          <w:sz w:val="28"/>
          <w:szCs w:val="28"/>
        </w:rPr>
        <w:t xml:space="preserve"> оценивать результаты совместного общения);</w:t>
      </w:r>
    </w:p>
    <w:p w:rsidR="00795BD8" w:rsidRPr="00773B00" w:rsidRDefault="00795BD8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аф</w:t>
      </w:r>
      <w:r w:rsidR="00C27A7D">
        <w:rPr>
          <w:rFonts w:ascii="Times New Roman" w:hAnsi="Times New Roman" w:cs="Times New Roman"/>
          <w:sz w:val="28"/>
          <w:szCs w:val="28"/>
        </w:rPr>
        <w:t>фективно-коммуникативных (умение</w:t>
      </w:r>
      <w:r>
        <w:rPr>
          <w:rFonts w:ascii="Times New Roman" w:hAnsi="Times New Roman" w:cs="Times New Roman"/>
          <w:sz w:val="28"/>
          <w:szCs w:val="28"/>
        </w:rPr>
        <w:t xml:space="preserve"> делиться своими чувствами, настроением с партнерами по общению, проявлять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6E2F19">
        <w:rPr>
          <w:rFonts w:ascii="Times New Roman" w:hAnsi="Times New Roman" w:cs="Times New Roman"/>
          <w:sz w:val="28"/>
          <w:szCs w:val="28"/>
        </w:rPr>
        <w:t>, оценивать эмоциональное поведение друг друга).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Интерпретация текста литературного произведения в 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 обучающихся</w:t>
      </w:r>
      <w:r w:rsidRPr="00F13056">
        <w:rPr>
          <w:rFonts w:ascii="Times New Roman" w:hAnsi="Times New Roman" w:cs="Times New Roman"/>
          <w:sz w:val="28"/>
          <w:szCs w:val="28"/>
        </w:rPr>
        <w:t xml:space="preserve">: чтение по ролям,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инсцениро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F13056">
        <w:rPr>
          <w:rFonts w:ascii="Times New Roman" w:hAnsi="Times New Roman"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pacing w:val="2"/>
          <w:sz w:val="28"/>
          <w:szCs w:val="28"/>
        </w:rPr>
        <w:t>зей, последовательности событий,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1943B2">
        <w:rPr>
          <w:rFonts w:ascii="Times New Roman" w:hAnsi="Times New Roman"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«Литературное чтение»: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восприятие художественной литературы как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работать с информацией;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умение воспринимать на слух тексты в исполнении учителя, обучающихся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</w:t>
      </w:r>
      <w:r w:rsidRPr="00B555BC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>м вслух;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разные виды чтения (ознакомительное, просмотровое, выборочное) в соответствии с коммуникативной установкой;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осознанно воспринимать и оценивать содержание текста;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прогнозировать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содержание текста по загла</w:t>
      </w:r>
      <w:r>
        <w:rPr>
          <w:rFonts w:ascii="Times New Roman" w:hAnsi="Times New Roman" w:cs="Times New Roman"/>
          <w:sz w:val="28"/>
          <w:szCs w:val="28"/>
        </w:rPr>
        <w:t>вию, фамилии автора, иллюстрациям, ключевым словам, самостоятельно находить ключевые слова в тексте художественного произведения;</w:t>
      </w: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читать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про себя незна</w:t>
      </w:r>
      <w:r>
        <w:rPr>
          <w:rFonts w:ascii="Times New Roman" w:hAnsi="Times New Roman" w:cs="Times New Roman"/>
          <w:sz w:val="28"/>
          <w:szCs w:val="28"/>
        </w:rPr>
        <w:t xml:space="preserve">комый текст, 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пользоваться  словарями и справочниками</w:t>
      </w:r>
      <w:r>
        <w:rPr>
          <w:rFonts w:ascii="Times New Roman" w:hAnsi="Times New Roman" w:cs="Times New Roman"/>
          <w:sz w:val="28"/>
          <w:szCs w:val="28"/>
        </w:rPr>
        <w:t xml:space="preserve"> для уточнения значения незнакомых слов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делить текст на части, составлять простой</w:t>
      </w:r>
      <w:r>
        <w:rPr>
          <w:rFonts w:ascii="Times New Roman" w:hAnsi="Times New Roman" w:cs="Times New Roman"/>
          <w:sz w:val="28"/>
          <w:szCs w:val="28"/>
        </w:rPr>
        <w:t xml:space="preserve"> и сложный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план;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самостоятельно формулировать главную мысль текста;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находить в тексте материал для характеристики героя;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 xml:space="preserve">самостоятельно давать характеристику героя (портрет, черты характера и поступки, речь, отношение автора к герою; собственное отношение к герою);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владеть подробным и выборочным пересказом текста</w:t>
      </w:r>
      <w:r>
        <w:rPr>
          <w:rFonts w:ascii="Times New Roman" w:hAnsi="Times New Roman" w:cs="Times New Roman"/>
          <w:sz w:val="28"/>
          <w:szCs w:val="28"/>
        </w:rPr>
        <w:t xml:space="preserve"> по плану и без него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составлять устные и письменные описания;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по ходу чтения представлять картины, устно выражать (рисовать) то, что представили;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высказывать и аргументировать своё отношение к прочитанному, в том числе к художественной стороне текста (что понравилось из прочитанного и почему);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относить произведения к жанрам рассказа, повести,</w:t>
      </w:r>
      <w:r>
        <w:rPr>
          <w:rFonts w:ascii="Times New Roman" w:hAnsi="Times New Roman" w:cs="Times New Roman"/>
          <w:sz w:val="28"/>
          <w:szCs w:val="28"/>
        </w:rPr>
        <w:t xml:space="preserve"> басни,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пьесы по определённым признакам;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различать в прозаическом произведении героев, рассказчика и автора;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определять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 художественном тексте с</w:t>
      </w:r>
      <w:r>
        <w:rPr>
          <w:rFonts w:ascii="Times New Roman" w:hAnsi="Times New Roman" w:cs="Times New Roman"/>
          <w:sz w:val="28"/>
          <w:szCs w:val="28"/>
        </w:rPr>
        <w:t>равнения, эпитеты, метафоры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соотносить автора, название и</w:t>
      </w:r>
      <w:r>
        <w:rPr>
          <w:rFonts w:ascii="Times New Roman" w:hAnsi="Times New Roman" w:cs="Times New Roman"/>
          <w:sz w:val="28"/>
          <w:szCs w:val="28"/>
        </w:rPr>
        <w:t xml:space="preserve"> героев прочитанных произведений;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>самостоятельно осваивать незнакомый т</w:t>
      </w:r>
      <w:r>
        <w:rPr>
          <w:rFonts w:ascii="Times New Roman" w:hAnsi="Times New Roman" w:cs="Times New Roman"/>
          <w:sz w:val="28"/>
          <w:szCs w:val="28"/>
        </w:rPr>
        <w:t>екст (чтение про себя, постановка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вопросов автору по ходу чтения, прогно</w:t>
      </w:r>
      <w:r>
        <w:rPr>
          <w:rFonts w:ascii="Times New Roman" w:hAnsi="Times New Roman" w:cs="Times New Roman"/>
          <w:sz w:val="28"/>
          <w:szCs w:val="28"/>
        </w:rPr>
        <w:t>зирование ответов, самоконтроль, словарная работа</w:t>
      </w:r>
      <w:r w:rsidRPr="00B555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понимать и формулировать своё отн</w:t>
      </w:r>
      <w:r>
        <w:rPr>
          <w:rFonts w:ascii="Times New Roman" w:hAnsi="Times New Roman" w:cs="Times New Roman"/>
          <w:sz w:val="28"/>
          <w:szCs w:val="28"/>
        </w:rPr>
        <w:t>ошение к авторской манере изложения</w:t>
      </w:r>
      <w:r w:rsidRPr="00B555BC"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мение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выступать перед знакомой аудиторией с небольшими сообщениями, используя иллюстрати</w:t>
      </w:r>
      <w:r>
        <w:rPr>
          <w:rFonts w:ascii="Times New Roman" w:hAnsi="Times New Roman" w:cs="Times New Roman"/>
          <w:sz w:val="28"/>
          <w:szCs w:val="28"/>
        </w:rPr>
        <w:t>вный ряд (плакаты, презентации);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выбирать интересующую литературу.</w:t>
      </w:r>
    </w:p>
    <w:p w:rsidR="005E3ED3" w:rsidRDefault="005E3ED3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Default="004265E4" w:rsidP="009F07E4">
      <w:pPr>
        <w:pStyle w:val="af"/>
        <w:spacing w:line="360" w:lineRule="auto"/>
        <w:ind w:left="454" w:hanging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Иностранный язык </w:t>
      </w:r>
      <w:r w:rsidRPr="00DD60C2">
        <w:rPr>
          <w:rFonts w:ascii="Times New Roman" w:hAnsi="Times New Roman"/>
          <w:kern w:val="22"/>
          <w:sz w:val="28"/>
        </w:rPr>
        <w:t>входит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в число</w:t>
      </w:r>
      <w:r>
        <w:rPr>
          <w:rFonts w:ascii="Times New Roman" w:hAnsi="Times New Roman"/>
          <w:kern w:val="22"/>
          <w:sz w:val="28"/>
        </w:rPr>
        <w:t xml:space="preserve"> учебных предметов предметной области «Филология»</w:t>
      </w:r>
      <w:r w:rsidRPr="00DD60C2">
        <w:rPr>
          <w:rFonts w:ascii="Times New Roman" w:hAnsi="Times New Roman"/>
          <w:kern w:val="22"/>
          <w:sz w:val="28"/>
        </w:rPr>
        <w:t xml:space="preserve"> и </w:t>
      </w:r>
      <w:r>
        <w:rPr>
          <w:rFonts w:ascii="Times New Roman" w:hAnsi="Times New Roman"/>
          <w:kern w:val="22"/>
          <w:sz w:val="28"/>
        </w:rPr>
        <w:t xml:space="preserve"> призван формировать</w:t>
      </w:r>
      <w:r w:rsidRPr="00DD60C2">
        <w:rPr>
          <w:rFonts w:ascii="Times New Roman" w:hAnsi="Times New Roman"/>
          <w:kern w:val="22"/>
          <w:sz w:val="28"/>
        </w:rPr>
        <w:t xml:space="preserve"> ком</w:t>
      </w:r>
      <w:r>
        <w:rPr>
          <w:rFonts w:ascii="Times New Roman" w:hAnsi="Times New Roman"/>
          <w:kern w:val="22"/>
          <w:sz w:val="28"/>
        </w:rPr>
        <w:t>муникативную культуру обучающегося</w:t>
      </w:r>
      <w:r w:rsidRPr="00DD60C2">
        <w:rPr>
          <w:rFonts w:ascii="Times New Roman" w:hAnsi="Times New Roman"/>
          <w:kern w:val="22"/>
          <w:sz w:val="28"/>
        </w:rPr>
        <w:t>, способствует его общему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речевому развитию, рас</w:t>
      </w:r>
      <w:r>
        <w:rPr>
          <w:rFonts w:ascii="Times New Roman" w:hAnsi="Times New Roman"/>
          <w:kern w:val="22"/>
          <w:sz w:val="28"/>
        </w:rPr>
        <w:t xml:space="preserve">ширению кругозора и воспитанию.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Основными </w:t>
      </w:r>
      <w:r w:rsidRPr="00675630">
        <w:rPr>
          <w:rFonts w:ascii="Times New Roman" w:hAnsi="Times New Roman"/>
          <w:b/>
          <w:kern w:val="22"/>
          <w:sz w:val="28"/>
        </w:rPr>
        <w:t xml:space="preserve">задачами </w:t>
      </w:r>
      <w:r>
        <w:rPr>
          <w:rFonts w:ascii="Times New Roman" w:hAnsi="Times New Roman"/>
          <w:kern w:val="22"/>
          <w:sz w:val="28"/>
        </w:rPr>
        <w:t>уроков иностранного языка являются: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расширение лингвистическ</w:t>
      </w:r>
      <w:r>
        <w:rPr>
          <w:rFonts w:ascii="Times New Roman" w:hAnsi="Times New Roman"/>
          <w:kern w:val="22"/>
          <w:sz w:val="28"/>
        </w:rPr>
        <w:t>ого кругозора обучающихся</w:t>
      </w:r>
      <w:r w:rsidRPr="00A141CA">
        <w:rPr>
          <w:rFonts w:ascii="Times New Roman" w:hAnsi="Times New Roman"/>
          <w:kern w:val="22"/>
          <w:sz w:val="28"/>
        </w:rPr>
        <w:t>; освоение элементарных лингвистических представлен</w:t>
      </w:r>
      <w:r>
        <w:rPr>
          <w:rFonts w:ascii="Times New Roman" w:hAnsi="Times New Roman"/>
          <w:kern w:val="22"/>
          <w:sz w:val="28"/>
        </w:rPr>
        <w:t>ий, доступных обучающимся</w:t>
      </w:r>
      <w:r w:rsidRPr="00A141CA">
        <w:rPr>
          <w:rFonts w:ascii="Times New Roman" w:hAnsi="Times New Roman"/>
          <w:kern w:val="22"/>
          <w:sz w:val="28"/>
        </w:rPr>
        <w:t xml:space="preserve"> и необходимых для овладения устной и письменной речью на иностранно</w:t>
      </w:r>
      <w:r>
        <w:rPr>
          <w:rFonts w:ascii="Times New Roman" w:hAnsi="Times New Roman"/>
          <w:kern w:val="22"/>
          <w:sz w:val="28"/>
        </w:rPr>
        <w:t>м языке на элементарном уровне;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обеспечение коммуникативно-</w:t>
      </w:r>
      <w:r w:rsidRPr="00A141CA">
        <w:rPr>
          <w:rFonts w:ascii="Times New Roman" w:hAnsi="Times New Roman"/>
          <w:kern w:val="22"/>
          <w:sz w:val="28"/>
        </w:rPr>
        <w:t>психологичес</w:t>
      </w:r>
      <w:r>
        <w:rPr>
          <w:rFonts w:ascii="Times New Roman" w:hAnsi="Times New Roman"/>
          <w:kern w:val="22"/>
          <w:sz w:val="28"/>
        </w:rPr>
        <w:t>кой адаптации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языковому миру для преодоления в дальнейшем психологического барьера и использования иностранного языка </w:t>
      </w:r>
      <w:r>
        <w:rPr>
          <w:rFonts w:ascii="Times New Roman" w:hAnsi="Times New Roman"/>
          <w:kern w:val="22"/>
          <w:sz w:val="28"/>
        </w:rPr>
        <w:t>как средства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lastRenderedPageBreak/>
        <w:t xml:space="preserve">- </w:t>
      </w:r>
      <w:r w:rsidRPr="00A141CA">
        <w:rPr>
          <w:rFonts w:ascii="Times New Roman" w:hAnsi="Times New Roman"/>
          <w:kern w:val="22"/>
          <w:sz w:val="28"/>
        </w:rPr>
        <w:t>развитие лично</w:t>
      </w:r>
      <w:r>
        <w:rPr>
          <w:rFonts w:ascii="Times New Roman" w:hAnsi="Times New Roman"/>
          <w:kern w:val="22"/>
          <w:sz w:val="28"/>
        </w:rPr>
        <w:t>стных качеств обучающегося</w:t>
      </w:r>
      <w:r w:rsidRPr="00A141CA">
        <w:rPr>
          <w:rFonts w:ascii="Times New Roman" w:hAnsi="Times New Roman"/>
          <w:kern w:val="22"/>
          <w:sz w:val="28"/>
        </w:rPr>
        <w:t>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</w:t>
      </w:r>
      <w:r>
        <w:rPr>
          <w:rFonts w:ascii="Times New Roman" w:hAnsi="Times New Roman"/>
          <w:kern w:val="22"/>
          <w:sz w:val="28"/>
        </w:rPr>
        <w:t>звитие эмоциональной сферы обучающихся</w:t>
      </w:r>
      <w:r w:rsidRPr="00A141CA">
        <w:rPr>
          <w:rFonts w:ascii="Times New Roman" w:hAnsi="Times New Roman"/>
          <w:kern w:val="22"/>
          <w:sz w:val="28"/>
        </w:rPr>
        <w:t xml:space="preserve"> в процессе обучающих игр, учебных спектаклей с исп</w:t>
      </w:r>
      <w:r>
        <w:rPr>
          <w:rFonts w:ascii="Times New Roman" w:hAnsi="Times New Roman"/>
          <w:kern w:val="22"/>
          <w:sz w:val="28"/>
        </w:rPr>
        <w:t>ользованием иностранного языка;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приобщение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</w:t>
      </w:r>
      <w:r>
        <w:rPr>
          <w:rFonts w:ascii="Times New Roman" w:hAnsi="Times New Roman"/>
          <w:kern w:val="22"/>
          <w:sz w:val="28"/>
        </w:rPr>
        <w:t>ного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духовно-нравственное воспитание обучающихся, понимание и соблюдение ими таких нравственных устоев семьи, как любовь к близким, взаимопомощь, уважение к родителям, забота о младших;</w:t>
      </w:r>
    </w:p>
    <w:p w:rsidR="003F19A9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 xml:space="preserve">развитие познавательных способностей, овладение умением координированной работы с разными компонентами </w:t>
      </w:r>
      <w:r>
        <w:rPr>
          <w:rFonts w:ascii="Times New Roman" w:hAnsi="Times New Roman"/>
          <w:kern w:val="22"/>
          <w:sz w:val="28"/>
        </w:rPr>
        <w:t>учебно-</w:t>
      </w:r>
      <w:r w:rsidRPr="00A141CA">
        <w:rPr>
          <w:rFonts w:ascii="Times New Roman" w:hAnsi="Times New Roman"/>
          <w:kern w:val="22"/>
          <w:sz w:val="28"/>
        </w:rPr>
        <w:t xml:space="preserve">методического комплекта (учебником, рабочей тетрадью, </w:t>
      </w:r>
      <w:proofErr w:type="spellStart"/>
      <w:r w:rsidRPr="00A141CA">
        <w:rPr>
          <w:rFonts w:ascii="Times New Roman" w:hAnsi="Times New Roman"/>
          <w:kern w:val="22"/>
          <w:sz w:val="28"/>
        </w:rPr>
        <w:t>аудиоприложением</w:t>
      </w:r>
      <w:proofErr w:type="spellEnd"/>
      <w:r w:rsidRPr="00A141CA">
        <w:rPr>
          <w:rFonts w:ascii="Times New Roman" w:hAnsi="Times New Roman"/>
          <w:kern w:val="22"/>
          <w:sz w:val="28"/>
        </w:rPr>
        <w:t xml:space="preserve">, </w:t>
      </w:r>
      <w:proofErr w:type="spellStart"/>
      <w:r w:rsidRPr="00A141CA">
        <w:rPr>
          <w:rFonts w:ascii="Times New Roman" w:hAnsi="Times New Roman"/>
          <w:kern w:val="22"/>
          <w:sz w:val="28"/>
        </w:rPr>
        <w:t>мультимедийным</w:t>
      </w:r>
      <w:proofErr w:type="spellEnd"/>
      <w:r w:rsidRPr="00A141CA">
        <w:rPr>
          <w:rFonts w:ascii="Times New Roman" w:hAnsi="Times New Roman"/>
          <w:kern w:val="22"/>
          <w:sz w:val="28"/>
        </w:rPr>
        <w:t xml:space="preserve"> приложением и т. д.), </w:t>
      </w:r>
      <w:r w:rsidR="003F19A9">
        <w:rPr>
          <w:rFonts w:ascii="Times New Roman" w:hAnsi="Times New Roman"/>
          <w:kern w:val="22"/>
          <w:sz w:val="28"/>
        </w:rPr>
        <w:t>умением работы в паре, в группе;</w:t>
      </w:r>
    </w:p>
    <w:p w:rsidR="004265E4" w:rsidRPr="00A141CA" w:rsidRDefault="003F19A9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минимизация негативного влияния языковой интерференции.</w:t>
      </w:r>
      <w:r w:rsidR="004265E4" w:rsidRPr="00A141CA">
        <w:rPr>
          <w:rFonts w:ascii="Times New Roman" w:hAnsi="Times New Roman"/>
          <w:kern w:val="22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В процессе освоения содержания учебного предмета «Иностранный язык» формируются: </w:t>
      </w:r>
      <w:r w:rsidRPr="007C3151">
        <w:rPr>
          <w:rFonts w:ascii="Times New Roman" w:hAnsi="Times New Roman"/>
          <w:kern w:val="22"/>
          <w:sz w:val="28"/>
        </w:rPr>
        <w:t>коммуникативные умения в основных видах речевой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 xml:space="preserve">деятельности: </w:t>
      </w:r>
      <w:proofErr w:type="spellStart"/>
      <w:r w:rsidRPr="007C3151">
        <w:rPr>
          <w:rFonts w:ascii="Times New Roman" w:hAnsi="Times New Roman"/>
          <w:kern w:val="22"/>
          <w:sz w:val="28"/>
        </w:rPr>
        <w:t>аудировании</w:t>
      </w:r>
      <w:proofErr w:type="spellEnd"/>
      <w:r w:rsidRPr="007C3151">
        <w:rPr>
          <w:rFonts w:ascii="Times New Roman" w:hAnsi="Times New Roman"/>
          <w:kern w:val="22"/>
          <w:sz w:val="28"/>
        </w:rPr>
        <w:t>, говорении, чтении и письме; языковые сре</w:t>
      </w:r>
      <w:r>
        <w:rPr>
          <w:rFonts w:ascii="Times New Roman" w:hAnsi="Times New Roman"/>
          <w:kern w:val="22"/>
          <w:sz w:val="28"/>
        </w:rPr>
        <w:t xml:space="preserve">дства и навыки пользования ими; </w:t>
      </w:r>
      <w:proofErr w:type="spellStart"/>
      <w:r w:rsidRPr="007C3151">
        <w:rPr>
          <w:rFonts w:ascii="Times New Roman" w:hAnsi="Times New Roman"/>
          <w:kern w:val="22"/>
          <w:sz w:val="28"/>
        </w:rPr>
        <w:t>социокультурная</w:t>
      </w:r>
      <w:proofErr w:type="spellEnd"/>
      <w:r w:rsidRPr="007C3151">
        <w:rPr>
          <w:rFonts w:ascii="Times New Roman" w:hAnsi="Times New Roman"/>
          <w:kern w:val="22"/>
          <w:sz w:val="28"/>
        </w:rPr>
        <w:t xml:space="preserve"> осведомленность; </w:t>
      </w:r>
      <w:proofErr w:type="spellStart"/>
      <w:r w:rsidRPr="007C3151">
        <w:rPr>
          <w:rFonts w:ascii="Times New Roman" w:hAnsi="Times New Roman"/>
          <w:kern w:val="22"/>
          <w:sz w:val="28"/>
        </w:rPr>
        <w:t>общеучебные</w:t>
      </w:r>
      <w:proofErr w:type="spellEnd"/>
      <w:r w:rsidRPr="007C3151">
        <w:rPr>
          <w:rFonts w:ascii="Times New Roman" w:hAnsi="Times New Roman"/>
          <w:kern w:val="22"/>
          <w:sz w:val="28"/>
        </w:rPr>
        <w:t xml:space="preserve"> и специальные учебные умения.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Основным в</w:t>
      </w:r>
      <w:r w:rsidRPr="007C3151">
        <w:rPr>
          <w:rFonts w:ascii="Times New Roman" w:hAnsi="Times New Roman"/>
          <w:kern w:val="22"/>
          <w:sz w:val="28"/>
        </w:rPr>
        <w:t xml:space="preserve"> сод</w:t>
      </w:r>
      <w:r>
        <w:rPr>
          <w:rFonts w:ascii="Times New Roman" w:hAnsi="Times New Roman"/>
          <w:kern w:val="22"/>
          <w:sz w:val="28"/>
        </w:rPr>
        <w:t>ержании являе</w:t>
      </w:r>
      <w:r w:rsidRPr="007C3151">
        <w:rPr>
          <w:rFonts w:ascii="Times New Roman" w:hAnsi="Times New Roman"/>
          <w:kern w:val="22"/>
          <w:sz w:val="28"/>
        </w:rPr>
        <w:t>тся</w:t>
      </w:r>
      <w:r>
        <w:rPr>
          <w:rFonts w:ascii="Times New Roman" w:hAnsi="Times New Roman"/>
          <w:kern w:val="22"/>
          <w:sz w:val="28"/>
        </w:rPr>
        <w:t xml:space="preserve"> формирование коммуникативных умений</w:t>
      </w:r>
      <w:r w:rsidRPr="007C3151">
        <w:rPr>
          <w:rFonts w:ascii="Times New Roman" w:hAnsi="Times New Roman"/>
          <w:kern w:val="22"/>
          <w:sz w:val="28"/>
        </w:rPr>
        <w:t>, которые представляют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оперирования ими в процессе общения в устной и письменной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форме. Таким образом, языковые навыки представляют собой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 xml:space="preserve">часть названных сложных коммуникативных умений. Формирование коммуникативной компетенции также неразрывно связано с </w:t>
      </w:r>
      <w:proofErr w:type="spellStart"/>
      <w:r w:rsidRPr="007C3151">
        <w:rPr>
          <w:rFonts w:ascii="Times New Roman" w:hAnsi="Times New Roman"/>
          <w:kern w:val="22"/>
          <w:sz w:val="28"/>
        </w:rPr>
        <w:t>со</w:t>
      </w:r>
      <w:r>
        <w:rPr>
          <w:rFonts w:ascii="Times New Roman" w:hAnsi="Times New Roman"/>
          <w:kern w:val="22"/>
          <w:sz w:val="28"/>
        </w:rPr>
        <w:t>циокультурной</w:t>
      </w:r>
      <w:proofErr w:type="spellEnd"/>
      <w:r>
        <w:rPr>
          <w:rFonts w:ascii="Times New Roman" w:hAnsi="Times New Roman"/>
          <w:kern w:val="22"/>
          <w:sz w:val="28"/>
        </w:rPr>
        <w:t xml:space="preserve"> осведомленностью обучающихся. Все указанное находи</w:t>
      </w:r>
      <w:r w:rsidRPr="007C3151">
        <w:rPr>
          <w:rFonts w:ascii="Times New Roman" w:hAnsi="Times New Roman"/>
          <w:kern w:val="22"/>
          <w:sz w:val="28"/>
        </w:rPr>
        <w:t>тся в тесной взаимосвязи,</w:t>
      </w:r>
      <w:r>
        <w:rPr>
          <w:rFonts w:ascii="Times New Roman" w:hAnsi="Times New Roman"/>
          <w:kern w:val="22"/>
          <w:sz w:val="28"/>
        </w:rPr>
        <w:t xml:space="preserve"> что </w:t>
      </w:r>
      <w:r>
        <w:rPr>
          <w:rFonts w:ascii="Times New Roman" w:hAnsi="Times New Roman"/>
          <w:kern w:val="22"/>
          <w:sz w:val="28"/>
        </w:rPr>
        <w:lastRenderedPageBreak/>
        <w:t>обеспечивает</w:t>
      </w:r>
      <w:r w:rsidRPr="007C3151">
        <w:rPr>
          <w:rFonts w:ascii="Times New Roman" w:hAnsi="Times New Roman"/>
          <w:kern w:val="22"/>
          <w:sz w:val="28"/>
        </w:rPr>
        <w:t xml:space="preserve"> единство учебного предмета «Инос</w:t>
      </w:r>
      <w:r>
        <w:rPr>
          <w:rFonts w:ascii="Times New Roman" w:hAnsi="Times New Roman"/>
          <w:kern w:val="22"/>
          <w:sz w:val="28"/>
        </w:rPr>
        <w:t>транный язык». При этом</w:t>
      </w:r>
      <w:r w:rsidRPr="007C3151">
        <w:rPr>
          <w:rFonts w:ascii="Times New Roman" w:hAnsi="Times New Roman"/>
          <w:kern w:val="22"/>
          <w:sz w:val="28"/>
        </w:rPr>
        <w:t xml:space="preserve"> овладение письменными формами общения (чтением и письмом), связанное с необходимостью формирования техники</w:t>
      </w:r>
      <w:r>
        <w:rPr>
          <w:rFonts w:ascii="Times New Roman" w:hAnsi="Times New Roman"/>
          <w:kern w:val="22"/>
          <w:sz w:val="28"/>
        </w:rPr>
        <w:t xml:space="preserve"> чтения и техники письма, </w:t>
      </w:r>
      <w:r w:rsidRPr="007C3151">
        <w:rPr>
          <w:rFonts w:ascii="Times New Roman" w:hAnsi="Times New Roman"/>
          <w:kern w:val="22"/>
          <w:sz w:val="28"/>
        </w:rPr>
        <w:t>происходит более медленно. Поэтому темпы овладения разными видами речевой деятельности</w:t>
      </w:r>
      <w:r>
        <w:rPr>
          <w:rFonts w:ascii="Times New Roman" w:hAnsi="Times New Roman"/>
          <w:kern w:val="22"/>
          <w:sz w:val="28"/>
        </w:rPr>
        <w:t xml:space="preserve"> (устной/письменной) </w:t>
      </w:r>
      <w:r w:rsidRPr="007C3151">
        <w:rPr>
          <w:rFonts w:ascii="Times New Roman" w:hAnsi="Times New Roman"/>
          <w:kern w:val="22"/>
          <w:sz w:val="28"/>
        </w:rPr>
        <w:t>уравниваются только к ко</w:t>
      </w:r>
      <w:r>
        <w:rPr>
          <w:rFonts w:ascii="Times New Roman" w:hAnsi="Times New Roman"/>
          <w:kern w:val="22"/>
          <w:sz w:val="28"/>
        </w:rPr>
        <w:t>нцу обучения в начальной школе.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Программа учебного предмета «Иностранный язык» представлена разделами «Предметное содержание речи», «Коммуникативные умения по видам речевой деятельности», «Языковые средства и навыки пользования ими».</w:t>
      </w:r>
    </w:p>
    <w:p w:rsidR="004265E4" w:rsidRPr="007F14D5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2"/>
          <w:sz w:val="28"/>
        </w:rPr>
      </w:pPr>
      <w:r w:rsidRPr="007F14D5">
        <w:rPr>
          <w:rFonts w:ascii="Times New Roman" w:hAnsi="Times New Roman"/>
          <w:b/>
          <w:i/>
          <w:kern w:val="22"/>
          <w:sz w:val="28"/>
        </w:rPr>
        <w:t>Предметное содержание речи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Знакомство. </w:t>
      </w:r>
      <w:r w:rsidRPr="0052750B">
        <w:rPr>
          <w:rFonts w:ascii="Times New Roman" w:hAnsi="Times New Roman"/>
          <w:color w:val="auto"/>
          <w:sz w:val="28"/>
        </w:rPr>
        <w:t>С одноклассниками, учителем, персонажами</w:t>
      </w:r>
      <w:r>
        <w:rPr>
          <w:rFonts w:ascii="Times New Roman" w:hAnsi="Times New Roman"/>
          <w:color w:val="auto"/>
          <w:sz w:val="28"/>
        </w:rPr>
        <w:t xml:space="preserve"> детских </w:t>
      </w:r>
      <w:r w:rsidRPr="0052750B">
        <w:rPr>
          <w:rFonts w:ascii="Times New Roman" w:hAnsi="Times New Roman"/>
          <w:color w:val="auto"/>
          <w:sz w:val="28"/>
        </w:rPr>
        <w:t>произведений: имя, возраст. Приветствие, прощание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 xml:space="preserve">(с использованием типичных фраз речевого этикета).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моя семья.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моих увлечений. </w:t>
      </w:r>
      <w:r w:rsidRPr="00CF291C">
        <w:rPr>
          <w:rFonts w:ascii="Times New Roman" w:hAnsi="Times New Roman"/>
          <w:color w:val="auto"/>
          <w:kern w:val="28"/>
          <w:sz w:val="28"/>
        </w:rPr>
        <w:t>Мои любимые занятия. Виды спорта и спортивные игры. Мои любимые сказки. Выходной день ( в зоопарке, цирке), каникулы</w:t>
      </w:r>
      <w:r w:rsidRPr="0052750B"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i/>
          <w:color w:val="auto"/>
          <w:sz w:val="28"/>
        </w:rPr>
        <w:t>.</w:t>
      </w:r>
      <w:r>
        <w:rPr>
          <w:rFonts w:ascii="Times New Roman" w:hAnsi="Times New Roman"/>
          <w:i/>
          <w:color w:val="auto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мои друзья. </w:t>
      </w:r>
      <w:r w:rsidRPr="0052750B">
        <w:rPr>
          <w:rFonts w:ascii="Times New Roman" w:hAnsi="Times New Roman"/>
          <w:color w:val="auto"/>
          <w:sz w:val="28"/>
        </w:rPr>
        <w:t>Имя, возраст, внешность, характер, увлечения/хо</w:t>
      </w:r>
      <w:r>
        <w:rPr>
          <w:rFonts w:ascii="Times New Roman" w:hAnsi="Times New Roman"/>
          <w:color w:val="auto"/>
          <w:sz w:val="28"/>
        </w:rPr>
        <w:t xml:space="preserve">бби. Совместные занятия. Письмо </w:t>
      </w:r>
      <w:r w:rsidRPr="0052750B">
        <w:rPr>
          <w:rFonts w:ascii="Times New Roman" w:hAnsi="Times New Roman"/>
          <w:color w:val="auto"/>
          <w:sz w:val="28"/>
        </w:rPr>
        <w:t>зарубежному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другу. Любимое домаш</w:t>
      </w:r>
      <w:r>
        <w:rPr>
          <w:rFonts w:ascii="Times New Roman" w:hAnsi="Times New Roman"/>
          <w:color w:val="auto"/>
          <w:sz w:val="28"/>
        </w:rPr>
        <w:t>нее животное: кличка</w:t>
      </w:r>
      <w:r w:rsidRPr="0052750B">
        <w:rPr>
          <w:rFonts w:ascii="Times New Roman" w:hAnsi="Times New Roman"/>
          <w:color w:val="auto"/>
          <w:sz w:val="28"/>
        </w:rPr>
        <w:t xml:space="preserve">, возраст, цвет, размер, характер, что умеет делать.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Моя школа. </w:t>
      </w:r>
      <w:r w:rsidRPr="0052750B">
        <w:rPr>
          <w:rFonts w:ascii="Times New Roman" w:hAnsi="Times New Roman"/>
          <w:color w:val="auto"/>
          <w:sz w:val="28"/>
        </w:rPr>
        <w:t xml:space="preserve">Классная комната, учебные предметы, школьные принадлежности. Учебные занятия на уроках.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вокруг меня.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Мой дом/квартира/комната: названия комнат, их размер, предметы мебели и интерьера. Природа. Дикие и домашние животные. Любимое время года. Погода. </w:t>
      </w:r>
    </w:p>
    <w:p w:rsidR="004265E4" w:rsidRPr="008D2DC0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lastRenderedPageBreak/>
        <w:t xml:space="preserve">Страна/страны изучаемого языка и родная страна. </w:t>
      </w:r>
      <w:r w:rsidRPr="0052750B">
        <w:rPr>
          <w:rFonts w:ascii="Times New Roman" w:hAnsi="Times New Roman"/>
          <w:color w:val="auto"/>
          <w:sz w:val="28"/>
        </w:rPr>
        <w:t xml:space="preserve">Общие сведения: </w:t>
      </w:r>
      <w:r w:rsidRPr="00CF291C">
        <w:rPr>
          <w:rFonts w:ascii="Times New Roman" w:hAnsi="Times New Roman"/>
          <w:color w:val="auto"/>
          <w:kern w:val="28"/>
          <w:sz w:val="28"/>
        </w:rPr>
        <w:t>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</w:t>
      </w:r>
      <w:r>
        <w:rPr>
          <w:rFonts w:ascii="Times New Roman" w:hAnsi="Times New Roman"/>
          <w:color w:val="auto"/>
          <w:sz w:val="28"/>
        </w:rPr>
        <w:t xml:space="preserve"> совместной игры, в магазине).</w:t>
      </w:r>
    </w:p>
    <w:p w:rsidR="004265E4" w:rsidRPr="00E966F5" w:rsidRDefault="004265E4" w:rsidP="00701230">
      <w:pPr>
        <w:spacing w:after="0" w:line="360" w:lineRule="auto"/>
        <w:jc w:val="center"/>
        <w:rPr>
          <w:rFonts w:ascii="Times New Roman" w:hAnsi="Times New Roman"/>
          <w:i/>
          <w:color w:val="auto"/>
          <w:kern w:val="28"/>
          <w:sz w:val="28"/>
        </w:rPr>
      </w:pPr>
      <w:r w:rsidRPr="00E966F5">
        <w:rPr>
          <w:rFonts w:ascii="Times New Roman" w:hAnsi="Times New Roman"/>
          <w:b/>
          <w:i/>
          <w:color w:val="auto"/>
          <w:kern w:val="28"/>
          <w:sz w:val="28"/>
        </w:rPr>
        <w:t>Коммуникативные умения по видам речевой деятельности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Г</w:t>
      </w:r>
      <w:r w:rsidRPr="0052750B">
        <w:rPr>
          <w:rFonts w:ascii="Times New Roman" w:hAnsi="Times New Roman"/>
          <w:b/>
          <w:color w:val="auto"/>
          <w:sz w:val="28"/>
        </w:rPr>
        <w:t>оворени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i/>
          <w:color w:val="auto"/>
          <w:sz w:val="28"/>
        </w:rPr>
        <w:t>1. Диалогическая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Э</w:t>
      </w:r>
      <w:r w:rsidRPr="0052750B">
        <w:rPr>
          <w:rFonts w:ascii="Times New Roman" w:hAnsi="Times New Roman"/>
          <w:color w:val="auto"/>
          <w:sz w:val="28"/>
        </w:rPr>
        <w:t>тикетные диалоги в типичных ситуациях бытового, учеб</w:t>
      </w:r>
      <w:r>
        <w:rPr>
          <w:rFonts w:ascii="Times New Roman" w:hAnsi="Times New Roman"/>
          <w:color w:val="auto"/>
          <w:sz w:val="28"/>
        </w:rPr>
        <w:t>но-</w:t>
      </w:r>
      <w:r w:rsidRPr="0052750B">
        <w:rPr>
          <w:rFonts w:ascii="Times New Roman" w:hAnsi="Times New Roman"/>
          <w:color w:val="auto"/>
          <w:sz w:val="28"/>
        </w:rPr>
        <w:t xml:space="preserve">трудового и межкультурного общения; </w:t>
      </w:r>
      <w:r>
        <w:rPr>
          <w:rFonts w:ascii="Times New Roman" w:hAnsi="Times New Roman"/>
          <w:color w:val="auto"/>
          <w:sz w:val="28"/>
        </w:rPr>
        <w:t>диалог-</w:t>
      </w:r>
      <w:r w:rsidRPr="0052750B">
        <w:rPr>
          <w:rFonts w:ascii="Times New Roman" w:hAnsi="Times New Roman"/>
          <w:color w:val="auto"/>
          <w:sz w:val="28"/>
        </w:rPr>
        <w:t xml:space="preserve">расспрос (запрос информации и ответ на него); диалог </w:t>
      </w:r>
      <w:r>
        <w:rPr>
          <w:rFonts w:ascii="Times New Roman" w:hAnsi="Times New Roman"/>
          <w:color w:val="auto"/>
          <w:sz w:val="28"/>
        </w:rPr>
        <w:t xml:space="preserve">- </w:t>
      </w:r>
      <w:r w:rsidRPr="0052750B">
        <w:rPr>
          <w:rFonts w:ascii="Times New Roman" w:hAnsi="Times New Roman"/>
          <w:color w:val="auto"/>
          <w:sz w:val="28"/>
        </w:rPr>
        <w:t>побуждение к действию.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2.</w:t>
      </w:r>
      <w:r w:rsidRPr="0052750B">
        <w:rPr>
          <w:rFonts w:ascii="Times New Roman" w:hAnsi="Times New Roman"/>
          <w:i/>
          <w:color w:val="auto"/>
          <w:sz w:val="28"/>
        </w:rPr>
        <w:t>Монологическая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Основные коммуникативные типы</w:t>
      </w:r>
      <w:r w:rsidRPr="0052750B">
        <w:rPr>
          <w:rFonts w:ascii="Times New Roman" w:hAnsi="Times New Roman"/>
          <w:color w:val="auto"/>
          <w:sz w:val="28"/>
        </w:rPr>
        <w:t xml:space="preserve"> речи: описание, сообщение, рассказ, характеристика (персонажей). 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>
        <w:rPr>
          <w:rFonts w:ascii="Times New Roman" w:hAnsi="Times New Roman"/>
          <w:b/>
          <w:color w:val="auto"/>
          <w:sz w:val="28"/>
        </w:rPr>
        <w:t>А</w:t>
      </w:r>
      <w:r w:rsidRPr="0052750B">
        <w:rPr>
          <w:rFonts w:ascii="Times New Roman" w:hAnsi="Times New Roman"/>
          <w:b/>
          <w:color w:val="auto"/>
          <w:sz w:val="28"/>
        </w:rPr>
        <w:t>удировани</w:t>
      </w:r>
      <w:r>
        <w:rPr>
          <w:rFonts w:ascii="Times New Roman" w:hAnsi="Times New Roman"/>
          <w:b/>
          <w:color w:val="auto"/>
          <w:sz w:val="28"/>
        </w:rPr>
        <w:t>е</w:t>
      </w:r>
      <w:proofErr w:type="spellEnd"/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Восприятие на слух и понимание</w:t>
      </w:r>
      <w:r w:rsidRPr="0052750B">
        <w:rPr>
          <w:rFonts w:ascii="Times New Roman" w:hAnsi="Times New Roman"/>
          <w:color w:val="auto"/>
          <w:sz w:val="28"/>
        </w:rPr>
        <w:t>:</w:t>
      </w:r>
      <w:r>
        <w:rPr>
          <w:rFonts w:ascii="Times New Roman" w:hAnsi="Times New Roman"/>
          <w:color w:val="auto"/>
          <w:sz w:val="28"/>
        </w:rPr>
        <w:t xml:space="preserve"> речи</w:t>
      </w:r>
      <w:r w:rsidRPr="0052750B">
        <w:rPr>
          <w:rFonts w:ascii="Times New Roman" w:hAnsi="Times New Roman"/>
          <w:color w:val="auto"/>
          <w:sz w:val="28"/>
        </w:rPr>
        <w:t xml:space="preserve"> учителя и одноклассников в процессе общения на</w:t>
      </w:r>
      <w:r>
        <w:rPr>
          <w:rFonts w:ascii="Times New Roman" w:hAnsi="Times New Roman"/>
          <w:color w:val="auto"/>
          <w:sz w:val="28"/>
        </w:rPr>
        <w:t xml:space="preserve"> уроке; небольших</w:t>
      </w:r>
      <w:r w:rsidRPr="0052750B">
        <w:rPr>
          <w:rFonts w:ascii="Times New Roman" w:hAnsi="Times New Roman"/>
          <w:color w:val="auto"/>
          <w:sz w:val="28"/>
        </w:rPr>
        <w:t xml:space="preserve"> досту</w:t>
      </w:r>
      <w:r>
        <w:rPr>
          <w:rFonts w:ascii="Times New Roman" w:hAnsi="Times New Roman"/>
          <w:color w:val="auto"/>
          <w:sz w:val="28"/>
        </w:rPr>
        <w:t>пных текстов в аудиозаписи,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изученном языковом материале.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Ч</w:t>
      </w:r>
      <w:r w:rsidRPr="0052750B">
        <w:rPr>
          <w:rFonts w:ascii="Times New Roman" w:hAnsi="Times New Roman"/>
          <w:b/>
          <w:color w:val="auto"/>
          <w:sz w:val="28"/>
        </w:rPr>
        <w:t>тени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Чтение </w:t>
      </w:r>
      <w:r w:rsidRPr="0052750B">
        <w:rPr>
          <w:rFonts w:ascii="Times New Roman" w:hAnsi="Times New Roman"/>
          <w:color w:val="auto"/>
          <w:sz w:val="28"/>
        </w:rPr>
        <w:t>вслух</w:t>
      </w:r>
      <w:r>
        <w:rPr>
          <w:rFonts w:ascii="Times New Roman" w:hAnsi="Times New Roman"/>
          <w:color w:val="auto"/>
          <w:sz w:val="28"/>
        </w:rPr>
        <w:t>/про себя небольших текстов,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</w:t>
      </w:r>
      <w:r>
        <w:rPr>
          <w:rFonts w:ascii="Times New Roman" w:hAnsi="Times New Roman"/>
          <w:color w:val="auto"/>
          <w:sz w:val="28"/>
        </w:rPr>
        <w:t>ом языковом материале, и понимание текстов, содержащих</w:t>
      </w:r>
      <w:r w:rsidRPr="0052750B">
        <w:rPr>
          <w:rFonts w:ascii="Times New Roman" w:hAnsi="Times New Roman"/>
          <w:color w:val="auto"/>
          <w:sz w:val="28"/>
        </w:rPr>
        <w:t xml:space="preserve"> как изученный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языковой материал, так и отде</w:t>
      </w:r>
      <w:r>
        <w:rPr>
          <w:rFonts w:ascii="Times New Roman" w:hAnsi="Times New Roman"/>
          <w:color w:val="auto"/>
          <w:sz w:val="28"/>
        </w:rPr>
        <w:t>льные новые слова; нахождение</w:t>
      </w:r>
      <w:r w:rsidRPr="0052750B">
        <w:rPr>
          <w:rFonts w:ascii="Times New Roman" w:hAnsi="Times New Roman"/>
          <w:color w:val="auto"/>
          <w:sz w:val="28"/>
        </w:rPr>
        <w:t xml:space="preserve"> в</w:t>
      </w:r>
      <w:r>
        <w:rPr>
          <w:rFonts w:ascii="Times New Roman" w:hAnsi="Times New Roman"/>
          <w:color w:val="auto"/>
          <w:sz w:val="28"/>
        </w:rPr>
        <w:t xml:space="preserve"> тексте необходимой информации</w:t>
      </w:r>
      <w:r w:rsidRPr="0052750B">
        <w:rPr>
          <w:rFonts w:ascii="Times New Roman" w:hAnsi="Times New Roman"/>
          <w:color w:val="auto"/>
          <w:sz w:val="28"/>
        </w:rPr>
        <w:t xml:space="preserve"> (имена персонажей, где</w:t>
      </w:r>
      <w:r>
        <w:rPr>
          <w:rFonts w:ascii="Times New Roman" w:hAnsi="Times New Roman"/>
          <w:color w:val="auto"/>
          <w:sz w:val="28"/>
        </w:rPr>
        <w:t xml:space="preserve"> </w:t>
      </w:r>
      <w:r w:rsidR="00701230">
        <w:rPr>
          <w:rFonts w:ascii="Times New Roman" w:hAnsi="Times New Roman"/>
          <w:color w:val="auto"/>
          <w:sz w:val="28"/>
        </w:rPr>
        <w:t>происходит действие и т.</w:t>
      </w:r>
      <w:r w:rsidRPr="0052750B">
        <w:rPr>
          <w:rFonts w:ascii="Times New Roman" w:hAnsi="Times New Roman"/>
          <w:color w:val="auto"/>
          <w:sz w:val="28"/>
        </w:rPr>
        <w:t>д.).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</w:t>
      </w:r>
      <w:r w:rsidRPr="0052750B">
        <w:rPr>
          <w:rFonts w:ascii="Times New Roman" w:hAnsi="Times New Roman"/>
          <w:b/>
          <w:color w:val="auto"/>
          <w:sz w:val="28"/>
        </w:rPr>
        <w:t>исьм</w:t>
      </w:r>
      <w:r>
        <w:rPr>
          <w:rFonts w:ascii="Times New Roman" w:hAnsi="Times New Roman"/>
          <w:b/>
          <w:color w:val="auto"/>
          <w:sz w:val="28"/>
        </w:rPr>
        <w:t>о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color w:val="auto"/>
          <w:kern w:val="2"/>
          <w:sz w:val="28"/>
        </w:rPr>
        <w:t>Владение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техникой письма (графикой, каллиграфией, орфографией); основами письменной речи: </w:t>
      </w:r>
      <w:r>
        <w:rPr>
          <w:rFonts w:ascii="Times New Roman" w:hAnsi="Times New Roman"/>
          <w:color w:val="auto"/>
          <w:kern w:val="2"/>
          <w:sz w:val="28"/>
        </w:rPr>
        <w:t>написание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с опорой на образец </w:t>
      </w:r>
      <w:r w:rsidRPr="008D2DC0">
        <w:rPr>
          <w:rFonts w:ascii="Times New Roman" w:hAnsi="Times New Roman"/>
          <w:kern w:val="2"/>
          <w:sz w:val="28"/>
        </w:rPr>
        <w:t>п</w:t>
      </w:r>
      <w:r>
        <w:rPr>
          <w:rFonts w:ascii="Times New Roman" w:hAnsi="Times New Roman"/>
          <w:kern w:val="2"/>
          <w:sz w:val="28"/>
        </w:rPr>
        <w:t>оздравления с праздником, короткого личного письма</w:t>
      </w:r>
      <w:r w:rsidRPr="008D2DC0">
        <w:rPr>
          <w:rFonts w:ascii="Times New Roman" w:hAnsi="Times New Roman"/>
          <w:kern w:val="2"/>
          <w:sz w:val="28"/>
        </w:rPr>
        <w:t xml:space="preserve">. </w:t>
      </w:r>
    </w:p>
    <w:p w:rsidR="004265E4" w:rsidRPr="00CF291C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"/>
          <w:sz w:val="28"/>
        </w:rPr>
      </w:pPr>
      <w:r w:rsidRPr="00CF291C">
        <w:rPr>
          <w:rFonts w:ascii="Times New Roman" w:hAnsi="Times New Roman"/>
          <w:b/>
          <w:i/>
          <w:kern w:val="22"/>
          <w:sz w:val="28"/>
        </w:rPr>
        <w:t>Языковые средства и навыки пользования ими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lastRenderedPageBreak/>
        <w:t>Раздел «Языковые средства и навыки пользования ими» включает в себя следующие подразделы: «Графика, каллиграфия, орфография»; «Фонетическая сторона речи»; «Лексическая сторона речи»; «Грамматическая сторона речи». Содержание указанных подразделов определяется выбором для изучения конкретного иностранного языка.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b/>
          <w:i/>
          <w:kern w:val="22"/>
          <w:sz w:val="28"/>
        </w:rPr>
        <w:t>Предметные</w:t>
      </w:r>
      <w:r w:rsidRPr="003F4687">
        <w:rPr>
          <w:rFonts w:ascii="Times New Roman" w:hAnsi="Times New Roman"/>
          <w:b/>
          <w:i/>
          <w:kern w:val="22"/>
          <w:sz w:val="28"/>
        </w:rPr>
        <w:t xml:space="preserve"> результат</w:t>
      </w:r>
      <w:r>
        <w:rPr>
          <w:rFonts w:ascii="Times New Roman" w:hAnsi="Times New Roman"/>
          <w:b/>
          <w:i/>
          <w:kern w:val="22"/>
          <w:sz w:val="28"/>
        </w:rPr>
        <w:t>ы</w:t>
      </w:r>
      <w:r>
        <w:rPr>
          <w:rFonts w:ascii="Times New Roman" w:hAnsi="Times New Roman"/>
          <w:kern w:val="22"/>
          <w:sz w:val="28"/>
        </w:rPr>
        <w:t xml:space="preserve"> освоения программы учебного предмета «Иностранный язык»:</w:t>
      </w:r>
    </w:p>
    <w:p w:rsidR="004265E4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proofErr w:type="spellStart"/>
      <w:r>
        <w:rPr>
          <w:rFonts w:ascii="Times New Roman" w:hAnsi="Times New Roman"/>
          <w:kern w:val="22"/>
          <w:sz w:val="28"/>
        </w:rPr>
        <w:t>сформированность</w:t>
      </w:r>
      <w:proofErr w:type="spellEnd"/>
      <w:r>
        <w:rPr>
          <w:rFonts w:ascii="Times New Roman" w:hAnsi="Times New Roman"/>
          <w:kern w:val="22"/>
          <w:sz w:val="28"/>
        </w:rPr>
        <w:t xml:space="preserve"> речевой компетенции в различных видах речевой деятельности;</w:t>
      </w:r>
    </w:p>
    <w:p w:rsidR="004265E4" w:rsidRPr="00520F7D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умение </w:t>
      </w:r>
      <w:r w:rsidRPr="009665B1">
        <w:rPr>
          <w:rFonts w:ascii="Times New Roman" w:hAnsi="Times New Roman"/>
          <w:sz w:val="28"/>
        </w:rPr>
        <w:t>вести элементарный этикетный диалог в ограниченном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круге типичных ситуаций об</w:t>
      </w:r>
      <w:r>
        <w:rPr>
          <w:rFonts w:ascii="Times New Roman" w:hAnsi="Times New Roman"/>
          <w:sz w:val="28"/>
        </w:rPr>
        <w:t>щения (диалог-расспрос (вопрос - ответ) и диалог - побуждение к действию); умение</w:t>
      </w:r>
      <w:r w:rsidRPr="009665B1">
        <w:rPr>
          <w:rFonts w:ascii="Times New Roman" w:hAnsi="Times New Roman"/>
          <w:sz w:val="28"/>
        </w:rPr>
        <w:t xml:space="preserve"> на элементарном уровне рассказывать о себе, семье, друге; описывать предмет, картинку; кратко охарактеризовать персонаж</w:t>
      </w:r>
      <w:r>
        <w:rPr>
          <w:rFonts w:ascii="Times New Roman" w:hAnsi="Times New Roman"/>
          <w:sz w:val="28"/>
        </w:rPr>
        <w:t xml:space="preserve"> (говорение)</w:t>
      </w:r>
      <w:r w:rsidRPr="009665B1">
        <w:rPr>
          <w:rFonts w:ascii="Times New Roman" w:hAnsi="Times New Roman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8"/>
          <w:sz w:val="28"/>
        </w:rPr>
        <w:t>- умение</w:t>
      </w:r>
      <w:r>
        <w:rPr>
          <w:rFonts w:ascii="Times New Roman" w:hAnsi="Times New Roman"/>
          <w:i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понимать на слух речь учителя и одноклассников; основ</w:t>
      </w:r>
      <w:r w:rsidRPr="009665B1">
        <w:rPr>
          <w:rFonts w:ascii="Times New Roman" w:hAnsi="Times New Roman"/>
          <w:kern w:val="2"/>
          <w:sz w:val="28"/>
        </w:rPr>
        <w:t>ное содержание небольших доступных текстов в аудиозаписи, построенных на изученном языковом материале</w:t>
      </w:r>
      <w:r>
        <w:rPr>
          <w:rFonts w:ascii="Times New Roman" w:hAnsi="Times New Roman"/>
          <w:kern w:val="2"/>
          <w:sz w:val="28"/>
        </w:rPr>
        <w:t xml:space="preserve"> (</w:t>
      </w:r>
      <w:proofErr w:type="spellStart"/>
      <w:r>
        <w:rPr>
          <w:rFonts w:ascii="Times New Roman" w:hAnsi="Times New Roman"/>
          <w:kern w:val="2"/>
          <w:sz w:val="28"/>
        </w:rPr>
        <w:t>аудирование</w:t>
      </w:r>
      <w:proofErr w:type="spellEnd"/>
      <w:r>
        <w:rPr>
          <w:rFonts w:ascii="Times New Roman" w:hAnsi="Times New Roman"/>
          <w:kern w:val="2"/>
          <w:sz w:val="28"/>
        </w:rPr>
        <w:t>)</w:t>
      </w:r>
      <w:r w:rsidRPr="009665B1">
        <w:rPr>
          <w:rFonts w:ascii="Times New Roman" w:hAnsi="Times New Roman"/>
          <w:kern w:val="2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"/>
          <w:sz w:val="28"/>
        </w:rPr>
        <w:t xml:space="preserve">- умение </w:t>
      </w:r>
      <w:r w:rsidRPr="009665B1">
        <w:rPr>
          <w:rFonts w:ascii="Times New Roman" w:hAnsi="Times New Roman"/>
          <w:kern w:val="2"/>
          <w:sz w:val="28"/>
        </w:rPr>
        <w:t>читать вслух небольшие тексты, построенные на изучен</w:t>
      </w:r>
      <w:r w:rsidRPr="009665B1">
        <w:rPr>
          <w:rFonts w:ascii="Times New Roman" w:hAnsi="Times New Roman"/>
          <w:sz w:val="28"/>
        </w:rPr>
        <w:t>ном языковом материале, соблюдая правила чтения и нужную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</w:t>
      </w:r>
      <w:r>
        <w:rPr>
          <w:rFonts w:ascii="Times New Roman" w:hAnsi="Times New Roman"/>
          <w:sz w:val="28"/>
        </w:rPr>
        <w:t xml:space="preserve"> (чтение)</w:t>
      </w:r>
      <w:r w:rsidRPr="009665B1">
        <w:rPr>
          <w:rFonts w:ascii="Times New Roman" w:hAnsi="Times New Roman"/>
          <w:sz w:val="28"/>
        </w:rPr>
        <w:t>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8"/>
          <w:sz w:val="28"/>
        </w:rPr>
        <w:t xml:space="preserve">- </w:t>
      </w:r>
      <w:r>
        <w:rPr>
          <w:rFonts w:ascii="Times New Roman" w:hAnsi="Times New Roman"/>
          <w:sz w:val="28"/>
        </w:rPr>
        <w:t>владение</w:t>
      </w:r>
      <w:r w:rsidRPr="009665B1">
        <w:rPr>
          <w:rFonts w:ascii="Times New Roman" w:hAnsi="Times New Roman"/>
          <w:sz w:val="28"/>
        </w:rPr>
        <w:t xml:space="preserve"> техникой письма; </w:t>
      </w:r>
      <w:r>
        <w:rPr>
          <w:rFonts w:ascii="Times New Roman" w:hAnsi="Times New Roman"/>
          <w:sz w:val="28"/>
        </w:rPr>
        <w:t xml:space="preserve">умение </w:t>
      </w:r>
      <w:r w:rsidRPr="009665B1">
        <w:rPr>
          <w:rFonts w:ascii="Times New Roman" w:hAnsi="Times New Roman"/>
          <w:sz w:val="28"/>
        </w:rPr>
        <w:t>писать с опорой на образец поздравление с праздником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короткое личное письмо</w:t>
      </w:r>
      <w:r>
        <w:rPr>
          <w:rFonts w:ascii="Times New Roman" w:hAnsi="Times New Roman"/>
          <w:sz w:val="28"/>
        </w:rPr>
        <w:t xml:space="preserve"> (письмо);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адекватное произношение и различение на слух всех звуков иностранного языка; соблюдение правильного ударения 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словах и фразах; соблюдение особенностей интонации основных типов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 xml:space="preserve">предложений; применение основных правил чтения и орфографии, изученных в курсе начальной школы; распознавание и употребление в речи изученных в курсе </w:t>
      </w:r>
      <w:r w:rsidRPr="009665B1">
        <w:rPr>
          <w:rFonts w:ascii="Times New Roman" w:hAnsi="Times New Roman"/>
          <w:sz w:val="28"/>
        </w:rPr>
        <w:lastRenderedPageBreak/>
        <w:t>начальной школы лексических единиц (слов, словосочетаний, оценочной лексики, речевых клише) и грамматических</w:t>
      </w:r>
      <w:r>
        <w:rPr>
          <w:rFonts w:ascii="Times New Roman" w:hAnsi="Times New Roman"/>
          <w:sz w:val="28"/>
        </w:rPr>
        <w:t xml:space="preserve"> явлений;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(стихов, песен); знание элементарных норм речевого и неречевого поведения, при</w:t>
      </w:r>
      <w:r>
        <w:rPr>
          <w:rFonts w:ascii="Times New Roman" w:hAnsi="Times New Roman"/>
          <w:sz w:val="28"/>
        </w:rPr>
        <w:t>нятых в стране изучаемого языка;</w:t>
      </w:r>
      <w:r w:rsidRPr="009665B1">
        <w:rPr>
          <w:rFonts w:ascii="Times New Roman" w:hAnsi="Times New Roman"/>
          <w:sz w:val="28"/>
        </w:rPr>
        <w:t xml:space="preserve"> 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умение сравнивать языковые явления родного и иностранного языков на уровн</w:t>
      </w:r>
      <w:r>
        <w:rPr>
          <w:rFonts w:ascii="Times New Roman" w:hAnsi="Times New Roman"/>
          <w:sz w:val="28"/>
        </w:rPr>
        <w:t xml:space="preserve">е отдельных звуков, букв, слов, </w:t>
      </w:r>
      <w:r w:rsidRPr="009665B1">
        <w:rPr>
          <w:rFonts w:ascii="Times New Roman" w:hAnsi="Times New Roman"/>
          <w:sz w:val="28"/>
        </w:rPr>
        <w:t>словосочетаний, простых предложений; умение действовать по образцу при выполнении упражнений и составлении собственных высказываний в пределах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тематики начальной школы; совершенствование приемов работы с текстом с опорой на умения, приобретенные на уроках родного языка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(прогнозировать содержание текста по заголовку, иллюстрациям и др.); умение пользоваться справочным материалом, представленным в доступном данному возрасту виде (правила, таблицы); умение осуществлять самонаблюдение и самооценку в</w:t>
      </w:r>
      <w:r>
        <w:rPr>
          <w:rFonts w:ascii="Times New Roman" w:hAnsi="Times New Roman"/>
          <w:sz w:val="28"/>
        </w:rPr>
        <w:t xml:space="preserve"> доступных обучающемуся пределах;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представление об изучаемом иностранном языке как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средстве выраж</w:t>
      </w:r>
      <w:r>
        <w:rPr>
          <w:rFonts w:ascii="Times New Roman" w:hAnsi="Times New Roman"/>
          <w:sz w:val="28"/>
        </w:rPr>
        <w:t xml:space="preserve">ения мыслей, чувств, эмоций; </w:t>
      </w:r>
      <w:r w:rsidRPr="009665B1">
        <w:rPr>
          <w:rFonts w:ascii="Times New Roman" w:hAnsi="Times New Roman"/>
          <w:sz w:val="28"/>
        </w:rPr>
        <w:t>приобщение к культурным ценностям другого народа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через произведения детского фольклора, через непосредственное уч</w:t>
      </w:r>
      <w:r>
        <w:rPr>
          <w:rFonts w:ascii="Times New Roman" w:hAnsi="Times New Roman"/>
          <w:sz w:val="28"/>
        </w:rPr>
        <w:t>астие в туристических поездках;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владение элементарными средствами выражения чувств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эмоций на иностранном языке;  развитие чувства прекрасного в процессе знакомства с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образцами доступно</w:t>
      </w:r>
      <w:r>
        <w:rPr>
          <w:rFonts w:ascii="Times New Roman" w:hAnsi="Times New Roman"/>
          <w:sz w:val="28"/>
        </w:rPr>
        <w:t>й детской литературы.</w:t>
      </w:r>
    </w:p>
    <w:p w:rsidR="005E3ED3" w:rsidRDefault="005E3ED3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265E4" w:rsidRPr="009F601E" w:rsidRDefault="004265E4" w:rsidP="0070123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F601E">
        <w:rPr>
          <w:rFonts w:ascii="Times New Roman" w:hAnsi="Times New Roman" w:cs="Times New Roman"/>
          <w:b/>
          <w:sz w:val="28"/>
          <w:szCs w:val="28"/>
        </w:rPr>
        <w:t>Математик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D41AF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курса математики в начальной школе для </w:t>
      </w:r>
      <w:r>
        <w:rPr>
          <w:rFonts w:ascii="Times New Roman" w:hAnsi="Times New Roman" w:cs="Times New Roman"/>
          <w:sz w:val="28"/>
          <w:szCs w:val="28"/>
        </w:rPr>
        <w:t>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заключаются в том, </w:t>
      </w:r>
      <w:r>
        <w:rPr>
          <w:rFonts w:ascii="Times New Roman" w:hAnsi="Times New Roman" w:cs="Times New Roman"/>
          <w:sz w:val="28"/>
          <w:szCs w:val="28"/>
        </w:rPr>
        <w:t>чтобы:</w:t>
      </w:r>
    </w:p>
    <w:p w:rsidR="00641C45" w:rsidRDefault="00641C45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сформировать психологические механизмы, обеспечивающие успешность овладения математической деятельностью и применения</w:t>
      </w:r>
      <w:r w:rsidR="000A4CD1">
        <w:rPr>
          <w:rFonts w:ascii="Times New Roman" w:hAnsi="Times New Roman" w:cs="Times New Roman"/>
          <w:sz w:val="28"/>
          <w:szCs w:val="28"/>
        </w:rPr>
        <w:t xml:space="preserve"> математического опыта в практической жизни;</w:t>
      </w:r>
    </w:p>
    <w:p w:rsidR="000A4CD1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усвоение письменной </w:t>
      </w:r>
      <w:r w:rsidR="00C53F28">
        <w:rPr>
          <w:rFonts w:ascii="Times New Roman" w:hAnsi="Times New Roman" w:cs="Times New Roman"/>
          <w:sz w:val="28"/>
          <w:szCs w:val="28"/>
        </w:rPr>
        <w:t xml:space="preserve">(нумерации) и буквенной </w:t>
      </w:r>
      <w:r>
        <w:rPr>
          <w:rFonts w:ascii="Times New Roman" w:hAnsi="Times New Roman" w:cs="Times New Roman"/>
          <w:sz w:val="28"/>
          <w:szCs w:val="28"/>
        </w:rPr>
        <w:t>символики чисел;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стойкие вычислительные навыки;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9F601E">
        <w:rPr>
          <w:rFonts w:ascii="Times New Roman" w:hAnsi="Times New Roman" w:cs="Times New Roman"/>
          <w:sz w:val="28"/>
          <w:szCs w:val="28"/>
        </w:rPr>
        <w:t>умение анализировать условие задачи, определять связи м</w:t>
      </w:r>
      <w:r>
        <w:rPr>
          <w:rFonts w:ascii="Times New Roman" w:hAnsi="Times New Roman" w:cs="Times New Roman"/>
          <w:sz w:val="28"/>
          <w:szCs w:val="28"/>
        </w:rPr>
        <w:t>ежду ее отдельными компонентами;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умение </w:t>
      </w:r>
      <w:r w:rsidRPr="009F601E">
        <w:rPr>
          <w:rFonts w:ascii="Times New Roman" w:hAnsi="Times New Roman" w:cs="Times New Roman"/>
          <w:sz w:val="28"/>
          <w:szCs w:val="28"/>
        </w:rPr>
        <w:t>нах</w:t>
      </w:r>
      <w:r>
        <w:rPr>
          <w:rFonts w:ascii="Times New Roman" w:hAnsi="Times New Roman" w:cs="Times New Roman"/>
          <w:sz w:val="28"/>
          <w:szCs w:val="28"/>
        </w:rPr>
        <w:t>одить правильное решение задачи;</w:t>
      </w:r>
    </w:p>
    <w:p w:rsidR="007F39E2" w:rsidRDefault="007F39E2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об элементах геометрии (познакомить обучающихся с простейшими геометрическими</w:t>
      </w:r>
      <w:r w:rsidR="001D11D8">
        <w:rPr>
          <w:rFonts w:ascii="Times New Roman" w:hAnsi="Times New Roman" w:cs="Times New Roman"/>
          <w:sz w:val="28"/>
          <w:szCs w:val="28"/>
        </w:rPr>
        <w:t xml:space="preserve"> понятиями и формами);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развивать у обучающихся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 w:rsidR="00641C45">
        <w:rPr>
          <w:rFonts w:ascii="Times New Roman" w:hAnsi="Times New Roman" w:cs="Times New Roman"/>
          <w:sz w:val="28"/>
          <w:szCs w:val="28"/>
        </w:rPr>
        <w:t xml:space="preserve">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</w:rPr>
        <w:t>математичес</w:t>
      </w:r>
      <w:r>
        <w:rPr>
          <w:rFonts w:ascii="Times New Roman" w:hAnsi="Times New Roman" w:cs="Times New Roman"/>
          <w:sz w:val="28"/>
          <w:szCs w:val="28"/>
        </w:rPr>
        <w:t>кие способности;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Pr="009F601E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601E">
        <w:rPr>
          <w:rFonts w:ascii="Times New Roman" w:hAnsi="Times New Roman" w:cs="Times New Roman"/>
          <w:sz w:val="28"/>
          <w:szCs w:val="28"/>
        </w:rPr>
        <w:t>,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сравнения, классификации,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, умозаключения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01E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первоначальные представления</w:t>
      </w:r>
      <w:r w:rsidR="00A5247E">
        <w:rPr>
          <w:rFonts w:ascii="Times New Roman" w:hAnsi="Times New Roman" w:cs="Times New Roman"/>
          <w:sz w:val="28"/>
          <w:szCs w:val="28"/>
        </w:rPr>
        <w:t xml:space="preserve"> о компьютерной грамотности;</w:t>
      </w:r>
    </w:p>
    <w:p w:rsidR="00A5247E" w:rsidRDefault="00A5247E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</w:t>
      </w:r>
      <w:r w:rsidR="000A4CD1">
        <w:rPr>
          <w:rFonts w:ascii="Times New Roman" w:hAnsi="Times New Roman" w:cs="Times New Roman"/>
          <w:sz w:val="28"/>
          <w:szCs w:val="28"/>
        </w:rPr>
        <w:t>ь/развивать математическую речь;</w:t>
      </w:r>
    </w:p>
    <w:p w:rsidR="000A4CD1" w:rsidRPr="00C23128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9E2">
        <w:rPr>
          <w:rFonts w:ascii="Times New Roman" w:hAnsi="Times New Roman" w:cs="Times New Roman"/>
          <w:sz w:val="28"/>
          <w:szCs w:val="28"/>
        </w:rPr>
        <w:t xml:space="preserve"> обеспечить профила</w:t>
      </w:r>
      <w:r w:rsidR="004A555D">
        <w:rPr>
          <w:rFonts w:ascii="Times New Roman" w:hAnsi="Times New Roman" w:cs="Times New Roman"/>
          <w:sz w:val="28"/>
          <w:szCs w:val="28"/>
        </w:rPr>
        <w:t xml:space="preserve">ктику </w:t>
      </w:r>
      <w:proofErr w:type="spellStart"/>
      <w:r w:rsidR="004A555D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="004A555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Математическая деятельн</w:t>
      </w:r>
      <w:r>
        <w:rPr>
          <w:rFonts w:ascii="Times New Roman" w:hAnsi="Times New Roman" w:cs="Times New Roman"/>
          <w:sz w:val="28"/>
          <w:szCs w:val="28"/>
        </w:rPr>
        <w:t>ость 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развитию наглядно-действенного, наглядно-образного,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вербально-логического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мышления. Она дает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и закрепить </w:t>
      </w:r>
      <w:r w:rsidRPr="009F601E">
        <w:rPr>
          <w:rFonts w:ascii="Times New Roman" w:hAnsi="Times New Roman" w:cs="Times New Roman"/>
          <w:sz w:val="28"/>
          <w:szCs w:val="28"/>
        </w:rPr>
        <w:t xml:space="preserve">абстрактные, отвлеченные, обобщающие понятия, способствует развитию процессов символизации, </w:t>
      </w:r>
      <w:r>
        <w:rPr>
          <w:rFonts w:ascii="Times New Roman" w:hAnsi="Times New Roman" w:cs="Times New Roman"/>
          <w:sz w:val="28"/>
          <w:szCs w:val="28"/>
        </w:rPr>
        <w:t xml:space="preserve">навыка понимания информации, представленной разными способами (текст задачи, формулировка правила, таблицы, алгоритм действий и т.п.), </w:t>
      </w:r>
      <w:r w:rsidRPr="009F601E">
        <w:rPr>
          <w:rFonts w:ascii="Times New Roman" w:hAnsi="Times New Roman" w:cs="Times New Roman"/>
          <w:sz w:val="28"/>
          <w:szCs w:val="28"/>
        </w:rPr>
        <w:t>формированию математической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лексики, пониманию и употребле</w:t>
      </w:r>
      <w:r w:rsidRPr="009F601E">
        <w:rPr>
          <w:rFonts w:ascii="Times New Roman" w:hAnsi="Times New Roman" w:cs="Times New Roman"/>
          <w:sz w:val="28"/>
          <w:szCs w:val="28"/>
        </w:rPr>
        <w:t>нию сложных логико-грамматических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, связной устной и письменной речи (порождение связанного учебного высказывания с использованием математических терминов и понятий),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lastRenderedPageBreak/>
        <w:t>Уроки ма</w:t>
      </w:r>
      <w:r>
        <w:rPr>
          <w:rFonts w:ascii="Times New Roman" w:hAnsi="Times New Roman" w:cs="Times New Roman"/>
          <w:sz w:val="28"/>
          <w:szCs w:val="28"/>
        </w:rPr>
        <w:t>тематики развивают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наблюдательность, воображение</w:t>
      </w:r>
      <w:r>
        <w:rPr>
          <w:rFonts w:ascii="Times New Roman" w:hAnsi="Times New Roman" w:cs="Times New Roman"/>
          <w:sz w:val="28"/>
          <w:szCs w:val="28"/>
        </w:rPr>
        <w:t>, творческую активность,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обучают приемам самостоятельной работы,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формированию навыков самоконтроля.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Основное содержание программы по математике включает изучение натуральных чисел и счетных операций, усвоение математической терминологии и письменной символики, связанной с выполнением счетных операций. Особое внимание уделяется доведению счетных операций до автоматизма, формированию счетных навыков (прямой, обратный счет, таблицы сложения, вычитания, умножения, деления).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задач, по развитию мыслительных операций анализа, синтеза, сравнения, обобщения,  что отражает специфику обучения математике обучающихся с ТНР. 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счетных операций и вычислительных навыков осуществляется на основе тесной взаимосвязи с другими </w:t>
      </w:r>
      <w:r>
        <w:rPr>
          <w:rFonts w:ascii="Times New Roman" w:hAnsi="Times New Roman" w:cs="Times New Roman"/>
          <w:sz w:val="28"/>
          <w:szCs w:val="28"/>
        </w:rPr>
        <w:t xml:space="preserve">учебными предметами,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так как многие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создают базис для овладения математическими умениями и навыками.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математических умений, навыков и знаний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усвоением программного материала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следующих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9F601E">
        <w:rPr>
          <w:rFonts w:ascii="Times New Roman" w:hAnsi="Times New Roman" w:cs="Times New Roman"/>
          <w:sz w:val="28"/>
          <w:szCs w:val="28"/>
        </w:rPr>
        <w:t>предметов: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>Русский язык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литературное чтение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37A88">
        <w:rPr>
          <w:rFonts w:ascii="Times New Roman" w:hAnsi="Times New Roman" w:cs="Times New Roman"/>
          <w:iCs/>
          <w:sz w:val="28"/>
          <w:szCs w:val="28"/>
        </w:rPr>
        <w:t>зрительное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пространственно-временные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представления (последовательность событий в рассказах, время как грамматическая категория); классификация (звуки, слова, предложения); установление логических связей при изучении грамматических правил (обобщение, умозаключение и др.); понимание и употребление л</w:t>
      </w:r>
      <w:r>
        <w:rPr>
          <w:rFonts w:ascii="Times New Roman" w:hAnsi="Times New Roman" w:cs="Times New Roman"/>
          <w:sz w:val="28"/>
          <w:szCs w:val="28"/>
        </w:rPr>
        <w:t>огико-грамматических конструкций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(формулирование правил грамматики, понимание сравнительных, предложно</w:t>
      </w:r>
      <w:r>
        <w:rPr>
          <w:rFonts w:ascii="Times New Roman" w:hAnsi="Times New Roman" w:cs="Times New Roman"/>
          <w:sz w:val="28"/>
          <w:szCs w:val="28"/>
        </w:rPr>
        <w:t>-падежных конструкций).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Окружающий мир: </w:t>
      </w:r>
      <w:r w:rsidRPr="009F601E">
        <w:rPr>
          <w:rFonts w:ascii="Times New Roman" w:hAnsi="Times New Roman" w:cs="Times New Roman"/>
          <w:sz w:val="28"/>
          <w:szCs w:val="28"/>
        </w:rPr>
        <w:t>временные и пространственные представления (наблюдение признаков различных времен года,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человека в различные времена года, табели погоды, температуры и т. д.); классификации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 xml:space="preserve">(естественные классификации животных, растений и т. п.); установление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(дни недели, месяцы, температура, времена года и т. д.).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Музыка: </w:t>
      </w:r>
      <w:r w:rsidRPr="009F601E">
        <w:rPr>
          <w:rFonts w:ascii="Times New Roman" w:hAnsi="Times New Roman" w:cs="Times New Roman"/>
          <w:sz w:val="28"/>
          <w:szCs w:val="28"/>
        </w:rPr>
        <w:t>слуховое восприятие, восприятие и воспроизведение ри</w:t>
      </w:r>
      <w:r>
        <w:rPr>
          <w:rFonts w:ascii="Times New Roman" w:hAnsi="Times New Roman" w:cs="Times New Roman"/>
          <w:sz w:val="28"/>
          <w:szCs w:val="28"/>
        </w:rPr>
        <w:t>тма; слуховая память;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символизация понятий.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Изобразительное искусство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 и труд: </w:t>
      </w:r>
      <w:r w:rsidRPr="009F601E">
        <w:rPr>
          <w:rFonts w:ascii="Times New Roman" w:hAnsi="Times New Roman" w:cs="Times New Roman"/>
          <w:sz w:val="28"/>
          <w:szCs w:val="28"/>
        </w:rPr>
        <w:t xml:space="preserve">ориентировка в пространстве (высоко, низко, справа, слева и т. д.); развитие зрительного восприятия (форма, цвет, </w:t>
      </w:r>
      <w:r>
        <w:rPr>
          <w:rFonts w:ascii="Times New Roman" w:hAnsi="Times New Roman" w:cs="Times New Roman"/>
          <w:sz w:val="28"/>
          <w:szCs w:val="28"/>
        </w:rPr>
        <w:t>величина, пропорции);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соотнесение части и целого.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На уроках математики осуществляется интеграция содержания обучения по </w:t>
      </w:r>
      <w:r>
        <w:rPr>
          <w:rFonts w:ascii="Times New Roman" w:hAnsi="Times New Roman" w:cs="Times New Roman"/>
          <w:sz w:val="28"/>
          <w:szCs w:val="28"/>
        </w:rPr>
        <w:t>всем предметным областям</w:t>
      </w:r>
      <w:r w:rsidRPr="009F601E">
        <w:rPr>
          <w:rFonts w:ascii="Times New Roman" w:hAnsi="Times New Roman" w:cs="Times New Roman"/>
          <w:sz w:val="28"/>
          <w:szCs w:val="28"/>
        </w:rPr>
        <w:t>, формирование новых, глобальных понятий и умений.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формирования математических знаний, умений и навыков необходимо учитывать сложную структуру математической деятельности обучающихся (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мотивационно-целевой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этап, этап контроля).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связи с этим большое внимание должно быть уделено вызыванию интереса к выполнению математических действий путем использования наглядности, значимых для обучающихся реальных ситуаций</w:t>
      </w:r>
      <w:r>
        <w:rPr>
          <w:rFonts w:ascii="Times New Roman" w:hAnsi="Times New Roman" w:cs="Times New Roman"/>
          <w:sz w:val="28"/>
          <w:szCs w:val="28"/>
        </w:rPr>
        <w:t>, игровой деятельности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изучения математики ставятся задачи научить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преодолевать трудности и находить способы выхода из сложной ситуации, научить самоконтролю и исправлению ошибок, развивать устойчивость внимания и стремление довести работу до конца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внимание при изучении математики должно быть уделено формированию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компонента математи</w:t>
      </w:r>
      <w:r>
        <w:rPr>
          <w:rFonts w:ascii="Times New Roman" w:hAnsi="Times New Roman" w:cs="Times New Roman"/>
          <w:sz w:val="28"/>
          <w:szCs w:val="28"/>
        </w:rPr>
        <w:t>ческой деятельности обучающихся: развитию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процессов восприятия (зрительного, пространственного, слухового), мыслительных о</w:t>
      </w:r>
      <w:r>
        <w:rPr>
          <w:rFonts w:ascii="Times New Roman" w:hAnsi="Times New Roman" w:cs="Times New Roman"/>
          <w:sz w:val="28"/>
          <w:szCs w:val="28"/>
        </w:rPr>
        <w:t xml:space="preserve">пераций, приводящих </w:t>
      </w:r>
      <w:r w:rsidRPr="009F601E">
        <w:rPr>
          <w:rFonts w:ascii="Times New Roman" w:hAnsi="Times New Roman" w:cs="Times New Roman"/>
          <w:sz w:val="28"/>
          <w:szCs w:val="28"/>
        </w:rPr>
        <w:t>к овладению понятием о структуре числа и математическими действиями.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умений и навыков должно осуществляться в следующих </w:t>
      </w:r>
      <w:r>
        <w:rPr>
          <w:rFonts w:ascii="Times New Roman" w:hAnsi="Times New Roman" w:cs="Times New Roman"/>
          <w:sz w:val="28"/>
          <w:szCs w:val="28"/>
        </w:rPr>
        <w:t>направлениях: понятие числа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счетные </w:t>
      </w:r>
      <w:r>
        <w:rPr>
          <w:rFonts w:ascii="Times New Roman" w:hAnsi="Times New Roman" w:cs="Times New Roman"/>
          <w:sz w:val="28"/>
          <w:szCs w:val="28"/>
        </w:rPr>
        <w:t>операции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решение задачи. Умение пользоваться операциями сче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с одной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ы, и умозаключениями, с другой, </w:t>
      </w:r>
      <w:r w:rsidRPr="009F601E">
        <w:rPr>
          <w:rFonts w:ascii="Times New Roman" w:hAnsi="Times New Roman" w:cs="Times New Roman"/>
          <w:sz w:val="28"/>
          <w:szCs w:val="28"/>
        </w:rPr>
        <w:t>способствует развитию умения решать математические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Предпосылками овладения счетными операциями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математические задачи является развитие всех типов мышле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(наглядно-действенное, наглядно-образное,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вербально-логическое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связи с этим формирование счетных операций как сложных умственных действий осуществляется по следующим этапам (с учетом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формирования умственных действий (по П. Я. Гальперину): выполнение математического действия на основе предметных действий с конкретными предметами (этап материализации действия) сначала с помощью учителя, </w:t>
      </w:r>
      <w:r>
        <w:rPr>
          <w:rFonts w:ascii="Times New Roman" w:hAnsi="Times New Roman" w:cs="Times New Roman"/>
          <w:sz w:val="28"/>
          <w:szCs w:val="28"/>
        </w:rPr>
        <w:t>затем самостоятельно;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математического действия с опорой на наглядность и громкую речь, но без использования практических действий с конкрет</w:t>
      </w:r>
      <w:r>
        <w:rPr>
          <w:rFonts w:ascii="Times New Roman" w:hAnsi="Times New Roman" w:cs="Times New Roman"/>
          <w:sz w:val="28"/>
          <w:szCs w:val="28"/>
        </w:rPr>
        <w:t>ными предметами;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действий только в </w:t>
      </w:r>
      <w:r>
        <w:rPr>
          <w:rFonts w:ascii="Times New Roman" w:hAnsi="Times New Roman" w:cs="Times New Roman"/>
          <w:sz w:val="28"/>
          <w:szCs w:val="28"/>
        </w:rPr>
        <w:t>речевом плане;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</w:t>
      </w:r>
      <w:r>
        <w:rPr>
          <w:rFonts w:ascii="Times New Roman" w:hAnsi="Times New Roman" w:cs="Times New Roman"/>
          <w:sz w:val="28"/>
          <w:szCs w:val="28"/>
        </w:rPr>
        <w:t>твий в умственном плане,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внутренней речи.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Таким образом,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плане, что является необходимым признаком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овладения математическими знаниями, умениями и навыками необходимо осуществлять постепенный переход 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к активному, что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овладению способами и методами математических действий.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При изучении математики наиболее трудной задачей для обучающих</w:t>
      </w:r>
      <w:r>
        <w:rPr>
          <w:rFonts w:ascii="Times New Roman" w:hAnsi="Times New Roman" w:cs="Times New Roman"/>
          <w:sz w:val="28"/>
          <w:szCs w:val="28"/>
        </w:rPr>
        <w:t>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является понимание и решение математических задач, которые представляют собой сложную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вербально-мыслительно-мнестическую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деятельность. Формирование этого вида математической деятельности у обучающихся с ТНР вызывает необходимость «пош</w:t>
      </w:r>
      <w:r>
        <w:rPr>
          <w:rFonts w:ascii="Times New Roman" w:hAnsi="Times New Roman" w:cs="Times New Roman"/>
          <w:sz w:val="28"/>
          <w:szCs w:val="28"/>
        </w:rPr>
        <w:t>агового», постепенного обучения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: на начальном этапе используется наглядное восприятие содержания условия задачи с помощью реальных рисунков, далее с помощью абстрактных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графических схем и, наконец, решен</w:t>
      </w:r>
      <w:r>
        <w:rPr>
          <w:rFonts w:ascii="Times New Roman" w:hAnsi="Times New Roman" w:cs="Times New Roman"/>
          <w:sz w:val="28"/>
          <w:szCs w:val="28"/>
        </w:rPr>
        <w:t>ие задачи лишь на основе устной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речи без испо</w:t>
      </w:r>
      <w:r>
        <w:rPr>
          <w:rFonts w:ascii="Times New Roman" w:hAnsi="Times New Roman" w:cs="Times New Roman"/>
          <w:sz w:val="28"/>
          <w:szCs w:val="28"/>
        </w:rPr>
        <w:t>льзования зрительной опоры</w:t>
      </w:r>
      <w:r w:rsidRPr="009F601E">
        <w:rPr>
          <w:rFonts w:ascii="Times New Roman" w:hAnsi="Times New Roman" w:cs="Times New Roman"/>
          <w:sz w:val="28"/>
          <w:szCs w:val="28"/>
        </w:rPr>
        <w:t>. Важное значение при обучении решению задач приобретает использование приема моделирования, построения конкретной модели, усвоения алгоритма решения определенного типа задач.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анализа усл</w:t>
      </w:r>
      <w:r>
        <w:rPr>
          <w:rFonts w:ascii="Times New Roman" w:hAnsi="Times New Roman" w:cs="Times New Roman"/>
          <w:sz w:val="28"/>
          <w:szCs w:val="28"/>
        </w:rPr>
        <w:t>овия задачи необходимо уточнять лексическое значение слов, значение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сложных логико-грам</w:t>
      </w:r>
      <w:r>
        <w:rPr>
          <w:rFonts w:ascii="Times New Roman" w:hAnsi="Times New Roman" w:cs="Times New Roman"/>
          <w:sz w:val="28"/>
          <w:szCs w:val="28"/>
        </w:rPr>
        <w:t>матических конструкций, устанавливать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причинно-следственные зависимости, смысловые соотношения числовых данных. Особое внимание уделяется умению формулировать вопрос, находить решение, давать правильный и развернутый ответ на вопрос </w:t>
      </w:r>
      <w:r>
        <w:rPr>
          <w:rFonts w:ascii="Times New Roman" w:hAnsi="Times New Roman" w:cs="Times New Roman"/>
          <w:sz w:val="28"/>
          <w:szCs w:val="28"/>
        </w:rPr>
        <w:t>задачи. Обучающиеся должны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анализировать содержание ситуации, представленной в условии задачи, уметь запомнить и пересказать</w:t>
      </w:r>
      <w:r>
        <w:rPr>
          <w:rFonts w:ascii="Times New Roman" w:hAnsi="Times New Roman" w:cs="Times New Roman"/>
          <w:sz w:val="28"/>
          <w:szCs w:val="28"/>
        </w:rPr>
        <w:t xml:space="preserve"> ее условие</w:t>
      </w:r>
      <w:r w:rsidRPr="009F601E">
        <w:rPr>
          <w:rFonts w:ascii="Times New Roman" w:hAnsi="Times New Roman" w:cs="Times New Roman"/>
          <w:sz w:val="28"/>
          <w:szCs w:val="28"/>
        </w:rPr>
        <w:t>, ответить на вопросы по содержанию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ывая характер речевого нарушения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важную роль речи в развитии математической деятельности обучающихся, необходимо максимально включать речевые обозначения на всех этапах формирования математических действий, начи</w:t>
      </w:r>
      <w:r>
        <w:rPr>
          <w:rFonts w:ascii="Times New Roman" w:hAnsi="Times New Roman" w:cs="Times New Roman"/>
          <w:sz w:val="28"/>
          <w:szCs w:val="28"/>
        </w:rPr>
        <w:t>ная с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выполнения с</w:t>
      </w:r>
      <w:r>
        <w:rPr>
          <w:rFonts w:ascii="Times New Roman" w:hAnsi="Times New Roman" w:cs="Times New Roman"/>
          <w:sz w:val="28"/>
          <w:szCs w:val="28"/>
        </w:rPr>
        <w:t>четных операций на основе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практических действий.</w:t>
      </w:r>
    </w:p>
    <w:p w:rsidR="004265E4" w:rsidRPr="008F1E2B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содержанием программы по учебному предмету «Математика»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85C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 ТНР при дальнейшем обучении.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D85CA1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 классе</w:t>
      </w:r>
      <w:r w:rsidR="00682B72">
        <w:rPr>
          <w:rFonts w:ascii="Times New Roman" w:hAnsi="Times New Roman" w:cs="Times New Roman"/>
          <w:sz w:val="28"/>
          <w:szCs w:val="28"/>
        </w:rPr>
        <w:t xml:space="preserve"> предусматривает формирование сенсомоторных, интеллектуальных, речевых предпосылок овладения понятием числа, структурой числа, счетными операциями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>включает: дифференциацию и сравнение предметов по различным признакам (цвету</w:t>
      </w:r>
      <w:r w:rsidR="00682B72">
        <w:rPr>
          <w:rFonts w:ascii="Times New Roman" w:hAnsi="Times New Roman" w:cs="Times New Roman"/>
          <w:sz w:val="28"/>
          <w:szCs w:val="28"/>
        </w:rPr>
        <w:t xml:space="preserve"> (</w:t>
      </w:r>
      <w:r w:rsidR="00682B72" w:rsidRPr="00F90843">
        <w:rPr>
          <w:rFonts w:ascii="Times New Roman" w:hAnsi="Times New Roman" w:cs="Times New Roman"/>
          <w:sz w:val="28"/>
          <w:szCs w:val="28"/>
        </w:rPr>
        <w:t>основные цвета и их оттенки</w:t>
      </w:r>
      <w:r w:rsidR="00682B72"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, величине</w:t>
      </w:r>
      <w:r w:rsidR="00B70D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одинаковый-неодинаковый</w:t>
      </w:r>
      <w:proofErr w:type="spellEnd"/>
      <w:r w:rsidRPr="00F90843">
        <w:rPr>
          <w:rFonts w:ascii="Times New Roman" w:hAnsi="Times New Roman" w:cs="Times New Roman"/>
          <w:i/>
          <w:sz w:val="28"/>
          <w:szCs w:val="28"/>
        </w:rPr>
        <w:t>,</w:t>
      </w:r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равный-неравный</w:t>
      </w:r>
      <w:proofErr w:type="spellEnd"/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большой-маленький</w:t>
      </w:r>
      <w:proofErr w:type="spellEnd"/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больше-меньше</w:t>
      </w:r>
      <w:proofErr w:type="spellEnd"/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70DFB" w:rsidRPr="00F90843">
        <w:rPr>
          <w:rFonts w:ascii="Times New Roman" w:hAnsi="Times New Roman" w:cs="Times New Roman"/>
          <w:i/>
          <w:sz w:val="28"/>
          <w:szCs w:val="28"/>
        </w:rPr>
        <w:t>большой-средний-маленький</w:t>
      </w:r>
      <w:proofErr w:type="spellEnd"/>
      <w:r w:rsidR="00B70DFB">
        <w:rPr>
          <w:rFonts w:ascii="Times New Roman" w:hAnsi="Times New Roman" w:cs="Times New Roman"/>
          <w:sz w:val="28"/>
          <w:szCs w:val="28"/>
        </w:rPr>
        <w:t>),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длине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длинный-короткий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длиннее-короче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>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длинный-средний-короткий</w:t>
      </w:r>
      <w:proofErr w:type="spellEnd"/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толщине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толстый-тонкий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толще-тоньше</w:t>
      </w:r>
      <w:proofErr w:type="spellEnd"/>
      <w:r w:rsidR="00F90843">
        <w:rPr>
          <w:rFonts w:ascii="Times New Roman" w:hAnsi="Times New Roman" w:cs="Times New Roman"/>
          <w:i/>
          <w:sz w:val="28"/>
          <w:szCs w:val="28"/>
        </w:rPr>
        <w:t>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0843">
        <w:rPr>
          <w:rFonts w:ascii="Times New Roman" w:hAnsi="Times New Roman" w:cs="Times New Roman"/>
          <w:i/>
          <w:sz w:val="28"/>
          <w:szCs w:val="28"/>
        </w:rPr>
        <w:t>толстый-средний-тонкий</w:t>
      </w:r>
      <w:proofErr w:type="spellEnd"/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ширине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широкий-узкий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шире-уже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широкий-средний-узкий</w:t>
      </w:r>
      <w:proofErr w:type="spellEnd"/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весу</w:t>
      </w:r>
      <w:r w:rsidR="00D86F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тяжелый-легкий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тяжелее-легче</w:t>
      </w:r>
      <w:proofErr w:type="spellEnd"/>
      <w:r w:rsidR="00D86F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6F4C">
        <w:rPr>
          <w:rFonts w:ascii="Times New Roman" w:hAnsi="Times New Roman" w:cs="Times New Roman"/>
          <w:i/>
          <w:sz w:val="28"/>
          <w:szCs w:val="28"/>
        </w:rPr>
        <w:t>тяжелый-средний-легкий</w:t>
      </w:r>
      <w:proofErr w:type="spellEnd"/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форме</w:t>
      </w:r>
      <w:r w:rsidR="00D86F4C">
        <w:rPr>
          <w:rFonts w:ascii="Times New Roman" w:hAnsi="Times New Roman" w:cs="Times New Roman"/>
          <w:sz w:val="28"/>
          <w:szCs w:val="28"/>
        </w:rPr>
        <w:t xml:space="preserve"> (круглые </w:t>
      </w:r>
      <w:r w:rsidR="00D86F4C">
        <w:rPr>
          <w:rFonts w:ascii="Times New Roman" w:hAnsi="Times New Roman" w:cs="Times New Roman"/>
          <w:sz w:val="28"/>
          <w:szCs w:val="28"/>
        </w:rPr>
        <w:lastRenderedPageBreak/>
        <w:t xml:space="preserve">(шар, мяч, арбуз и т.д.), овальные (яйцо, огурец, селедочница и т.д.), </w:t>
      </w:r>
      <w:r w:rsidR="006E3237">
        <w:rPr>
          <w:rFonts w:ascii="Times New Roman" w:hAnsi="Times New Roman" w:cs="Times New Roman"/>
          <w:sz w:val="28"/>
          <w:szCs w:val="28"/>
        </w:rPr>
        <w:t>квадратные (стол, платок, печенье и т.д.), прямоугольные (парта, книга, тетрадь и т.д.), треугольные (лист, крыша дома и т.д.)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усвоение относительности признаков предметов (в зависимос</w:t>
      </w:r>
      <w:r>
        <w:rPr>
          <w:rFonts w:ascii="Times New Roman" w:hAnsi="Times New Roman" w:cs="Times New Roman"/>
          <w:sz w:val="28"/>
          <w:szCs w:val="28"/>
        </w:rPr>
        <w:t>ти от того, с чем сравнивается);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знакомство с простейшими геометрическими формами</w:t>
      </w:r>
      <w:r w:rsidR="006E3237">
        <w:rPr>
          <w:rFonts w:ascii="Times New Roman" w:hAnsi="Times New Roman" w:cs="Times New Roman"/>
          <w:sz w:val="28"/>
          <w:szCs w:val="28"/>
        </w:rPr>
        <w:t xml:space="preserve"> (круг, овал, квадрат, прямоугольник</w:t>
      </w:r>
      <w:r w:rsidR="004B21DE">
        <w:rPr>
          <w:rFonts w:ascii="Times New Roman" w:hAnsi="Times New Roman" w:cs="Times New Roman"/>
          <w:sz w:val="28"/>
          <w:szCs w:val="28"/>
        </w:rPr>
        <w:t>, треугольник, пятиугольник</w:t>
      </w:r>
      <w:r w:rsidR="004613B5">
        <w:rPr>
          <w:rFonts w:ascii="Times New Roman" w:hAnsi="Times New Roman" w:cs="Times New Roman"/>
          <w:sz w:val="28"/>
          <w:szCs w:val="28"/>
        </w:rPr>
        <w:t>,</w:t>
      </w:r>
      <w:r w:rsidR="004B21DE">
        <w:rPr>
          <w:rFonts w:ascii="Times New Roman" w:hAnsi="Times New Roman" w:cs="Times New Roman"/>
          <w:sz w:val="28"/>
          <w:szCs w:val="28"/>
        </w:rPr>
        <w:t xml:space="preserve"> обведение контурных изображений геометрических фигур, рисование, закрашивание, </w:t>
      </w:r>
      <w:proofErr w:type="spellStart"/>
      <w:r w:rsidR="004B21DE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4B21DE">
        <w:rPr>
          <w:rFonts w:ascii="Times New Roman" w:hAnsi="Times New Roman" w:cs="Times New Roman"/>
          <w:sz w:val="28"/>
          <w:szCs w:val="28"/>
        </w:rPr>
        <w:t xml:space="preserve"> незаконченных геометрических фигур, нахождение аналогичных </w:t>
      </w:r>
      <w:r w:rsidR="004613B5">
        <w:rPr>
          <w:rFonts w:ascii="Times New Roman" w:hAnsi="Times New Roman" w:cs="Times New Roman"/>
          <w:sz w:val="28"/>
          <w:szCs w:val="28"/>
        </w:rPr>
        <w:t>из серии предложенных).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</w:t>
      </w: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развити</w:t>
      </w:r>
      <w:r>
        <w:rPr>
          <w:rFonts w:ascii="Times New Roman" w:hAnsi="Times New Roman" w:cs="Times New Roman"/>
          <w:sz w:val="28"/>
          <w:szCs w:val="28"/>
        </w:rPr>
        <w:t>е зрительной памяти</w:t>
      </w:r>
      <w:r w:rsidR="004613B5">
        <w:rPr>
          <w:rFonts w:ascii="Times New Roman" w:hAnsi="Times New Roman" w:cs="Times New Roman"/>
          <w:sz w:val="28"/>
          <w:szCs w:val="28"/>
        </w:rPr>
        <w:t xml:space="preserve"> (запоминание и воспроизведение от 4 до 6 предметов, игрушек, картинок, геометрических фигур, букв, цифр)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(уточнение схемы тела, дифференциация правых и левых частей тела, формирование ориентировки в окружающем пространстве,</w:t>
      </w:r>
      <w:r w:rsidR="004613B5">
        <w:rPr>
          <w:rFonts w:ascii="Times New Roman" w:hAnsi="Times New Roman" w:cs="Times New Roman"/>
          <w:sz w:val="28"/>
          <w:szCs w:val="28"/>
        </w:rPr>
        <w:t xml:space="preserve"> пространственной ориентировки на листе бумаги,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закрепление речевых обозначе</w:t>
      </w:r>
      <w:r>
        <w:rPr>
          <w:rFonts w:ascii="Times New Roman" w:hAnsi="Times New Roman" w:cs="Times New Roman"/>
          <w:sz w:val="28"/>
          <w:szCs w:val="28"/>
        </w:rPr>
        <w:t>ний пространственных отношений</w:t>
      </w:r>
      <w:r w:rsidR="004613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613B5">
        <w:rPr>
          <w:rFonts w:ascii="Times New Roman" w:hAnsi="Times New Roman" w:cs="Times New Roman"/>
          <w:sz w:val="28"/>
          <w:szCs w:val="28"/>
        </w:rPr>
        <w:t>справа-слева</w:t>
      </w:r>
      <w:proofErr w:type="spellEnd"/>
      <w:r w:rsidR="00461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13B5">
        <w:rPr>
          <w:rFonts w:ascii="Times New Roman" w:hAnsi="Times New Roman" w:cs="Times New Roman"/>
          <w:sz w:val="28"/>
          <w:szCs w:val="28"/>
        </w:rPr>
        <w:t>выше-ниже</w:t>
      </w:r>
      <w:proofErr w:type="spellEnd"/>
      <w:r w:rsidR="00461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13B5">
        <w:rPr>
          <w:rFonts w:ascii="Times New Roman" w:hAnsi="Times New Roman" w:cs="Times New Roman"/>
          <w:sz w:val="28"/>
          <w:szCs w:val="28"/>
        </w:rPr>
        <w:t>вверху-внизу</w:t>
      </w:r>
      <w:proofErr w:type="spellEnd"/>
      <w:r w:rsidR="006F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D27">
        <w:rPr>
          <w:rFonts w:ascii="Times New Roman" w:hAnsi="Times New Roman" w:cs="Times New Roman"/>
          <w:sz w:val="28"/>
          <w:szCs w:val="28"/>
        </w:rPr>
        <w:t>над-под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временных представлений</w:t>
      </w:r>
      <w:r w:rsidR="006F1D27">
        <w:rPr>
          <w:rFonts w:ascii="Times New Roman" w:hAnsi="Times New Roman" w:cs="Times New Roman"/>
          <w:sz w:val="28"/>
          <w:szCs w:val="28"/>
        </w:rPr>
        <w:t xml:space="preserve"> и их речевых обозначений (</w:t>
      </w:r>
      <w:r w:rsidR="006F1D27" w:rsidRPr="006F1D27">
        <w:rPr>
          <w:rFonts w:ascii="Times New Roman" w:hAnsi="Times New Roman" w:cs="Times New Roman"/>
          <w:i/>
          <w:sz w:val="28"/>
          <w:szCs w:val="28"/>
        </w:rPr>
        <w:t xml:space="preserve">сегодня, завтра, вчера, день, ночь, утро, вечер, лето, осень, зима, весна, </w:t>
      </w:r>
      <w:proofErr w:type="spellStart"/>
      <w:r w:rsidR="006F1D27" w:rsidRPr="006F1D27">
        <w:rPr>
          <w:rFonts w:ascii="Times New Roman" w:hAnsi="Times New Roman" w:cs="Times New Roman"/>
          <w:i/>
          <w:sz w:val="28"/>
          <w:szCs w:val="28"/>
        </w:rPr>
        <w:t>раньше-позже</w:t>
      </w:r>
      <w:proofErr w:type="spellEnd"/>
      <w:r w:rsidR="006F1D27" w:rsidRPr="006F1D27">
        <w:rPr>
          <w:rFonts w:ascii="Times New Roman" w:hAnsi="Times New Roman" w:cs="Times New Roman"/>
          <w:i/>
          <w:sz w:val="28"/>
          <w:szCs w:val="28"/>
        </w:rPr>
        <w:t xml:space="preserve">, до-после, </w:t>
      </w:r>
      <w:proofErr w:type="spellStart"/>
      <w:r w:rsidR="006F1D27" w:rsidRPr="006F1D27">
        <w:rPr>
          <w:rFonts w:ascii="Times New Roman" w:hAnsi="Times New Roman" w:cs="Times New Roman"/>
          <w:i/>
          <w:sz w:val="28"/>
          <w:szCs w:val="28"/>
        </w:rPr>
        <w:t>сначала-потом</w:t>
      </w:r>
      <w:proofErr w:type="spellEnd"/>
      <w:r w:rsidR="006F1D27" w:rsidRPr="006F1D27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6F1D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зрительного анализа и синтеза; логических операций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(классификация</w:t>
      </w:r>
      <w:r w:rsidR="006F1D27">
        <w:rPr>
          <w:rFonts w:ascii="Times New Roman" w:hAnsi="Times New Roman" w:cs="Times New Roman"/>
          <w:sz w:val="28"/>
          <w:szCs w:val="28"/>
        </w:rPr>
        <w:t xml:space="preserve"> (классификация предметов на основе родовидовых отношений, по одному, по двум признакам и т.д.)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="000A4F1D">
        <w:rPr>
          <w:rFonts w:ascii="Times New Roman" w:hAnsi="Times New Roman" w:cs="Times New Roman"/>
          <w:sz w:val="28"/>
          <w:szCs w:val="28"/>
        </w:rPr>
        <w:t xml:space="preserve"> (раскладывание картинок по различным принципам, ранжирование полосок, отличающихся длиной, ранжирование по величине, толщине, высоте с использованием сравнительной лексики и т.д.)</w:t>
      </w:r>
      <w:r>
        <w:rPr>
          <w:rFonts w:ascii="Times New Roman" w:hAnsi="Times New Roman" w:cs="Times New Roman"/>
          <w:sz w:val="28"/>
          <w:szCs w:val="28"/>
        </w:rPr>
        <w:t>, сравнение</w:t>
      </w:r>
      <w:r w:rsidR="000A4F1D">
        <w:rPr>
          <w:rFonts w:ascii="Times New Roman" w:hAnsi="Times New Roman" w:cs="Times New Roman"/>
          <w:sz w:val="28"/>
          <w:szCs w:val="28"/>
        </w:rPr>
        <w:t xml:space="preserve"> (сравнение предметов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изображений, отличающихся количеством, пространственным расположением элементов, установление равенства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неравенства двух серий по количеству элементов</w:t>
      </w:r>
      <w:r w:rsidR="00364775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Обучающиеся  должны уметь выделять признак количества как стабильный признак, независимый от пространственного расположения элементов, их величины, формы, цвета и т. д.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F601E">
        <w:rPr>
          <w:rFonts w:ascii="Times New Roman" w:hAnsi="Times New Roman" w:cs="Times New Roman"/>
          <w:sz w:val="28"/>
          <w:szCs w:val="28"/>
        </w:rPr>
        <w:t>усвоить элементар</w:t>
      </w:r>
      <w:r>
        <w:rPr>
          <w:rFonts w:ascii="Times New Roman" w:hAnsi="Times New Roman" w:cs="Times New Roman"/>
          <w:sz w:val="28"/>
          <w:szCs w:val="28"/>
        </w:rPr>
        <w:t xml:space="preserve">ную </w:t>
      </w:r>
      <w:r>
        <w:rPr>
          <w:rFonts w:ascii="Times New Roman" w:hAnsi="Times New Roman" w:cs="Times New Roman"/>
          <w:sz w:val="28"/>
          <w:szCs w:val="28"/>
        </w:rPr>
        <w:lastRenderedPageBreak/>
        <w:t>математическую терминологию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равно, столько же, больше, меньше, один, много </w:t>
      </w:r>
      <w:r w:rsidRPr="009F601E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); письменную символику чисел;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овладеть</w:t>
      </w:r>
      <w:r>
        <w:rPr>
          <w:rFonts w:ascii="Times New Roman" w:hAnsi="Times New Roman" w:cs="Times New Roman"/>
          <w:sz w:val="28"/>
          <w:szCs w:val="28"/>
        </w:rPr>
        <w:t xml:space="preserve"> прямым и обратным счетом</w:t>
      </w:r>
      <w:r w:rsidR="006208FF">
        <w:rPr>
          <w:rFonts w:ascii="Times New Roman" w:hAnsi="Times New Roman" w:cs="Times New Roman"/>
          <w:sz w:val="28"/>
          <w:szCs w:val="28"/>
        </w:rPr>
        <w:t xml:space="preserve"> до 10 в</w:t>
      </w:r>
      <w:r w:rsidR="00364775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дополнительном классе,</w:t>
      </w:r>
      <w:r>
        <w:rPr>
          <w:rFonts w:ascii="Times New Roman" w:hAnsi="Times New Roman" w:cs="Times New Roman"/>
          <w:sz w:val="28"/>
          <w:szCs w:val="28"/>
        </w:rPr>
        <w:t xml:space="preserve"> до 20</w:t>
      </w:r>
      <w:r w:rsidR="006208FF">
        <w:rPr>
          <w:rFonts w:ascii="Times New Roman" w:hAnsi="Times New Roman" w:cs="Times New Roman"/>
          <w:sz w:val="28"/>
          <w:szCs w:val="28"/>
        </w:rPr>
        <w:t xml:space="preserve"> в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выполнять счетные операции сложения и вычитания в пределах</w:t>
      </w:r>
      <w:r w:rsidR="0047461C">
        <w:rPr>
          <w:rFonts w:ascii="Times New Roman" w:hAnsi="Times New Roman" w:cs="Times New Roman"/>
          <w:sz w:val="28"/>
          <w:szCs w:val="28"/>
        </w:rPr>
        <w:t xml:space="preserve"> 10 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дополнительном классе,</w:t>
      </w:r>
      <w:r w:rsidRPr="009F601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7461C" w:rsidRPr="0047461C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 xml:space="preserve">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 составлять и решать простые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на сложение и вычитание; уметь определять время по часам; владеть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измерения длины.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9F601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классах формируются умения называть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числового ряда от 1 до 1000;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называть и запи</w:t>
      </w:r>
      <w:r>
        <w:rPr>
          <w:rFonts w:ascii="Times New Roman" w:hAnsi="Times New Roman" w:cs="Times New Roman"/>
          <w:sz w:val="28"/>
          <w:szCs w:val="28"/>
        </w:rPr>
        <w:t>сывать любое число данного ряда;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выполнять сложение, вычитание, у</w:t>
      </w:r>
      <w:r>
        <w:rPr>
          <w:rFonts w:ascii="Times New Roman" w:hAnsi="Times New Roman" w:cs="Times New Roman"/>
          <w:sz w:val="28"/>
          <w:szCs w:val="28"/>
        </w:rPr>
        <w:t>множение деление в пределах 100; решать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 двух действий на сложение, вычитание, умножение и деление</w:t>
      </w:r>
      <w:r>
        <w:rPr>
          <w:rFonts w:ascii="Times New Roman" w:hAnsi="Times New Roman" w:cs="Times New Roman"/>
          <w:sz w:val="28"/>
          <w:szCs w:val="28"/>
        </w:rPr>
        <w:t>, оперируя математической терминологией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</w:t>
      </w:r>
      <w:r w:rsidRPr="008B3157">
        <w:rPr>
          <w:rFonts w:ascii="Times New Roman" w:hAnsi="Times New Roman" w:cs="Times New Roman"/>
          <w:i/>
          <w:sz w:val="28"/>
          <w:szCs w:val="28"/>
        </w:rPr>
        <w:t>сумма, разность, произведение, частное</w:t>
      </w:r>
      <w:r w:rsidRPr="009F60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владея приемами проверки устных и письменных вычислений. Обучающимися должна быть усвоена таблица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сложения, вычитания, умножения и де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выработки навыков правильных устных вычислени</w:t>
      </w:r>
      <w:r>
        <w:rPr>
          <w:rFonts w:ascii="Times New Roman" w:hAnsi="Times New Roman" w:cs="Times New Roman"/>
          <w:sz w:val="28"/>
          <w:szCs w:val="28"/>
        </w:rPr>
        <w:t xml:space="preserve">й на каждом уроке математики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634CE4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0EB9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 xml:space="preserve">-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 проводя</w:t>
      </w:r>
      <w:r w:rsidRPr="009F601E">
        <w:rPr>
          <w:rFonts w:ascii="Times New Roman" w:hAnsi="Times New Roman" w:cs="Times New Roman"/>
          <w:sz w:val="28"/>
          <w:szCs w:val="28"/>
        </w:rPr>
        <w:t>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5 – 10 минут тренировочные упражнения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 устных вычислениях, предусмотренные программой каждого класса.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F601E">
        <w:rPr>
          <w:rFonts w:ascii="Times New Roman" w:hAnsi="Times New Roman" w:cs="Times New Roman"/>
          <w:sz w:val="28"/>
          <w:szCs w:val="28"/>
        </w:rPr>
        <w:t>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знакомят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 различными прие</w:t>
      </w:r>
      <w:r>
        <w:rPr>
          <w:rFonts w:ascii="Times New Roman" w:hAnsi="Times New Roman" w:cs="Times New Roman"/>
          <w:sz w:val="28"/>
          <w:szCs w:val="28"/>
        </w:rPr>
        <w:t>мами устных вычислений и создают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 них установку на запоминание результатов табличного сложения (вычитания) и умножения (деления).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классе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закрепляют знания о классе единиц и классе тысяч, овладевают навыком представления числа в виде суммы его разрядных слагаемых, знакомятся с единицами измерения длины, массы, времени. Программой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класса предусмотрено закрепление действий сложения, вычитания, умножения, деления в пределах 1 000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, решение арифметических задач с 2—3 действиями и про</w:t>
      </w:r>
      <w:r w:rsidRPr="009F601E">
        <w:rPr>
          <w:rFonts w:ascii="Times New Roman" w:hAnsi="Times New Roman" w:cs="Times New Roman"/>
          <w:sz w:val="28"/>
          <w:szCs w:val="28"/>
        </w:rPr>
        <w:softHyphen/>
        <w:t xml:space="preserve">стых уравнений с одним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неизвестным, формирование умения называть и записывать компоненты математических действий.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изучения натурального ряда чисел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F601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601E">
        <w:rPr>
          <w:rFonts w:ascii="Times New Roman" w:hAnsi="Times New Roman" w:cs="Times New Roman"/>
          <w:sz w:val="28"/>
          <w:szCs w:val="28"/>
        </w:rPr>
        <w:t>щиеся овладевают прямым и обратным счетом, усваивают представления о месте каждого числа в натуральном ряду, определяют предыдущие и последующие числа.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От класса к классу осуществляется не только расширение числового ряда, но и углубление, систематизация, обобщение представлений о структуре натурального ряда, разрядах, классах.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предусмотрено овладение четырьмя арифметическими действиями: сложением, вычитанием, умножением и делением; усвоение математической терминологии, связанной с выполнением счетных операций. По мере изучения арифметических действий у обучающихся  формируются и автоматизируются вычислительные навыки, которые в соответствии с программой все более и более усложняются. Каждое </w:t>
      </w:r>
      <w:r>
        <w:rPr>
          <w:rFonts w:ascii="Times New Roman" w:hAnsi="Times New Roman" w:cs="Times New Roman"/>
          <w:sz w:val="28"/>
          <w:szCs w:val="28"/>
        </w:rPr>
        <w:t>арифметическое действие систематически закрепляет</w:t>
      </w:r>
      <w:r w:rsidRPr="009F601E">
        <w:rPr>
          <w:rFonts w:ascii="Times New Roman" w:hAnsi="Times New Roman" w:cs="Times New Roman"/>
          <w:sz w:val="28"/>
          <w:szCs w:val="28"/>
        </w:rPr>
        <w:t>ся в процессе решения примеров и арифметических задач.</w:t>
      </w:r>
      <w:r w:rsidR="0047461C">
        <w:rPr>
          <w:rFonts w:ascii="Times New Roman" w:hAnsi="Times New Roman" w:cs="Times New Roman"/>
          <w:sz w:val="28"/>
          <w:szCs w:val="28"/>
        </w:rPr>
        <w:t xml:space="preserve"> Содержание программы по математике предполагает постепенное овладение таблицами сложения и вычитания, умножения и деления, доведение этих знаний до автоматизма. По мере овладения арифметическими действиями обучающиеся овладевают математической терминологией</w:t>
      </w:r>
      <w:r w:rsidR="000C27D6">
        <w:rPr>
          <w:rFonts w:ascii="Times New Roman" w:hAnsi="Times New Roman" w:cs="Times New Roman"/>
          <w:sz w:val="28"/>
          <w:szCs w:val="28"/>
        </w:rPr>
        <w:t>, закрепляют знания и умения в устных и письменных вычислениях.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в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программе уделяется геометрическому материалу, который изучается в тесной связи с усвоением арифметических знани</w:t>
      </w:r>
      <w:r>
        <w:rPr>
          <w:rFonts w:ascii="Times New Roman" w:hAnsi="Times New Roman" w:cs="Times New Roman"/>
          <w:sz w:val="28"/>
          <w:szCs w:val="28"/>
        </w:rPr>
        <w:t>й. Обучающиеся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овладевают такими понятиями</w:t>
      </w:r>
      <w:r>
        <w:rPr>
          <w:rFonts w:ascii="Times New Roman" w:hAnsi="Times New Roman" w:cs="Times New Roman"/>
          <w:sz w:val="28"/>
          <w:szCs w:val="28"/>
        </w:rPr>
        <w:t xml:space="preserve"> и терминами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точка, прямая и ломаная линия</w:t>
      </w:r>
      <w:r w:rsidRPr="009F601E">
        <w:rPr>
          <w:rFonts w:ascii="Times New Roman" w:hAnsi="Times New Roman" w:cs="Times New Roman"/>
          <w:sz w:val="28"/>
          <w:szCs w:val="28"/>
        </w:rPr>
        <w:t>, знакомятся с различными геометрическими фигурами (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треугольник, квадрат, прямоугольник, круг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 xml:space="preserve"> и их названиями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закрепления представлений о геометрических фигурах,</w:t>
      </w:r>
      <w:r>
        <w:rPr>
          <w:rFonts w:ascii="Times New Roman" w:hAnsi="Times New Roman" w:cs="Times New Roman"/>
          <w:sz w:val="28"/>
          <w:szCs w:val="28"/>
        </w:rPr>
        <w:t xml:space="preserve"> развития зрительно-пространственных отношений,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а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9F601E">
        <w:rPr>
          <w:rFonts w:ascii="Times New Roman" w:hAnsi="Times New Roman" w:cs="Times New Roman"/>
          <w:sz w:val="28"/>
          <w:szCs w:val="28"/>
        </w:rPr>
        <w:t xml:space="preserve">ручной моторики рекомендуются практические упражнения по воспроизведению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геометрических фигур с помощью линейки, циркуля, транспортира и др. инструментов.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выполнение различных видов практической деятельности по измерению с постепенным расширением единиц измерения (площади, длины</w:t>
      </w:r>
      <w:r>
        <w:rPr>
          <w:rFonts w:ascii="Times New Roman" w:hAnsi="Times New Roman" w:cs="Times New Roman"/>
          <w:sz w:val="28"/>
          <w:szCs w:val="28"/>
        </w:rPr>
        <w:t>, массы, времени). Формируются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элементарные практ</w:t>
      </w:r>
      <w:r>
        <w:rPr>
          <w:rFonts w:ascii="Times New Roman" w:hAnsi="Times New Roman" w:cs="Times New Roman"/>
          <w:sz w:val="28"/>
          <w:szCs w:val="28"/>
        </w:rPr>
        <w:t>ические навыки измерения, умения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практические задачи в реальных жизненных ситуациях</w:t>
      </w:r>
      <w:r w:rsidR="0003135E">
        <w:rPr>
          <w:rFonts w:ascii="Times New Roman" w:hAnsi="Times New Roman" w:cs="Times New Roman"/>
          <w:sz w:val="28"/>
          <w:szCs w:val="28"/>
        </w:rPr>
        <w:t xml:space="preserve"> (определять время по часам, в том числе до минуты; соотносить время с режимом дня; уметь ориентироваться в наборе и достоинстве монет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бумажных купюр, возможностях их размена; ориентироваться в мерах веса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емкости при осуществлении покупок;</w:t>
      </w:r>
      <w:r w:rsidR="00C35164">
        <w:rPr>
          <w:rFonts w:ascii="Times New Roman" w:hAnsi="Times New Roman" w:cs="Times New Roman"/>
          <w:sz w:val="28"/>
          <w:szCs w:val="28"/>
        </w:rPr>
        <w:t xml:space="preserve"> уметь использовать знание различных единиц измерения при изготовлении поделок, моделей, в процессе самообслуживания, в быту и т.д.)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73522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F73522">
        <w:rPr>
          <w:rFonts w:ascii="Times New Roman" w:hAnsi="Times New Roman"/>
          <w:kern w:val="22"/>
          <w:sz w:val="28"/>
        </w:rPr>
        <w:t>Программа по математике включает в себя следующие разделы: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многозначных чисел в виде суммы разрядных слагаемых. </w:t>
      </w:r>
      <w:r w:rsidRPr="00F13056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</w:t>
      </w:r>
      <w:r>
        <w:rPr>
          <w:rFonts w:ascii="Times New Roman" w:hAnsi="Times New Roman" w:cs="Times New Roman"/>
          <w:sz w:val="28"/>
          <w:szCs w:val="28"/>
        </w:rPr>
        <w:t>, сутки, неделя, месяц, год, век</w:t>
      </w:r>
      <w:r w:rsidRPr="00F13056">
        <w:rPr>
          <w:rFonts w:ascii="Times New Roman" w:hAnsi="Times New Roman" w:cs="Times New Roman"/>
          <w:sz w:val="28"/>
          <w:szCs w:val="28"/>
        </w:rPr>
        <w:t>). Соотношения между единицами измерения однородных величин. Сравне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13056"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  <w:r w:rsidR="00DA5A78">
        <w:rPr>
          <w:rFonts w:ascii="Times New Roman" w:hAnsi="Times New Roman" w:cs="Times New Roman"/>
          <w:sz w:val="28"/>
          <w:szCs w:val="28"/>
        </w:rPr>
        <w:t xml:space="preserve"> Знакомство с буквенной символикой.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13056"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Нахождение неизвестного компонента арифметического действия. Деление </w:t>
      </w:r>
      <w:r w:rsidRPr="00F13056">
        <w:rPr>
          <w:rFonts w:ascii="Times New Roman" w:hAnsi="Times New Roman" w:cs="Times New Roman"/>
          <w:sz w:val="28"/>
          <w:szCs w:val="28"/>
        </w:rPr>
        <w:t>с остатком.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13056"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  <w:r w:rsidR="00DA5A78">
        <w:rPr>
          <w:rFonts w:ascii="Times New Roman" w:hAnsi="Times New Roman" w:cs="Times New Roman"/>
          <w:sz w:val="28"/>
          <w:szCs w:val="28"/>
        </w:rPr>
        <w:t xml:space="preserve"> Буквенные выражения.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13056"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Текстовые задачи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13056">
        <w:rPr>
          <w:rFonts w:ascii="Times New Roman" w:hAnsi="Times New Roman" w:cs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ющими процессы движения, работы,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купли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noBreakHyphen/>
        <w:t>продажи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F13056">
        <w:rPr>
          <w:rFonts w:ascii="Times New Roman" w:hAnsi="Times New Roman" w:cs="Times New Roman"/>
          <w:sz w:val="28"/>
          <w:szCs w:val="28"/>
        </w:rPr>
        <w:t>корость, время, путь; объём работы, время, производительность труда; количество товара, его цена и стоимость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F13056">
        <w:rPr>
          <w:rFonts w:ascii="Times New Roman" w:hAnsi="Times New Roman" w:cs="Times New Roman"/>
          <w:sz w:val="28"/>
          <w:szCs w:val="28"/>
        </w:rPr>
        <w:t>задачи (схема, таблица, диаграмма и другие модели).</w:t>
      </w:r>
      <w:r w:rsidR="00DA5A78">
        <w:rPr>
          <w:rFonts w:ascii="Times New Roman" w:hAnsi="Times New Roman" w:cs="Times New Roman"/>
          <w:sz w:val="28"/>
          <w:szCs w:val="28"/>
        </w:rPr>
        <w:t xml:space="preserve"> Решение задач с применением буквенных выражений</w:t>
      </w:r>
      <w:r w:rsidR="00C763A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Взаимное расположение предметов в пр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остранстве и на плоскости (выше - ниже, слева - справа, сверху - снизу, ближе -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дальше, между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пр.).  Распознавание и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изображение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42C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ломаная</w:t>
      </w:r>
      <w:r>
        <w:rPr>
          <w:rFonts w:ascii="Times New Roman" w:hAnsi="Times New Roman" w:cs="Times New Roman"/>
          <w:sz w:val="28"/>
          <w:szCs w:val="28"/>
        </w:rPr>
        <w:t>), отрезок,</w:t>
      </w:r>
      <w:r w:rsidRPr="00F13056">
        <w:rPr>
          <w:rFonts w:ascii="Times New Roman" w:hAnsi="Times New Roman" w:cs="Times New Roman"/>
          <w:sz w:val="28"/>
          <w:szCs w:val="28"/>
        </w:rPr>
        <w:t xml:space="preserve"> угол, многоугольник, треугольник, прямоуголь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Распознавание и называние: </w:t>
      </w:r>
      <w:r w:rsidRPr="00F13056"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13056">
        <w:rPr>
          <w:rFonts w:ascii="Times New Roman" w:hAnsi="Times New Roman" w:cs="Times New Roman"/>
          <w:sz w:val="28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r w:rsidRPr="00F130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, 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). Точное и приближённое измерение площади гео</w:t>
      </w:r>
      <w:r w:rsidRPr="00F13056">
        <w:rPr>
          <w:rFonts w:ascii="Times New Roman" w:hAnsi="Times New Roman" w:cs="Times New Roman"/>
          <w:sz w:val="28"/>
          <w:szCs w:val="28"/>
        </w:rPr>
        <w:t>метрической фигуры. Вычисление площади прямоугольника.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данными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Сбор и предоставление информации, связанной со счетом (пересчетом), измерение величин, фиксирование, анализ полученной информации.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метов, чисел, геометрических фигур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др. по правилу. </w:t>
      </w:r>
      <w:r w:rsidRPr="00F13056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Чтение и заполнение таблицы. Интерпретация данных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таблицы. Чтение столбчатой</w:t>
      </w:r>
      <w:r>
        <w:rPr>
          <w:rFonts w:ascii="Times New Roman" w:hAnsi="Times New Roman" w:cs="Times New Roman"/>
          <w:sz w:val="28"/>
          <w:szCs w:val="28"/>
        </w:rPr>
        <w:t xml:space="preserve"> и круговой</w:t>
      </w:r>
      <w:r w:rsidRPr="00F13056">
        <w:rPr>
          <w:rFonts w:ascii="Times New Roman" w:hAnsi="Times New Roman" w:cs="Times New Roman"/>
          <w:sz w:val="28"/>
          <w:szCs w:val="28"/>
        </w:rPr>
        <w:t xml:space="preserve"> диаграммы. Создание простейшей информационной модели (схема, таблица, цепочка).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</w:t>
      </w:r>
      <w:r>
        <w:rPr>
          <w:rFonts w:ascii="Times New Roman" w:hAnsi="Times New Roman"/>
          <w:sz w:val="28"/>
        </w:rPr>
        <w:t xml:space="preserve"> учебного предмета «Математика»</w:t>
      </w:r>
      <w:r w:rsidRPr="00AD3553">
        <w:rPr>
          <w:rFonts w:ascii="Times New Roman" w:hAnsi="Times New Roman"/>
          <w:sz w:val="28"/>
        </w:rPr>
        <w:t>:</w:t>
      </w:r>
    </w:p>
    <w:p w:rsidR="004265E4" w:rsidRPr="0015753B" w:rsidRDefault="004265E4" w:rsidP="00D734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овладение основами математических знаний, умениями сравнивать и упорядочивать объекты по различным математическим основаниям;</w:t>
      </w:r>
      <w:r w:rsidRPr="0015753B">
        <w:rPr>
          <w:rFonts w:ascii="Times New Roman" w:hAnsi="Times New Roman"/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15C3F">
        <w:rPr>
          <w:sz w:val="28"/>
          <w:szCs w:val="28"/>
        </w:rPr>
        <w:t>азвитие внимания, памяти, восприятия, мышления, логических операций сравнения, классиф</w:t>
      </w:r>
      <w:r>
        <w:rPr>
          <w:sz w:val="28"/>
          <w:szCs w:val="28"/>
        </w:rPr>
        <w:t xml:space="preserve">икации, </w:t>
      </w:r>
      <w:proofErr w:type="spellStart"/>
      <w:r>
        <w:rPr>
          <w:sz w:val="28"/>
          <w:szCs w:val="28"/>
        </w:rPr>
        <w:t>сериации</w:t>
      </w:r>
      <w:proofErr w:type="spellEnd"/>
      <w:r>
        <w:rPr>
          <w:sz w:val="28"/>
          <w:szCs w:val="28"/>
        </w:rPr>
        <w:t>, умозаключения;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C20E8">
        <w:rPr>
          <w:sz w:val="28"/>
          <w:szCs w:val="28"/>
        </w:rPr>
        <w:t xml:space="preserve">владение основами логического и алгоритмического мышления, пространственного воображения, основами счета, измерений, прикидки </w:t>
      </w:r>
      <w:r w:rsidRPr="008C20E8">
        <w:rPr>
          <w:sz w:val="28"/>
          <w:szCs w:val="28"/>
        </w:rPr>
        <w:lastRenderedPageBreak/>
        <w:t>результата и его оценки, наглядного представления данных в разной форме (таблицы, схемы, диаграммы),</w:t>
      </w:r>
      <w:r>
        <w:rPr>
          <w:sz w:val="28"/>
          <w:szCs w:val="28"/>
        </w:rPr>
        <w:t xml:space="preserve"> записи и выполнения алгоритмов;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элементов системного мышления и приобретение основ информационной грамотности;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овладение математической терминологией;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абстрактных, отвлеченных, обобщающих понят</w:t>
      </w:r>
      <w:r>
        <w:rPr>
          <w:sz w:val="28"/>
          <w:szCs w:val="28"/>
        </w:rPr>
        <w:t>ий;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сложных логико-грамматических конструкций</w:t>
      </w:r>
      <w:r>
        <w:rPr>
          <w:sz w:val="28"/>
          <w:szCs w:val="28"/>
        </w:rPr>
        <w:t>;</w:t>
      </w:r>
    </w:p>
    <w:p w:rsidR="00C35164" w:rsidRDefault="00C3516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высказывать свои суждения с использованием математических терминов</w:t>
      </w:r>
      <w:r w:rsidR="00242F5B">
        <w:rPr>
          <w:sz w:val="28"/>
          <w:szCs w:val="28"/>
        </w:rPr>
        <w:t xml:space="preserve"> и понятий, ставить вопросы по ходу выполнения задания, обосновывать этапы решения учебной задачи;</w:t>
      </w:r>
    </w:p>
    <w:p w:rsidR="004265E4" w:rsidRPr="008B3157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 w:rsidRPr="008B315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B3157">
        <w:rPr>
          <w:sz w:val="28"/>
          <w:szCs w:val="28"/>
        </w:rPr>
        <w:t>умение анализировать содержание ситуации, представленной в условии задачи, пересказывать условие задачи, формулировать вопрос, давать развернутый ответ на вопрос задачи;</w:t>
      </w:r>
    </w:p>
    <w:p w:rsidR="004265E4" w:rsidRPr="008C20E8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общих приемов решения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Pr="008C20E8">
        <w:rPr>
          <w:sz w:val="28"/>
          <w:szCs w:val="28"/>
        </w:rPr>
        <w:t xml:space="preserve"> выполнять устно и письменно арифметические действия с числами и числовыми выражениями, решать текстовые задачи, выполнять и строить алгорит</w:t>
      </w:r>
      <w:r>
        <w:rPr>
          <w:sz w:val="28"/>
          <w:szCs w:val="28"/>
        </w:rPr>
        <w:t>мы и стратегии в игре;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распознавать</w:t>
      </w:r>
      <w:r>
        <w:rPr>
          <w:sz w:val="28"/>
          <w:szCs w:val="28"/>
        </w:rPr>
        <w:t xml:space="preserve">, </w:t>
      </w:r>
      <w:r w:rsidRPr="008C20E8">
        <w:rPr>
          <w:sz w:val="28"/>
          <w:szCs w:val="28"/>
        </w:rPr>
        <w:t>исследовать, и и</w:t>
      </w:r>
      <w:r>
        <w:rPr>
          <w:sz w:val="28"/>
          <w:szCs w:val="28"/>
        </w:rPr>
        <w:t>зображать геометрические фигуры;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работать с таблицами, схемами, гра</w:t>
      </w:r>
      <w:r>
        <w:rPr>
          <w:sz w:val="28"/>
          <w:szCs w:val="28"/>
        </w:rPr>
        <w:t>фиками и диаграммами, цепочками,</w:t>
      </w:r>
      <w:r w:rsidRPr="007E052E">
        <w:rPr>
          <w:sz w:val="28"/>
          <w:szCs w:val="28"/>
        </w:rPr>
        <w:t xml:space="preserve"> </w:t>
      </w:r>
      <w:r w:rsidRPr="008C20E8">
        <w:rPr>
          <w:sz w:val="28"/>
          <w:szCs w:val="28"/>
        </w:rPr>
        <w:t>анализир</w:t>
      </w:r>
      <w:r>
        <w:rPr>
          <w:sz w:val="28"/>
          <w:szCs w:val="28"/>
        </w:rPr>
        <w:t>овать и интерпретировать представленные в них данные;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проводить проверку правильности вычислений разными способами;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5753B">
        <w:rPr>
          <w:sz w:val="28"/>
          <w:szCs w:val="28"/>
        </w:rPr>
        <w:t>мение и</w:t>
      </w:r>
      <w:r>
        <w:rPr>
          <w:sz w:val="28"/>
          <w:szCs w:val="28"/>
        </w:rPr>
        <w:t>спользовать приобретенные математические знания</w:t>
      </w:r>
      <w:r w:rsidRPr="0015753B">
        <w:rPr>
          <w:sz w:val="28"/>
          <w:szCs w:val="28"/>
        </w:rPr>
        <w:t xml:space="preserve"> для описания и объяснения окружающих предме</w:t>
      </w:r>
      <w:r>
        <w:rPr>
          <w:sz w:val="28"/>
          <w:szCs w:val="28"/>
        </w:rPr>
        <w:t>тов, процессов, явлений,</w:t>
      </w:r>
      <w:r w:rsidRPr="0015753B">
        <w:rPr>
          <w:sz w:val="28"/>
          <w:szCs w:val="28"/>
        </w:rPr>
        <w:t xml:space="preserve"> оценки их количественн</w:t>
      </w:r>
      <w:r>
        <w:rPr>
          <w:sz w:val="28"/>
          <w:szCs w:val="28"/>
        </w:rPr>
        <w:t>ых и пространственных отношений, решения учебно-познавательных и учебно-практических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D824AD">
        <w:rPr>
          <w:sz w:val="28"/>
          <w:szCs w:val="28"/>
        </w:rPr>
        <w:t>нание назначения основных устройств компьютера для ввод</w:t>
      </w:r>
      <w:r>
        <w:rPr>
          <w:sz w:val="28"/>
          <w:szCs w:val="28"/>
        </w:rPr>
        <w:t>а, вывода, обработки информации;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 xml:space="preserve">мение пользоваться простейшими </w:t>
      </w:r>
      <w:r>
        <w:rPr>
          <w:sz w:val="28"/>
          <w:szCs w:val="28"/>
        </w:rPr>
        <w:t>средствами текстового редактора;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>мение работать с цифровыми образовательными ресурсами, готовыми матер</w:t>
      </w:r>
      <w:r>
        <w:rPr>
          <w:sz w:val="28"/>
          <w:szCs w:val="28"/>
        </w:rPr>
        <w:t>иалами на электронных носителях;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с</w:t>
      </w:r>
      <w:r w:rsidRPr="00D824AD">
        <w:rPr>
          <w:sz w:val="28"/>
          <w:szCs w:val="28"/>
        </w:rPr>
        <w:t xml:space="preserve"> простыми информационными объектами (текст, таблица, схема, рисунок): создание, преобразование, сохране</w:t>
      </w:r>
      <w:r>
        <w:rPr>
          <w:sz w:val="28"/>
          <w:szCs w:val="28"/>
        </w:rPr>
        <w:t>ние, удаление, вывод на принтер;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Pr="00D824AD">
        <w:rPr>
          <w:sz w:val="28"/>
          <w:szCs w:val="28"/>
        </w:rPr>
        <w:t>мение создавать небольшие тексты по инте</w:t>
      </w:r>
      <w:r>
        <w:rPr>
          <w:sz w:val="28"/>
          <w:szCs w:val="28"/>
        </w:rPr>
        <w:t>ресной для обучающихся тематике;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соблюдать правила безопасной</w:t>
      </w:r>
      <w:r w:rsidRPr="00D824AD">
        <w:rPr>
          <w:sz w:val="28"/>
          <w:szCs w:val="28"/>
        </w:rPr>
        <w:t xml:space="preserve"> работы на компьютере.</w:t>
      </w:r>
    </w:p>
    <w:p w:rsidR="004549E8" w:rsidRPr="00D824AD" w:rsidRDefault="004549E8" w:rsidP="00D73475">
      <w:pPr>
        <w:pStyle w:val="27"/>
        <w:ind w:left="0" w:firstLine="709"/>
        <w:jc w:val="both"/>
        <w:rPr>
          <w:sz w:val="28"/>
          <w:szCs w:val="28"/>
        </w:rPr>
      </w:pPr>
    </w:p>
    <w:p w:rsidR="004265E4" w:rsidRPr="005050D6" w:rsidRDefault="004265E4" w:rsidP="00D73475">
      <w:pPr>
        <w:spacing w:after="0" w:line="360" w:lineRule="auto"/>
        <w:jc w:val="center"/>
        <w:rPr>
          <w:rFonts w:ascii="Times New Roman" w:hAnsi="Times New Roman"/>
          <w:b/>
          <w:kern w:val="22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BD16B3">
        <w:rPr>
          <w:rFonts w:ascii="Times New Roman" w:hAnsi="Times New Roman" w:cs="Times New Roman"/>
          <w:b/>
          <w:sz w:val="28"/>
        </w:rPr>
        <w:t>.</w:t>
      </w:r>
      <w:r w:rsidRPr="00BD16B3">
        <w:rPr>
          <w:sz w:val="28"/>
        </w:rPr>
        <w:t xml:space="preserve"> </w:t>
      </w:r>
      <w:r w:rsidRPr="00BD16B3">
        <w:rPr>
          <w:rFonts w:ascii="Times New Roman" w:hAnsi="Times New Roman"/>
          <w:b/>
          <w:kern w:val="22"/>
          <w:sz w:val="28"/>
        </w:rPr>
        <w:t>Окружающий</w:t>
      </w:r>
      <w:r>
        <w:rPr>
          <w:rFonts w:ascii="Times New Roman" w:hAnsi="Times New Roman"/>
          <w:b/>
          <w:kern w:val="22"/>
          <w:sz w:val="28"/>
        </w:rPr>
        <w:t xml:space="preserve"> мир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1231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учебного предмета «Окружающий мир» состоят в следующем: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научного мировоззрения обучающихся;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овладение основными предс</w:t>
      </w:r>
      <w:r>
        <w:rPr>
          <w:rFonts w:ascii="Times New Roman" w:hAnsi="Times New Roman" w:cs="Times New Roman"/>
          <w:sz w:val="28"/>
          <w:szCs w:val="28"/>
        </w:rPr>
        <w:t>тавлениями об окружающем мире</w:t>
      </w:r>
      <w:r w:rsidRPr="009123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формирование умений использовать знания об окружающем мире, о живой и неживой природе на основе систематических </w:t>
      </w:r>
      <w:r w:rsidR="002B50A0">
        <w:rPr>
          <w:rFonts w:ascii="Times New Roman" w:hAnsi="Times New Roman" w:cs="Times New Roman"/>
          <w:sz w:val="28"/>
          <w:szCs w:val="28"/>
        </w:rPr>
        <w:t>наблюдений за явлениями природы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для осмысленной и самостоятельной организации безопасной жизни в конкретных природных и климатических условиях;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развитие активности, любознательности и разумной предприимчивости во взаимодействии с миром живой и неживой природы;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знаний о человеке, развитие представлений о себе и круге близких людей, осознание общности и различий с другими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характере труда людей, связанного с использованием природы;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формирование модели безопасного поведения в условиях повседневной жизни и в различных опасных и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понимания взаимосвязи и взаимозависимости жизнедеятельности человека и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сенсорное развитие обучающихся с ТНР;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процессов обобщения, систематизации, логического мышления, основываясь на анализе явлений природы и опосредуя их речью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речи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2B50A0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/>
          <w:sz w:val="28"/>
        </w:rPr>
        <w:t>- совершенствование познавательной функции речи;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 w:cs="Times New Roman"/>
          <w:sz w:val="28"/>
          <w:szCs w:val="28"/>
        </w:rPr>
        <w:t>- овладение  знаниями о мероприятиях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по охране природы</w:t>
      </w:r>
      <w:r w:rsidRPr="002E6536"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на основе анализа конкретной деятельности в данной мес</w:t>
      </w:r>
      <w:r>
        <w:rPr>
          <w:rFonts w:ascii="Times New Roman" w:hAnsi="Times New Roman" w:cs="Times New Roman"/>
          <w:sz w:val="28"/>
          <w:szCs w:val="28"/>
        </w:rPr>
        <w:t xml:space="preserve">тности (крае, республике) </w:t>
      </w:r>
      <w:r w:rsidRPr="0091231F"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воспитание гуманного отношения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живой и неживой природе, чувства</w:t>
      </w:r>
      <w:r w:rsidRPr="0091231F">
        <w:rPr>
          <w:rFonts w:ascii="Times New Roman" w:hAnsi="Times New Roman" w:cs="Times New Roman"/>
          <w:sz w:val="28"/>
          <w:szCs w:val="28"/>
        </w:rPr>
        <w:t xml:space="preserve"> милосердия, стремлени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бережному отношению и охране природы;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обучающихся с необход</w:t>
      </w:r>
      <w:r>
        <w:rPr>
          <w:rFonts w:ascii="Times New Roman" w:hAnsi="Times New Roman" w:cs="Times New Roman"/>
          <w:sz w:val="28"/>
          <w:szCs w:val="28"/>
        </w:rPr>
        <w:t>имыми гигиеническими знаниями, формирование представлений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значении гигиенических навыков для здоровья и деяте</w:t>
      </w:r>
      <w:r>
        <w:rPr>
          <w:rFonts w:ascii="Times New Roman" w:hAnsi="Times New Roman" w:cs="Times New Roman"/>
          <w:sz w:val="28"/>
          <w:szCs w:val="28"/>
        </w:rPr>
        <w:t>льности человека, формирование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 обучающихся навыков личной и общественной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Специфика учебного  предмета «Окружающий ми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231F">
        <w:rPr>
          <w:rFonts w:ascii="Times New Roman" w:hAnsi="Times New Roman" w:cs="Times New Roman"/>
          <w:sz w:val="28"/>
          <w:szCs w:val="28"/>
        </w:rPr>
        <w:t>»  заключается в ярко выраженном интегрированном характере, обеспечивающим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«Окружаю</w:t>
      </w:r>
      <w:r>
        <w:rPr>
          <w:rFonts w:ascii="Times New Roman" w:hAnsi="Times New Roman" w:cs="Times New Roman"/>
          <w:sz w:val="28"/>
          <w:szCs w:val="28"/>
        </w:rPr>
        <w:t>щий мир» обеспечивает основу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язей дисциплин начальной школы.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Русский язык и литературное чтение: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обогащение лексикона обучающихся, развитие понимания и способности употребления логико-грамматических конструкций при 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 смысловых (причинно-следственных, временных и т.д.) связей при анализе текстов, содержащих природоведческую, обществоведческую, историческую информацию; </w:t>
      </w:r>
      <w:r w:rsidRPr="0091231F">
        <w:rPr>
          <w:rFonts w:ascii="Times New Roman" w:hAnsi="Times New Roman" w:cs="Times New Roman"/>
          <w:iCs/>
          <w:sz w:val="28"/>
          <w:szCs w:val="28"/>
        </w:rPr>
        <w:t>закрепление правильных речевых навыков устной и письменной речи в различных коммуникативн</w:t>
      </w:r>
      <w:r>
        <w:rPr>
          <w:rFonts w:ascii="Times New Roman" w:hAnsi="Times New Roman" w:cs="Times New Roman"/>
          <w:iCs/>
          <w:sz w:val="28"/>
          <w:szCs w:val="28"/>
        </w:rPr>
        <w:t>ых ситуациях.</w:t>
      </w:r>
      <w:r w:rsidRPr="0091231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>Музыка:</w:t>
      </w:r>
      <w:r w:rsidRPr="00671D9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развитие способности соотносить изменения в живой и неживой природе с музыкальными произведениями различных жанров, эмоционально относиться к ним, выражать свое отношение к музыкальным произведениям</w:t>
      </w:r>
      <w:r w:rsidRPr="0091231F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Изобразительное искусство и  труд: </w:t>
      </w:r>
      <w:r w:rsidRPr="00671D96">
        <w:rPr>
          <w:rFonts w:ascii="Times New Roman" w:hAnsi="Times New Roman" w:cs="Times New Roman"/>
          <w:iCs/>
          <w:kern w:val="28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умений осуществлять эстетическую оценку явлений природы, событий окружающего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lastRenderedPageBreak/>
        <w:t xml:space="preserve">мира; способность передавать в своей практической и художественно-творческой деятельности отношение к природе, человеку, обществу; закрепление навыков использования технологических приемов при проведении практических/лабораторных работ, опытов. </w:t>
      </w:r>
    </w:p>
    <w:p w:rsidR="004265E4" w:rsidRPr="00EB2BF0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EB2BF0">
        <w:rPr>
          <w:rFonts w:ascii="Times New Roman" w:hAnsi="Times New Roman"/>
          <w:i/>
          <w:kern w:val="22"/>
          <w:sz w:val="28"/>
        </w:rPr>
        <w:t>Математика</w:t>
      </w:r>
      <w:r w:rsidRPr="00EB2BF0">
        <w:rPr>
          <w:rFonts w:ascii="Times New Roman" w:hAnsi="Times New Roman"/>
          <w:kern w:val="22"/>
          <w:sz w:val="28"/>
        </w:rPr>
        <w:t xml:space="preserve">: развитие наглядно-действенного, наглядно-образного, </w:t>
      </w:r>
      <w:proofErr w:type="spellStart"/>
      <w:r w:rsidRPr="00EB2BF0">
        <w:rPr>
          <w:rFonts w:ascii="Times New Roman" w:hAnsi="Times New Roman"/>
          <w:kern w:val="22"/>
          <w:sz w:val="28"/>
        </w:rPr>
        <w:t>вербально-логического</w:t>
      </w:r>
      <w:proofErr w:type="spellEnd"/>
      <w:r w:rsidRPr="00EB2BF0">
        <w:rPr>
          <w:rFonts w:ascii="Times New Roman" w:hAnsi="Times New Roman"/>
          <w:kern w:val="22"/>
          <w:sz w:val="28"/>
        </w:rPr>
        <w:t xml:space="preserve"> мышления; закрепление навыков вычисления с использованием единиц полученных при измерении; использование навыков ориентирования на местности</w:t>
      </w:r>
      <w:r>
        <w:rPr>
          <w:rFonts w:ascii="Times New Roman" w:hAnsi="Times New Roman"/>
          <w:kern w:val="22"/>
          <w:sz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образами предметов, признаков, явлений с их речевым обозначением, формировать умение связно их описывать в рассказах-повествованиях, описаниях, рассуждениях.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Личные впечатления от наблюдения за явлениями природы служат основой для ведения календарей природы, труда, для составления письменных связных высказываний.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При изучении  окружающего мира  необходимо учитывать особенности родного края,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31F">
        <w:rPr>
          <w:rFonts w:ascii="Times New Roman" w:hAnsi="Times New Roman" w:cs="Times New Roman"/>
          <w:sz w:val="28"/>
          <w:szCs w:val="28"/>
        </w:rPr>
        <w:t xml:space="preserve"> время и место экскурсий определяются с учетом особенностей климата, природных условий и местности.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Краеведческий принцип учитывается и при изучении сельскохозяйственного и промышленного производства.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 содержание учебного предмета «Окружающий мир» входят  темы: «Сезонные изменения в природе», «Ориентировка на местности», «Природа нашего края», «Организм человека и охрана его здоровья».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 в неживой природе, изменения в жизни растений, охрана растений, изменения в жизни животных, охрана животных, сезонный труд людей, охрана и укрепление здоровья людей. При этом обучающиеся должны не только обращать внимание на сезонные изменения, но и усвоить закономерные связи между происходящими в природе изменениями неживой природы и изменениями в жизни растений и животных, что, в свою очередь, обусловливает изменения поведения и трудовой деятельности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 теме «Ориентировка на местности» программой предусмотрено овладение основными способами ориентировки, выполнение практической деятельности по нахождению направлений на местности, знакомство с устройством компаса.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«Природа нашего края»  предполагает знакомство с природой области (края, республики) в следующей последовательности: неживая природа, недра, почва, водоемы; живая природа: растения и их охрана, животные и их охрана, трудовая деятельность людей, использование природных богатств.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Особое внимание уделяется изучению темы «Организм человека и охрана его здоровья». Усвоение элементарных знаний об организме человека,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>органах 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Структуру учебного предмета «Окружающий мир» составляют следующие разделы: «Человек и природа», «Человек и общество», «Правила безопасной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природа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Вещество –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Звезды и планеты. Солнце –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</w:t>
      </w:r>
      <w:r>
        <w:rPr>
          <w:rFonts w:ascii="Times New Roman" w:hAnsi="Times New Roman" w:cs="Times New Roman"/>
          <w:sz w:val="28"/>
          <w:szCs w:val="28"/>
        </w:rPr>
        <w:t>еаны, их названия, расположение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на глобусе и карте. Важнейшие природные объекты своей страны, района. Ориентирование на местности. Компас.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Воздух – смесь газов. Свойства воздуха. Значение воздуха для растений, животных, человека.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 – 3 примера).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Растения, их разнообразие,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общество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>Профессии людей. Личная ответственность человека за результаты своего труда и профессиональное мастерство.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аудио- и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видеочаты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>, форум.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прослушивания гимна. Конституция – Основной закон Российской Федерации. Права ребенка.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– глава государства. Ответственность главы государства за социальное и духовно-нравственное благополучие граждан.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(основание Москвы, строительство Кремля и др.). Герб Москвы. Расположение Москвы на карте.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9123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231F">
        <w:rPr>
          <w:rFonts w:ascii="Times New Roman" w:hAnsi="Times New Roman" w:cs="Times New Roman"/>
          <w:sz w:val="28"/>
          <w:szCs w:val="28"/>
        </w:rPr>
        <w:t xml:space="preserve"> – Медный всадник, разводные мосты через Неву и др.), города Золотого кольца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Правила безопасной жизни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>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 – нравственный долг каждого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В предмете «Окружающий мир» возможно </w:t>
      </w:r>
      <w:r>
        <w:rPr>
          <w:rFonts w:ascii="Times New Roman" w:hAnsi="Times New Roman" w:cs="Times New Roman"/>
          <w:sz w:val="28"/>
          <w:szCs w:val="28"/>
        </w:rPr>
        <w:t>реализовывать  модульно курс «Основы безопасности жизнедеятельности» (включая правила дорожного движения</w:t>
      </w:r>
      <w:r w:rsidRPr="0091231F">
        <w:rPr>
          <w:rFonts w:ascii="Times New Roman" w:hAnsi="Times New Roman" w:cs="Times New Roman"/>
          <w:sz w:val="28"/>
          <w:szCs w:val="28"/>
        </w:rPr>
        <w:t>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«Окружающий мир»: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России, знание государственной символики;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прав</w:t>
      </w:r>
      <w:r>
        <w:rPr>
          <w:rFonts w:ascii="Times New Roman" w:hAnsi="Times New Roman" w:cs="Times New Roman"/>
          <w:sz w:val="28"/>
          <w:szCs w:val="28"/>
        </w:rPr>
        <w:t>ах и обязанностях самого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как ученика, как сына/дочери, как гражданина и т.д.;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целостного, социально ориентированного взгляда  на мир в его органичном единстве и разнообразии природы, народов, культур;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адекватно использов</w:t>
      </w:r>
      <w:r>
        <w:rPr>
          <w:rFonts w:ascii="Times New Roman" w:hAnsi="Times New Roman" w:cs="Times New Roman"/>
          <w:sz w:val="28"/>
          <w:szCs w:val="28"/>
        </w:rPr>
        <w:t>ать принятые в окружении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социальные ритуалы, умение вступить в речевой контакт и общаться в соответствии с возрастом и речевыми/коммуникативными возможностями, близостью и социальным статусом собеседника;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взаимодействовать с окружающими людьми в соответствии с общепринятыми нормами;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знаниями об окружающей среде, об объектах и явлениях живой и неживой природы и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животном и растительном мире,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закономерных связях между явлениями живой и неживой природы, между деятельностью человека и изменениями в природе;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основами экологической и культурологической грамотности, элементарными правилами нравственного и безопасного поведения в мире природы и людей;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знания о родном крае, особенностях климатических и погодных условий;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 - знания о характере труда людей, связанного с использованием природы;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- владение элементарными способами изучения природы и общества;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использовать простейшее лабораторное оборудование и измерительные приборы;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собственном теле, распознавание своих ощущений и обогащение сенсорного опыта;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здоровье и нездоровье;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лексики, формирование грамматического строя и связной речи;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процессов обобщения, систематизации, классификации, основываясь на анализе явлений природы и опосредуя их речью;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расширение круга</w:t>
      </w:r>
      <w:r>
        <w:rPr>
          <w:rFonts w:ascii="Times New Roman" w:hAnsi="Times New Roman" w:cs="Times New Roman"/>
          <w:sz w:val="28"/>
          <w:szCs w:val="28"/>
        </w:rPr>
        <w:t xml:space="preserve"> освоенных социальных контактов;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1231F">
        <w:rPr>
          <w:rFonts w:ascii="Times New Roman" w:hAnsi="Times New Roman" w:cs="Times New Roman"/>
          <w:sz w:val="28"/>
          <w:szCs w:val="28"/>
        </w:rPr>
        <w:t xml:space="preserve">мение ограничивать свои контакты и взаимодействия в соответствии с требованиями безопасности жизнедеятельности. </w:t>
      </w:r>
    </w:p>
    <w:p w:rsidR="005E3ED3" w:rsidRPr="0091231F" w:rsidRDefault="005E3ED3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5E4" w:rsidRPr="00F61DEB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61D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1DEB">
        <w:rPr>
          <w:rFonts w:ascii="Times New Roman" w:hAnsi="Times New Roman" w:cs="Times New Roman"/>
          <w:b/>
          <w:color w:val="auto"/>
          <w:sz w:val="28"/>
          <w:szCs w:val="28"/>
        </w:rPr>
        <w:t>Основы религиозных культур и светской этики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0A6E68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накомство с основными нормами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 и религиозной морали;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понимание значения нравственности, веры и религии в жизни челов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ека и общества;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 первоначальных представлений о религиозных культурах и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этике, об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их роли в культуре, истории и современности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 xml:space="preserve">Данный предмет обладает широкими возможностями для формирования у обучающихся фундаментальных основ культурологической грамотности,  </w:t>
      </w:r>
      <w:r w:rsidRPr="003F20B2">
        <w:rPr>
          <w:rFonts w:ascii="Times New Roman" w:hAnsi="Times New Roman"/>
          <w:sz w:val="28"/>
          <w:szCs w:val="28"/>
        </w:rPr>
        <w:lastRenderedPageBreak/>
        <w:t>толерантного поведения в многонациональной среде, формируют вектор культурно-ценностных ориентиров обучающихся.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В образовательном процессе обучающиеся с ТНР должны в широко</w:t>
      </w:r>
      <w:r>
        <w:rPr>
          <w:rFonts w:ascii="Times New Roman" w:hAnsi="Times New Roman"/>
          <w:sz w:val="28"/>
          <w:szCs w:val="28"/>
        </w:rPr>
        <w:t>м объеме овладеть</w:t>
      </w:r>
      <w:r w:rsidRPr="003F20B2">
        <w:rPr>
          <w:rFonts w:ascii="Times New Roman" w:hAnsi="Times New Roman"/>
          <w:sz w:val="28"/>
          <w:szCs w:val="28"/>
        </w:rPr>
        <w:t xml:space="preserve"> знаниями</w:t>
      </w:r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многополярности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мира и</w:t>
      </w:r>
      <w:r w:rsidRPr="003F20B2">
        <w:rPr>
          <w:rFonts w:ascii="Times New Roman" w:hAnsi="Times New Roman"/>
          <w:sz w:val="28"/>
          <w:szCs w:val="28"/>
        </w:rPr>
        <w:t xml:space="preserve"> умениями жить, учиться, работать в многонациональном обществе на благо нашей общей родины -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имеет</w:t>
      </w:r>
      <w:r w:rsidRPr="003F20B2">
        <w:rPr>
          <w:rFonts w:ascii="Times New Roman" w:hAnsi="Times New Roman"/>
          <w:sz w:val="28"/>
          <w:szCs w:val="28"/>
        </w:rPr>
        <w:t xml:space="preserve"> интегр</w:t>
      </w:r>
      <w:r>
        <w:rPr>
          <w:rFonts w:ascii="Times New Roman" w:hAnsi="Times New Roman"/>
          <w:sz w:val="28"/>
          <w:szCs w:val="28"/>
        </w:rPr>
        <w:t>ированный характер, поскольку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содержание </w:t>
      </w:r>
      <w:r w:rsidRPr="003F20B2">
        <w:rPr>
          <w:rFonts w:ascii="Times New Roman" w:hAnsi="Times New Roman"/>
          <w:sz w:val="28"/>
          <w:szCs w:val="28"/>
        </w:rPr>
        <w:t>аккумулирует в себе первоначальные представления из истории, литературы, географии и других социально – гуманитарных наук.</w:t>
      </w:r>
      <w:r>
        <w:rPr>
          <w:rFonts w:ascii="Times New Roman" w:hAnsi="Times New Roman"/>
          <w:sz w:val="28"/>
          <w:szCs w:val="28"/>
        </w:rPr>
        <w:t xml:space="preserve"> 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 тесно связано с содержанием учебного предмета «Окружающий мир»: формирование представления о роли обучающегося как растущего гражданина своего государства; овладение социальными ритуалами и совершенствование форм социального взаимодействия в многонациональном обществе; воспитание чувства милосердия, социально ориентированного взгляда на мир в его органическом единстве и разнообразии народов, культур, религий.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Отбор изучаемого материала осуществляется с учетом целей и задач данного предмета, его места в системе школьного образования, а также возрастных потребн</w:t>
      </w:r>
      <w:r>
        <w:rPr>
          <w:rFonts w:ascii="Times New Roman" w:hAnsi="Times New Roman"/>
          <w:sz w:val="28"/>
          <w:szCs w:val="28"/>
        </w:rPr>
        <w:t>остей и с учетом речевых</w:t>
      </w:r>
      <w:r w:rsidRPr="003F20B2">
        <w:rPr>
          <w:rFonts w:ascii="Times New Roman" w:hAnsi="Times New Roman"/>
          <w:sz w:val="28"/>
          <w:szCs w:val="28"/>
        </w:rPr>
        <w:t xml:space="preserve">  особенностей обучающихся с ТНР.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F1">
        <w:rPr>
          <w:rFonts w:ascii="Times New Roman" w:hAnsi="Times New Roman"/>
          <w:sz w:val="28"/>
        </w:rPr>
        <w:t xml:space="preserve">Программа учебного предмета </w:t>
      </w:r>
      <w:r w:rsidRPr="00BA1EF1">
        <w:rPr>
          <w:rFonts w:ascii="Times New Roman" w:eastAsia="Times New Roman" w:hAnsi="Times New Roman" w:cs="Times New Roman"/>
          <w:color w:val="auto"/>
          <w:kern w:val="0"/>
          <w:sz w:val="28"/>
          <w:lang w:eastAsia="ru-RU"/>
        </w:rPr>
        <w:t>«Основы религиозных культур и светской этики»</w:t>
      </w:r>
      <w:r w:rsidRPr="00BA1EF1">
        <w:rPr>
          <w:rFonts w:ascii="Times New Roman" w:hAnsi="Times New Roman"/>
          <w:sz w:val="28"/>
        </w:rPr>
        <w:t xml:space="preserve"> представлена разделами  </w:t>
      </w:r>
      <w:r w:rsidRPr="00BA1EF1">
        <w:rPr>
          <w:rFonts w:ascii="Times New Roman" w:hAnsi="Times New Roman"/>
          <w:kern w:val="2"/>
          <w:sz w:val="28"/>
        </w:rPr>
        <w:t xml:space="preserve">«Основы религиозных культур народов России» и </w:t>
      </w:r>
      <w:r w:rsidRPr="00BA1EF1">
        <w:rPr>
          <w:rFonts w:ascii="Times New Roman" w:hAnsi="Times New Roman"/>
          <w:kern w:val="2"/>
          <w:sz w:val="28"/>
          <w:szCs w:val="28"/>
        </w:rPr>
        <w:t>«Основы светской этики».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A1EF1">
        <w:rPr>
          <w:rFonts w:ascii="Times New Roman" w:hAnsi="Times New Roman"/>
          <w:kern w:val="2"/>
          <w:sz w:val="28"/>
        </w:rPr>
        <w:t xml:space="preserve">Тематически разделы объединяются, носят светский характер, не навязывают никакой религии. </w:t>
      </w:r>
    </w:p>
    <w:p w:rsidR="004265E4" w:rsidRPr="00B15118" w:rsidRDefault="004265E4" w:rsidP="002A53E4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разделов учебного предмета предусматривает </w:t>
      </w:r>
      <w:r w:rsidRPr="003F20B2">
        <w:rPr>
          <w:sz w:val="28"/>
          <w:szCs w:val="28"/>
        </w:rPr>
        <w:t>общее знакомство с соответствующими религиями, их культ</w:t>
      </w:r>
      <w:r>
        <w:rPr>
          <w:sz w:val="28"/>
          <w:szCs w:val="28"/>
        </w:rPr>
        <w:t xml:space="preserve">урой (исключая </w:t>
      </w:r>
      <w:r w:rsidRPr="00B15118">
        <w:rPr>
          <w:sz w:val="28"/>
          <w:szCs w:val="28"/>
        </w:rPr>
        <w:t>изучение специальных богословских вопросов) и не содержит критических оценок разных религий и основанных на них мировоззрений.</w:t>
      </w:r>
    </w:p>
    <w:p w:rsidR="004265E4" w:rsidRPr="00B15118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118">
        <w:rPr>
          <w:rFonts w:ascii="Times New Roman" w:hAnsi="Times New Roman" w:cs="Times New Roman"/>
          <w:sz w:val="28"/>
          <w:szCs w:val="28"/>
        </w:rPr>
        <w:lastRenderedPageBreak/>
        <w:t>Названные разделы учебного предмета пре</w:t>
      </w:r>
      <w:r>
        <w:rPr>
          <w:rFonts w:ascii="Times New Roman" w:hAnsi="Times New Roman" w:cs="Times New Roman"/>
          <w:sz w:val="28"/>
          <w:szCs w:val="28"/>
        </w:rPr>
        <w:t>дставлены следующим содержанием:</w:t>
      </w:r>
    </w:p>
    <w:p w:rsidR="004265E4" w:rsidRPr="002556F5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Pr="009123B1">
        <w:rPr>
          <w:rFonts w:ascii="Times New Roman" w:hAnsi="Times New Roman" w:cs="Times New Roman"/>
          <w:sz w:val="28"/>
          <w:szCs w:val="28"/>
        </w:rPr>
        <w:t xml:space="preserve"> наша Родина.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1">
        <w:rPr>
          <w:rFonts w:ascii="Times New Roman" w:hAnsi="Times New Roman" w:cs="Times New Roman"/>
          <w:sz w:val="28"/>
          <w:szCs w:val="28"/>
        </w:rPr>
        <w:t xml:space="preserve">Культура и религия. 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Праздники в религиях мира. </w:t>
      </w:r>
    </w:p>
    <w:p w:rsidR="004265E4" w:rsidRPr="009123B1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Светская этика. Отечественные традиционные религии, их роль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 в культуре, истории и современности России.</w:t>
      </w:r>
    </w:p>
    <w:p w:rsidR="004265E4" w:rsidRPr="00BA471A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Основные нормы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светской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религиозной морали, их значение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в  выстраивании конструктивных отношений в семье и обществе. Значение нравственности, веры и религии в жизни человека и общества. </w:t>
      </w:r>
      <w:r w:rsidRPr="00BA471A">
        <w:rPr>
          <w:rFonts w:ascii="Times New Roman" w:hAnsi="Times New Roman"/>
          <w:sz w:val="28"/>
        </w:rPr>
        <w:t>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 Любовь и уважение к Отечеству.</w:t>
      </w:r>
      <w:r>
        <w:rPr>
          <w:rFonts w:ascii="Times New Roman" w:hAnsi="Times New Roman"/>
          <w:sz w:val="28"/>
        </w:rPr>
        <w:t xml:space="preserve"> Понятие толерантности, </w:t>
      </w:r>
      <w:proofErr w:type="spellStart"/>
      <w:r>
        <w:rPr>
          <w:rFonts w:ascii="Times New Roman" w:hAnsi="Times New Roman"/>
          <w:sz w:val="28"/>
        </w:rPr>
        <w:t>многополярности</w:t>
      </w:r>
      <w:proofErr w:type="spellEnd"/>
      <w:r>
        <w:rPr>
          <w:rFonts w:ascii="Times New Roman" w:hAnsi="Times New Roman"/>
          <w:sz w:val="28"/>
        </w:rPr>
        <w:t xml:space="preserve"> мира.</w:t>
      </w:r>
      <w:r w:rsidRPr="00BA471A">
        <w:rPr>
          <w:rFonts w:ascii="Times New Roman" w:hAnsi="Times New Roman"/>
          <w:sz w:val="28"/>
        </w:rPr>
        <w:t xml:space="preserve"> 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может быть реализовано</w:t>
      </w:r>
      <w:r w:rsidRPr="003F20B2">
        <w:rPr>
          <w:rFonts w:ascii="Times New Roman" w:hAnsi="Times New Roman"/>
          <w:sz w:val="28"/>
          <w:szCs w:val="28"/>
        </w:rPr>
        <w:t xml:space="preserve"> и во внеурочной деятельности, так как в</w:t>
      </w:r>
      <w:r>
        <w:rPr>
          <w:rFonts w:ascii="Times New Roman" w:hAnsi="Times New Roman"/>
          <w:sz w:val="28"/>
          <w:szCs w:val="28"/>
        </w:rPr>
        <w:t>неурочные мероприятия способствуют расширению</w:t>
      </w:r>
      <w:r w:rsidRPr="003F20B2">
        <w:rPr>
          <w:rFonts w:ascii="Times New Roman" w:hAnsi="Times New Roman"/>
          <w:sz w:val="28"/>
          <w:szCs w:val="28"/>
        </w:rPr>
        <w:t xml:space="preserve"> круго</w:t>
      </w:r>
      <w:r>
        <w:rPr>
          <w:rFonts w:ascii="Times New Roman" w:hAnsi="Times New Roman"/>
          <w:sz w:val="28"/>
          <w:szCs w:val="28"/>
        </w:rPr>
        <w:t>зора обучающихся с ТНР, развитию</w:t>
      </w:r>
      <w:r w:rsidRPr="003F20B2">
        <w:rPr>
          <w:rFonts w:ascii="Times New Roman" w:hAnsi="Times New Roman"/>
          <w:sz w:val="28"/>
          <w:szCs w:val="28"/>
        </w:rPr>
        <w:t xml:space="preserve"> их интереса к конкретной области знаний.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»:</w:t>
      </w:r>
    </w:p>
    <w:p w:rsidR="004265E4" w:rsidRPr="00C91DB7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наличие представлений о национальном составе народов мира, разнообразии мировых религий и общечеловеческих ценностей;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онимание значения нравственности, веры и религии в жизни человека и общества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 культурных и религиозных традиций своего народа, уважение к памятникам культуры независимо от национальной и религиозной принадлежности их создателей, ценностях независимо от этнокультуры;</w:t>
      </w:r>
    </w:p>
    <w:p w:rsidR="004265E4" w:rsidRPr="00DA5BE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представления об исторической роли традиционных  религий в становлении российской государственности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знание основных норм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светской и религиозной морали, понимание их значения в выстраивании конструктивных отношений в семье и обществе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,</w:t>
      </w:r>
      <w:r w:rsidRPr="00B75C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их роли в истории и современности России;</w:t>
      </w:r>
    </w:p>
    <w:p w:rsidR="002A53E4" w:rsidRDefault="004265E4" w:rsidP="00ED36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AA5E94">
        <w:rPr>
          <w:rFonts w:ascii="Times New Roman" w:hAnsi="Times New Roman"/>
          <w:sz w:val="28"/>
        </w:rPr>
        <w:t xml:space="preserve">- </w:t>
      </w:r>
      <w:r w:rsidRPr="00AA5E94">
        <w:rPr>
          <w:rFonts w:ascii="Times New Roman" w:hAnsi="Times New Roman"/>
          <w:kern w:val="2"/>
          <w:sz w:val="28"/>
        </w:rPr>
        <w:t>становление внутренней установки личности поступать согласно своей совести; проявления нравственности, основанной на свободе совести и вероисповедания, духовных традициях народов России.</w:t>
      </w:r>
      <w:r w:rsidRPr="00AA5E94">
        <w:rPr>
          <w:rFonts w:ascii="Times New Roman" w:hAnsi="Times New Roman"/>
          <w:b/>
          <w:i/>
          <w:sz w:val="28"/>
        </w:rPr>
        <w:t xml:space="preserve"> </w:t>
      </w:r>
    </w:p>
    <w:p w:rsidR="002A53E4" w:rsidRDefault="002A53E4" w:rsidP="002A53E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4265E4" w:rsidRDefault="00ED366E" w:rsidP="00ED366E">
      <w:pPr>
        <w:spacing w:after="0" w:line="36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</w:t>
      </w:r>
      <w:r>
        <w:rPr>
          <w:rFonts w:ascii="Times New Roman" w:hAnsi="Times New Roman"/>
          <w:b/>
          <w:sz w:val="28"/>
        </w:rPr>
        <w:t>7</w:t>
      </w:r>
      <w:r w:rsidR="004265E4" w:rsidRPr="00AA5E94">
        <w:rPr>
          <w:rFonts w:ascii="Times New Roman" w:hAnsi="Times New Roman"/>
          <w:b/>
          <w:i/>
          <w:sz w:val="28"/>
        </w:rPr>
        <w:t>. Музыка</w:t>
      </w:r>
    </w:p>
    <w:p w:rsidR="004265E4" w:rsidRPr="00451830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451830">
        <w:rPr>
          <w:rFonts w:ascii="Times New Roman" w:hAnsi="Times New Roman"/>
          <w:kern w:val="28"/>
          <w:sz w:val="28"/>
        </w:rPr>
        <w:t xml:space="preserve">Уроки музыки являются важным средством музыкально-эстетического воспитания обучающихся с ТНР. У обучающихся формируются глубокий и устойчивый интерес и любовь к музыке.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 xml:space="preserve">Основными </w:t>
      </w:r>
      <w:r w:rsidRPr="00451830">
        <w:rPr>
          <w:rFonts w:ascii="Times New Roman" w:hAnsi="Times New Roman"/>
          <w:b/>
          <w:sz w:val="28"/>
        </w:rPr>
        <w:t>задачами</w:t>
      </w:r>
      <w:r w:rsidRPr="00451830">
        <w:rPr>
          <w:rFonts w:ascii="Times New Roman" w:hAnsi="Times New Roman"/>
          <w:sz w:val="28"/>
        </w:rPr>
        <w:t xml:space="preserve"> обучения музыке являются: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>- 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30"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культуры, развитие художественного вкуса и интереса к музыкальному искусству и музыкальной деятельности;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формирование умений воспринимать музыку и выражать свое отношение к музыкальному произведению;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развитие способностей к художественно-образному, эмоционально-целостному восприятию произведений музыкального искусства;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развитие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звуковысотного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тембрового и динамического слуха, дыхания, способности к свободной </w:t>
      </w:r>
      <w:proofErr w:type="spellStart"/>
      <w:r w:rsidRPr="006D4E79">
        <w:rPr>
          <w:rFonts w:ascii="Times New Roman" w:hAnsi="Times New Roman"/>
          <w:kern w:val="2"/>
          <w:sz w:val="28"/>
        </w:rPr>
        <w:t>голосоподаче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 и голосоведению;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создание благоприятных предпосылок для коррекции просодических нарушений (восприятие и осознание </w:t>
      </w:r>
      <w:proofErr w:type="spellStart"/>
      <w:r w:rsidRPr="006D4E79">
        <w:rPr>
          <w:rFonts w:ascii="Times New Roman" w:hAnsi="Times New Roman"/>
          <w:kern w:val="2"/>
          <w:sz w:val="28"/>
        </w:rPr>
        <w:t>темпо-ритмических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звуковысотных</w:t>
      </w:r>
      <w:proofErr w:type="spellEnd"/>
      <w:r w:rsidRPr="006D4E79">
        <w:rPr>
          <w:rFonts w:ascii="Times New Roman" w:hAnsi="Times New Roman"/>
          <w:kern w:val="2"/>
          <w:sz w:val="28"/>
        </w:rPr>
        <w:t>, динамических изменений в музыкальных произведениях) и овладение обучающимися комплексом просодических средств, необходимых для реализации эмоционально-экспрессивной функции интонации;</w:t>
      </w:r>
    </w:p>
    <w:p w:rsidR="004118E6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развитие слухового внимания, координации между дыханием и голосом;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lastRenderedPageBreak/>
        <w:t>- формирование и охрана детского голоса с учетом психофизиологического и речевого развития обучающихся;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закрепление сформированной (на логопедических занятиях) артикуляции звуков.</w:t>
      </w:r>
    </w:p>
    <w:p w:rsidR="004265E4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 w:rsidRPr="00F63078">
        <w:rPr>
          <w:rFonts w:ascii="Times New Roman" w:hAnsi="Times New Roman"/>
          <w:i w:val="0"/>
          <w:sz w:val="28"/>
        </w:rPr>
        <w:t xml:space="preserve">Основными видами учебной деятельности обучающихся являются слушание музыки, пение, инструментальное </w:t>
      </w:r>
      <w:proofErr w:type="spellStart"/>
      <w:r w:rsidRPr="00F63078">
        <w:rPr>
          <w:rFonts w:ascii="Times New Roman" w:hAnsi="Times New Roman"/>
          <w:i w:val="0"/>
          <w:sz w:val="28"/>
        </w:rPr>
        <w:t>музицирование</w:t>
      </w:r>
      <w:proofErr w:type="spellEnd"/>
      <w:r w:rsidRPr="00F63078">
        <w:rPr>
          <w:rFonts w:ascii="Times New Roman" w:hAnsi="Times New Roman"/>
          <w:i w:val="0"/>
          <w:sz w:val="28"/>
        </w:rPr>
        <w:t>, музыкально-пластическое движение, драматизация музыкальных произведений.</w:t>
      </w:r>
    </w:p>
    <w:p w:rsidR="004265E4" w:rsidRPr="00B613BA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Содержание программы учебного предмета «Музыка» по таким видам учебной деятельности как слушание музыки, пение, музыкально-пластическое движение, драматизация музыкальных произведений тесным образом с</w:t>
      </w:r>
      <w:r w:rsidR="002B50A0">
        <w:rPr>
          <w:rFonts w:ascii="Times New Roman" w:hAnsi="Times New Roman"/>
          <w:i w:val="0"/>
          <w:sz w:val="28"/>
        </w:rPr>
        <w:t>вязано с содержанием коррекционных</w:t>
      </w:r>
      <w:r>
        <w:rPr>
          <w:rFonts w:ascii="Times New Roman" w:hAnsi="Times New Roman"/>
          <w:i w:val="0"/>
          <w:sz w:val="28"/>
        </w:rPr>
        <w:t xml:space="preserve"> курсов «Произношение», «Логопедическая ритмика» и содержанием индивидуальной/подгрупповой логопедической работы, обеспечивая коррекцию психофизиологических механизмов речевой деятельности. Связь учебных предметов «Музыка», «Литературное чтение», «Изобразительное искусство» способствует эстетическому развитию, обогащает опыт целостного восприятия литературных художественных произведений, произведений музыкального и изобразительного искусства.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185B6C">
        <w:rPr>
          <w:rStyle w:val="afd"/>
          <w:rFonts w:ascii="Times New Roman" w:hAnsi="Times New Roman"/>
          <w:i/>
          <w:color w:val="000000"/>
          <w:sz w:val="28"/>
        </w:rPr>
        <w:t>Слушание музыки</w:t>
      </w:r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  Слушание музыки является важным элементом музыкально-эс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тетического воспитания детей. Оно способствует восприятию и пониманию 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ки во всем богатстве ее форм и жанров, расширяет музыкальный кругозор, развивает музыкальное мышление, обогащает внутрен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 мир ребенка, воспитывает у обучающихся 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ную культуру как часть духовной культуры.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является важным средст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вом воспитания музыкального слуха, что создает благоприятные предпосылки для коррекции просодических нарушений (восприятие и осознание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темпо-ритмических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звуковысотных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>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lastRenderedPageBreak/>
        <w:t>Восприятие музыки во многом зависит от установки, которая дается педагогом перед слушанием музыки. После прослу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шивания музыкального произведения следует перейти к его анализу</w:t>
      </w:r>
      <w:r w:rsidR="004118E6">
        <w:rPr>
          <w:rStyle w:val="af7"/>
          <w:rFonts w:ascii="Times New Roman" w:hAnsi="Times New Roman"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Анализ при активном участии обучающихся, с привлечением внимания к средствам музыкальной выразительности (темп, динамика, регистр, характер мелодии, состав исполнителей, форма произведения).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 процессе осуществления этого вида деятельности следует применять разнообразные учебные пособия и технические средства обучения, что обеспечивает возможность разнообразить слуховые впечатления от зву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чания симфонического оркестра, инструментальной и вокально-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хоровой музыки.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обогащает опыт эмоциональ</w:t>
      </w:r>
      <w:r w:rsidR="004118E6">
        <w:rPr>
          <w:rStyle w:val="af7"/>
          <w:rFonts w:ascii="Times New Roman" w:hAnsi="Times New Roman"/>
          <w:color w:val="000000"/>
          <w:sz w:val="28"/>
        </w:rPr>
        <w:t>но-образного вос</w:t>
      </w:r>
      <w:r w:rsidRPr="004118E6">
        <w:rPr>
          <w:rStyle w:val="af7"/>
          <w:rFonts w:ascii="Times New Roman" w:hAnsi="Times New Roman"/>
          <w:color w:val="000000"/>
          <w:sz w:val="28"/>
        </w:rPr>
        <w:t>приятия музыки различной по содержанию, характеру и сред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ствам музыкальной выразительности.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Пение.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7"/>
          <w:rFonts w:ascii="Times New Roman" w:hAnsi="Times New Roman"/>
          <w:color w:val="000000"/>
          <w:sz w:val="28"/>
        </w:rPr>
        <w:t>Пение имеет большое коррекционное значение для обучающихся с ТНР. Развивая вокально-хоровые навыки, необходимо учитывать, что у большинства обучающихся с ТНР имеется недостаточность слухового внимания, координации между дыханием и голосом. Обучение пению начинается с правильной певческой установки: сидеть (или стоять) прямо, ненапряженно, слегка отведя плечи назад.</w:t>
      </w:r>
    </w:p>
    <w:p w:rsid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Это необходимо для развития фонационного дыхания и формиро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вания детского певческого голоса. Фонационное дыхание должно быть свободным, ровным, глубоким - это необходимо для развития мяг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кого, красивого вокального звучания голоса.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Важной задачей является формирование и охрана детского го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лоса. При подборе песен для обучающихся с ТНР учитывается характер нарушений психофизиологического и речевого развития детей, что обусловливает отбор вокального и речевого материала.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Усложнение в обучении пению идет постепенно, с соблюдением последовательности в выборе песен и упражнений. Специальные вокальные упражнения - распевания должны соответствовать оп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ределенным певческим и </w:t>
      </w:r>
      <w:r w:rsidRPr="004118E6">
        <w:rPr>
          <w:rStyle w:val="af7"/>
          <w:rFonts w:ascii="Times New Roman" w:hAnsi="Times New Roman"/>
          <w:color w:val="000000"/>
          <w:sz w:val="28"/>
        </w:rPr>
        <w:lastRenderedPageBreak/>
        <w:t xml:space="preserve">коррекционным задачам, обеспечивая координированную работу дыхательной и голосовой мускулатуры, свободную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голосоподачу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и голосоведение, закрепление сформированной (на логопедических занятиях) артикуляции звуков.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Работа по обучению пению включает в себя 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сколько этапов. После беседы и исполнения песни проводится раз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бор текста. Затем отхлопывается ритмический рисунок песни с одновременным проговариванием текста. Мело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дическое разучивание песни может начинаться как с запева, так и с припева; при этом учитель помогает исполнению трудных музыкальных фраз и отдельных слов.</w:t>
      </w:r>
    </w:p>
    <w:p w:rsid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Развивая у обучающихся сознательное и эмоциональное отношение к содержанию песни, учитель приучает их к художественной вырази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тельности в пении, воспитывает музыкальный вкус.</w:t>
      </w:r>
    </w:p>
    <w:p w:rsidR="004265E4" w:rsidRP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Обучение пению обеспечивает самовыражение обучающегося в пении, освоение вокально-хоровых умений и навыков для пе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редачи музыкально-исполнительского замысла, импровизации.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 xml:space="preserve">Инструментальное </w:t>
      </w:r>
      <w:proofErr w:type="spellStart"/>
      <w:r w:rsidRPr="004118E6">
        <w:rPr>
          <w:rStyle w:val="afd"/>
          <w:rFonts w:ascii="Times New Roman" w:hAnsi="Times New Roman"/>
          <w:i/>
          <w:color w:val="000000"/>
          <w:sz w:val="28"/>
        </w:rPr>
        <w:t>музицирование</w:t>
      </w:r>
      <w:proofErr w:type="spellEnd"/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 xml:space="preserve">Предусматривает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коллективное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музи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цирование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на элементарных и электронных музыкальных инструментах, участие в исполнении музыкальных произведе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ний, овладение опытом индивидуальной творческой деятельности (сочине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ние, импровизация).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Музыкально-пластическое движение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.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>Ре</w:t>
      </w:r>
      <w:r w:rsidRPr="004118E6">
        <w:rPr>
          <w:rStyle w:val="af7"/>
          <w:rFonts w:ascii="Times New Roman" w:hAnsi="Times New Roman"/>
          <w:color w:val="000000"/>
          <w:sz w:val="28"/>
        </w:rPr>
        <w:t>ализация данного вида деятельности способствует формированию общих представ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лений о пластических средствах выразительности, развитию индивидуально-личностного выражения образного содержания музыки через пластику, созданию коллективных музыкально-пластических композиций, танцевальных импровизаций.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1b"/>
          <w:rFonts w:ascii="Times New Roman" w:hAnsi="Times New Roman"/>
          <w:i/>
          <w:color w:val="000000"/>
          <w:sz w:val="28"/>
        </w:rPr>
        <w:t>Драматизация музыкальных произведений.</w:t>
      </w:r>
      <w:r w:rsidRPr="004118E6">
        <w:rPr>
          <w:rStyle w:val="1b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1b"/>
          <w:rFonts w:ascii="Times New Roman" w:hAnsi="Times New Roman"/>
          <w:b w:val="0"/>
          <w:color w:val="000000"/>
          <w:sz w:val="28"/>
        </w:rPr>
        <w:t>Осуществляется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в театрали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зованных </w:t>
      </w:r>
      <w:r w:rsidRPr="004118E6">
        <w:rPr>
          <w:rStyle w:val="af7"/>
          <w:rFonts w:ascii="Times New Roman" w:hAnsi="Times New Roman"/>
          <w:color w:val="000000"/>
          <w:sz w:val="28"/>
        </w:rPr>
        <w:t>формах музыкально-творческой деятельности (музы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кальные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игры,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инсценирование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песен, танцев, игры-драмати</w:t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зации) </w:t>
      </w:r>
      <w:r w:rsidRPr="004118E6">
        <w:rPr>
          <w:rStyle w:val="8pt"/>
          <w:rFonts w:ascii="Times New Roman" w:hAnsi="Times New Roman"/>
          <w:color w:val="000000"/>
          <w:sz w:val="28"/>
        </w:rPr>
        <w:lastRenderedPageBreak/>
        <w:t xml:space="preserve">посредством </w:t>
      </w:r>
      <w:r w:rsidRPr="004118E6">
        <w:rPr>
          <w:rStyle w:val="af7"/>
          <w:rFonts w:ascii="Times New Roman" w:hAnsi="Times New Roman"/>
          <w:color w:val="000000"/>
          <w:sz w:val="28"/>
        </w:rPr>
        <w:t>выражения образного содержания музыкальных произ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ведений </w:t>
      </w:r>
      <w:r w:rsidRPr="004118E6">
        <w:rPr>
          <w:rStyle w:val="af7"/>
          <w:rFonts w:ascii="Times New Roman" w:hAnsi="Times New Roman"/>
          <w:color w:val="000000"/>
          <w:sz w:val="28"/>
        </w:rPr>
        <w:t>с помощью средств выразительности различных видов искусств.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Программу учебного предмета «Музыка» составляют следующие разделы: «Музыка в жизни человека», «Ос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новные закономерности музыкального искусства», «Музыкаль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ная картина мира».</w:t>
      </w:r>
    </w:p>
    <w:p w:rsidR="004265E4" w:rsidRPr="004118E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8E6">
        <w:rPr>
          <w:rFonts w:ascii="Times New Roman" w:hAnsi="Times New Roman" w:cs="Times New Roman"/>
          <w:b/>
          <w:bCs/>
          <w:i/>
          <w:sz w:val="28"/>
          <w:szCs w:val="28"/>
        </w:rPr>
        <w:t>Музыка в жизни человека</w:t>
      </w:r>
      <w:r w:rsidRPr="004118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18E6"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Обобщённое предст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авление об основных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образно­эмо</w:t>
      </w:r>
      <w:r w:rsidRPr="00F13056">
        <w:rPr>
          <w:rFonts w:ascii="Times New Roman" w:hAnsi="Times New Roman" w:cs="Times New Roman"/>
          <w:sz w:val="28"/>
          <w:szCs w:val="28"/>
        </w:rPr>
        <w:t>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ональных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Опера, балет, симфония, концерт, сюита, кантата, мюзикл.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13056">
        <w:rPr>
          <w:rFonts w:ascii="Times New Roman" w:hAnsi="Times New Roman" w:cs="Times New Roman"/>
          <w:sz w:val="28"/>
          <w:szCs w:val="28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игры­драматизации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Историческое прошлое в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13056"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Основные закономерности музыкального искусства</w:t>
      </w:r>
      <w:r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F13056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</w:t>
      </w:r>
      <w:r>
        <w:rPr>
          <w:rFonts w:ascii="Times New Roman" w:hAnsi="Times New Roman" w:cs="Times New Roman"/>
          <w:spacing w:val="-2"/>
          <w:sz w:val="28"/>
          <w:szCs w:val="28"/>
        </w:rPr>
        <w:t>узыке. Интонация как озвученное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выражение эмоций и мыслей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Интонации музыкальные и речевые. </w:t>
      </w:r>
      <w:r>
        <w:rPr>
          <w:rFonts w:ascii="Times New Roman" w:hAnsi="Times New Roman" w:cs="Times New Roman"/>
          <w:sz w:val="28"/>
          <w:szCs w:val="28"/>
        </w:rPr>
        <w:t>Сходство и различия. Интонация -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источник музыкальной речи. Основные сред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тва музыкальной выразительности (мелодия, ритм,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темп,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динамика, тембр, лад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Музыкальная речь как способ общения между людьми, её эмоцион</w:t>
      </w:r>
      <w:r>
        <w:rPr>
          <w:rFonts w:ascii="Times New Roman" w:hAnsi="Times New Roman" w:cs="Times New Roman"/>
          <w:sz w:val="28"/>
          <w:szCs w:val="28"/>
        </w:rPr>
        <w:t>альное воздействие. Композитор - исполнитель -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13056">
        <w:rPr>
          <w:rFonts w:ascii="Times New Roman" w:hAnsi="Times New Roman" w:cs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музыки - 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сопоставление и столкновение чувств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художественно­образного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содержания произведений. Формы одночастные, двух</w:t>
      </w:r>
      <w:r w:rsidRPr="00F13056">
        <w:rPr>
          <w:rFonts w:ascii="Times New Roman" w:hAnsi="Times New Roman" w:cs="Times New Roman"/>
          <w:sz w:val="28"/>
          <w:szCs w:val="28"/>
        </w:rPr>
        <w:noBreakHyphen/>
        <w:t xml:space="preserve"> и трёхчастные, вариации, рондо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z w:val="28"/>
          <w:szCs w:val="28"/>
        </w:rPr>
        <w:t>Музыкальная картина мира.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13056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265E4" w:rsidRDefault="004265E4" w:rsidP="002A53E4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E24827">
        <w:rPr>
          <w:rFonts w:ascii="Times New Roman" w:hAnsi="Times New Roman"/>
          <w:spacing w:val="-4"/>
          <w:sz w:val="28"/>
        </w:rPr>
        <w:t>Народное и профессиональное музыкальное творчество раз</w:t>
      </w:r>
      <w:r w:rsidRPr="00E24827">
        <w:rPr>
          <w:rFonts w:ascii="Times New Roman" w:hAnsi="Times New Roman"/>
          <w:sz w:val="28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E24827">
        <w:rPr>
          <w:rFonts w:ascii="Times New Roman" w:hAnsi="Times New Roman"/>
          <w:sz w:val="28"/>
        </w:rPr>
        <w:t>музыкально­поэтические</w:t>
      </w:r>
      <w:proofErr w:type="spellEnd"/>
      <w:r w:rsidRPr="00E24827">
        <w:rPr>
          <w:rFonts w:ascii="Times New Roman" w:hAnsi="Times New Roman"/>
          <w:sz w:val="28"/>
        </w:rPr>
        <w:t xml:space="preserve"> традиции: содержание, образная сфера и музыкальный язык.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«Музыка»: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представлений о роли музыки в жизни человека, в его духовно-нравственном развитии;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общих представлений о музыкальной картине мира;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основ музыкальной культуры, (в том числе на материале музыкальной культуры родного края), наличие художественного вкуса и интереса к музыкальному искусству и музыкальной деятельности;</w:t>
      </w:r>
    </w:p>
    <w:p w:rsidR="004265E4" w:rsidRDefault="00D51960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="004265E4"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 w:rsidR="004265E4"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 w:rsidR="004265E4">
        <w:rPr>
          <w:rFonts w:ascii="Times New Roman" w:hAnsi="Times New Roman"/>
          <w:kern w:val="28"/>
          <w:sz w:val="28"/>
          <w:szCs w:val="28"/>
        </w:rPr>
        <w:t xml:space="preserve"> устойчивого интереса к музыке и к различным видам музыкально-творческой деятельности </w:t>
      </w:r>
      <w:r w:rsidR="004265E4" w:rsidRPr="001E39AE">
        <w:rPr>
          <w:rFonts w:ascii="Times New Roman" w:hAnsi="Times New Roman"/>
          <w:kern w:val="28"/>
          <w:sz w:val="28"/>
          <w:szCs w:val="28"/>
        </w:rPr>
        <w:t>(слушание, пе</w:t>
      </w:r>
      <w:r w:rsidR="004265E4">
        <w:rPr>
          <w:rFonts w:ascii="Times New Roman" w:hAnsi="Times New Roman"/>
          <w:kern w:val="28"/>
          <w:sz w:val="28"/>
          <w:szCs w:val="28"/>
        </w:rPr>
        <w:t>ние, движения под музыку и др.);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lastRenderedPageBreak/>
        <w:t>- умение воспринимать музыку и выражать свое отношение к музыкальным произведениям;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умение воспринимать и осознавать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темпо-ритмические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звуковысотные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динамические изменения в музыкальных произведениях;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фонационного дыхания, правильной техники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голосоподачи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умений произвольно изменять акустические характеристики голоса в диапазоне, заданном музыкальным произведением;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</w:t>
      </w:r>
      <w:r w:rsidRPr="000F6681">
        <w:rPr>
          <w:rFonts w:ascii="Times New Roman" w:hAnsi="Times New Roman"/>
          <w:kern w:val="28"/>
          <w:sz w:val="28"/>
          <w:szCs w:val="28"/>
        </w:rPr>
        <w:t xml:space="preserve"> коорд</w:t>
      </w:r>
      <w:r>
        <w:rPr>
          <w:rFonts w:ascii="Times New Roman" w:hAnsi="Times New Roman"/>
          <w:kern w:val="28"/>
          <w:sz w:val="28"/>
          <w:szCs w:val="28"/>
        </w:rPr>
        <w:t>инировать работу дыхательной и голосовой мускулатуры;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приемами пения,</w:t>
      </w:r>
      <w:r w:rsidRPr="00053F0E">
        <w:t xml:space="preserve"> </w:t>
      </w:r>
      <w:r w:rsidRPr="00053F0E">
        <w:rPr>
          <w:rFonts w:ascii="Times New Roman" w:hAnsi="Times New Roman"/>
          <w:kern w:val="28"/>
          <w:sz w:val="28"/>
          <w:szCs w:val="28"/>
        </w:rPr>
        <w:t>освоение вокально-хоровых умений и навыков</w:t>
      </w:r>
      <w:r>
        <w:rPr>
          <w:rFonts w:ascii="Times New Roman" w:hAnsi="Times New Roman"/>
          <w:kern w:val="28"/>
          <w:sz w:val="28"/>
          <w:szCs w:val="28"/>
        </w:rPr>
        <w:t xml:space="preserve"> (с соблюдением нормативного произношения звуков);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 эмоционально и осознанно относиться к музыке различных направлений (фольклору, религиозной, классической и современной</w:t>
      </w:r>
      <w:r w:rsidRPr="0001233E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музыке);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 умение понимать содержание, интонационно-образный смысл произведений разных жанров и стилей;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способностью музыкального анализа произведений;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пространственной ориентировки обучающихся при выполнении движения под музыку;</w:t>
      </w:r>
    </w:p>
    <w:p w:rsidR="004265E4" w:rsidRPr="00A4547F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A4547F">
        <w:rPr>
          <w:rFonts w:ascii="Times New Roman" w:hAnsi="Times New Roman"/>
          <w:kern w:val="28"/>
          <w:sz w:val="28"/>
          <w:szCs w:val="28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B50C60">
        <w:rPr>
          <w:rFonts w:ascii="Times New Roman" w:hAnsi="Times New Roman"/>
          <w:kern w:val="28"/>
          <w:sz w:val="28"/>
        </w:rPr>
        <w:t>- освоение приемов игры на детских музыкальных инструментах, умение сопровождать мелодию собственной игрой на музыкальных инструментах.</w:t>
      </w:r>
    </w:p>
    <w:p w:rsidR="00090A43" w:rsidRPr="00B50C60" w:rsidRDefault="00090A43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4265E4" w:rsidRPr="00BD374A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8.</w:t>
      </w:r>
      <w:r w:rsidRPr="00A035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Изобразительное искусство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BD374A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обучения изобразительному искусству являются: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эстетических чувств и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основ художественной культуры, эстетического отношения к миру, понимания красоты как ценности, потребности в художественном творчестве;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ознакомление с выдающимися произведениями изобразительного искусства и архитектуры разных эпох и народов, с  произведениями декоративно-прикладного искусства и дизайна;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овладение элементарными практическими умениями и навыками в различных видах художественной деятельности;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выражению в творческих работах своего отношения к окружающему миру;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усвоение элементарных знаний основ реалистического рисунка, навыков рисования с натуры, по памяти, по представлению; формирование умения самостоятельно выполнять сюжетные рисунки;</w:t>
      </w:r>
    </w:p>
    <w:p w:rsidR="004265E4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изобразительных способностей, художественного вкуса, творческого воображения;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художественно-образному, эмоционально-ценностному восприятию произведений изобразительного искусства и умения отражать их в речи;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в развитии мелкой моторики;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>, графических умений и навыков;</w:t>
      </w:r>
    </w:p>
    <w:p w:rsidR="004265E4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усвоение слов, словосочетаний и фраз, на основе которых достигается овладение изобразительной грамотой.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учебного предмета «Изобразительное искусство» с учебными предметами «Русский язык», «Литературное чтение», «Окружающий мир», «Основы религиозных культур и светской этики», «Музыка» обеспечивают обогащение и уточнение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лексики, развитие рефлексии, передаваемых чувств, отношений к природе, культурным традициям различных народов и стран, их музыке, былинам, сказкам, человеческим взаимоотношениям; формирование представлений о роли изобразительного искусства в организации материального окружения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Изучение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содержания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учебного материала по изобразительному искусству осуществляется в процессе рисования, лепки и выполнения аппликаций.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Программой предусмотрены следующие виды рисования: рисование с натуры, рисование на темы, декоративное рисование. При обучении этим видам изобразительной практической деятельности решаются как учебные, так и коррекционные задачи.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Рисование с натуры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способствует формированию у обучающихся умения внимательно рассматривать предметы, анализировать их форму, пропорции и конструкцию, определять соотношения между объектами изображения и т.д. В процессе рисования с натуры развиваются зрительное восприятие, внимание обучающихся, их воображение и творческое мышление.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по рисованию с натуры могут быть длительными (1-2 и даже 3 урока) и кратковременными (выполнение набросков и зарисовок в течение 10-20 минут). Как правило, наброски и зарисовки выполняются в начале, в середине или в конце урока, но начиная 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класса, им посвящается весь урок. </w:t>
      </w:r>
    </w:p>
    <w:p w:rsidR="004265E4" w:rsidRPr="00BD374A" w:rsidRDefault="00C44D69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Предметы для рисования с натуры в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классах ставятся перед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обучающимися во фронтальном положении. Объекты изображения, за небольшим исключением, располагают несколько ниже уровня зрения обучающихся. Знакомя обучающихся с натурой, учитель прежде всего создает условия для ее эмоционального, целостного восприятия. Внимание обучающихся в основном направляется на определение и передачу общего пространственного положения, конструкции, цвета изображаемых объектов. Чтобы облегчить обучающимся передачу сходства с натурой, им предлагают изображать в натуральную величину предметы небольших размеров (листья, фрукты, игрушки, грибы и др.).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обучающихся учат сравнивать свой рисунок с изображаемым предметом, проводить планомерный анализ этого предмета, в котором важное место занимает выявление общей формы. При этом используются обводящие по контуру движения рукой, которые затем повторяются в воздухе, а также соотнесение формы изучаемого предмета со знакомой геометрической формой («На что похоже по форме на круг или на треугольник?»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анализе объекта для изображения внимание обучающихся обращают на вертикальные и горизонтальные линии, добиваются их правильного воспроизведения в изображении. Сопоставляя объект и рисунок, уже 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обучающимся показывают целесообразность использования некоторых вспомогательных линий (осевой линии, линии, обрисовывающей общую форму объекта и т.д.), а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требуют их применения.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последующих классах учебные задачи постепенно усложняются. Обучающиеся должны научиться более точно передавать форму изображаемых предметов, особенности их конструкции и пропорций, а также соблюдать целесообразную последовательность при выполнении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Большое внимание при рисовании с натуры следует уделять показу рациональных способов изображения, обеспечивающих передачу в рисунке сходства с натурой.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 для обучающихся с ТНР при рисовании таких трудных для изображения объектов, как человек,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животное, птицы и др., наряду с планомерным анализом, вычленением геометрических форм, полезен показ доступного обучающимся простейшего способа изображения, отвечающего требованиям грамотного построения рисунка с натуры. В более старших классах способы изображения следует усложнять, вводить вспомогательные средства для более точной передачи в рисунке соотношения частей и конструкции изображаемых объектов.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показе способа изображения нового и сложного объекта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44D69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допускается поэтапное рисова</w:t>
      </w:r>
      <w:r>
        <w:rPr>
          <w:rFonts w:ascii="Times New Roman" w:hAnsi="Times New Roman" w:cs="Times New Roman"/>
          <w:spacing w:val="-3"/>
          <w:sz w:val="28"/>
          <w:szCs w:val="28"/>
        </w:rPr>
        <w:t>ние совместно с учителем (обучающийся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рисует в альбоме, учитель – на доске).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Рисунки на темы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выполняются по памяти, на основе предварительных целенаправленных наблюдений. В процессе рисования на темы совершенствуются и закрепляются навыки грамотного изображения пропорций, конструктивных особенностей объекта, пространственного положения, освещенности, цвета предметов, а также формируется умение выполнять рисунок выразительно. Необходимо поощрять самостоятельность обучающихся в выборе тем и их раскрытии, использование оригинальных композиций и техники исполнения.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задача тематического рисования сводится к тому, чтобы обучающиеся смогли изобразить отдельные предметы, наиболее простые по форме и окраске (например, выполняют рисунки к сказкам «Колобок», «Три медведя»).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перед  обучающимися ставятся простейшие изобразительные задачи правильно передавать зрительное соотношение величины предметов, усвоить правило загораживания одних предметов другими.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Чтобы помочь обучающимся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припомнить образы ранее рассматриваемых предметов используются тесты, подобранные учителем и содержащие задания с описанием двух-трех предметов. Задания включают обозначение знакомого графического образа и воспроизведение известных пространственных отношений, отношений по цвету и величине.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Ста</w:t>
      </w:r>
      <w:r>
        <w:rPr>
          <w:rFonts w:ascii="Times New Roman" w:hAnsi="Times New Roman" w:cs="Times New Roman"/>
          <w:spacing w:val="-3"/>
          <w:sz w:val="28"/>
          <w:szCs w:val="28"/>
        </w:rPr>
        <w:t>вя перед обучающимися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передать в рисунке какую-либо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 обучающиеся рассказывают, что следует нарисовать, где, как и в какой последовательности.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обогащения зрительных представлений  обучающихся используются книжные иллюстрации, таблицы с изображением людей и животных, различные репродукции, плакаты, открытки, фотографии.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рисования на темы осуществляется обучение способам передачи пространства (начиная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класса) посредством формирования у обучающихся понятия об изломе пространства и границе излома (граница стены и пола, земли и неба), умений правильно размещать в рисунке предметы на поверхности пола или земли. В рисунках на темы целесообразно наряду с цветными карандашами использовать акварельные и гуашевые краски.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С целью повышения речевой активности обучающихся используются различные приемы (словесное описание структуры объекта, особенностей объектов, включаемых в тематический рисунок, определение последовательности работы над рисунком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У обучающихся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классов предусматривается развитие умения видеть многообразие цветов, различать и составлять сложные оттенки цветов посредством смешения красок.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представления обучающихся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 цвете расширяются.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Начиная с 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осуществляется ознакомление  обучающихся с понятием «единая точка зрения»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рисующему, изучается влияние света на цвет и приемы выделения объемной формы предметов средствами светотени и с помощью цвета.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lastRenderedPageBreak/>
        <w:t>Декоративное рисование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является одним из видов изобразительного искусства. Источником для данного вида изображения является многообразное народное искусство, в орнаментах которого отражается  природа и национальная культура. Основное    назначение декоративного рисования – это украшение самых разных предметов. Особенностью народного декоративного узора является  ритмическое повторение  тех или иных элементов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уроках декоративного рисования происходит знакомство с творчеством мастеров городецкой  живописи, нижегородской резьбы, дымковской игрушки,  травяного узора Хохломы. Обучающиеся  осваивают в процессе обучения навыки свободной кистевой росписи и первоначальную технику изображения узоров.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обучения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лепке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обучающиеся работают с предметами, имеющими определенную форму и конструкцию, что обеспечивает взаимодействие двигательно-осязательных и зрительных ощущений.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Знакомятся с пластичными материалами (глина, пластилин и др.); с основными способами лепки (конструктивный, скульптурный, комбинированный), приемами соединения деталей (прижатие,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примазывание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, вдавливание, насадка на каркас, соединение с помощью жгута, врезание).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практической части урока обучающиеся выполняют работы в технике пластилиновой живописи (плоская рельефная и др.), процарапывания, из колец, лепка на форме, отпечатывание, а также заглаживание, декорирование приспособлениями и инструментами.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E3578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обучающиеся знакомятся с мягким материалом (глиной, пластилином и др.). Они узнают, что объем занимает место в пространстве, и его можно рассматривать с разных сторон. Знакомятся с предметной лепкой. Учатся превращать комочки пластилина в изображаемый предмет (лепка с натуры фруктов и овощей, жанр натюрморт).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учатся лепить из куска пластилина, путем вытягивания и вдавливания, передавая композицию. Узнают, что изображения, созданные в объеме, тоже выражают наше отношение к миру.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лепят игрушки по выбору, знакомятся с видами игрушек, лепят посуду, определяя ее назначение, знакомятся с миром театра кукол (лепка дымковских коней и т.п.). Используют в работе декоративную лепку.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уроках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значительно возрастает коллективная работа на уроке (лепка фигуры человека в движении, пропорции тела человека).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аппликацией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так же, как и на занятиях лепкой у обучающихся развивается способность изображать предметы и явления окружающего, выражать свои впечатления и замыслы.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развивает декоративное чувство, способствует развитию колористического чувства и композиционных навыков, дает возможность перед наклеиванием попробовать по-разному разложить вырезанные фигуры и выбрать наилучший вариант их размещения. Занятия развивают воображение и фантазию, пространственное мышление, восприятие, способствуют раскрытию творческого потенциала личности и т.д. Для развития познавательных и творческих способностей обучающихся используются впечатления от прочитанных сказок, литературных произведений.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состоит в изготовлении различных плоских изображений – узоров, орнаментов, рисунков, картин – путем вырезания и укрепления на поверхности разнообразных по форме, материалу, цвету и фактуре деталей или иных подобранных материалов (цветная бумага, ткани, кожа, соломка, береста, шпон и т.п.)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выполнения аппликации необходимо, чтобы обучающиеся овладели техникой складывания изображения из частей и наклеивания их, владели техникой самостоятельного вырезания формы предметов.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аппликацией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9560F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носят подготовительный характер. Формируется представление о различных видах используемого материал</w:t>
      </w:r>
      <w:r>
        <w:rPr>
          <w:rFonts w:ascii="Times New Roman" w:hAnsi="Times New Roman" w:cs="Times New Roman"/>
          <w:spacing w:val="-3"/>
          <w:sz w:val="28"/>
          <w:szCs w:val="28"/>
        </w:rPr>
        <w:t>а и способов их обработки. Учащихся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обучают различать и понимать особенности различных видов аппликаций.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Отрабатываются приемы коллективной творческой работы в процессе построения геометрического орнамента, оригами, «обратной» аппликации.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учатся читать схемы выполнения изделия, работать с инструментами, выполнять аппликацию с использованием растительного орнамента различных видов его композиции. проводить анализ самостоятельной и коллективной работы.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обучающиеся выполняют декоративное панно в технике аппликации (оригами, плетение, обрывная аппликация, по контору).  Работа выполняется как самостоятельно, так и коллективно.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программе для каждого класса предлагается речевой материал, который  обучающиеся должны усвоить в течение года: примерный перечень слов, словосочетаний, понятий, терминов.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Целенаправленно проводимая словарная работа обеспечивает прочное усвоение обучающимися слов, словосочетаний и фраз, на основе которых достигаетс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усвоение изобразительной грамоты.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структуру учебного предмета «Изобразительное искусство» входят следующие разделы: «Виды художественной деятельности», «Азбука искусства (обучение основам художественной грамоты)»,  «Значимые темы искусства», «Опыт художественно – творческой деятельности».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Виды художественной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Восприятие произведений искусства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художественные музеи России (Русский музей, Эрмитаж и т.д.)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Рисунок.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для рисунка: карандаш, ручка, фломастер, уголь, пастель, мелки и т.д.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Живопись.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Живописные материалы. Красота и разнообразие природы, человека, зданий, предметов, выраженные средствами рисунка.  Цвет - основа языка живописи. Выбор средств худо</w:t>
      </w:r>
      <w:r>
        <w:rPr>
          <w:rFonts w:ascii="Times New Roman" w:hAnsi="Times New Roman" w:cs="Times New Roman"/>
          <w:spacing w:val="-3"/>
          <w:sz w:val="28"/>
          <w:szCs w:val="28"/>
        </w:rPr>
        <w:t>жественной выразительности для с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оздания выразительного образа в соответствии поставленными задачами. Образы природы и человека в живописи.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Скульптура.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– раскатывание, набор объема, вытягивание формы). Объем – основа языка скульптуры. Основные темы скульптуры. Красота человека и животных, выраженная средствами скульптуры.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Художественное конструирование и дизайн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– раскатывание, набор объема, вытягивание формы; бумага и картон -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Декоративно-прикладное искусство.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Истоки декоративно-прикладного искусства и его роль в жизни человека. Понятие о синтетическом характере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народного искусства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Представление народа о мужской и женской красоте, отраженной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Ознакомление с произведениями народных художественных промыслов в России (с учетом местных условий).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Азбука искусства (обучение основам художественной грамоты)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Композиция.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Элементарные приемы композиции на плоскости и в пространств</w:t>
      </w:r>
      <w:r>
        <w:rPr>
          <w:rFonts w:ascii="Times New Roman" w:hAnsi="Times New Roman" w:cs="Times New Roman"/>
          <w:spacing w:val="-3"/>
          <w:sz w:val="28"/>
          <w:szCs w:val="28"/>
        </w:rPr>
        <w:t>е.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горизонталь, вертикаль и диагональ в построении композиции. </w:t>
      </w:r>
      <w:r>
        <w:rPr>
          <w:rFonts w:ascii="Times New Roman" w:hAnsi="Times New Roman" w:cs="Times New Roman"/>
          <w:spacing w:val="-3"/>
          <w:sz w:val="28"/>
          <w:szCs w:val="28"/>
        </w:rPr>
        <w:t>Пропорции и перспектива.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линия горизонта, ближе - дальше, дальше - меньше, загораживание. Роль контрастов в композиции: низкое и высокое, большое и маленькое, тонкое и толстое, темное и светлое, спокойное и динамичное и т.д.. Композиционный центр (зрительный центр композиции). Главное и второстепенное в композиции. Симметрия и асимметрия.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Цвет.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и составные цвета. 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цветоведения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Линия.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Многообразие линий (тонкие, толстые, прямые, волнистые, плавные, острые, закругленные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Форма.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Природные формы. Трансформация форм. Влияние формы предмета на представление о его характере. Силуэт.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Объем.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Объем в пространстве и объем на плоскости. Способы передачи объема. Выразительность объемных композиций.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Ритм.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Значимые темы искусства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Земля – наш общий дом.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гнезда, норы, ульи, панцирь черепахи, домик улитки и т.д.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отношение к природе в произведениях авторов – представителей р</w:t>
      </w:r>
      <w:r w:rsidR="0088359A">
        <w:rPr>
          <w:rFonts w:ascii="Times New Roman" w:hAnsi="Times New Roman" w:cs="Times New Roman"/>
          <w:spacing w:val="-3"/>
          <w:sz w:val="28"/>
          <w:szCs w:val="28"/>
        </w:rPr>
        <w:t>азных культур, народов, стран (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например, А. К. Саврасов, И. И. Левитан, И. И. Шишкин, Н. К. Рерих¸ К. Моне, П. Сезанн, В. Ван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Гог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 др.)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 мира. Образы культуры и декоративно -прикладного искусства.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Родина моя – Россия.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изобразительного искусства с музыкой, песней, танцами, былинами, сказаниями, сказками. Образ человека и традиционной культуры. Представление народа о красоте человека (внешней и духовной), отраженные в искусстве. Образ защитника Отечества.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Человек и человеческие взаимоотношения.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 и т.д. образы персонажей, вызывающие гнев, раздражение, презрение.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Искусство дарит людям  красоту.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верованиях разных народов (на примере изобразительного и 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мебели, одежды, книг и игрушек.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Опыт художественно-творческой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Овладение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основами художественной грамоты: композицией, формой, ритмом, линией, цветом, объемом, фактурой.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Создание моделей бытового окружения человека. Овладение элементарными навыками лепки 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бумагопластики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Передача настроения в творческой работе с помощью цвета, тона, композиции, пространства, линии, штриха, пятна, объема, фактуры материала.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Использование в индивидуальной и коллективной деятельности различных художественных техник и материалов: фотографии, видеосъемки,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«Изобразительное искусство»: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понимание образной природы изобразительного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представление о роли искусства в жизни и духовно-нравственном развитии человека;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эстетического чувства на основе знакомства с мировой и отечественной художественной культурой;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воспринимать, элементарно анализировать и оценивать произведения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освоение средств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использовать инструменты, материалы в процессе доступной изобразительной деятельности, а также умение использовать различные технологии в процессе рисования, лепки, аппликации;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</w:rPr>
        <w:t>- способность к совместной и самостоятельной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умение осуществлять эстетическую оценку явлений природы, событий окружающего мира;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различение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декоративно-прикладные виды искусства);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навыком изображения многофигурных композиций на значимые жизненные темы;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компоновать на плоскости листа и в объеме задуманный художественный образ;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 определять замысел изображения, словесно его формулировать, следовать ему в процессе работы;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навыками моделирования из бумаги, лепки из пластилина, навыками изображения средствами аппликациями и коллажа (по рисунку, простейшему чертежу или эскизу, образцу и доступным заданным условиям);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праксиса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графических умений и навыков;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проводить сравнение,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сериацию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классификацию по заданным критериям;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строить высказывания  в форме суждений об объекте, его строении, свойствах и связях;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использовать речь для регуляции изобразительной деятельности;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овладение терминологическим аппаратом изобразительного искусства (употреблением слов, словосочетаний, фраз, обеспечивающих овла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дение изобразительной грамотой);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ние правил техники безопасности.</w:t>
      </w:r>
    </w:p>
    <w:p w:rsidR="00090A43" w:rsidRPr="00BD374A" w:rsidRDefault="00090A43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8437FB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9</w:t>
      </w:r>
      <w:r w:rsidR="004265E4" w:rsidRPr="00010CD6">
        <w:rPr>
          <w:rFonts w:ascii="Times New Roman" w:hAnsi="Times New Roman" w:cs="Times New Roman"/>
          <w:b/>
          <w:spacing w:val="-3"/>
          <w:sz w:val="28"/>
          <w:szCs w:val="28"/>
        </w:rPr>
        <w:t>. Физическая культура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Важнейшим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требован</w:t>
      </w:r>
      <w:r>
        <w:rPr>
          <w:rFonts w:ascii="Times New Roman" w:hAnsi="Times New Roman" w:cs="Times New Roman"/>
          <w:spacing w:val="-3"/>
          <w:sz w:val="28"/>
          <w:szCs w:val="28"/>
        </w:rPr>
        <w:t>ием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к программе по физической культуре   является обеспечение дифференцированного и индивидуального подхода к обучающимся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712B7E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программы по физической культуре для обуча</w:t>
      </w:r>
      <w:r>
        <w:rPr>
          <w:rFonts w:ascii="Times New Roman" w:hAnsi="Times New Roman" w:cs="Times New Roman"/>
          <w:spacing w:val="-3"/>
          <w:sz w:val="28"/>
          <w:szCs w:val="28"/>
        </w:rPr>
        <w:t>ющихся с ТНР являются: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начальных представлений о значении физической культуры для укрепления здоровья человека;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укрепление здоровья обучающихся, улучшение осанки, проф</w:t>
      </w:r>
      <w:r>
        <w:rPr>
          <w:rFonts w:ascii="Times New Roman" w:hAnsi="Times New Roman" w:cs="Times New Roman"/>
          <w:spacing w:val="-3"/>
          <w:sz w:val="28"/>
          <w:szCs w:val="28"/>
        </w:rPr>
        <w:t>илактика плоскостопия,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устойчивости, приспособленности организма к неблагоприятным условиям внешней среды;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содействие гармоничному физическому развитию;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повышение физической и умственной работоспособности;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овладение школой движения;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развитие координационных и кондиционных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формирование знаний о лич</w:t>
      </w:r>
      <w:r>
        <w:rPr>
          <w:rFonts w:ascii="Times New Roman" w:hAnsi="Times New Roman" w:cs="Times New Roman"/>
          <w:spacing w:val="-3"/>
          <w:sz w:val="28"/>
          <w:szCs w:val="28"/>
        </w:rPr>
        <w:t>ной гигиене, режиме дня, влиянии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физических упражнений на состояние здоров</w:t>
      </w:r>
      <w:r>
        <w:rPr>
          <w:rFonts w:ascii="Times New Roman" w:hAnsi="Times New Roman" w:cs="Times New Roman"/>
          <w:spacing w:val="-3"/>
          <w:sz w:val="28"/>
          <w:szCs w:val="28"/>
        </w:rPr>
        <w:t>ья, работоспособности 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двигательных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об основных видах спорта;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приобщение к самостоятельным занятиям физи</w:t>
      </w:r>
      <w:r>
        <w:rPr>
          <w:rFonts w:ascii="Times New Roman" w:hAnsi="Times New Roman" w:cs="Times New Roman"/>
          <w:spacing w:val="-3"/>
          <w:sz w:val="28"/>
          <w:szCs w:val="28"/>
        </w:rPr>
        <w:t>ческими упражнениями, подвижным играм, сознательное их применение в целях отдыха, тренировки, укрепления здоровья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lastRenderedPageBreak/>
        <w:t>- воспитание дисциплинированности, доброжелательного от</w:t>
      </w:r>
      <w:r>
        <w:rPr>
          <w:rFonts w:ascii="Times New Roman" w:hAnsi="Times New Roman" w:cs="Times New Roman"/>
          <w:spacing w:val="-3"/>
          <w:sz w:val="28"/>
          <w:szCs w:val="28"/>
        </w:rPr>
        <w:t>ношения к одноклассникам, умения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взаимодейств</w:t>
      </w:r>
      <w:r>
        <w:rPr>
          <w:rFonts w:ascii="Times New Roman" w:hAnsi="Times New Roman" w:cs="Times New Roman"/>
          <w:spacing w:val="-3"/>
          <w:sz w:val="28"/>
          <w:szCs w:val="28"/>
        </w:rPr>
        <w:t>овать с ними в процессе занятий;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воспитание нравственных и волевых качеств, развитие психических процессов и свойств личности.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Содержание учебного предмета «Физическая культура» тесно связано с содержанием учебного предмета «Окружающий мир», обеспечивая закрепление знаний о необходимости сохранения и укрепления здоровья, об общественной и личной гигиене, установку на здор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овый образ жизни; с коррекционным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курсом «Логопедическая ритмика», способствуя выработке координированных, точных и полных по объему движений, синхронизированных с темпом и ритмом музыки.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Занятия физической культурой содействуют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правильному физическому развитию и </w:t>
      </w:r>
      <w:r>
        <w:rPr>
          <w:rFonts w:ascii="Times New Roman" w:hAnsi="Times New Roman" w:cs="Times New Roman"/>
          <w:spacing w:val="-3"/>
          <w:sz w:val="28"/>
          <w:szCs w:val="28"/>
        </w:rPr>
        <w:t>закаливанию организма, повышению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физической и умственной ра</w:t>
      </w:r>
      <w:r>
        <w:rPr>
          <w:rFonts w:ascii="Times New Roman" w:hAnsi="Times New Roman" w:cs="Times New Roman"/>
          <w:spacing w:val="-3"/>
          <w:sz w:val="28"/>
          <w:szCs w:val="28"/>
        </w:rPr>
        <w:t>ботоспособности, освоению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основных двигательных умений и навыков из числа предусмотренных программой по физической к</w:t>
      </w:r>
      <w:r>
        <w:rPr>
          <w:rFonts w:ascii="Times New Roman" w:hAnsi="Times New Roman" w:cs="Times New Roman"/>
          <w:spacing w:val="-3"/>
          <w:sz w:val="28"/>
          <w:szCs w:val="28"/>
        </w:rPr>
        <w:t>ультуре для общеобразовательной организации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Правильное ф</w:t>
      </w:r>
      <w:r>
        <w:rPr>
          <w:rFonts w:ascii="Times New Roman" w:hAnsi="Times New Roman" w:cs="Times New Roman"/>
          <w:spacing w:val="-3"/>
          <w:sz w:val="28"/>
          <w:szCs w:val="28"/>
        </w:rPr>
        <w:t>изическое воспитание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необходимое условие нормального развития всего организма. Благодаря двигательной активности обеспечивается развитие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сердечно-сосудистой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системы и органов дыхания, улучшается обмен веществ, повышается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общий тонус жизнедеятельности.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Двигательная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активность,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3"/>
          <w:sz w:val="28"/>
          <w:szCs w:val="28"/>
        </w:rPr>
        <w:t>существляющаяся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физического воспитания, является необходимым у</w:t>
      </w:r>
      <w:r>
        <w:rPr>
          <w:rFonts w:ascii="Times New Roman" w:hAnsi="Times New Roman" w:cs="Times New Roman"/>
          <w:spacing w:val="-3"/>
          <w:sz w:val="28"/>
          <w:szCs w:val="28"/>
        </w:rPr>
        <w:t>словием нормального развития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центральной нервной системы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обучающегося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средством усовершенс</w:t>
      </w:r>
      <w:r>
        <w:rPr>
          <w:rFonts w:ascii="Times New Roman" w:hAnsi="Times New Roman" w:cs="Times New Roman"/>
          <w:spacing w:val="-3"/>
          <w:sz w:val="28"/>
          <w:szCs w:val="28"/>
        </w:rPr>
        <w:t>твования межанализаторного взаимодействия.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Учитель на уроках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 физической культуре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сообщает обучающимся необходимые сведения о режиме дня, о закаливании организма, правильном дыхании, осанке, приви</w:t>
      </w:r>
      <w:r>
        <w:rPr>
          <w:rFonts w:ascii="Times New Roman" w:hAnsi="Times New Roman" w:cs="Times New Roman"/>
          <w:spacing w:val="-3"/>
          <w:sz w:val="28"/>
          <w:szCs w:val="28"/>
        </w:rPr>
        <w:t>вает и закрепляет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гигиенические навыки (уход за телом, мытье рук после занятий, опрятность физкультурной формы и т.д.), воспитывает устойчивый интерес и привычку к систематическим занятиям физической культурой.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еализуется вся сист</w:t>
      </w:r>
      <w:r>
        <w:rPr>
          <w:rFonts w:ascii="Times New Roman" w:hAnsi="Times New Roman" w:cs="Times New Roman"/>
          <w:spacing w:val="-3"/>
          <w:sz w:val="28"/>
          <w:szCs w:val="28"/>
        </w:rPr>
        <w:t>ема физического воспитания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уроки физической культуры, физкультурные мероприятия в режиме учебного дня (физкультминутка, гимнастика до уроков, упражнения и игры на переменах) и во внеурочное время. Ведущее место в системе фи</w:t>
      </w:r>
      <w:r>
        <w:rPr>
          <w:rFonts w:ascii="Times New Roman" w:hAnsi="Times New Roman" w:cs="Times New Roman"/>
          <w:spacing w:val="-3"/>
          <w:sz w:val="28"/>
          <w:szCs w:val="28"/>
        </w:rPr>
        <w:t>зического воспитания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зани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мает урок.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Эффективность обучения двигательным действиям зависит от методики проведения урока, от того, как в процессе обучения активизируется познавательная деятельно</w:t>
      </w:r>
      <w:r>
        <w:rPr>
          <w:rFonts w:ascii="Times New Roman" w:hAnsi="Times New Roman" w:cs="Times New Roman"/>
          <w:spacing w:val="-3"/>
          <w:sz w:val="28"/>
          <w:szCs w:val="28"/>
        </w:rPr>
        <w:t>сть обучающихся, наск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олько сознательно относятся они к усвоению двигательных действий.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Формирование двигательных умений и навыков в начал</w:t>
      </w:r>
      <w:r>
        <w:rPr>
          <w:rFonts w:ascii="Times New Roman" w:hAnsi="Times New Roman" w:cs="Times New Roman"/>
          <w:spacing w:val="-3"/>
          <w:sz w:val="28"/>
          <w:szCs w:val="28"/>
        </w:rPr>
        <w:t>ьных классах проводится в соответствии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учебной программой, которая пред</w:t>
      </w:r>
      <w:r>
        <w:rPr>
          <w:rFonts w:ascii="Times New Roman" w:hAnsi="Times New Roman" w:cs="Times New Roman"/>
          <w:spacing w:val="-3"/>
          <w:sz w:val="28"/>
          <w:szCs w:val="28"/>
        </w:rPr>
        <w:t>усматривает обучение учащихся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упражнением основной гимнастики, легкой атлетики, игр, лыжной подготовки, плавания.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Формируя у обучающихся жизненно важные умения и навыки, следует уделять надлежащее внимание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выработке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 них умения быстро и точно выполнять мелкие движения пальцами рук, умело взаимодействовать обеими руками, быстро перестраивать дви</w:t>
      </w:r>
      <w:r>
        <w:rPr>
          <w:rFonts w:ascii="Times New Roman" w:hAnsi="Times New Roman" w:cs="Times New Roman"/>
          <w:spacing w:val="-3"/>
          <w:sz w:val="28"/>
          <w:szCs w:val="28"/>
        </w:rPr>
        <w:t>жения в соответствии с двигательной задачей. Развитие движений рук обучающихся с ТНР обеспечивают повышение работоспособности головного мозга, способствуют успешности овладения различными видами деятельности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: письмо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рисование</w:t>
      </w:r>
      <w:r>
        <w:rPr>
          <w:rFonts w:ascii="Times New Roman" w:hAnsi="Times New Roman" w:cs="Times New Roman"/>
          <w:spacing w:val="-3"/>
          <w:sz w:val="28"/>
          <w:szCs w:val="28"/>
        </w:rPr>
        <w:t>м,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ом и пр.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содержании программы учебного предмета «Физическая культура» выделяются следующие разделы: «Знания о физической культуре», «Способы физкультурной деятельности», «Физическое совершенствование».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spacing w:val="-3"/>
          <w:sz w:val="28"/>
          <w:szCs w:val="28"/>
        </w:rPr>
        <w:t>Знания о физической культуре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i/>
          <w:spacing w:val="-3"/>
          <w:sz w:val="28"/>
          <w:szCs w:val="28"/>
        </w:rPr>
        <w:lastRenderedPageBreak/>
        <w:t>Из истории развития физической культуры</w:t>
      </w:r>
      <w:r w:rsidRPr="006D4046">
        <w:rPr>
          <w:rFonts w:ascii="Times New Roman" w:hAnsi="Times New Roman" w:cs="Times New Roman"/>
          <w:i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История развития физической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Физические упражнения.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нагрузка и её влияние на повышение частоты сердечных сокращений.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Овладение правильной техникой выполнения физических упражнений, рациональная техника их выполнения; формирование умения целесообразно распределять усилия и эффективно осуществлять различные движения, быстро усваивать новые двигательные действия.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Способы физкультурной деятельности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занятия.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</w:t>
      </w:r>
      <w:r>
        <w:rPr>
          <w:rFonts w:ascii="Times New Roman" w:hAnsi="Times New Roman" w:cs="Times New Roman"/>
          <w:spacing w:val="-3"/>
          <w:sz w:val="28"/>
          <w:szCs w:val="28"/>
        </w:rPr>
        <w:t>тия основных физических качеств. П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роведение оздоровительных занятий в режиме дня (утренняя зарядка, физкультминутки).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наблюдения за физическим развитием и физической подготовленностью.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игры и развлечения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Физическое совершенствование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Физкультурно­оздоровительная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на развитие физических качеств.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lastRenderedPageBreak/>
        <w:t>Комплексы дыхательных упражнений. Гимнастика для глаз.</w:t>
      </w:r>
    </w:p>
    <w:p w:rsidR="004265E4" w:rsidRPr="00ED02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Спортивно­оздоровительная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деятельность. </w:t>
      </w: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Гимнастика.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Организующие команды и приёмы.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Строевые действия в шеренге и колонне; выполнение строевых команд.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Гимнастические упражнения прикладного характера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перелезания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переползания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>, передвижение по наклонной гимнастической скамейке</w:t>
      </w:r>
      <w:r>
        <w:rPr>
          <w:rFonts w:ascii="Times New Roman" w:hAnsi="Times New Roman" w:cs="Times New Roman"/>
          <w:spacing w:val="-3"/>
          <w:sz w:val="28"/>
          <w:szCs w:val="28"/>
        </w:rPr>
        <w:t>, акробатические упражнения, висы, танцевальные упражнения.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Лёгкая атлетика.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Беговые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Прыжковые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Броски: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010CD6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 w:rsidRPr="00010CD6">
        <w:rPr>
          <w:rFonts w:ascii="Times New Roman" w:hAnsi="Times New Roman" w:cs="Times New Roman"/>
          <w:spacing w:val="-3"/>
          <w:sz w:val="28"/>
          <w:szCs w:val="28"/>
        </w:rPr>
        <w:t>) на дальность разными способами.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Метание: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малого мяча в вертикальную цель и на дальность.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Лыжные гонки.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лыжах; повороты; спуски; подъёмы; торможение.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i/>
          <w:spacing w:val="-3"/>
          <w:sz w:val="28"/>
          <w:szCs w:val="28"/>
        </w:rPr>
        <w:t>Плавание.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21DBE">
        <w:rPr>
          <w:rFonts w:ascii="Times New Roman" w:hAnsi="Times New Roman" w:cs="Times New Roman"/>
          <w:spacing w:val="-3"/>
          <w:sz w:val="28"/>
          <w:szCs w:val="28"/>
        </w:rPr>
        <w:t>Подводящие упражнения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: вхождение в воду; передвижение по дну бассейна;  упражнения на всплывание, лежание и скольжение; упражнения на согласованность работы рук и ног.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произвольным способом учебных дистанций.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Подвижные и спортивные игры.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гимнастики с основами акробатики: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игровые задания с использованием строевых упражнений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упражнений на внимание, силу, ловкость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лёгкой атлетики: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лыжной подготовки: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эстафеты в передвижении на лыжах, упражнения на выносливость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lastRenderedPageBreak/>
        <w:t>На материале спортивных игр: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Футбол: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удар по неподвижному и катящемуся мячу; остановка мяча; ведение мяча; подвижные игры на материале футбола.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Баскетбол: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Волейбол: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spacing w:val="-3"/>
          <w:sz w:val="28"/>
          <w:szCs w:val="28"/>
        </w:rPr>
        <w:t>Подвижные игры разных народов.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Общеразвивающие</w:t>
      </w:r>
      <w:proofErr w:type="spellEnd"/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 xml:space="preserve"> упражнения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гимнастики с основами акробатики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гибкости: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широкие стойки на ногах; ходьба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  <w:t xml:space="preserve">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; выпады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полушпагаты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месте; «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выкруты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прогибание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туловища (в стойках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>); индивидуальные комплексы по развитию гибкости.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: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произвольное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Формирование осанки: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его звеньев стоя, сидя, лёжа; </w:t>
      </w:r>
      <w:r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для укреп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ления мышечного корсета.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силовых способностей: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динамические упражнения с переменой опоры на руки и ноги,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упражнения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 xml:space="preserve">100 </w:t>
        </w: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г</w:t>
        </w:r>
      </w:smartTag>
      <w:r w:rsidRPr="00584162">
        <w:rPr>
          <w:rFonts w:ascii="Times New Roman" w:hAnsi="Times New Roman" w:cs="Times New Roman"/>
          <w:spacing w:val="-3"/>
          <w:sz w:val="28"/>
          <w:szCs w:val="28"/>
        </w:rPr>
        <w:t>, гимнастические палки и булавы), комплексы упражнений с постепенным включением в работу основных мышечных групп и увеличивающимся отягощением; отжимание лёжа с опорой на гимнастическую скамейку; прыжковые упражнения с предметом в руках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(с продвижением вперёд поочерёдно на правой и левой ноге, на месте вверх и вверх с поворотами вправо и влево), прыжки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вверх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noBreakHyphen/>
        <w:t>вперёд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толчком одной ногой и двумя ногами о гимнастический мостик; переноска партнёра в парах.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лёгкой атлетики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бег с изменяющимся направлением по ограниченной опоре;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пробегание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быстроты: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броски в стенку и ловля теннисного мяча в максимальном темпе, из разных исходных положений,  с поворотами.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30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400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>; равномерный 6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noBreakHyphen/>
        <w:t>минутный бег.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лыжных гонок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общеразвивающих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упражнений с изменением поз тела, стоя на лыжах; скольжение на правой (левой) ноге после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двух­трёх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шагов; спуск с горы с изменяющимися стойками на лыжах; подбирание предметов во время спуска в низкой стойке.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i/>
          <w:spacing w:val="-3"/>
          <w:sz w:val="28"/>
          <w:szCs w:val="28"/>
        </w:rPr>
        <w:t>На материале плавания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spacing w:val="-3"/>
          <w:sz w:val="28"/>
          <w:szCs w:val="28"/>
        </w:rPr>
        <w:t>Развитие выносливости: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на ногах, держась за доску; повторное скольжение на груди с задержкой дыхания;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одним из способов плавания.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«Физическая культура»: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первоначальных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успешной учебы и социализации;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собственном теле, о своих физичес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ких возможностях и ограничениях;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устанавливать связь телесного самочувствия с физической нагрузкой (усталость и болевые ощущения в мышц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ах после физических упражнений);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азвитие общей моторики в соответст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вии с физическими возможностями;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ориентироваться в пространстве, используя словесные обозначения пространственных координат в ходе занятий физической культурой; 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риентация в понятиях «режи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 дня» и «здоровый образ жизни», понимание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роли и значении режима дня в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охранении и укреплении здоровья;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мение организовывать собственную </w:t>
      </w:r>
      <w:proofErr w:type="spellStart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здоровьесберегающую</w:t>
      </w:r>
      <w:proofErr w:type="spellEnd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приятия, подвижные игры и т.д.);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облюдать правила личной гигиены;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владение комплексами физических упражнений, рекоме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ндованных по состоянию здоровья,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дозировать физическую нагрузку в соответствии с индивидуа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льными особенностями организма;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авык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систематического наблюдения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за своим физическим состоянием;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01757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развитие основных физических качеств;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выполнять акробатические, гимнастические, легкоатлетические упражнения, игровые действия и упражнения из подвижных игр разной функциональной направленности;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взаимодействовать со сверстниками по правилам проведения подвижных игр и соревнований, в доступной форме объясняя правила, технику выполнения двигательных действий с последующим их анализом и коррекцией;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выполнение тестовых нормативов по физической подготовке.</w:t>
      </w:r>
    </w:p>
    <w:p w:rsidR="00EB7D8F" w:rsidRPr="00080FDC" w:rsidRDefault="00EB7D8F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222E9D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10. Труд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рограмма отражает современные требования к модернизации содержания технологического образования при сохранении традиций русской школы, в том числе и в области трудового обучения, учитывает психологические закономерности формирования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общетрудовых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 специ</w:t>
      </w:r>
      <w:r>
        <w:rPr>
          <w:rFonts w:ascii="Times New Roman" w:hAnsi="Times New Roman" w:cs="Times New Roman"/>
          <w:spacing w:val="-3"/>
          <w:sz w:val="28"/>
          <w:szCs w:val="28"/>
        </w:rPr>
        <w:t>альных знаний и умений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 преобразованию различных материалов в материальные продукты.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Программа разработана в соответствии с требованиями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личностно-деятельностного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подхода к </w:t>
      </w:r>
      <w:r>
        <w:rPr>
          <w:rFonts w:ascii="Times New Roman" w:hAnsi="Times New Roman" w:cs="Times New Roman"/>
          <w:spacing w:val="-3"/>
          <w:sz w:val="28"/>
          <w:szCs w:val="28"/>
        </w:rPr>
        <w:t>трудовому обучению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ориентирована на формирование у обучающихся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общих учебных умений и навыков в различных видах умственной, практической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речевой деятельности.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 xml:space="preserve">Задачами </w:t>
      </w:r>
      <w:r>
        <w:rPr>
          <w:rFonts w:ascii="Times New Roman" w:hAnsi="Times New Roman" w:cs="Times New Roman"/>
          <w:spacing w:val="-3"/>
          <w:sz w:val="28"/>
          <w:szCs w:val="28"/>
        </w:rPr>
        <w:t>программы являю</w:t>
      </w:r>
      <w:r w:rsidRPr="00DB5652">
        <w:rPr>
          <w:rFonts w:ascii="Times New Roman" w:hAnsi="Times New Roman" w:cs="Times New Roman"/>
          <w:spacing w:val="-3"/>
          <w:sz w:val="28"/>
          <w:szCs w:val="28"/>
        </w:rPr>
        <w:t>тся: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hAnsi="Times New Roman" w:cs="Times New Roman"/>
          <w:spacing w:val="-3"/>
          <w:sz w:val="28"/>
          <w:szCs w:val="28"/>
        </w:rPr>
        <w:t>ормирование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роли труда в жизнедеятельности человека и его со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циальной значимости,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первоначальных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мире профессий,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потр</w:t>
      </w:r>
      <w:r>
        <w:rPr>
          <w:rFonts w:ascii="Times New Roman" w:hAnsi="Times New Roman" w:cs="Times New Roman"/>
          <w:spacing w:val="-3"/>
          <w:sz w:val="28"/>
          <w:szCs w:val="28"/>
        </w:rPr>
        <w:t>ебности в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своение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технологических знаний, технологической культуры, получаемых при изучении предметов начальной школы, а также на основе включения в разнообразные ви</w:t>
      </w:r>
      <w:r>
        <w:rPr>
          <w:rFonts w:ascii="Times New Roman" w:hAnsi="Times New Roman" w:cs="Times New Roman"/>
          <w:spacing w:val="-3"/>
          <w:sz w:val="28"/>
          <w:szCs w:val="28"/>
        </w:rPr>
        <w:t>ды технологической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развития, помощи близким;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обучение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ланированию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pacing w:val="-3"/>
          <w:sz w:val="28"/>
          <w:szCs w:val="28"/>
        </w:rPr>
        <w:t>зации практической деятельности, осуществлению объективной оценки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проц</w:t>
      </w:r>
      <w:r>
        <w:rPr>
          <w:rFonts w:ascii="Times New Roman" w:hAnsi="Times New Roman" w:cs="Times New Roman"/>
          <w:spacing w:val="-3"/>
          <w:sz w:val="28"/>
          <w:szCs w:val="28"/>
        </w:rPr>
        <w:t>есса и результатов деятельности,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соблюдению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безопасных приемов работы при работе с различными инструментами и материалами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оспитание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трудолюбия, усидчивости, терпения, инициативности, сознательности, уважительного отношения к людям и ре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зультатам труда,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причастности к кол</w:t>
      </w:r>
      <w:r>
        <w:rPr>
          <w:rFonts w:ascii="Times New Roman" w:hAnsi="Times New Roman" w:cs="Times New Roman"/>
          <w:spacing w:val="-3"/>
          <w:sz w:val="28"/>
          <w:szCs w:val="28"/>
        </w:rPr>
        <w:t>лективной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овладение первоначальными умениями поиска, передачи, хранения, преобразования информации в процессе работы с компьютером;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оррекция и развитие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психических процессов</w:t>
      </w:r>
      <w:r>
        <w:rPr>
          <w:rFonts w:ascii="Times New Roman" w:hAnsi="Times New Roman" w:cs="Times New Roman"/>
          <w:spacing w:val="-3"/>
          <w:sz w:val="28"/>
          <w:szCs w:val="28"/>
        </w:rPr>
        <w:t>, мелкой моторики, речи.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Структура программы обеспечивает вариативность и свободу выбора учителем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подготовки  обучающихся, соответствующей требованиям 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преподаванию труда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. В программе учтены необходимые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связи и преемственность содержания трудового обучения </w:t>
      </w:r>
      <w:r>
        <w:rPr>
          <w:rFonts w:ascii="Times New Roman" w:hAnsi="Times New Roman" w:cs="Times New Roman"/>
          <w:spacing w:val="-3"/>
          <w:sz w:val="28"/>
          <w:szCs w:val="28"/>
        </w:rPr>
        <w:t>на его различных ступенях.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Учебный предмет «Труд»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 уроках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труда</w:t>
      </w:r>
      <w:r w:rsidRPr="006A0E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закрепляются речевые навыки и умения, которые обучающиеся с ТНР получают на уроках 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Русского языка, Литературного чтения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 на коррекционных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курсах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роизношение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, Р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азвитие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речи.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Большое внимание уделяется развитию понимания речи: умению вслушиваться в речь и вопросы учителя, выполнять по его инструкциям трудовые операции и отбирать соответствующий материал, а также различать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знать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качества материалов,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которых изготавливают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Учитель, выполняя действия, характеризуя материалы и раскрывая последовательность выпо</w:t>
      </w:r>
      <w:r>
        <w:rPr>
          <w:rFonts w:ascii="Times New Roman" w:hAnsi="Times New Roman" w:cs="Times New Roman"/>
          <w:spacing w:val="-3"/>
          <w:sz w:val="28"/>
          <w:szCs w:val="28"/>
        </w:rPr>
        <w:t>лнения работы, знакомит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со словами, обозначающими материалы, их признаки, с названиями действий, которые производятся во время изготовления изделий.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начальных этапах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обучаю</w:t>
      </w:r>
      <w:r>
        <w:rPr>
          <w:rFonts w:ascii="Times New Roman" w:hAnsi="Times New Roman" w:cs="Times New Roman"/>
          <w:spacing w:val="-3"/>
          <w:sz w:val="28"/>
          <w:szCs w:val="28"/>
        </w:rPr>
        <w:t>щиеся изготавливают различные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 совместно с учителем. При </w:t>
      </w:r>
      <w:r>
        <w:rPr>
          <w:rFonts w:ascii="Times New Roman" w:hAnsi="Times New Roman" w:cs="Times New Roman"/>
          <w:spacing w:val="-3"/>
          <w:sz w:val="28"/>
          <w:szCs w:val="28"/>
        </w:rPr>
        <w:t>этом учитель сопровождает работу направляющими и уточняющими  инструкциями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Последовательность трудовых операций при изготовлении изделий служит планом в построении связног</w:t>
      </w:r>
      <w:r>
        <w:rPr>
          <w:rFonts w:ascii="Times New Roman" w:hAnsi="Times New Roman" w:cs="Times New Roman"/>
          <w:spacing w:val="-3"/>
          <w:sz w:val="28"/>
          <w:szCs w:val="28"/>
        </w:rPr>
        <w:t>о рассказа о проделанной работе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Реализуя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связи с учебным предметом «Окружающий мир», формируется понимание значения труда в жизни человека и общества, общественной значимости и ценности труда, личной ответственности человека за результат своего труда.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лежит целостный  образ окружающего мира, который преломляется через результат творческой деятельности  обучающихся.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Программа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включает информацию о видах и свойствах определенных материалов, средствах и технологических способах их обработки и др.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; </w:t>
      </w: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информацию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направленную на достижение определенных дидак</w:t>
      </w:r>
      <w:r>
        <w:rPr>
          <w:rFonts w:ascii="Times New Roman" w:hAnsi="Times New Roman" w:cs="Times New Roman"/>
          <w:spacing w:val="-3"/>
          <w:sz w:val="28"/>
          <w:szCs w:val="28"/>
        </w:rPr>
        <w:t>тических целей.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Учебный предмет «Труд» обеспечивает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саморазвитие и раз</w:t>
      </w:r>
      <w:r>
        <w:rPr>
          <w:rFonts w:ascii="Times New Roman" w:hAnsi="Times New Roman" w:cs="Times New Roman"/>
          <w:spacing w:val="-3"/>
          <w:sz w:val="28"/>
          <w:szCs w:val="28"/>
        </w:rPr>
        <w:t>витие личности каждого обучающегося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освоения мира через его собственную творческу</w:t>
      </w:r>
      <w:r>
        <w:rPr>
          <w:rFonts w:ascii="Times New Roman" w:hAnsi="Times New Roman" w:cs="Times New Roman"/>
          <w:spacing w:val="-3"/>
          <w:sz w:val="28"/>
          <w:szCs w:val="28"/>
        </w:rPr>
        <w:t>ю предметную деятельность,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усво</w:t>
      </w:r>
      <w:r>
        <w:rPr>
          <w:rFonts w:ascii="Times New Roman" w:hAnsi="Times New Roman" w:cs="Times New Roman"/>
          <w:spacing w:val="-3"/>
          <w:sz w:val="28"/>
          <w:szCs w:val="28"/>
        </w:rPr>
        <w:t>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 обучающимися основ политехнических знаний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умений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бщетрудовые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знания, умения и способы деятельности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рассмотрение разнообразных видо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профессиональной деятельности,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работа, домашний труд).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ие изделий  из бумаги и картона (поздравительная открытка, мозаика,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сувениры).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изделий из природного материа</w:t>
      </w:r>
      <w:r>
        <w:rPr>
          <w:rFonts w:ascii="Times New Roman" w:hAnsi="Times New Roman" w:cs="Times New Roman"/>
          <w:spacing w:val="-3"/>
          <w:sz w:val="28"/>
          <w:szCs w:val="28"/>
        </w:rPr>
        <w:t>ла (аппликация из семян, сувениры, герои сказок).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делий из текстильных материалов (вышивка,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тряпичная кукла).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бота с различными материалами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про</w:t>
      </w:r>
      <w:r>
        <w:rPr>
          <w:rFonts w:ascii="Times New Roman" w:hAnsi="Times New Roman" w:cs="Times New Roman"/>
          <w:spacing w:val="-3"/>
          <w:sz w:val="28"/>
          <w:szCs w:val="28"/>
        </w:rPr>
        <w:t>волока, поролон, фольга и т.д.).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борка моделей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макетов из деталей конструктора (макет домика (объемный),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мажное зодчество (на плоскости), </w:t>
      </w:r>
      <w:r w:rsidRPr="00540509">
        <w:rPr>
          <w:rFonts w:ascii="Times New Roman" w:hAnsi="Times New Roman" w:cs="Times New Roman"/>
          <w:spacing w:val="-3"/>
          <w:sz w:val="28"/>
          <w:szCs w:val="28"/>
        </w:rPr>
        <w:t>макет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русского костюма</w:t>
      </w:r>
      <w:r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F6B09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F6B09">
        <w:rPr>
          <w:rFonts w:ascii="Times New Roman" w:hAnsi="Times New Roman"/>
          <w:sz w:val="28"/>
        </w:rPr>
        <w:t>В прогр</w:t>
      </w:r>
      <w:r>
        <w:rPr>
          <w:rFonts w:ascii="Times New Roman" w:hAnsi="Times New Roman"/>
          <w:sz w:val="28"/>
        </w:rPr>
        <w:t>амму учебного предмета «Т</w:t>
      </w:r>
      <w:r w:rsidRPr="00FF6B09">
        <w:rPr>
          <w:rFonts w:ascii="Times New Roman" w:hAnsi="Times New Roman"/>
          <w:sz w:val="28"/>
        </w:rPr>
        <w:t xml:space="preserve">руд» входят следующие разделы: «Общекультурные и </w:t>
      </w:r>
      <w:proofErr w:type="spellStart"/>
      <w:r w:rsidRPr="00FF6B09">
        <w:rPr>
          <w:rFonts w:ascii="Times New Roman" w:hAnsi="Times New Roman"/>
          <w:sz w:val="28"/>
        </w:rPr>
        <w:t>общетрудовые</w:t>
      </w:r>
      <w:proofErr w:type="spellEnd"/>
      <w:r w:rsidRPr="00FF6B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компетенции</w:t>
      </w:r>
      <w:r w:rsidRPr="00FF6B09">
        <w:rPr>
          <w:rFonts w:ascii="Times New Roman" w:hAnsi="Times New Roman"/>
          <w:sz w:val="28"/>
        </w:rPr>
        <w:t>. Основы культуры труда»; «Технология ручной обработки материалов. Элементы графической грамоты»; «Конструирование и моделирование»; «</w:t>
      </w:r>
      <w:r w:rsidRPr="00FF6B09">
        <w:rPr>
          <w:rFonts w:ascii="Times New Roman" w:hAnsi="Times New Roman"/>
          <w:bCs/>
          <w:sz w:val="28"/>
        </w:rPr>
        <w:t>Практика работы на компьютере».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Общекультурные и </w:t>
      </w:r>
      <w:proofErr w:type="spellStart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общетрудовые</w:t>
      </w:r>
      <w:proofErr w:type="spellEnd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компетенции. Основы культуры труда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декоративно­прикладного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искусства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д.) разных народов России (на примере 2—3 народов). Особенности тематики, материалов, внешнего вида изделий декоративного искусства разных народов, </w:t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отражающие природные, географические и социальные условия конкретного народа.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13056">
        <w:rPr>
          <w:rFonts w:ascii="Times New Roman" w:hAnsi="Times New Roman" w:cs="Times New Roman"/>
          <w:sz w:val="28"/>
          <w:szCs w:val="28"/>
        </w:rPr>
        <w:t>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источнику сырьевых ресурсов. Мастера и их профессии.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0B599F">
        <w:rPr>
          <w:rFonts w:ascii="Times New Roman" w:hAnsi="Times New Roman" w:cs="Times New Roman"/>
          <w:iCs/>
          <w:spacing w:val="-2"/>
          <w:sz w:val="28"/>
          <w:szCs w:val="28"/>
        </w:rPr>
        <w:t>распределение рабочего времени</w:t>
      </w:r>
      <w:r w:rsidRPr="000B599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Отбор и анализ информа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13056">
        <w:rPr>
          <w:rFonts w:ascii="Times New Roman" w:hAnsi="Times New Roman" w:cs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т.п.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13056">
        <w:rPr>
          <w:rFonts w:ascii="Times New Roman" w:hAnsi="Times New Roman" w:cs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Технология ручной обработки материалов</w:t>
      </w:r>
      <w:r w:rsidRPr="00222E9D">
        <w:rPr>
          <w:rStyle w:val="15"/>
          <w:b/>
          <w:i/>
          <w:spacing w:val="2"/>
          <w:sz w:val="28"/>
          <w:szCs w:val="28"/>
        </w:rPr>
        <w:footnoteReference w:id="11"/>
      </w: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. Элементы графической грамоты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lastRenderedPageBreak/>
        <w:t>Подготовка материалов к работе</w:t>
      </w:r>
      <w:r>
        <w:rPr>
          <w:rFonts w:ascii="Times New Roman" w:hAnsi="Times New Roman" w:cs="Times New Roman"/>
          <w:sz w:val="28"/>
          <w:szCs w:val="28"/>
        </w:rPr>
        <w:t xml:space="preserve"> (знание названий используемых материалов)</w:t>
      </w:r>
      <w:r w:rsidRPr="00F13056">
        <w:rPr>
          <w:rFonts w:ascii="Times New Roman" w:hAnsi="Times New Roman" w:cs="Times New Roman"/>
          <w:sz w:val="28"/>
          <w:szCs w:val="28"/>
        </w:rPr>
        <w:t xml:space="preserve">. Экономное расходование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Выбор материалов по их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декоративно­художе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>ственным</w:t>
      </w:r>
      <w:proofErr w:type="spellEnd"/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4B4FBB">
        <w:rPr>
          <w:rFonts w:ascii="Times New Roman" w:hAnsi="Times New Roman" w:cs="Times New Roman"/>
          <w:iCs/>
          <w:sz w:val="28"/>
          <w:szCs w:val="28"/>
        </w:rPr>
        <w:t>внесение необходимых дополнений и изменений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Называние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13056">
        <w:rPr>
          <w:rFonts w:ascii="Times New Roman" w:hAnsi="Times New Roman" w:cs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др.), сборка изделия (клеевое,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13056">
        <w:rPr>
          <w:rFonts w:ascii="Times New Roman" w:hAnsi="Times New Roman" w:cs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F13056">
        <w:rPr>
          <w:rFonts w:ascii="Times New Roman" w:hAnsi="Times New Roman" w:cs="Times New Roman"/>
          <w:sz w:val="28"/>
          <w:szCs w:val="28"/>
        </w:rPr>
        <w:t>практических задач. Виды условных графических изображе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надреза, сгиба, размерная, осевая, центровая,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разрыва</w:t>
      </w:r>
      <w:r w:rsidRPr="00F13056">
        <w:rPr>
          <w:rFonts w:ascii="Times New Roman" w:hAnsi="Times New Roman" w:cs="Times New Roman"/>
          <w:sz w:val="28"/>
          <w:szCs w:val="28"/>
        </w:rPr>
        <w:t>). Чте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ние условных графических изображений. Разметка деталей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с опорой на простейший чертёж, эскиз. Изготовление изделий по рисунку, простейшему чертежу или эскизу, схеме.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Конструирование и моделирование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</w:t>
      </w:r>
      <w:r w:rsidRPr="00F13056">
        <w:rPr>
          <w:rFonts w:ascii="Times New Roman" w:hAnsi="Times New Roman" w:cs="Times New Roman"/>
          <w:sz w:val="28"/>
          <w:szCs w:val="28"/>
        </w:rPr>
        <w:t>учебных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пр.). Изделие, деталь изделия (общее представление</w:t>
      </w:r>
      <w:r>
        <w:rPr>
          <w:rFonts w:ascii="Times New Roman" w:hAnsi="Times New Roman" w:cs="Times New Roman"/>
          <w:sz w:val="28"/>
          <w:szCs w:val="28"/>
        </w:rPr>
        <w:t>, название</w:t>
      </w:r>
      <w:r w:rsidRPr="00F13056">
        <w:rPr>
          <w:rFonts w:ascii="Times New Roman" w:hAnsi="Times New Roman" w:cs="Times New Roman"/>
          <w:sz w:val="28"/>
          <w:szCs w:val="28"/>
        </w:rPr>
        <w:t xml:space="preserve">). Понятие о конструкции изделия;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различные виды конструкций и способы их сборки</w:t>
      </w:r>
      <w:r w:rsidRPr="004B4FBB">
        <w:rPr>
          <w:rFonts w:ascii="Times New Roman" w:hAnsi="Times New Roman" w:cs="Times New Roman"/>
          <w:sz w:val="28"/>
          <w:szCs w:val="28"/>
        </w:rPr>
        <w:t>. Виды и способы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соединения деталей. Основные требования к изделию (соответствие</w:t>
      </w:r>
      <w:r w:rsidRPr="00F13056">
        <w:rPr>
          <w:rFonts w:ascii="Times New Roman" w:hAnsi="Times New Roman" w:cs="Times New Roman"/>
          <w:sz w:val="28"/>
          <w:szCs w:val="28"/>
        </w:rPr>
        <w:br/>
        <w:t>материала, конструкции и внешнего оформления назначению изделия).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B4FBB">
        <w:rPr>
          <w:rFonts w:ascii="Times New Roman" w:hAnsi="Times New Roman" w:cs="Times New Roman"/>
          <w:iCs/>
          <w:sz w:val="28"/>
          <w:szCs w:val="28"/>
        </w:rPr>
        <w:t>чертежу или эскизу и по заданным условиям (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технико­технологическим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и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 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пр.).</w:t>
      </w:r>
      <w:r w:rsidRPr="004B4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Практика работы на компьютере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Информация, её отбор, анализ и систематизация. Способы получения, хранения, переработки информации.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ра, </w:t>
      </w:r>
      <w:r w:rsidRPr="004B4FBB">
        <w:rPr>
          <w:rFonts w:ascii="Times New Roman" w:hAnsi="Times New Roman" w:cs="Times New Roman"/>
          <w:iCs/>
          <w:sz w:val="28"/>
          <w:szCs w:val="28"/>
        </w:rPr>
        <w:t>общее представление о правилах клавиатурного письма</w:t>
      </w:r>
      <w:r w:rsidRPr="004B4FBB">
        <w:rPr>
          <w:rFonts w:ascii="Times New Roman" w:hAnsi="Times New Roman" w:cs="Times New Roman"/>
          <w:sz w:val="28"/>
          <w:szCs w:val="28"/>
        </w:rPr>
        <w:t>,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пользование мышью, использование простейших средств текстового редактора. </w:t>
      </w:r>
      <w:r w:rsidRPr="004B4FBB">
        <w:rPr>
          <w:rFonts w:ascii="Times New Roman" w:hAnsi="Times New Roman" w:cs="Times New Roman"/>
          <w:iCs/>
          <w:sz w:val="28"/>
          <w:szCs w:val="28"/>
        </w:rPr>
        <w:t>Простейшие приёмы поиска информации: по ключевым словам, каталогам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тематике. Вывод текста на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принтер.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Word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Power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Point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>.</w:t>
      </w:r>
    </w:p>
    <w:p w:rsidR="004265E4" w:rsidRDefault="004265E4" w:rsidP="006759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«Труд»: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C20E8">
        <w:rPr>
          <w:sz w:val="28"/>
          <w:szCs w:val="28"/>
        </w:rPr>
        <w:t>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</w:t>
      </w:r>
      <w:r>
        <w:rPr>
          <w:sz w:val="28"/>
          <w:szCs w:val="28"/>
        </w:rPr>
        <w:t>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</w:t>
      </w:r>
      <w:r w:rsidRPr="008C20E8">
        <w:rPr>
          <w:sz w:val="28"/>
          <w:szCs w:val="28"/>
        </w:rPr>
        <w:t xml:space="preserve"> первоначальных представлений о материальной культуре как продукте предметно-прео</w:t>
      </w:r>
      <w:r>
        <w:rPr>
          <w:sz w:val="28"/>
          <w:szCs w:val="28"/>
        </w:rPr>
        <w:t>бразующей деятельности человека;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 назначении и правилах использования ручного инструмента для обработки бумаги, картона, ткани и пр.;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определять и соблюдать последовательность технологических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овладение </w:t>
      </w:r>
      <w:r w:rsidRPr="00F13056">
        <w:rPr>
          <w:spacing w:val="2"/>
          <w:sz w:val="28"/>
          <w:szCs w:val="28"/>
        </w:rPr>
        <w:t>основны</w:t>
      </w:r>
      <w:r>
        <w:rPr>
          <w:spacing w:val="2"/>
          <w:sz w:val="28"/>
          <w:szCs w:val="28"/>
        </w:rPr>
        <w:t>ми</w:t>
      </w:r>
      <w:r w:rsidRPr="008C20E8">
        <w:rPr>
          <w:sz w:val="28"/>
          <w:szCs w:val="28"/>
        </w:rPr>
        <w:t xml:space="preserve"> технологическими прием</w:t>
      </w:r>
      <w:r>
        <w:rPr>
          <w:sz w:val="28"/>
          <w:szCs w:val="28"/>
        </w:rPr>
        <w:t>ами ручной обработки материалов;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подбирать материалы и инструменты, способы трудовой деятельности в зависимости от цели;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изготавливать изделия из доступных материалов, модели несложных объектов из деталей конструктора по образцу, эскизу, собственному замыслу;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усвоение правил техники </w:t>
      </w:r>
      <w:r>
        <w:rPr>
          <w:sz w:val="28"/>
          <w:szCs w:val="28"/>
        </w:rPr>
        <w:t>безопасности;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навыками</w:t>
      </w:r>
      <w:r w:rsidRPr="001347A2">
        <w:rPr>
          <w:sz w:val="28"/>
          <w:szCs w:val="28"/>
        </w:rPr>
        <w:t xml:space="preserve"> совместной продуктивной деятельности, сотрудничества, взаимопом</w:t>
      </w:r>
      <w:r>
        <w:rPr>
          <w:sz w:val="28"/>
          <w:szCs w:val="28"/>
        </w:rPr>
        <w:t>ощи, планирования, коммуникации;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D5BE0">
        <w:rPr>
          <w:sz w:val="28"/>
          <w:szCs w:val="28"/>
        </w:rPr>
        <w:t>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</w:t>
      </w:r>
      <w:r>
        <w:rPr>
          <w:sz w:val="28"/>
          <w:szCs w:val="28"/>
        </w:rPr>
        <w:t xml:space="preserve">ного и трудового взаимодействия;  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8C20E8">
        <w:rPr>
          <w:sz w:val="28"/>
          <w:szCs w:val="28"/>
        </w:rPr>
        <w:t>спользование приобретенных знаний и умений для творческого решения несложных конструкторских, художественно-конструкторских, технолог</w:t>
      </w:r>
      <w:r>
        <w:rPr>
          <w:sz w:val="28"/>
          <w:szCs w:val="28"/>
        </w:rPr>
        <w:t>ических и организационных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8C20E8">
        <w:rPr>
          <w:sz w:val="28"/>
          <w:szCs w:val="28"/>
        </w:rPr>
        <w:t>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</w:t>
      </w:r>
      <w:r>
        <w:rPr>
          <w:sz w:val="28"/>
          <w:szCs w:val="28"/>
        </w:rPr>
        <w:t>жественно-конструкторских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обогащение лексикона словами, обозначающими материалы, их признаки, действия, производимые во время изготовления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умением</w:t>
      </w:r>
      <w:r w:rsidRPr="0092290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составлять план связного рассказа о проделанной работе на основе последовательности трудовых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простыми умениями работы с компьютером и компьютерными программами.</w:t>
      </w:r>
    </w:p>
    <w:p w:rsidR="00CA7223" w:rsidRPr="008C20E8" w:rsidRDefault="00CA7223" w:rsidP="000E066F">
      <w:pPr>
        <w:pStyle w:val="27"/>
        <w:ind w:left="0" w:firstLine="709"/>
        <w:jc w:val="both"/>
        <w:rPr>
          <w:sz w:val="28"/>
          <w:szCs w:val="28"/>
        </w:rPr>
      </w:pPr>
    </w:p>
    <w:p w:rsidR="00C161E4" w:rsidRDefault="00C161E4" w:rsidP="00C161E4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35C0">
        <w:rPr>
          <w:rFonts w:ascii="Times New Roman" w:hAnsi="Times New Roman" w:cs="Times New Roman"/>
          <w:b/>
          <w:sz w:val="28"/>
          <w:szCs w:val="28"/>
        </w:rPr>
        <w:t>Произношение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3451D7"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курса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336A8">
        <w:rPr>
          <w:rFonts w:ascii="Times New Roman" w:hAnsi="Times New Roman" w:cs="Times New Roman"/>
          <w:sz w:val="28"/>
          <w:szCs w:val="28"/>
        </w:rPr>
        <w:t>азвитие психофизиологических механизмов, лежащих в основе устной речи: формирование оптимального для речи типа физиологического дыхания,  реч</w:t>
      </w:r>
      <w:r>
        <w:rPr>
          <w:rFonts w:ascii="Times New Roman" w:hAnsi="Times New Roman" w:cs="Times New Roman"/>
          <w:sz w:val="28"/>
          <w:szCs w:val="28"/>
        </w:rPr>
        <w:t>евого дыхания, голоса</w:t>
      </w:r>
      <w:r w:rsidRPr="00A336A8">
        <w:rPr>
          <w:rFonts w:ascii="Times New Roman" w:hAnsi="Times New Roman" w:cs="Times New Roman"/>
          <w:sz w:val="28"/>
          <w:szCs w:val="28"/>
        </w:rPr>
        <w:t>, артикуляторной моторики, чувства ритма, слухового восприятия,</w:t>
      </w:r>
      <w:r>
        <w:rPr>
          <w:rFonts w:ascii="Times New Roman" w:hAnsi="Times New Roman" w:cs="Times New Roman"/>
          <w:sz w:val="28"/>
          <w:szCs w:val="28"/>
        </w:rPr>
        <w:t xml:space="preserve">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336A8">
        <w:rPr>
          <w:rFonts w:ascii="Times New Roman" w:hAnsi="Times New Roman" w:cs="Times New Roman"/>
          <w:sz w:val="28"/>
          <w:szCs w:val="28"/>
        </w:rPr>
        <w:t>бучение нормативному/компенсированному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</w:t>
      </w:r>
      <w:r>
        <w:rPr>
          <w:rFonts w:ascii="Times New Roman" w:hAnsi="Times New Roman" w:cs="Times New Roman"/>
          <w:sz w:val="28"/>
          <w:szCs w:val="28"/>
        </w:rPr>
        <w:t>ия и слова);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36A8">
        <w:rPr>
          <w:rFonts w:ascii="Times New Roman" w:hAnsi="Times New Roman" w:cs="Times New Roman"/>
          <w:sz w:val="28"/>
          <w:szCs w:val="28"/>
        </w:rPr>
        <w:t>оррекция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336A8">
        <w:rPr>
          <w:rFonts w:ascii="Times New Roman" w:hAnsi="Times New Roman" w:cs="Times New Roman"/>
          <w:sz w:val="28"/>
          <w:szCs w:val="28"/>
        </w:rPr>
        <w:t>ормирование просодических компонентов речи</w:t>
      </w:r>
      <w:r w:rsidRPr="00A33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6A8">
        <w:rPr>
          <w:rFonts w:ascii="Times New Roman" w:hAnsi="Times New Roman" w:cs="Times New Roman"/>
          <w:sz w:val="28"/>
          <w:szCs w:val="28"/>
        </w:rPr>
        <w:t xml:space="preserve">(темпа, ритма, </w:t>
      </w:r>
      <w:proofErr w:type="spellStart"/>
      <w:r w:rsidRPr="00A336A8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A336A8">
        <w:rPr>
          <w:rFonts w:ascii="Times New Roman" w:hAnsi="Times New Roman" w:cs="Times New Roman"/>
          <w:sz w:val="28"/>
          <w:szCs w:val="28"/>
        </w:rPr>
        <w:t>, интонации, логического ударения).</w:t>
      </w:r>
    </w:p>
    <w:p w:rsidR="0072386C" w:rsidRPr="00D73506" w:rsidRDefault="00021A20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реализации коррекционного</w:t>
      </w:r>
      <w:r w:rsidR="0072386C">
        <w:rPr>
          <w:rFonts w:ascii="Times New Roman" w:hAnsi="Times New Roman" w:cs="Times New Roman"/>
          <w:sz w:val="28"/>
          <w:szCs w:val="28"/>
        </w:rPr>
        <w:t xml:space="preserve"> курса «Произношение» конкретизируются для обучающихся на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>и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386C"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 коррекционного курса «Произношение» предусматривает формирование следующих составляющих речевой компетенции обучающихся с ТНР: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произносительной стороны речи в соответствии с нормами русского языка;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языкового анализа и синтеза на уровне предложения и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сложной слоговой структуры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фонематического восприятия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слухо-произносительной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дифференциации фонем).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линиями обучения по курсу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произношения звуков с учетом системной связи между фонемами русского языка, их артикуляторной и акустической сложности и характера дефекта;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слогов разных типов и слов разной слоговой структуры;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навыков четкого, плавного, правильного произношения предложений, состоящих из трех- пятисложных слов, различных типов слогов: открытых, закрытых, со стечением согласных (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4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класса). 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предусмотрена коррекция нарушений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ых/подгрупповых логопедических занятиях. Уроки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 II классах</w:t>
      </w:r>
      <w:r w:rsidRPr="00E535C0">
        <w:rPr>
          <w:rFonts w:ascii="Times New Roman" w:hAnsi="Times New Roman" w:cs="Times New Roman"/>
          <w:sz w:val="28"/>
          <w:szCs w:val="28"/>
        </w:rPr>
        <w:t>. Рекомендуется проведение этих уроков с учетом степени выраженности, характера</w:t>
      </w:r>
      <w:r>
        <w:rPr>
          <w:rFonts w:ascii="Times New Roman" w:hAnsi="Times New Roman" w:cs="Times New Roman"/>
          <w:sz w:val="28"/>
          <w:szCs w:val="28"/>
        </w:rPr>
        <w:t>, механизма и структуры речевого дефекта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1B4BBD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класса, на уроках произношения формируется правильное восприятие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 грамматикой, правописанием и чтением,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завершается формирование произносительной стороны речи. Осуществляется автоматизация навыков произношения в различных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коммуникативных ситуациях. В моделируемых лингвистических условиях закрепляются структурно-системные связи между звучанием и лексическим значением слова, его грамматической формой. П</w:t>
      </w:r>
      <w:r w:rsidRPr="00E535C0">
        <w:rPr>
          <w:rFonts w:ascii="Times New Roman" w:hAnsi="Times New Roman" w:cs="Times New Roman"/>
          <w:sz w:val="28"/>
          <w:szCs w:val="28"/>
        </w:rPr>
        <w:t xml:space="preserve">роводится коррекция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softHyphen/>
        <w:t>рушений письменной речи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Учитывая систем</w:t>
      </w:r>
      <w:r>
        <w:rPr>
          <w:rFonts w:ascii="Times New Roman" w:hAnsi="Times New Roman" w:cs="Times New Roman"/>
          <w:sz w:val="28"/>
          <w:szCs w:val="28"/>
        </w:rPr>
        <w:t>ное недоразвитие речи обучающихся, на каждом уроке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компле</w:t>
      </w:r>
      <w:r>
        <w:rPr>
          <w:rFonts w:ascii="Times New Roman" w:hAnsi="Times New Roman" w:cs="Times New Roman"/>
          <w:sz w:val="28"/>
          <w:szCs w:val="28"/>
        </w:rPr>
        <w:t>ксные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дачи, направленные не только </w:t>
      </w:r>
      <w:r w:rsidRPr="00E535C0">
        <w:rPr>
          <w:rFonts w:ascii="Times New Roman" w:hAnsi="Times New Roman" w:cs="Times New Roman"/>
          <w:sz w:val="28"/>
          <w:szCs w:val="28"/>
        </w:rPr>
        <w:t>на коррекцию</w:t>
      </w:r>
      <w:r>
        <w:rPr>
          <w:rFonts w:ascii="Times New Roman" w:hAnsi="Times New Roman" w:cs="Times New Roman"/>
          <w:sz w:val="28"/>
          <w:szCs w:val="28"/>
        </w:rPr>
        <w:t xml:space="preserve"> фонетического дефекта</w:t>
      </w:r>
      <w:r w:rsidRPr="00E53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на коррекцию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всех ком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понентов</w:t>
      </w:r>
      <w:r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 </w:t>
      </w:r>
      <w:r w:rsidRPr="00E535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фонематического, лексического, грамматического, семантического).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произношения в 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II </w:t>
      </w:r>
      <w:r>
        <w:rPr>
          <w:rFonts w:ascii="Times New Roman" w:hAnsi="Times New Roman" w:cs="Times New Roman"/>
          <w:sz w:val="28"/>
          <w:szCs w:val="28"/>
        </w:rPr>
        <w:t>классах необходимо формировать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 психофизиоло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гические механизмы, которые лежат в основе</w:t>
      </w:r>
      <w:r>
        <w:rPr>
          <w:rFonts w:ascii="Times New Roman" w:hAnsi="Times New Roman" w:cs="Times New Roman"/>
          <w:sz w:val="28"/>
          <w:szCs w:val="28"/>
        </w:rPr>
        <w:t xml:space="preserve"> овладения произношением</w:t>
      </w:r>
      <w:r w:rsidRPr="00E535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оптимальный для речи тип физиологического дыхания (диафрагмальный,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нижнереберный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правильное речевое дых</w:t>
      </w:r>
      <w:r>
        <w:rPr>
          <w:rFonts w:ascii="Times New Roman" w:hAnsi="Times New Roman" w:cs="Times New Roman"/>
          <w:sz w:val="28"/>
          <w:szCs w:val="28"/>
        </w:rPr>
        <w:t>ание, голосообразование, артикуляторную моторику,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слуховое и фонематическое восприятие, фонематический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и синтез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др. Наряду с</w:t>
      </w:r>
      <w:r>
        <w:rPr>
          <w:rFonts w:ascii="Times New Roman" w:hAnsi="Times New Roman" w:cs="Times New Roman"/>
          <w:sz w:val="28"/>
          <w:szCs w:val="28"/>
        </w:rPr>
        <w:t xml:space="preserve"> этим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и задачи развития речевых предпосылок к овладе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нию орфографией, т.е. профил</w:t>
      </w:r>
      <w:r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закрепляют умение дифференцировать различные граммати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ческие формы по их значению и звучанию, определять в них ударение (стабильное или изменяющееся), находить родственные слова, определять их общую часть, выделять некорневые морфе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мы, соотносить их значение и звучание, подбирать слова с общи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ми суффиксами, приставками с целью закрепления представле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ний о значении морфем.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коррекции нарушений звуковой стороны речи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граммой предусмотрены следующие направления работы: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дыхания и голосообразования;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автоматизация звуков; 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дифференциация акустически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сходных звуков;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всех уровней языкового анализа и синтеза</w:t>
      </w:r>
      <w:r w:rsidRPr="00E535C0"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коррекция нарушений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слова;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формирование п</w:t>
      </w:r>
      <w:r>
        <w:rPr>
          <w:rFonts w:ascii="Times New Roman" w:hAnsi="Times New Roman" w:cs="Times New Roman"/>
          <w:sz w:val="28"/>
          <w:szCs w:val="28"/>
        </w:rPr>
        <w:t>росодических компонентов (ритма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темпа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E53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>, инто</w:t>
      </w:r>
      <w:r>
        <w:rPr>
          <w:rFonts w:ascii="Times New Roman" w:hAnsi="Times New Roman" w:cs="Times New Roman"/>
          <w:sz w:val="28"/>
          <w:szCs w:val="28"/>
        </w:rPr>
        <w:t>нации, логического и словесно-фразового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ударения).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Процесс коррекции нарушений звуковой стороны речи делится на следующие этапы: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обследова</w:t>
      </w:r>
      <w:r>
        <w:rPr>
          <w:rFonts w:ascii="Times New Roman" w:hAnsi="Times New Roman" w:cs="Times New Roman"/>
          <w:sz w:val="28"/>
          <w:szCs w:val="28"/>
        </w:rPr>
        <w:t>ние речи обучающихся и формулирование логопе</w:t>
      </w:r>
      <w:r w:rsidRPr="00E535C0">
        <w:rPr>
          <w:rFonts w:ascii="Times New Roman" w:hAnsi="Times New Roman" w:cs="Times New Roman"/>
          <w:sz w:val="28"/>
          <w:szCs w:val="28"/>
        </w:rPr>
        <w:t>дического заключения. Обследование проводится ежегодно в начале учебного года (2 недели). Результаты обследования оформляются в речевой карте.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подготовительн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подготовительного эта</w:t>
      </w:r>
      <w:r>
        <w:rPr>
          <w:rFonts w:ascii="Times New Roman" w:hAnsi="Times New Roman" w:cs="Times New Roman"/>
          <w:sz w:val="28"/>
          <w:szCs w:val="28"/>
        </w:rPr>
        <w:softHyphen/>
        <w:t>па – формирование психофизиологических механизмов овладения произношением.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Основными задачами этого </w:t>
      </w:r>
      <w:r>
        <w:rPr>
          <w:rFonts w:ascii="Times New Roman" w:hAnsi="Times New Roman" w:cs="Times New Roman"/>
          <w:sz w:val="28"/>
          <w:szCs w:val="28"/>
        </w:rPr>
        <w:t>этапа явля</w:t>
      </w:r>
      <w:r>
        <w:rPr>
          <w:rFonts w:ascii="Times New Roman" w:hAnsi="Times New Roman" w:cs="Times New Roman"/>
          <w:sz w:val="28"/>
          <w:szCs w:val="28"/>
        </w:rPr>
        <w:softHyphen/>
        <w:t>ются: развитие тонкой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моторики, дыхания, голосообразования, просодических компонентов речи, уточнение артикуляции правильно произносимых звуков, их дифференциация на слух и в произношении</w:t>
      </w:r>
      <w:r w:rsidR="001B2909">
        <w:rPr>
          <w:rFonts w:ascii="Times New Roman" w:hAnsi="Times New Roman" w:cs="Times New Roman"/>
          <w:sz w:val="28"/>
          <w:szCs w:val="28"/>
        </w:rPr>
        <w:t xml:space="preserve"> (гласные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 xml:space="preserve">а],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о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у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C30B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и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>,</w:t>
      </w:r>
      <w:r w:rsidR="000C30BF" w:rsidRPr="000C30BF">
        <w:rPr>
          <w:rFonts w:ascii="Times New Roman" w:hAnsi="Times New Roman" w:cs="Times New Roman"/>
          <w:sz w:val="28"/>
          <w:szCs w:val="28"/>
        </w:rPr>
        <w:t xml:space="preserve"> [</w:t>
      </w:r>
      <w:r w:rsidR="000C30BF">
        <w:rPr>
          <w:rFonts w:ascii="Times New Roman" w:hAnsi="Times New Roman" w:cs="Times New Roman"/>
          <w:sz w:val="28"/>
          <w:szCs w:val="28"/>
        </w:rPr>
        <w:t>э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; согласные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м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C30B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в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к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C30B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7A6DA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2C6F6C">
        <w:rPr>
          <w:rFonts w:ascii="Times New Roman" w:hAnsi="Times New Roman" w:cs="Times New Roman"/>
          <w:sz w:val="28"/>
          <w:szCs w:val="28"/>
        </w:rPr>
        <w:t>т</w:t>
      </w:r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 xml:space="preserve">, </w:t>
      </w:r>
      <w:r w:rsidR="002C6F6C" w:rsidRPr="002C6F6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2C6F6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>, для дифференциации на одном занятии выбирается пара звуков, отличающи</w:t>
      </w:r>
      <w:r w:rsidR="00225F2E">
        <w:rPr>
          <w:rFonts w:ascii="Times New Roman" w:hAnsi="Times New Roman" w:cs="Times New Roman"/>
          <w:sz w:val="28"/>
          <w:szCs w:val="28"/>
        </w:rPr>
        <w:t>х</w:t>
      </w:r>
      <w:r w:rsidR="00A60E95">
        <w:rPr>
          <w:rFonts w:ascii="Times New Roman" w:hAnsi="Times New Roman" w:cs="Times New Roman"/>
          <w:sz w:val="28"/>
          <w:szCs w:val="28"/>
        </w:rPr>
        <w:t>ся одним дифференциальным признаком, и их различение требует от 2-х до 5-ти занятий),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звитие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элементарных форм фонем</w:t>
      </w:r>
      <w:r>
        <w:rPr>
          <w:rFonts w:ascii="Times New Roman" w:hAnsi="Times New Roman" w:cs="Times New Roman"/>
          <w:sz w:val="28"/>
          <w:szCs w:val="28"/>
        </w:rPr>
        <w:t>атического анализа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ос</w:t>
      </w:r>
      <w:r>
        <w:rPr>
          <w:rFonts w:ascii="Times New Roman" w:hAnsi="Times New Roman" w:cs="Times New Roman"/>
          <w:sz w:val="28"/>
          <w:szCs w:val="28"/>
        </w:rPr>
        <w:t>новной. Он включает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автоматизацию звуков в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слухо-произносительную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5C0">
        <w:rPr>
          <w:rFonts w:ascii="Times New Roman" w:hAnsi="Times New Roman" w:cs="Times New Roman"/>
          <w:sz w:val="28"/>
          <w:szCs w:val="28"/>
        </w:rPr>
        <w:t>дифф</w:t>
      </w:r>
      <w:r>
        <w:rPr>
          <w:rFonts w:ascii="Times New Roman" w:hAnsi="Times New Roman" w:cs="Times New Roman"/>
          <w:sz w:val="28"/>
          <w:szCs w:val="28"/>
        </w:rPr>
        <w:t>еренциацию акустически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близких зву</w:t>
      </w:r>
      <w:r>
        <w:rPr>
          <w:rFonts w:ascii="Times New Roman" w:hAnsi="Times New Roman" w:cs="Times New Roman"/>
          <w:sz w:val="28"/>
          <w:szCs w:val="28"/>
        </w:rPr>
        <w:softHyphen/>
        <w:t>ков, параллельно с развитием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слогового и фонема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тического</w:t>
      </w:r>
      <w:r>
        <w:rPr>
          <w:rFonts w:ascii="Times New Roman" w:hAnsi="Times New Roman" w:cs="Times New Roman"/>
          <w:sz w:val="28"/>
          <w:szCs w:val="28"/>
        </w:rPr>
        <w:t xml:space="preserve"> анализа и синтеза, анализа структуры предложения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осуществляется на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ях, </w:t>
      </w:r>
      <w:r>
        <w:rPr>
          <w:rFonts w:ascii="Times New Roman" w:hAnsi="Times New Roman" w:cs="Times New Roman"/>
          <w:sz w:val="28"/>
          <w:szCs w:val="28"/>
        </w:rPr>
        <w:t>автоматизация и дифференциация - как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 на</w:t>
      </w:r>
      <w:r>
        <w:rPr>
          <w:rFonts w:ascii="Times New Roman" w:hAnsi="Times New Roman" w:cs="Times New Roman"/>
          <w:sz w:val="28"/>
          <w:szCs w:val="28"/>
        </w:rPr>
        <w:t xml:space="preserve"> подгрупповых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9A5458" w:rsidRPr="005079E9" w:rsidRDefault="0072386C" w:rsidP="009A54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Последовательность работы над нарушенными звуками опреде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ляется последовательностью появления звуков речи в онтогенезе, их артикуляторной </w:t>
      </w:r>
      <w:r w:rsidRPr="00E535C0">
        <w:rPr>
          <w:rFonts w:ascii="Times New Roman" w:hAnsi="Times New Roman" w:cs="Times New Roman"/>
          <w:sz w:val="28"/>
          <w:szCs w:val="28"/>
        </w:rPr>
        <w:lastRenderedPageBreak/>
        <w:t>сложностью, а также характером нарушения звукопроизношения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у каждого отдельного обучающегося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объемом нарушен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ных звуков.</w:t>
      </w:r>
      <w:r w:rsidR="00225F2E">
        <w:rPr>
          <w:rFonts w:ascii="Times New Roman" w:hAnsi="Times New Roman" w:cs="Times New Roman"/>
          <w:sz w:val="28"/>
          <w:szCs w:val="28"/>
        </w:rPr>
        <w:t xml:space="preserve"> Общая последовательность работы над нарушенными в произношении звуками может быть представлена следующим образом: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225F2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25F2E" w:rsidRPr="00225F2E">
        <w:rPr>
          <w:rFonts w:ascii="Times New Roman" w:hAnsi="Times New Roman" w:cs="Times New Roman"/>
          <w:sz w:val="28"/>
          <w:szCs w:val="28"/>
        </w:rPr>
        <w:t>]</w:t>
      </w:r>
      <w:r w:rsidR="00225F2E">
        <w:rPr>
          <w:rFonts w:ascii="Times New Roman" w:hAnsi="Times New Roman" w:cs="Times New Roman"/>
          <w:sz w:val="28"/>
          <w:szCs w:val="28"/>
        </w:rPr>
        <w:t xml:space="preserve">,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9A54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823E9" w:rsidRPr="001823E9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’</w:t>
      </w:r>
      <w:r w:rsidR="005075BD" w:rsidRPr="005075BD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с]-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452F33">
        <w:rPr>
          <w:rFonts w:ascii="Times New Roman" w:hAnsi="Times New Roman" w:cs="Times New Roman"/>
          <w:kern w:val="28"/>
          <w:sz w:val="28"/>
          <w:szCs w:val="28"/>
        </w:rPr>
        <w:t>ш</w:t>
      </w:r>
      <w:proofErr w:type="spellEnd"/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з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1A5C6F">
        <w:rPr>
          <w:rFonts w:ascii="Times New Roman" w:hAnsi="Times New Roman" w:cs="Times New Roman"/>
          <w:kern w:val="28"/>
          <w:sz w:val="28"/>
          <w:szCs w:val="28"/>
        </w:rPr>
        <w:t>р</w:t>
      </w:r>
      <w:proofErr w:type="spellEnd"/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]-[</w:t>
      </w:r>
      <w:proofErr w:type="spellStart"/>
      <w:r w:rsidR="001A5C6F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1A5C6F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, дифференциация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  <w:lang w:val="en-US"/>
        </w:rPr>
        <w:t>c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0F11A2">
        <w:rPr>
          <w:rFonts w:ascii="Times New Roman" w:hAnsi="Times New Roman" w:cs="Times New Roman"/>
          <w:kern w:val="28"/>
          <w:sz w:val="28"/>
          <w:szCs w:val="28"/>
        </w:rPr>
        <w:t xml:space="preserve"> Автоматизация щелевых звуков начинается в структуре открытого (СГ) слога</w:t>
      </w:r>
      <w:r w:rsidR="00630B8C">
        <w:rPr>
          <w:rFonts w:ascii="Times New Roman" w:hAnsi="Times New Roman" w:cs="Times New Roman"/>
          <w:kern w:val="28"/>
          <w:sz w:val="28"/>
          <w:szCs w:val="28"/>
        </w:rPr>
        <w:t>, а смычных и аффрикат – закрытого слога (ГС). Затем звук автоматизируется в сложной структуре слога (со стечением согласных).</w:t>
      </w:r>
    </w:p>
    <w:p w:rsidR="003A66BF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дифференциации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речи одновременно ставится задача коррекции</w:t>
      </w:r>
      <w:r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</w:t>
      </w:r>
      <w:r>
        <w:rPr>
          <w:rFonts w:ascii="Times New Roman" w:hAnsi="Times New Roman" w:cs="Times New Roman"/>
          <w:sz w:val="28"/>
          <w:szCs w:val="28"/>
        </w:rPr>
        <w:t xml:space="preserve">ва, начиная со слов 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структуры.</w:t>
      </w:r>
      <w:r w:rsidR="00630B8C">
        <w:rPr>
          <w:rFonts w:ascii="Times New Roman" w:hAnsi="Times New Roman" w:cs="Times New Roman"/>
          <w:sz w:val="28"/>
          <w:szCs w:val="28"/>
        </w:rPr>
        <w:t xml:space="preserve"> Обучение освоению акцентно</w:t>
      </w:r>
      <w:r w:rsidR="003A66BF">
        <w:rPr>
          <w:rFonts w:ascii="Times New Roman" w:hAnsi="Times New Roman" w:cs="Times New Roman"/>
          <w:sz w:val="28"/>
          <w:szCs w:val="28"/>
        </w:rPr>
        <w:t>-ритмической структуры</w:t>
      </w:r>
      <w:r w:rsidR="0079382F">
        <w:rPr>
          <w:rFonts w:ascii="Times New Roman" w:hAnsi="Times New Roman" w:cs="Times New Roman"/>
          <w:sz w:val="28"/>
          <w:szCs w:val="28"/>
        </w:rPr>
        <w:t xml:space="preserve"> слова проводится в следующей последовательности</w:t>
      </w:r>
      <w:r w:rsidR="003A66BF">
        <w:rPr>
          <w:rFonts w:ascii="Times New Roman" w:hAnsi="Times New Roman" w:cs="Times New Roman"/>
          <w:sz w:val="28"/>
          <w:szCs w:val="28"/>
        </w:rPr>
        <w:t>:</w:t>
      </w:r>
    </w:p>
    <w:p w:rsidR="00CA7453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вата, лапа, юный и т.д.</w:t>
      </w:r>
      <w:r w:rsidR="00CA7453">
        <w:rPr>
          <w:rFonts w:ascii="Times New Roman" w:hAnsi="Times New Roman" w:cs="Times New Roman"/>
          <w:sz w:val="28"/>
          <w:szCs w:val="28"/>
        </w:rPr>
        <w:t>);</w:t>
      </w:r>
    </w:p>
    <w:p w:rsidR="00CA7453" w:rsidRDefault="00CA745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</w:t>
      </w:r>
      <w:r w:rsidR="00411A37">
        <w:rPr>
          <w:rFonts w:ascii="Times New Roman" w:hAnsi="Times New Roman" w:cs="Times New Roman"/>
          <w:sz w:val="28"/>
          <w:szCs w:val="28"/>
        </w:rPr>
        <w:t xml:space="preserve"> на втором слоге (</w:t>
      </w:r>
      <w:r w:rsidR="00411A37">
        <w:rPr>
          <w:rFonts w:ascii="Times New Roman" w:hAnsi="Times New Roman" w:cs="Times New Roman"/>
          <w:i/>
          <w:sz w:val="28"/>
          <w:szCs w:val="28"/>
        </w:rPr>
        <w:t>весы, дыра, лупа т.д.</w:t>
      </w:r>
      <w:r w:rsidR="00411A37"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ягода, курица, радуга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</w:t>
      </w:r>
      <w:r w:rsidR="00265133">
        <w:rPr>
          <w:rFonts w:ascii="Times New Roman" w:hAnsi="Times New Roman" w:cs="Times New Roman"/>
          <w:sz w:val="28"/>
          <w:szCs w:val="28"/>
        </w:rPr>
        <w:t xml:space="preserve"> слогов с ударением на втором слоге (</w:t>
      </w:r>
      <w:r w:rsidR="00265133">
        <w:rPr>
          <w:rFonts w:ascii="Times New Roman" w:hAnsi="Times New Roman" w:cs="Times New Roman"/>
          <w:i/>
          <w:sz w:val="28"/>
          <w:szCs w:val="28"/>
        </w:rPr>
        <w:t>канава, минута, панама и т.д.</w:t>
      </w:r>
      <w:r w:rsidR="00265133"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последнем слоге (</w:t>
      </w:r>
      <w:r>
        <w:rPr>
          <w:rFonts w:ascii="Times New Roman" w:hAnsi="Times New Roman" w:cs="Times New Roman"/>
          <w:i/>
          <w:sz w:val="28"/>
          <w:szCs w:val="28"/>
        </w:rPr>
        <w:t>молоко, борода, далеко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C7A">
        <w:rPr>
          <w:rFonts w:ascii="Times New Roman" w:hAnsi="Times New Roman" w:cs="Times New Roman"/>
          <w:sz w:val="28"/>
          <w:szCs w:val="28"/>
        </w:rPr>
        <w:t>двухсложные слова с одним закрытым слогом с ударением на первом слоге (</w:t>
      </w:r>
      <w:r w:rsidR="00D23C7A">
        <w:rPr>
          <w:rFonts w:ascii="Times New Roman" w:hAnsi="Times New Roman" w:cs="Times New Roman"/>
          <w:i/>
          <w:sz w:val="28"/>
          <w:szCs w:val="28"/>
        </w:rPr>
        <w:t>веник, лошадь, тополь и т.д.</w:t>
      </w:r>
      <w:r w:rsidR="00D23C7A">
        <w:rPr>
          <w:rFonts w:ascii="Times New Roman" w:hAnsi="Times New Roman" w:cs="Times New Roman"/>
          <w:sz w:val="28"/>
          <w:szCs w:val="28"/>
        </w:rPr>
        <w:t>);</w:t>
      </w:r>
    </w:p>
    <w:p w:rsidR="00D23C7A" w:rsidRDefault="00D23C7A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двухсложные слова с одним закрытым слогом с ударением на втором слоге </w:t>
      </w:r>
      <w:r w:rsidR="00BE6DC2">
        <w:rPr>
          <w:rFonts w:ascii="Times New Roman" w:hAnsi="Times New Roman" w:cs="Times New Roman"/>
          <w:sz w:val="28"/>
          <w:szCs w:val="28"/>
        </w:rPr>
        <w:t>(</w:t>
      </w:r>
      <w:r w:rsidR="00BE6DC2">
        <w:rPr>
          <w:rFonts w:ascii="Times New Roman" w:hAnsi="Times New Roman" w:cs="Times New Roman"/>
          <w:i/>
          <w:sz w:val="28"/>
          <w:szCs w:val="28"/>
        </w:rPr>
        <w:t>петух, каток, копать</w:t>
      </w:r>
      <w:r w:rsidR="002A04E2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2A04E2"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двухсложные слова со стечением согласных в середине слова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тыква, сумка, белка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со стечением согласных в середине слова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ведро, весна, окно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1EB">
        <w:rPr>
          <w:rFonts w:ascii="Times New Roman" w:hAnsi="Times New Roman" w:cs="Times New Roman"/>
          <w:sz w:val="28"/>
          <w:szCs w:val="28"/>
        </w:rPr>
        <w:t>двухсложные слова с закрытыми слогами и стечением согласных с ударением на первом слоге (</w:t>
      </w:r>
      <w:r w:rsidR="00B531EB">
        <w:rPr>
          <w:rFonts w:ascii="Times New Roman" w:hAnsi="Times New Roman" w:cs="Times New Roman"/>
          <w:i/>
          <w:sz w:val="28"/>
          <w:szCs w:val="28"/>
        </w:rPr>
        <w:t>фартук, зонтик, тридцать и т.д.</w:t>
      </w:r>
      <w:r w:rsidR="00B531EB"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закрытыми слогами и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стакан, медведь, спросить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бабочка, мыльница, дедушка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5B96">
        <w:rPr>
          <w:rFonts w:ascii="Times New Roman" w:hAnsi="Times New Roman" w:cs="Times New Roman"/>
          <w:sz w:val="28"/>
          <w:szCs w:val="28"/>
        </w:rPr>
        <w:t>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закрасить, ботинки, здоровый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глубина, колбаса, посмотреть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односложные слова со стечением согласных в начале (</w:t>
      </w:r>
      <w:r>
        <w:rPr>
          <w:rFonts w:ascii="Times New Roman" w:hAnsi="Times New Roman" w:cs="Times New Roman"/>
          <w:i/>
          <w:sz w:val="28"/>
          <w:szCs w:val="28"/>
        </w:rPr>
        <w:t>стол, крот, гром и т.д.</w:t>
      </w:r>
      <w:r>
        <w:rPr>
          <w:rFonts w:ascii="Times New Roman" w:hAnsi="Times New Roman" w:cs="Times New Roman"/>
          <w:sz w:val="28"/>
          <w:szCs w:val="28"/>
        </w:rPr>
        <w:t>) и в конце слова (</w:t>
      </w:r>
      <w:r>
        <w:rPr>
          <w:rFonts w:ascii="Times New Roman" w:hAnsi="Times New Roman" w:cs="Times New Roman"/>
          <w:i/>
          <w:sz w:val="28"/>
          <w:szCs w:val="28"/>
        </w:rPr>
        <w:t>куст, тигр, волк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53A7">
        <w:rPr>
          <w:rFonts w:ascii="Times New Roman" w:hAnsi="Times New Roman" w:cs="Times New Roman"/>
          <w:sz w:val="28"/>
          <w:szCs w:val="28"/>
        </w:rPr>
        <w:t>;</w:t>
      </w:r>
    </w:p>
    <w:p w:rsidR="00FA53A7" w:rsidRPr="00D86D80" w:rsidRDefault="00FA53A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четырехсложные слова, включающие открытые, закрытые слоги, слоги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пуговица, гусеница, жаворонок и т.д.</w:t>
      </w:r>
      <w:r>
        <w:rPr>
          <w:rFonts w:ascii="Times New Roman" w:hAnsi="Times New Roman" w:cs="Times New Roman"/>
          <w:sz w:val="28"/>
          <w:szCs w:val="28"/>
        </w:rPr>
        <w:t>),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планировать, дыхание, коричневый и т.д.</w:t>
      </w:r>
      <w:r>
        <w:rPr>
          <w:rFonts w:ascii="Times New Roman" w:hAnsi="Times New Roman" w:cs="Times New Roman"/>
          <w:sz w:val="28"/>
          <w:szCs w:val="28"/>
        </w:rPr>
        <w:t>),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ежевика, оказаться, земляника и т.д.</w:t>
      </w:r>
      <w:r>
        <w:rPr>
          <w:rFonts w:ascii="Times New Roman" w:hAnsi="Times New Roman" w:cs="Times New Roman"/>
          <w:sz w:val="28"/>
          <w:szCs w:val="28"/>
        </w:rPr>
        <w:t>), на последнем слоге</w:t>
      </w:r>
      <w:r w:rsidR="00F05CB0">
        <w:rPr>
          <w:rFonts w:ascii="Times New Roman" w:hAnsi="Times New Roman" w:cs="Times New Roman"/>
          <w:sz w:val="28"/>
          <w:szCs w:val="28"/>
        </w:rPr>
        <w:t xml:space="preserve"> (</w:t>
      </w:r>
      <w:r w:rsidR="00F05CB0">
        <w:rPr>
          <w:rFonts w:ascii="Times New Roman" w:hAnsi="Times New Roman" w:cs="Times New Roman"/>
          <w:i/>
          <w:sz w:val="28"/>
          <w:szCs w:val="28"/>
        </w:rPr>
        <w:t>колокола, велосипед,</w:t>
      </w:r>
      <w:r w:rsidR="00D86D80">
        <w:rPr>
          <w:rFonts w:ascii="Times New Roman" w:hAnsi="Times New Roman" w:cs="Times New Roman"/>
          <w:i/>
          <w:sz w:val="28"/>
          <w:szCs w:val="28"/>
        </w:rPr>
        <w:t xml:space="preserve"> перепорхнуть и т.д.</w:t>
      </w:r>
      <w:r w:rsidR="00D86D80">
        <w:rPr>
          <w:rFonts w:ascii="Times New Roman" w:hAnsi="Times New Roman" w:cs="Times New Roman"/>
          <w:sz w:val="28"/>
          <w:szCs w:val="28"/>
        </w:rPr>
        <w:t>).</w:t>
      </w:r>
    </w:p>
    <w:p w:rsidR="0072386C" w:rsidRPr="00E535C0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 xml:space="preserve"> Н</w:t>
      </w:r>
      <w:r w:rsidR="0072386C" w:rsidRPr="00E535C0"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звукослоговая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структура закрепляется на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простых звуках, произношение ко</w:t>
      </w:r>
      <w:r w:rsidR="0072386C" w:rsidRPr="00E535C0">
        <w:rPr>
          <w:rFonts w:ascii="Times New Roman" w:hAnsi="Times New Roman" w:cs="Times New Roman"/>
          <w:sz w:val="28"/>
          <w:szCs w:val="28"/>
        </w:rPr>
        <w:softHyphen/>
        <w:t>торых не было нарушено у детей.</w:t>
      </w:r>
      <w:r w:rsidR="0072386C">
        <w:rPr>
          <w:rFonts w:ascii="Times New Roman" w:hAnsi="Times New Roman" w:cs="Times New Roman"/>
          <w:sz w:val="28"/>
          <w:szCs w:val="28"/>
        </w:rPr>
        <w:t xml:space="preserve"> Параллельно с коррекцией дефектов звукопроизношения и воспроизведения </w:t>
      </w:r>
      <w:proofErr w:type="spellStart"/>
      <w:r w:rsidR="0072386C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72386C">
        <w:rPr>
          <w:rFonts w:ascii="Times New Roman" w:hAnsi="Times New Roman" w:cs="Times New Roman"/>
          <w:sz w:val="28"/>
          <w:szCs w:val="28"/>
        </w:rPr>
        <w:t xml:space="preserve"> структуры слова осуществляется работа по нормализации просодических компонентов речи.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Тематика и последовательность формирования правильного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изно</w:t>
      </w:r>
      <w:r>
        <w:rPr>
          <w:rFonts w:ascii="Times New Roman" w:hAnsi="Times New Roman" w:cs="Times New Roman"/>
          <w:sz w:val="28"/>
          <w:szCs w:val="28"/>
        </w:rPr>
        <w:t>шения и развития фонематических процессов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связана, прежде всего, с программой по обучению грамоте, но имеет опережающий характер. К моменту усвоения той или иной буквы </w:t>
      </w:r>
      <w:r>
        <w:rPr>
          <w:rFonts w:ascii="Times New Roman" w:hAnsi="Times New Roman" w:cs="Times New Roman"/>
          <w:sz w:val="28"/>
          <w:szCs w:val="28"/>
        </w:rPr>
        <w:t>по мере возмож</w:t>
      </w:r>
      <w:r>
        <w:rPr>
          <w:rFonts w:ascii="Times New Roman" w:hAnsi="Times New Roman" w:cs="Times New Roman"/>
          <w:sz w:val="28"/>
          <w:szCs w:val="28"/>
        </w:rPr>
        <w:softHyphen/>
        <w:t>ности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 w:rsidRPr="00E535C0">
        <w:rPr>
          <w:rFonts w:ascii="Times New Roman" w:hAnsi="Times New Roman" w:cs="Times New Roman"/>
          <w:sz w:val="28"/>
          <w:szCs w:val="28"/>
        </w:rPr>
        <w:lastRenderedPageBreak/>
        <w:t>должны научиться произносить соответствующий звук и уметь выделять его из речи.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обучения обучающиеся овладевают не только определенным объемом знаний и навыков в области звуковой стороны речи,  но и в значительной мере расширяется и уточняется их лексикон, происходит совершенствование употребления правильных грамматических форм слова и словообразовательных моделей. </w:t>
      </w:r>
      <w:r w:rsidRPr="00E535C0">
        <w:rPr>
          <w:rFonts w:ascii="Times New Roman" w:hAnsi="Times New Roman" w:cs="Times New Roman"/>
          <w:sz w:val="28"/>
          <w:szCs w:val="28"/>
        </w:rPr>
        <w:t>Задачи коррекции нарушений лексико-грамматического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на уроках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в соответствии с программой обучения грамоте, раз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вития ре</w:t>
      </w:r>
      <w:r>
        <w:rPr>
          <w:rFonts w:ascii="Times New Roman" w:hAnsi="Times New Roman" w:cs="Times New Roman"/>
          <w:sz w:val="28"/>
          <w:szCs w:val="28"/>
        </w:rPr>
        <w:t>чи,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II класса у обучающихся с ТНР</w:t>
      </w:r>
      <w:r w:rsidRPr="00E535C0">
        <w:rPr>
          <w:rFonts w:ascii="Times New Roman" w:hAnsi="Times New Roman" w:cs="Times New Roman"/>
          <w:sz w:val="28"/>
          <w:szCs w:val="28"/>
        </w:rPr>
        <w:t xml:space="preserve"> должны быть в основном устранены нарушения звуковой стороны речи (дефекты звукопроизношения, нарушения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</w:t>
      </w:r>
      <w:r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простых</w:t>
      </w:r>
      <w:r>
        <w:rPr>
          <w:rFonts w:ascii="Times New Roman" w:hAnsi="Times New Roman" w:cs="Times New Roman"/>
          <w:sz w:val="28"/>
          <w:szCs w:val="28"/>
        </w:rPr>
        <w:t>, но и сложных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слов, нарушения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содической стороны речи).</w:t>
      </w:r>
      <w:r>
        <w:rPr>
          <w:rFonts w:ascii="Times New Roman" w:hAnsi="Times New Roman" w:cs="Times New Roman"/>
          <w:sz w:val="28"/>
          <w:szCs w:val="28"/>
        </w:rPr>
        <w:t xml:space="preserve"> Сокращаются репродуктивные упражнения и повышается роль когнитивных процессов в формировании устной речи.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При тяжелых расстройствах звуковой сто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роны речи (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дизартрии)  работа продолжается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 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содержание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>тий по коррекции нару</w:t>
      </w:r>
      <w:r>
        <w:rPr>
          <w:rFonts w:ascii="Times New Roman" w:hAnsi="Times New Roman" w:cs="Times New Roman"/>
          <w:sz w:val="28"/>
          <w:szCs w:val="28"/>
        </w:rPr>
        <w:softHyphen/>
        <w:t>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определяется харак</w:t>
      </w:r>
      <w:r>
        <w:rPr>
          <w:rFonts w:ascii="Times New Roman" w:hAnsi="Times New Roman" w:cs="Times New Roman"/>
          <w:sz w:val="28"/>
          <w:szCs w:val="28"/>
        </w:rPr>
        <w:t>тером речевого дефекта обучающихся</w:t>
      </w:r>
      <w:r w:rsidRPr="00E535C0">
        <w:rPr>
          <w:rFonts w:ascii="Times New Roman" w:hAnsi="Times New Roman" w:cs="Times New Roman"/>
          <w:sz w:val="28"/>
          <w:szCs w:val="28"/>
        </w:rPr>
        <w:t>, программой по обучению грам</w:t>
      </w:r>
      <w:r>
        <w:rPr>
          <w:rFonts w:ascii="Times New Roman" w:hAnsi="Times New Roman" w:cs="Times New Roman"/>
          <w:sz w:val="28"/>
          <w:szCs w:val="28"/>
        </w:rPr>
        <w:t>оте (</w:t>
      </w:r>
      <w:r w:rsidRPr="00E535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дополнительный)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класс), по математике, а также программой по разви</w:t>
      </w:r>
      <w:r>
        <w:rPr>
          <w:rFonts w:ascii="Times New Roman" w:hAnsi="Times New Roman" w:cs="Times New Roman"/>
          <w:sz w:val="28"/>
          <w:szCs w:val="28"/>
        </w:rPr>
        <w:t>тию речи и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уроков произношения и </w:t>
      </w:r>
      <w:r w:rsidRPr="00E535C0">
        <w:rPr>
          <w:rFonts w:ascii="Times New Roman" w:hAnsi="Times New Roman" w:cs="Times New Roman"/>
          <w:sz w:val="28"/>
          <w:szCs w:val="28"/>
        </w:rPr>
        <w:t>логопедических занятий осуществляется закрепление практических р</w:t>
      </w:r>
      <w:r>
        <w:rPr>
          <w:rFonts w:ascii="Times New Roman" w:hAnsi="Times New Roman" w:cs="Times New Roman"/>
          <w:sz w:val="28"/>
          <w:szCs w:val="28"/>
        </w:rPr>
        <w:t>ечевых умений и навыков обучающихся</w:t>
      </w:r>
      <w:r w:rsidRPr="00E535C0">
        <w:rPr>
          <w:rFonts w:ascii="Times New Roman" w:hAnsi="Times New Roman" w:cs="Times New Roman"/>
          <w:sz w:val="28"/>
          <w:szCs w:val="28"/>
        </w:rPr>
        <w:t>. В связи с этим темы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C721C6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логопедических занятий носят опережающий харак</w:t>
      </w:r>
      <w:r>
        <w:rPr>
          <w:rFonts w:ascii="Times New Roman" w:hAnsi="Times New Roman" w:cs="Times New Roman"/>
          <w:sz w:val="28"/>
          <w:szCs w:val="28"/>
        </w:rPr>
        <w:t>тер и подготавливают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 усвоению программ «Обучен</w:t>
      </w:r>
      <w:r>
        <w:rPr>
          <w:rFonts w:ascii="Times New Roman" w:hAnsi="Times New Roman" w:cs="Times New Roman"/>
          <w:sz w:val="28"/>
          <w:szCs w:val="28"/>
        </w:rPr>
        <w:t>ие грамоте», «Русский язык</w:t>
      </w:r>
      <w:r w:rsidRPr="00E535C0">
        <w:rPr>
          <w:rFonts w:ascii="Times New Roman" w:hAnsi="Times New Roman" w:cs="Times New Roman"/>
          <w:sz w:val="28"/>
          <w:szCs w:val="28"/>
        </w:rPr>
        <w:t>», которые предполагают осознание и анализ речевых процессов. Учи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тывая трудности автоматизации речевы</w:t>
      </w:r>
      <w:r>
        <w:rPr>
          <w:rFonts w:ascii="Times New Roman" w:hAnsi="Times New Roman" w:cs="Times New Roman"/>
          <w:sz w:val="28"/>
          <w:szCs w:val="28"/>
        </w:rPr>
        <w:t>х умений и навыков у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 ТНР, опережение может быть значительным.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содержания коррекционного курса «Произношение» определяются уровнем речевого развития, степенью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выраженности, механизмом </w:t>
      </w:r>
      <w:r w:rsidR="00C721C6">
        <w:rPr>
          <w:rFonts w:ascii="Times New Roman" w:hAnsi="Times New Roman" w:cs="Times New Roman"/>
          <w:sz w:val="28"/>
          <w:szCs w:val="28"/>
        </w:rPr>
        <w:t>речевой/</w:t>
      </w:r>
      <w:r>
        <w:rPr>
          <w:rFonts w:ascii="Times New Roman" w:hAnsi="Times New Roman" w:cs="Times New Roman"/>
          <w:sz w:val="28"/>
          <w:szCs w:val="28"/>
        </w:rPr>
        <w:t>языковой/коммуникативной недостаточности, структурой речевого дефекта обучающихся с ТНР.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ориентирами в достижении предметных результатов освоения содержания коррекционного курса «Произношение» выступают: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психофизиологических механизмов, лежащих в основе произносительной речи (сенсомоторных операций порождения речевого высказывания);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486">
        <w:rPr>
          <w:rFonts w:ascii="Times New Roman" w:hAnsi="Times New Roman" w:cs="Times New Roman"/>
          <w:sz w:val="28"/>
          <w:szCs w:val="28"/>
        </w:rPr>
        <w:t>нормативное</w:t>
      </w:r>
      <w:r w:rsidR="00674486" w:rsidRPr="00674486">
        <w:rPr>
          <w:rFonts w:ascii="Times New Roman" w:hAnsi="Times New Roman" w:cs="Times New Roman"/>
          <w:sz w:val="28"/>
          <w:szCs w:val="28"/>
        </w:rPr>
        <w:t>/</w:t>
      </w:r>
      <w:r w:rsidR="00674486">
        <w:rPr>
          <w:rFonts w:ascii="Times New Roman" w:hAnsi="Times New Roman" w:cs="Times New Roman"/>
          <w:sz w:val="28"/>
          <w:szCs w:val="28"/>
        </w:rPr>
        <w:t>компенсированное произношение звуков русского языка во</w:t>
      </w:r>
      <w:r w:rsidR="007C28D2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 w:rsidR="00C951B2">
        <w:rPr>
          <w:rFonts w:ascii="Times New Roman" w:hAnsi="Times New Roman" w:cs="Times New Roman"/>
          <w:sz w:val="28"/>
          <w:szCs w:val="28"/>
        </w:rPr>
        <w:t>между звучанием, лексическим значением слова и его графической формой</w:t>
      </w:r>
      <w:r w:rsidR="002A29EE">
        <w:rPr>
          <w:rFonts w:ascii="Times New Roman" w:hAnsi="Times New Roman" w:cs="Times New Roman"/>
          <w:sz w:val="28"/>
          <w:szCs w:val="28"/>
        </w:rPr>
        <w:t>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единства звукового состава слова и его значения;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осуществлять операции языкового анализа и синтеза на уровне предложения и слова;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574A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574AD">
        <w:rPr>
          <w:rFonts w:ascii="Times New Roman" w:hAnsi="Times New Roman" w:cs="Times New Roman"/>
          <w:sz w:val="28"/>
          <w:szCs w:val="28"/>
        </w:rPr>
        <w:t xml:space="preserve"> понятия слога как минимальной произносительной единицы, усвоение смыслоразличительной роли ударения;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воспроизводить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структуру слов различной сложности (как изолированно, так и в условиях контекста);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эмоционально-экспрессивной и семантической функции</w:t>
      </w:r>
      <w:r w:rsidR="00C51FB3">
        <w:rPr>
          <w:rFonts w:ascii="Times New Roman" w:hAnsi="Times New Roman" w:cs="Times New Roman"/>
          <w:sz w:val="28"/>
          <w:szCs w:val="28"/>
        </w:rPr>
        <w:t xml:space="preserve"> интонации, умение пользоваться выразительной речью в соответствии с коммуникативной установкой;</w:t>
      </w:r>
    </w:p>
    <w:p w:rsidR="00C51FB3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речевых предпосылок к овладению чтению и письмом.</w:t>
      </w:r>
    </w:p>
    <w:p w:rsidR="00C51FB3" w:rsidRPr="00674486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272">
        <w:rPr>
          <w:rFonts w:ascii="Times New Roman" w:hAnsi="Times New Roman" w:cs="Times New Roman"/>
          <w:b/>
          <w:sz w:val="28"/>
          <w:szCs w:val="28"/>
        </w:rPr>
        <w:t>2. Логопедическая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ритмика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67">
        <w:rPr>
          <w:rFonts w:ascii="Times New Roman" w:hAnsi="Times New Roman" w:cs="Times New Roman"/>
          <w:sz w:val="28"/>
          <w:szCs w:val="28"/>
        </w:rPr>
        <w:t>Логопедическая ритмика представляет активную технологию, реализ</w:t>
      </w:r>
      <w:r>
        <w:rPr>
          <w:rFonts w:ascii="Times New Roman" w:hAnsi="Times New Roman" w:cs="Times New Roman"/>
          <w:sz w:val="28"/>
          <w:szCs w:val="28"/>
        </w:rPr>
        <w:t>ующуюся в структуре коррекционно-логопедического воздействия по устранению нарушений речи. Логопедическая ритмика играет существенную роль как в коррекции нарушений речи, так и в развитии естественных движений обучающихся с ТНР. Содержательной основой логопедической ритмики является взаимосвязь речи, движения и музыки.</w:t>
      </w:r>
    </w:p>
    <w:p w:rsidR="0072386C" w:rsidRPr="00247AF8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коррекционного курса «Логопедическая ритмика</w:t>
      </w:r>
      <w:r w:rsidRPr="0024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преодоление нарушений речи</w:t>
      </w:r>
      <w:r w:rsidRPr="00247AF8">
        <w:rPr>
          <w:rFonts w:ascii="Times New Roman" w:hAnsi="Times New Roman" w:cs="Times New Roman"/>
          <w:sz w:val="28"/>
          <w:szCs w:val="28"/>
        </w:rPr>
        <w:t xml:space="preserve"> путем развития, воспитания и коррекции </w:t>
      </w:r>
      <w:r>
        <w:rPr>
          <w:rFonts w:ascii="Times New Roman" w:hAnsi="Times New Roman" w:cs="Times New Roman"/>
          <w:sz w:val="28"/>
          <w:szCs w:val="28"/>
        </w:rPr>
        <w:t xml:space="preserve"> нар</w:t>
      </w:r>
      <w:r w:rsidRPr="00247A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шений координированной работы двигательного/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слухового анализаторов в процессе интеграции движений, музы</w:t>
      </w:r>
      <w:r w:rsidRPr="00247AF8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 речи.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B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воздействии</w:t>
      </w:r>
      <w:r w:rsidRPr="007A29B3">
        <w:rPr>
          <w:rFonts w:ascii="Times New Roman" w:hAnsi="Times New Roman" w:cs="Times New Roman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sz w:val="28"/>
          <w:szCs w:val="28"/>
        </w:rPr>
        <w:t>еляются два основных направления работы: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29B3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витие,  воспитание  и  коррекция</w:t>
      </w:r>
      <w:r w:rsidRPr="007A29B3">
        <w:rPr>
          <w:rFonts w:ascii="Times New Roman" w:hAnsi="Times New Roman" w:cs="Times New Roman"/>
          <w:sz w:val="28"/>
          <w:szCs w:val="28"/>
        </w:rPr>
        <w:t xml:space="preserve">  неречевых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B3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сов у обучающихся с ТНР (</w:t>
      </w:r>
      <w:r w:rsidRPr="007A29B3">
        <w:rPr>
          <w:rFonts w:ascii="Times New Roman" w:hAnsi="Times New Roman" w:cs="Times New Roman"/>
          <w:sz w:val="28"/>
          <w:szCs w:val="28"/>
        </w:rPr>
        <w:t>слухового</w:t>
      </w:r>
      <w:r>
        <w:rPr>
          <w:rFonts w:ascii="Times New Roman" w:hAnsi="Times New Roman" w:cs="Times New Roman"/>
          <w:sz w:val="28"/>
          <w:szCs w:val="28"/>
        </w:rPr>
        <w:t xml:space="preserve"> и зрительного внимания, памяти;</w:t>
      </w:r>
      <w:r w:rsidRPr="007A29B3">
        <w:rPr>
          <w:rFonts w:ascii="Times New Roman" w:hAnsi="Times New Roman" w:cs="Times New Roman"/>
          <w:sz w:val="28"/>
          <w:szCs w:val="28"/>
        </w:rPr>
        <w:t xml:space="preserve"> оптико-простра</w:t>
      </w:r>
      <w:r>
        <w:rPr>
          <w:rFonts w:ascii="Times New Roman" w:hAnsi="Times New Roman" w:cs="Times New Roman"/>
          <w:sz w:val="28"/>
          <w:szCs w:val="28"/>
        </w:rPr>
        <w:t xml:space="preserve">нственных представлений;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сукцессивных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симультанных процессов; артикуляторного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A29B3">
        <w:rPr>
          <w:rFonts w:ascii="Times New Roman" w:hAnsi="Times New Roman" w:cs="Times New Roman"/>
          <w:sz w:val="28"/>
          <w:szCs w:val="28"/>
        </w:rPr>
        <w:t xml:space="preserve"> координации движений, чувства темпа и р</w:t>
      </w:r>
      <w:r>
        <w:rPr>
          <w:rFonts w:ascii="Times New Roman" w:hAnsi="Times New Roman" w:cs="Times New Roman"/>
          <w:sz w:val="28"/>
          <w:szCs w:val="28"/>
        </w:rPr>
        <w:t>итма в движении в соответствии с темпом и ритмом музыки);</w:t>
      </w:r>
      <w:r w:rsidRPr="007A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речи и коррекция речевых нарушений (формирование оптимального для речи типа физиологического дыхания и на его основе – речевого дыхания с воспитанием его объема, плавности, ритмичности, продолжительности; коррекция нарушений голосообразования; </w:t>
      </w:r>
      <w:r w:rsidRPr="007A29B3">
        <w:rPr>
          <w:rFonts w:ascii="Times New Roman" w:hAnsi="Times New Roman" w:cs="Times New Roman"/>
          <w:sz w:val="28"/>
          <w:szCs w:val="28"/>
        </w:rPr>
        <w:t>темпа</w:t>
      </w:r>
      <w:r>
        <w:rPr>
          <w:rFonts w:ascii="Times New Roman" w:hAnsi="Times New Roman" w:cs="Times New Roman"/>
          <w:sz w:val="28"/>
          <w:szCs w:val="28"/>
        </w:rPr>
        <w:t xml:space="preserve">, ритма, интонационного оформления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обучение умению правильно использовать логическое и словесно-фразовое ударение; развитие фонематического восприятия; коррекция речевых нарушений в зависимости от механизма, структуры речевого дефекта и методических подходов к их преодолению)</w:t>
      </w:r>
      <w:r w:rsidRPr="007A29B3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обеспечивают нормализацию речевого дыхания, формирование умений произвольно изменять акустические характеристики голоса параллельно с формированием правильного произношения звуков; координированную работу дыхательной, голосовой и артикуляторной мускулатуры; выражение эмоций разнообразными просодическими средствами.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коррекционного курса «Логопедическая ритмика» решаются следующие </w:t>
      </w:r>
      <w:r w:rsidRPr="007D5E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общей, тонкой и артик</w:t>
      </w:r>
      <w:r>
        <w:rPr>
          <w:rFonts w:ascii="Times New Roman" w:hAnsi="Times New Roman" w:cs="Times New Roman"/>
          <w:sz w:val="28"/>
          <w:szCs w:val="28"/>
        </w:rPr>
        <w:t>уляторной моторики;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дыхания и голоса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Pr="001355E2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восприятия, различения и воспроизведения ритмов, реализующихся в различном темпе;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355E2">
        <w:rPr>
          <w:rFonts w:ascii="Times New Roman" w:hAnsi="Times New Roman" w:cs="Times New Roman"/>
          <w:sz w:val="28"/>
          <w:szCs w:val="28"/>
        </w:rPr>
        <w:t>оспитание координаци</w:t>
      </w:r>
      <w:r>
        <w:rPr>
          <w:rFonts w:ascii="Times New Roman" w:hAnsi="Times New Roman" w:cs="Times New Roman"/>
          <w:sz w:val="28"/>
          <w:szCs w:val="28"/>
        </w:rPr>
        <w:t>и речи с темпом и ритмом музыки, умения сочетать систему движений (речевых, общих) с музыкой различного темпа и ритма;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умения вносить коррективы в характер выполняемых движений в соответствии с заданной установкой (с характером темпа и ритма музыкального произведения);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355E2">
        <w:rPr>
          <w:rFonts w:ascii="Times New Roman" w:hAnsi="Times New Roman" w:cs="Times New Roman"/>
          <w:sz w:val="28"/>
          <w:szCs w:val="28"/>
        </w:rPr>
        <w:t>оррекция речевых нарушений средствами логопедической ритмики.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«Логопедическая ритмика»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коррекционного</w:t>
      </w:r>
      <w:r w:rsidRPr="004258DF">
        <w:rPr>
          <w:rFonts w:ascii="Times New Roman" w:hAnsi="Times New Roman" w:cs="Times New Roman"/>
          <w:b/>
          <w:sz w:val="28"/>
          <w:szCs w:val="28"/>
        </w:rPr>
        <w:t xml:space="preserve"> курса «Логопедическая ритмика»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4258D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Развитие,  воспитание  и  коррекция  неречевых процессов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kern w:val="22"/>
          <w:sz w:val="28"/>
        </w:rPr>
        <w:t xml:space="preserve">Развитие слухового восприятия. </w:t>
      </w:r>
      <w:r w:rsidRPr="00274FBB">
        <w:rPr>
          <w:rFonts w:ascii="Times New Roman" w:hAnsi="Times New Roman"/>
          <w:kern w:val="22"/>
          <w:sz w:val="28"/>
        </w:rPr>
        <w:t>Формирование ритмического, гармонического, мелодического (</w:t>
      </w:r>
      <w:proofErr w:type="spellStart"/>
      <w:r w:rsidRPr="00274FBB">
        <w:rPr>
          <w:rFonts w:ascii="Times New Roman" w:hAnsi="Times New Roman"/>
          <w:kern w:val="22"/>
          <w:sz w:val="28"/>
        </w:rPr>
        <w:t>звуковысотного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), тембрового, динамического слуха.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Восприятие и воспроизведение различных ритмических структур, как простых (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неакцентированных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), так и акцентированных, с целью развития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слухомоторных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дифференцировок,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; развитие межанализаторного взаимодействия (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слухо-зрительных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слухо-двигательных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зрительно-двигательных связей); создание предпосылок для усвоения словесного ударения, правильного воспроизведения акцентно-ритмической,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звукослоговой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структуры слова; дифференциация звучания различных по высоте источников звука (звучащие колокольчики, поставленный вертикально металлофон и др.), различных по силе и характеру звучания источников звука (звучащие игрушки, музыкальные инструменты). Развитие слухового восприятия как основы формирования фонематического восприятия.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внимания и памяти.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Формирование концентрации (устойчивости), объема, переключения и распределения внимания; быстрой и точной реакции на зрительные и слуховые сигналы; способности </w:t>
      </w:r>
      <w:r w:rsidRPr="00274FBB">
        <w:rPr>
          <w:rFonts w:ascii="Times New Roman" w:hAnsi="Times New Roman"/>
          <w:color w:val="000000"/>
          <w:kern w:val="22"/>
          <w:sz w:val="28"/>
        </w:rPr>
        <w:lastRenderedPageBreak/>
        <w:t>распределять внимание между сигналами  различной модальности. Обучение умению сосредоточиваться и проявлять волевые усилия. Развитие качеств всех видов памяти: зрительной, слуховой, двигательной; умения удерживать в памяти и воспроизводить заданный ряд последовательных движений,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сохраняя двигательную программу.</w:t>
      </w:r>
    </w:p>
    <w:p w:rsidR="0072386C" w:rsidRPr="00274FBB" w:rsidRDefault="0072386C" w:rsidP="00C11296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bCs/>
          <w:i/>
          <w:color w:val="000000"/>
          <w:kern w:val="22"/>
          <w:sz w:val="28"/>
        </w:rPr>
        <w:t xml:space="preserve">Регуляция мышечного тонуса. </w:t>
      </w:r>
      <w:r w:rsidRPr="00274FBB">
        <w:rPr>
          <w:rFonts w:ascii="Times New Roman" w:hAnsi="Times New Roman"/>
          <w:bCs/>
          <w:color w:val="000000"/>
          <w:kern w:val="22"/>
          <w:sz w:val="28"/>
        </w:rPr>
        <w:t>Р</w:t>
      </w:r>
      <w:r w:rsidRPr="00274FBB">
        <w:rPr>
          <w:rFonts w:ascii="Times New Roman" w:hAnsi="Times New Roman"/>
          <w:color w:val="000000"/>
          <w:kern w:val="22"/>
          <w:sz w:val="28"/>
        </w:rPr>
        <w:t>азвитие умения расслаблять и напрягать определённые группы мышц по контрасту с напряжением/расслаблением и по представлению. Формирование умений регулировать мышечный тонус, обеспечивающих произвольное управление движениями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/артикуляторной мускулатуры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. Укрепление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мышц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стоп, спины, живота, плечевого пояса, ног, артикуляторного аппарата.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движений.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На фоне нормализации мышечного тонуса развитие всех параметров общих/ручных/артикуляторных движений. Обучение различным видам ходьбы; формирование статической и динамической координации общих/ручных/артикуляторных и мимических движений (в процессе выполнения последовательно и одновременно организованных движений); пространственно-временной организации двигательного акта. Все движения выполняются ритмично, под счет или в соответствии с определенным акцентом в музыке.</w:t>
      </w:r>
    </w:p>
    <w:p w:rsidR="0072386C" w:rsidRPr="00EC66C3" w:rsidRDefault="0072386C" w:rsidP="00C11296">
      <w:pPr>
        <w:pStyle w:val="ad"/>
        <w:spacing w:after="0" w:line="360" w:lineRule="auto"/>
        <w:ind w:right="23" w:firstLine="709"/>
        <w:jc w:val="both"/>
        <w:rPr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размера (метра).</w:t>
      </w:r>
      <w:r w:rsidRPr="00274FBB">
        <w:rPr>
          <w:rFonts w:ascii="Times New Roman" w:hAnsi="Times New Roman"/>
          <w:color w:val="000000"/>
          <w:kern w:val="22"/>
          <w:sz w:val="28"/>
        </w:rPr>
        <w:t>Усвоение понятия об акценте как ударном моменте в звучании. Умение прислушиваться и различать отдельные ударные моменты на фоне звучания равной силы, давать на них ответную реакцию движением. Умение воспринимать неожиданный, метрический (равномерно повторяющийся) и переходный акцент и соответствующим образом реагировать на него (переход на другое движение, прекращение или поочередное выполнение движения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темпа.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Чувство музыкального темпа как основа дальнейшей работы над темпом речи. Восприятие и различение темпа музыки с целью его согласования с темпом простых движений (хлопки, взмахи руками) и более сложных движений (ходьба, бег, построения, </w:t>
      </w:r>
      <w:r w:rsidRPr="00274FBB">
        <w:rPr>
          <w:rFonts w:ascii="Times New Roman" w:hAnsi="Times New Roman"/>
          <w:color w:val="000000"/>
          <w:kern w:val="22"/>
          <w:sz w:val="28"/>
        </w:rPr>
        <w:lastRenderedPageBreak/>
        <w:t>перестроения, движения с реальными и воображаемыми предметами). Умение чувствовать темп музыкаль</w:t>
      </w:r>
      <w:r w:rsidRPr="00274FBB">
        <w:rPr>
          <w:rFonts w:ascii="Times New Roman" w:hAnsi="Times New Roman"/>
          <w:color w:val="000000"/>
          <w:kern w:val="22"/>
          <w:sz w:val="28"/>
        </w:rPr>
        <w:softHyphen/>
        <w:t>ного произведения с целью его соотнесения темпом речи.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 xml:space="preserve">Развитие чувства музыкального ритма и чувства ритма в движении. </w:t>
      </w:r>
      <w:r w:rsidRPr="00274FBB">
        <w:rPr>
          <w:rFonts w:ascii="Times New Roman" w:hAnsi="Times New Roman"/>
          <w:color w:val="000000"/>
          <w:kern w:val="22"/>
          <w:sz w:val="28"/>
        </w:rPr>
        <w:t>Чувство музыкального ритма и ритма в движении как основа дальнейшей работы по формированию ритма речи.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Основные сенсорные компоненты чувства музыкального ритма: отношения длительности звуков и пауз, лежащих в основе ритмического рисунка; отношения акцентированных и </w:t>
      </w:r>
      <w:proofErr w:type="spellStart"/>
      <w:r w:rsidRPr="00274FBB">
        <w:rPr>
          <w:rFonts w:ascii="Times New Roman" w:hAnsi="Times New Roman"/>
          <w:color w:val="000000"/>
          <w:kern w:val="22"/>
          <w:sz w:val="28"/>
        </w:rPr>
        <w:t>неакцентированных</w:t>
      </w:r>
      <w:proofErr w:type="spellEnd"/>
      <w:r w:rsidRPr="00274FBB">
        <w:rPr>
          <w:rFonts w:ascii="Times New Roman" w:hAnsi="Times New Roman"/>
          <w:color w:val="000000"/>
          <w:kern w:val="22"/>
          <w:sz w:val="28"/>
        </w:rPr>
        <w:t xml:space="preserve">   звуковых   элементов,   составляющих  основу   музыкального метра; скорость следования опорных звуков, определяющая музыкальный темп. Восприятие, усвоение, и воспроизведение ритмического рисунка на инструментах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(бу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бен, маракасы, барабан) и в движении (хлопками, ходьбой, бегом, поворотами туловища, взмахами рук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b/>
          <w:i/>
          <w:kern w:val="22"/>
          <w:sz w:val="28"/>
          <w:szCs w:val="28"/>
        </w:rPr>
      </w:pPr>
      <w:r w:rsidRPr="00274FBB">
        <w:rPr>
          <w:rFonts w:ascii="Times New Roman" w:hAnsi="Times New Roman"/>
          <w:b/>
          <w:i/>
          <w:kern w:val="22"/>
          <w:sz w:val="28"/>
          <w:szCs w:val="28"/>
        </w:rPr>
        <w:t>Развитие речи и коррекция речевых нарушений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дыхания и голоса.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Развитие дыхания и голоса прово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дится в соответствии с этапами коррекционно-логопедической ра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 xml:space="preserve">боты и решает задачу нормализации деятельности периферических отделов речевого аппарата, </w:t>
      </w:r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создает предпосылки для формирования четкой дикции. Формирование оптимального для речи типа физиологического дыхания (смешанно-диафрагмального) и на его основе – продолжительного плавного речевого выдоха. Статические дыхательные упражнения, обеспечивающие дифференциацию носового и ротового дыхания, подготавливающие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речеголосовой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аппарат к ощущению правильного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резонирования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и создающие необходимые условия для развития фонационного дыхания.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Динамические дыхательные упражнения (в сочетании с движениями рук, туловища, ног, головы), обеспечивающие навыки полного смешанно-диафрагмального дыхания с активизацией мышц брюшного пресса во время вдоха и выдоха и способствующие снятию голосовой зажатости. Произнесение различного речевого материала на выдохе (гласных, глухих согласных звуков, их сочетаний, двух- трехсложных слов с открытыми и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 xml:space="preserve">закрытыми слогами, фраз) с учетом параметров движения: </w:t>
      </w:r>
      <w:r w:rsidRPr="00274FBB">
        <w:rPr>
          <w:rFonts w:ascii="Times New Roman" w:hAnsi="Times New Roman"/>
          <w:color w:val="000000"/>
          <w:kern w:val="22"/>
          <w:sz w:val="28"/>
        </w:rPr>
        <w:t>интенсивности (характеризующей динамический компонент артикуляции), напряженности (характеризующей степень напряжения различных мышц, участвующих в артикуляции), длительности.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Удлинение выдоха приемом наращивания слогов, увеличения числа слов, произносимых на выдохе, постепенного распространения фразы. При этом учитываются физиологические возможности обучающихся с ТНР.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темпа и ритма дыхания в процессе двигательных упражнений сначала без речи с музыкальным сопровождением (что обеспечивает музыкально-ритмические стимуляции), затем с речью. При выборе музыкального сопровождения предпочтение отдается танцевальной музыке, в которой без труда различаются ритмические удары (акценты).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высоты, силы, тембра, модуляций голоса. Голосовые (</w:t>
      </w:r>
      <w:proofErr w:type="spellStart"/>
      <w:r w:rsidRPr="00274FBB">
        <w:rPr>
          <w:rFonts w:ascii="Times New Roman" w:hAnsi="Times New Roman"/>
          <w:color w:val="000000"/>
          <w:kern w:val="22"/>
          <w:sz w:val="28"/>
        </w:rPr>
        <w:t>ортофонические</w:t>
      </w:r>
      <w:proofErr w:type="spellEnd"/>
      <w:r w:rsidRPr="00274FBB">
        <w:rPr>
          <w:rFonts w:ascii="Times New Roman" w:hAnsi="Times New Roman"/>
          <w:color w:val="000000"/>
          <w:kern w:val="22"/>
          <w:sz w:val="28"/>
        </w:rPr>
        <w:t>) упражнения как средство выработки координированной работы речевой мускулату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ры. Мелодекламация и чтение стихотворений с соблюдением физиологических приемов голосоведения.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Специфика содержания работы по формированию дыхания, голоса, звукопроизношения определяется с учетом механизма речевой патологии.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Развитие фонематического восприятия.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Подготовительные упражнения: восприятие и анализ музыки различной тональности, характера, громкости, темпа и ритма. Произношение/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пропевание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под музыку речевого материала, насыщенного оппозиционными   звуками.</w:t>
      </w:r>
    </w:p>
    <w:p w:rsidR="0072386C" w:rsidRPr="00274FBB" w:rsidRDefault="0072386C" w:rsidP="00C11296">
      <w:pPr>
        <w:pStyle w:val="ad"/>
        <w:spacing w:after="0" w:line="360" w:lineRule="auto"/>
        <w:ind w:right="23" w:firstLine="709"/>
        <w:jc w:val="both"/>
        <w:rPr>
          <w:rStyle w:val="af7"/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темпа и ритма речи.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Ритмическая основа речи, обеспечивающая овладение слоговой/акцентной структурой слова, словесным ударением. Ориентация на </w:t>
      </w:r>
      <w:r w:rsidRPr="00274FBB">
        <w:rPr>
          <w:rFonts w:ascii="Times New Roman" w:hAnsi="Times New Roman"/>
          <w:color w:val="000000"/>
          <w:kern w:val="22"/>
          <w:sz w:val="28"/>
        </w:rPr>
        <w:t>ритмическую основу слогов, слов и фраз на основе формирования чувства ритма (музыкального и двигательного).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Развитие чувства ритма, координа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 xml:space="preserve">ции ритмических движений с музыкой в соответствии с ее характером, динамикой, регистрами и речью (движения с хлопками, действия с предметами: флажками, лентами, платочками, мячами). Счетные упражнения, обеспечивающие соблюдение двигательной программы,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>пространствен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ную организацию двигательного акта и ис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пользующиеся в качестве сигнала для выполнения движений. Двигательные инсценировки стихотворений, песни-пляски, в которых движения согласуются со сло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вом, а речевой материал обеспечивает автоматизацию и дифференциацию звуков, обогащение лексикона, развитие грамматического строя речи.</w:t>
      </w: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просодической стороны  речи.</w:t>
      </w:r>
      <w:r w:rsidRPr="00274FBB">
        <w:rPr>
          <w:rFonts w:ascii="Times New Roman" w:hAnsi="Times New Roman"/>
          <w:kern w:val="22"/>
          <w:sz w:val="28"/>
        </w:rPr>
        <w:t xml:space="preserve"> Просодическое оформление речи: мелодика, темп, ритм, акцент (логическое ударение), </w:t>
      </w:r>
      <w:proofErr w:type="spellStart"/>
      <w:r w:rsidRPr="00274FBB">
        <w:rPr>
          <w:rFonts w:ascii="Times New Roman" w:hAnsi="Times New Roman"/>
          <w:kern w:val="22"/>
          <w:sz w:val="28"/>
        </w:rPr>
        <w:t>паузация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Развитие просодии на основе воспитанных характеристик речевого дыхания,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темпо-ритмической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организации движений,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звуковысотных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динамических изменений, речевого слуха, обеспечивающего способность точно распознавать интонации, устанавливать связь интонационных средств со смыслом высказывания. Организация и уточнение семантической стороны речи, лексического значения слов. Сопровождение высказываний различных коммуникативных типов (повествование завершенное и незавершенное, вопросительная интонация с вопросительным словом и без вопросительного слова, восклицательная, побудительная интонация) выразительными движениями в соответствии с характером музыки. </w:t>
      </w:r>
    </w:p>
    <w:p w:rsidR="0072386C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Предметные результаты освоения содержания коррекционного курса «Логопедическая ритмика» определяется уровнем речевого развития, степенью выраженности, механизмом речевой/языковой/коммуникативной недостаточности, структурой речевого дефекта обучающегося с ТНР.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Общими ориентирами в достижении предметных результатов освоения содержания коррекционного курса «Логопедическая ритмика» выступают: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слухового восприятия (ритмического, гармонического,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звуковысотного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>, тембрового, динамического слуха);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умения различать звучания различных по высоте источников звуков;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концентрировать, переключать и распределять внимание между</w:t>
      </w:r>
      <w:r w:rsidR="00B26CE5">
        <w:rPr>
          <w:rStyle w:val="af7"/>
          <w:rFonts w:ascii="Times New Roman" w:hAnsi="Times New Roman"/>
          <w:color w:val="000000"/>
          <w:kern w:val="22"/>
          <w:sz w:val="28"/>
        </w:rPr>
        <w:t xml:space="preserve"> сигналами различной модальности;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увеличение объема и улучшение качества зрительной, слуховой, двигательной памяти;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регулировать мышечный тонус, выполнять произвольные движения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B26CE5">
        <w:rPr>
          <w:rStyle w:val="af7"/>
          <w:rFonts w:ascii="Times New Roman" w:hAnsi="Times New Roman"/>
          <w:color w:val="000000"/>
          <w:kern w:val="22"/>
          <w:sz w:val="28"/>
        </w:rPr>
        <w:t>/</w:t>
      </w:r>
      <w:r w:rsidR="00D224E4">
        <w:rPr>
          <w:rStyle w:val="af7"/>
          <w:rFonts w:ascii="Times New Roman" w:hAnsi="Times New Roman"/>
          <w:color w:val="000000"/>
          <w:kern w:val="22"/>
          <w:sz w:val="28"/>
        </w:rPr>
        <w:t>артикуляторной мускулатуры;</w:t>
      </w:r>
    </w:p>
    <w:p w:rsidR="00D224E4" w:rsidRDefault="00D224E4" w:rsidP="00C53F2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всех параметров общих (ручных), артикуляторных движений, их статической и динамической координации, пространственно-временной организации двигательного акта;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чувства музыкального темпа, ритма и чувства ритма в движении;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оптимального для речи типа физиологического </w:t>
      </w:r>
      <w:r w:rsidR="00AD6D97">
        <w:rPr>
          <w:rStyle w:val="af7"/>
          <w:rFonts w:ascii="Times New Roman" w:hAnsi="Times New Roman"/>
          <w:color w:val="000000"/>
          <w:kern w:val="22"/>
          <w:sz w:val="28"/>
        </w:rPr>
        <w:t>дыхания, умения изменять его темп и ритм в процессе выполнения двигательных упражнений;</w:t>
      </w:r>
    </w:p>
    <w:p w:rsidR="00AD6D97" w:rsidRDefault="00AD6D97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умение произвольно изменять акустические характеристики голоса, пользоваться разнообразием просодического оформления речи, правильно артикулировать</w:t>
      </w:r>
      <w:r w:rsidR="00777D70">
        <w:rPr>
          <w:rStyle w:val="af7"/>
          <w:rFonts w:ascii="Times New Roman" w:hAnsi="Times New Roman"/>
          <w:color w:val="000000"/>
          <w:kern w:val="22"/>
          <w:sz w:val="28"/>
        </w:rPr>
        <w:t xml:space="preserve"> звуки во время пения;</w:t>
      </w:r>
    </w:p>
    <w:p w:rsidR="00777D70" w:rsidRPr="00B26CE5" w:rsidRDefault="00777D70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совершенствование словарного запаса и грамматического строя речи.</w:t>
      </w:r>
    </w:p>
    <w:p w:rsidR="00C766D1" w:rsidRP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</w:p>
    <w:p w:rsidR="0072386C" w:rsidRPr="00ED7F97" w:rsidRDefault="001F10FA" w:rsidP="001F10FA">
      <w:pPr>
        <w:pStyle w:val="4"/>
        <w:spacing w:before="0"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2386C">
        <w:rPr>
          <w:rFonts w:ascii="Times New Roman" w:hAnsi="Times New Roman" w:cs="Times New Roman"/>
          <w:b/>
          <w:sz w:val="28"/>
          <w:szCs w:val="28"/>
        </w:rPr>
        <w:t>3</w:t>
      </w:r>
      <w:r w:rsidR="0072386C" w:rsidRPr="00611B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86C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Коррекционный курс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«Разви</w:t>
      </w:r>
      <w:r>
        <w:rPr>
          <w:rFonts w:ascii="Times New Roman" w:hAnsi="Times New Roman" w:cs="Times New Roman"/>
          <w:sz w:val="28"/>
          <w:szCs w:val="28"/>
        </w:rPr>
        <w:t>тие речи» тесно связан с учебными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предме</w:t>
      </w:r>
      <w:r>
        <w:rPr>
          <w:rFonts w:ascii="Times New Roman" w:hAnsi="Times New Roman" w:cs="Times New Roman"/>
          <w:sz w:val="28"/>
          <w:szCs w:val="28"/>
        </w:rPr>
        <w:t>тами области «Филология»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ставит своей целью поэ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тапное формиро</w:t>
      </w:r>
      <w:r>
        <w:rPr>
          <w:rFonts w:ascii="Times New Roman" w:hAnsi="Times New Roman" w:cs="Times New Roman"/>
          <w:sz w:val="28"/>
          <w:szCs w:val="28"/>
        </w:rPr>
        <w:t>вание речевой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во всех аспектах.</w:t>
      </w:r>
      <w:r>
        <w:rPr>
          <w:rFonts w:ascii="Times New Roman" w:hAnsi="Times New Roman" w:cs="Times New Roman"/>
          <w:sz w:val="28"/>
          <w:szCs w:val="28"/>
        </w:rPr>
        <w:t xml:space="preserve"> На уроках по развитию речи обучающиеся получают не только знания о нормах общения, но и практическую речевую подготовку. Они научаются наблюдать, анализировать и обобщать различные процессы языковой действительности. На уроках ведется работа по развитию диалогической и монологической речи, происходит обогащение и уточнение словарного запаса и практическое овладение основными закономерностями грамматического строя языка.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Система занятий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речи направлена на овладение обучающимися с </w:t>
      </w:r>
      <w:r>
        <w:rPr>
          <w:rFonts w:ascii="Times New Roman" w:hAnsi="Times New Roman" w:cs="Times New Roman"/>
          <w:sz w:val="28"/>
          <w:szCs w:val="28"/>
        </w:rPr>
        <w:lastRenderedPageBreak/>
        <w:t>ТНР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способами и средствами рече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вой деятельности, формирование языковых обобщений, правильное использование языковых средств в процессе общения, учебной дея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этой цели осуществляется в процессе решения следующих </w:t>
      </w:r>
      <w:r w:rsidRPr="00E857CC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формирование, развитие и обогащение лексического строя речи;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основными</w:t>
      </w:r>
      <w:r w:rsidR="00C721C6">
        <w:rPr>
          <w:rFonts w:ascii="Times New Roman" w:hAnsi="Times New Roman" w:cs="Times New Roman"/>
          <w:sz w:val="28"/>
          <w:szCs w:val="28"/>
        </w:rPr>
        <w:t xml:space="preserve"> морфологическими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закономерностями грамматического строя речи;</w:t>
      </w:r>
    </w:p>
    <w:p w:rsidR="0072386C" w:rsidRPr="006507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овладение </w:t>
      </w:r>
      <w:r w:rsidRPr="0065072F">
        <w:rPr>
          <w:rFonts w:ascii="Times New Roman" w:hAnsi="Times New Roman" w:cs="Times New Roman"/>
          <w:sz w:val="28"/>
          <w:szCs w:val="28"/>
        </w:rPr>
        <w:t>моделями различных синтаксических конструкций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72386C" w:rsidRPr="004C648E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«Развитие речи»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отделениях.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упражнений, направленных на преодоление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лексико-грамматических обобщений в качестве необходимой базы, формирующей и развивающей самостоятельную речевую деятельность обучающихся. Задачи уроков по развитию речи решаются как при р</w:t>
      </w:r>
      <w:r w:rsidR="00C721C6">
        <w:rPr>
          <w:rFonts w:ascii="Times New Roman" w:hAnsi="Times New Roman" w:cs="Times New Roman"/>
          <w:sz w:val="28"/>
          <w:szCs w:val="28"/>
        </w:rPr>
        <w:t>еализации содержания коррекционных</w:t>
      </w:r>
      <w:r>
        <w:rPr>
          <w:rFonts w:ascii="Times New Roman" w:hAnsi="Times New Roman" w:cs="Times New Roman"/>
          <w:sz w:val="28"/>
          <w:szCs w:val="28"/>
        </w:rPr>
        <w:t xml:space="preserve"> курсов, так и содержания учебных предметов.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на уроках литературного чтения обеспечивает овладение умениями отвечать на вопросы учителя о прочитанном, выполнять устно-речевые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составлять планы к рассказам, осуществлять систематическую словарную работу по текстам изучаемых произведений.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обучения грамоте, русского языка речь обогащается доступной лингвистической терминологией. Навыки связного высказывания формируются в процессе систематических упражнений в составлении предложений, коротких текстов с привлечением изучаемого грамматического материала.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математики отрабатываются умения передать условие задачи, четко и точно сформулировать вопрос к математическому действию, составить логичный и лаконичный ответ задачи, что создает условия для формирования связного учебного высказывания.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осуществляется и на уроках изобразительного искусства, ручного труда, на индивидуальных/подгрупповых логопедических занятиях.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развитие речи я</w:t>
      </w:r>
      <w:r w:rsidR="002E2DEF">
        <w:rPr>
          <w:rFonts w:ascii="Times New Roman" w:hAnsi="Times New Roman" w:cs="Times New Roman"/>
          <w:sz w:val="28"/>
          <w:szCs w:val="28"/>
        </w:rPr>
        <w:t>вляется самостоятельным коррекционным</w:t>
      </w:r>
      <w:r>
        <w:rPr>
          <w:rFonts w:ascii="Times New Roman" w:hAnsi="Times New Roman" w:cs="Times New Roman"/>
          <w:sz w:val="28"/>
          <w:szCs w:val="28"/>
        </w:rPr>
        <w:t xml:space="preserve"> курсом, что обусловливает его сложную структурную организацию.</w:t>
      </w:r>
    </w:p>
    <w:p w:rsidR="00A12D82" w:rsidRDefault="00777D7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Лексический материал группируется по тематическим концентрам,</w:t>
      </w:r>
      <w:r w:rsidR="009A4CFA">
        <w:rPr>
          <w:rFonts w:ascii="Times New Roman" w:hAnsi="Times New Roman" w:cs="Times New Roman"/>
          <w:sz w:val="28"/>
          <w:szCs w:val="28"/>
        </w:rPr>
        <w:t xml:space="preserve"> грамматический – по типовым структурам, способствующим обра</w:t>
      </w:r>
      <w:r w:rsidR="00903D7A">
        <w:rPr>
          <w:rFonts w:ascii="Times New Roman" w:hAnsi="Times New Roman" w:cs="Times New Roman"/>
          <w:sz w:val="28"/>
          <w:szCs w:val="28"/>
        </w:rPr>
        <w:t>зованию у обучающихся речевых стереоти</w:t>
      </w:r>
      <w:r w:rsidR="00A12D82">
        <w:rPr>
          <w:rFonts w:ascii="Times New Roman" w:hAnsi="Times New Roman" w:cs="Times New Roman"/>
          <w:sz w:val="28"/>
          <w:szCs w:val="28"/>
        </w:rPr>
        <w:t>пов, что позволяет использовать</w:t>
      </w:r>
      <w:r w:rsidR="00903D7A">
        <w:rPr>
          <w:rFonts w:ascii="Times New Roman" w:hAnsi="Times New Roman" w:cs="Times New Roman"/>
          <w:sz w:val="28"/>
          <w:szCs w:val="28"/>
        </w:rPr>
        <w:t xml:space="preserve"> обучающимися языка как средства общения при решении коммуникативных задач.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Программа по развитию речи состоит из следующих разделов: «Работа над словом», «Работа над предложением», «Работа над связ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ной речью».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всеми р</w:t>
      </w:r>
      <w:r>
        <w:rPr>
          <w:rFonts w:ascii="Times New Roman" w:hAnsi="Times New Roman" w:cs="Times New Roman"/>
          <w:sz w:val="28"/>
          <w:szCs w:val="28"/>
        </w:rPr>
        <w:t>азделами ведется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параллель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но, однако при необходимости учитель может посвятить отдельные уроки работе над словом, над предложением или над связной речью.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словом.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Раздел призван решать следующие задачи: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понимания слов, обозначающих предметы, признаки, качества предметов, действия;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обогащение и </w:t>
      </w:r>
      <w:r>
        <w:rPr>
          <w:rFonts w:ascii="Times New Roman" w:hAnsi="Times New Roman" w:cs="Times New Roman"/>
          <w:sz w:val="28"/>
          <w:szCs w:val="28"/>
        </w:rPr>
        <w:t>развитие словарного запаса обучающихся</w:t>
      </w:r>
      <w:r w:rsidR="00CF2039">
        <w:rPr>
          <w:rFonts w:ascii="Times New Roman" w:hAnsi="Times New Roman" w:cs="Times New Roman"/>
          <w:sz w:val="28"/>
          <w:szCs w:val="28"/>
        </w:rPr>
        <w:t xml:space="preserve"> как путем на</w:t>
      </w:r>
      <w:r w:rsidRPr="00F6522F">
        <w:rPr>
          <w:rFonts w:ascii="Times New Roman" w:hAnsi="Times New Roman" w:cs="Times New Roman"/>
          <w:sz w:val="28"/>
          <w:szCs w:val="28"/>
        </w:rPr>
        <w:t>копления новых слов, так и за счет развития умения пользоваться различными способами словообразования;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обобщенном лексико-грамматическом значении слова;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уточнение значений слов;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развитие лексической системности;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>расширение и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связей слова с другими словами;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правильному употреблению слов различных морфологических</w:t>
      </w:r>
      <w:r w:rsidR="00504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 в самостоятельной речи.</w:t>
      </w:r>
    </w:p>
    <w:p w:rsidR="009910B7" w:rsidRPr="00F6522F" w:rsidRDefault="009910B7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отбора лексического материала подчинены коммуникативным задачам, что обеспечивает в минимальные сроки использование обучающими</w:t>
      </w:r>
      <w:r w:rsidR="004E636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языка как средства общения. Лексический материал группируется по тематическим концентрам</w:t>
      </w:r>
      <w:r w:rsidR="00A953D6">
        <w:rPr>
          <w:rFonts w:ascii="Times New Roman" w:hAnsi="Times New Roman" w:cs="Times New Roman"/>
          <w:sz w:val="28"/>
          <w:szCs w:val="28"/>
        </w:rPr>
        <w:t xml:space="preserve"> и по словообразовательным признакам с целью ознакомления со словообразовательными моделями различных частей речи: имен существительных, глаголов, имен прилагательных. Такой подход к отбору речевого материала обеспечивает формирование у обучающихся умений</w:t>
      </w:r>
      <w:r w:rsidR="00610394">
        <w:rPr>
          <w:rFonts w:ascii="Times New Roman" w:hAnsi="Times New Roman" w:cs="Times New Roman"/>
          <w:sz w:val="28"/>
          <w:szCs w:val="28"/>
        </w:rPr>
        <w:t xml:space="preserve"> вы</w:t>
      </w:r>
      <w:r w:rsidR="00A953D6">
        <w:rPr>
          <w:rFonts w:ascii="Times New Roman" w:hAnsi="Times New Roman" w:cs="Times New Roman"/>
          <w:sz w:val="28"/>
          <w:szCs w:val="28"/>
        </w:rPr>
        <w:t>бирать слова</w:t>
      </w:r>
      <w:r w:rsidR="00610394">
        <w:rPr>
          <w:rFonts w:ascii="Times New Roman" w:hAnsi="Times New Roman" w:cs="Times New Roman"/>
          <w:sz w:val="28"/>
          <w:szCs w:val="28"/>
        </w:rPr>
        <w:t xml:space="preserve"> на основе соотнесения производящих и производных слов и выделения общности значения в тех изменениях, которые привносят суффиксы, приставки и флексии. Выделяется для усвоения и группа слов, не имеющих номинативного значения (предлоги, союзы, междометия), без знания которых</w:t>
      </w:r>
      <w:r w:rsidR="007B6934">
        <w:rPr>
          <w:rFonts w:ascii="Times New Roman" w:hAnsi="Times New Roman" w:cs="Times New Roman"/>
          <w:sz w:val="28"/>
          <w:szCs w:val="28"/>
        </w:rPr>
        <w:t xml:space="preserve"> обучающиеся не могут овладеть структурой различного типа предложений и связной речью. Изучаемые лексические средства языка </w:t>
      </w:r>
      <w:r w:rsidR="007B6934">
        <w:rPr>
          <w:rFonts w:ascii="Times New Roman" w:hAnsi="Times New Roman" w:cs="Times New Roman"/>
          <w:sz w:val="28"/>
          <w:szCs w:val="28"/>
        </w:rPr>
        <w:lastRenderedPageBreak/>
        <w:t>включаются в непосредственное общение, формируют умения творчески использовать их в различных видах деятельности, обеспечивая лексическое «наполнение» высказываний.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Развитие словаря осуществляется в тесной связи с развитием п</w:t>
      </w:r>
      <w:r>
        <w:rPr>
          <w:rFonts w:ascii="Times New Roman" w:hAnsi="Times New Roman" w:cs="Times New Roman"/>
          <w:sz w:val="28"/>
          <w:szCs w:val="28"/>
        </w:rPr>
        <w:t>ознавательной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на основе ознакомле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с предметами и явлениями окружающей действительности, уг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лубления и </w:t>
      </w:r>
      <w:r>
        <w:rPr>
          <w:rFonts w:ascii="Times New Roman" w:hAnsi="Times New Roman" w:cs="Times New Roman"/>
          <w:sz w:val="28"/>
          <w:szCs w:val="28"/>
        </w:rPr>
        <w:t>обобщения знаний о них.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должны уметь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делять существенные признаки предметов и явлений, вскрывать связи и отношения между ними и выражать их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усвоения значения слова вначале уточняется его кон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кретное значение (денотативный компонент — связь с конкретны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 предметами, действиями, признаками предметов). В дальнейшем проводится работа над понятийным компонентом значения слова (слово как обозначение группы, класса предмета). Уточнение зна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чения обобщающих слов производится параллель</w:t>
      </w:r>
      <w:r>
        <w:rPr>
          <w:rFonts w:ascii="Times New Roman" w:hAnsi="Times New Roman" w:cs="Times New Roman"/>
          <w:sz w:val="28"/>
          <w:szCs w:val="28"/>
        </w:rPr>
        <w:t>но с дифференциа</w:t>
      </w:r>
      <w:r>
        <w:rPr>
          <w:rFonts w:ascii="Times New Roman" w:hAnsi="Times New Roman" w:cs="Times New Roman"/>
          <w:sz w:val="28"/>
          <w:szCs w:val="28"/>
        </w:rPr>
        <w:softHyphen/>
        <w:t>цией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слов, относящихся к этому обобщающему поня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тию (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>посуда — тарелка, чашка, нож, вилка, кастрюля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т. д. —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 xml:space="preserve"> ку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softHyphen/>
        <w:t>хонная, столовая, чайная</w:t>
      </w:r>
      <w:r w:rsidRPr="00F6522F">
        <w:rPr>
          <w:rFonts w:ascii="Times New Roman" w:hAnsi="Times New Roman" w:cs="Times New Roman"/>
          <w:sz w:val="28"/>
          <w:szCs w:val="28"/>
        </w:rPr>
        <w:t>), определяется сходство и различие в значении этих слов.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По мере уточнения значения слова осуществляется включение данного слова в определенную лексическую систему, формирование семантических полей (т. е. функциональное объединение слов се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мантически близких).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группировать слова по различным </w:t>
      </w:r>
      <w:proofErr w:type="spellStart"/>
      <w:r w:rsidRPr="00F6522F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F6522F">
        <w:rPr>
          <w:rFonts w:ascii="Times New Roman" w:hAnsi="Times New Roman" w:cs="Times New Roman"/>
          <w:sz w:val="28"/>
          <w:szCs w:val="28"/>
        </w:rPr>
        <w:t>- семантическим признакам (родовидовы</w:t>
      </w:r>
      <w:r w:rsidR="004E6364">
        <w:rPr>
          <w:rFonts w:ascii="Times New Roman" w:hAnsi="Times New Roman" w:cs="Times New Roman"/>
          <w:sz w:val="28"/>
          <w:szCs w:val="28"/>
        </w:rPr>
        <w:t>м отношениям, отношени</w:t>
      </w:r>
      <w:r w:rsidR="004E6364">
        <w:rPr>
          <w:rFonts w:ascii="Times New Roman" w:hAnsi="Times New Roman" w:cs="Times New Roman"/>
          <w:sz w:val="28"/>
          <w:szCs w:val="28"/>
        </w:rPr>
        <w:softHyphen/>
        <w:t>ям часть-</w:t>
      </w:r>
      <w:r w:rsidRPr="00F6522F">
        <w:rPr>
          <w:rFonts w:ascii="Times New Roman" w:hAnsi="Times New Roman" w:cs="Times New Roman"/>
          <w:sz w:val="28"/>
          <w:szCs w:val="28"/>
        </w:rPr>
        <w:t>целое, по сходству или противоположности значений и т. д.), учатся находить и правильно использовать в речи антонимы и синонимы.</w:t>
      </w:r>
    </w:p>
    <w:p w:rsidR="0072386C" w:rsidRPr="004517F5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Обогащение словаря проводится и путем усвоения слов, выра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жающих определенную синтаксическую роль в речи, но не имею</w:t>
      </w:r>
      <w:r>
        <w:rPr>
          <w:rFonts w:ascii="Times New Roman" w:hAnsi="Times New Roman" w:cs="Times New Roman"/>
          <w:sz w:val="28"/>
          <w:szCs w:val="28"/>
        </w:rPr>
        <w:softHyphen/>
        <w:t>щих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лексического значения (</w:t>
      </w:r>
      <w:r w:rsidRPr="00F6522F">
        <w:rPr>
          <w:rFonts w:ascii="Times New Roman" w:hAnsi="Times New Roman" w:cs="Times New Roman"/>
          <w:sz w:val="28"/>
          <w:szCs w:val="28"/>
        </w:rPr>
        <w:t>союзы, междо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метия). Развитие словаря осуществляетс</w:t>
      </w:r>
      <w:r>
        <w:rPr>
          <w:rFonts w:ascii="Times New Roman" w:hAnsi="Times New Roman" w:cs="Times New Roman"/>
          <w:sz w:val="28"/>
          <w:szCs w:val="28"/>
        </w:rPr>
        <w:t>я также через ознакомление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 различными способ</w:t>
      </w:r>
      <w:r>
        <w:rPr>
          <w:rFonts w:ascii="Times New Roman" w:hAnsi="Times New Roman" w:cs="Times New Roman"/>
          <w:sz w:val="28"/>
          <w:szCs w:val="28"/>
        </w:rPr>
        <w:t>ами словообразования. У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фор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мируется способность выделять и сравнивать различные морфемы в словах.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процессе усвоения словообразования рекомендуется сле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дующий порядок работы: уточнение значения слова, от которого будет образовано новое слово, сопоставление по значению двух слов,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деление общих и различных элементов в словах, уточнение обобщен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ного значения некорневой морфемы, сопоставление родственных слов с различными префиксами или суффиксами, сравнение слов с разными корнями и одинаков</w:t>
      </w:r>
      <w:r>
        <w:rPr>
          <w:rFonts w:ascii="Times New Roman" w:hAnsi="Times New Roman" w:cs="Times New Roman"/>
          <w:sz w:val="28"/>
          <w:szCs w:val="28"/>
        </w:rPr>
        <w:t>ой некорневой морфемой.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знакомятся с многозначностью отдельных приставок. При образо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вании новых слов с помощью</w:t>
      </w:r>
      <w:r>
        <w:rPr>
          <w:rFonts w:ascii="Times New Roman" w:hAnsi="Times New Roman" w:cs="Times New Roman"/>
          <w:sz w:val="28"/>
          <w:szCs w:val="28"/>
        </w:rPr>
        <w:t xml:space="preserve"> суффиксов следует обучать учащихся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улавливать общий признак, обозначаемый этими суффиксами (на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пример, обозначение лиц по роду их деятельности, профессии при помощи суффиксов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>, -ч</w:t>
      </w:r>
      <w:r>
        <w:rPr>
          <w:rFonts w:ascii="Times New Roman" w:hAnsi="Times New Roman" w:cs="Times New Roman"/>
          <w:b/>
          <w:bCs/>
          <w:sz w:val="28"/>
          <w:szCs w:val="28"/>
        </w:rPr>
        <w:t>ик,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="004E6364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="004E63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арь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дальнейшем в речь вводятся слова, образованные при помощи приставок и суф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фиксов одновременно.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Для закрепления слова в речи и акти</w:t>
      </w:r>
      <w:r>
        <w:rPr>
          <w:rFonts w:ascii="Times New Roman" w:hAnsi="Times New Roman" w:cs="Times New Roman"/>
          <w:sz w:val="28"/>
          <w:szCs w:val="28"/>
        </w:rPr>
        <w:t>вного его использования обучающимися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необходимо создавать на уроках условия для частого употребления слова в составе различных словосочетаний и пред</w:t>
      </w:r>
      <w:r>
        <w:rPr>
          <w:rFonts w:ascii="Times New Roman" w:hAnsi="Times New Roman" w:cs="Times New Roman"/>
          <w:sz w:val="28"/>
          <w:szCs w:val="28"/>
        </w:rPr>
        <w:t>ложе</w:t>
      </w:r>
      <w:r>
        <w:rPr>
          <w:rFonts w:ascii="Times New Roman" w:hAnsi="Times New Roman" w:cs="Times New Roman"/>
          <w:sz w:val="28"/>
          <w:szCs w:val="28"/>
        </w:rPr>
        <w:softHyphen/>
        <w:t>ний. Желательно, чтобы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самостоятельно включали отра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ботанные слова в спонтанную речь.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уроках развития речи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уточняют значения родст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венных слов, закрепляют их точное использование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Основное внимание в словарной работе следует уделять лекси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ческим упражнениям. Упражнения должны носить характер прак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тической речевой деятельности, включать наблюдения и анализ лексики, закреплять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точного употребления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 в речи. Теоретичес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кие сведения по лексике обучающимся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 сообщаются. Слова отбира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ются в соответствии с темой урока и включаются в тематический словарь, который усложняется от класса к классу. Особое внима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ние уделяется усвоению глаголов, являющихся основой формиро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вания структуры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усвоении</w:t>
      </w:r>
      <w:r w:rsidRPr="002367A5"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конкретного значения слов используются различ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наглядные средства (показ предмета, действия, его изображе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ние на картинке и т.п.). При знакомстве со словами, имеющими отвлеченное (абстрактное)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значение, применяются словесные и логические средства (описание, противопоставление по значению, анализ морфологической структуры и др.).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Одновременно с уточнением лексического значения слова усваи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вается его грамматическое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Усваиваются языковые закономерности и правила их использования, закрепляются связи грамматического значения слова с формальными признаками.  Закрепляются наиболее продуктивные формы словоизменения и словообразовательных моделей; осваиваются менее продуктивные формы словоизменения и словообразовательных моделей; уточняются значение и звучание непродуктивных форм словоизменения и словообразовательных моделей.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понимание и дифференциация грамматических форм словоизменения: выделение общего грамматического значения ряда словоформ; соотнесение выделенного значения с флексией, выражающей данное грамматическое значение; звуковой анализ флексии; закрепление связи грамматического значения и флексии; уточнение значения, употребления и дифференциации предлогов (в значении направления действия, местонахождения в различных предложно-падежных формах); дифференциация форм единственного и множественного числа существительных (на материале слов с ударным/безударным окончанием, с ударным/безударным окончанием с морфонологическими изменениями в основе);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дифференциация глаголов в форме 3-го лица единственного и множественного числа настоящего времени (с ударной/безударной флексией без чередования звуков в морфеме, с чередованием звуков в морфеме); умение определять род существительных по флексии.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Формируются понимание и дифференциация словообразовательных моделей: существительных, образованных с помощью уменьшительно-ласкательных суффиксов и суффиксов со значением «очень большой»; прилагательных, образованных от существительных (с использованием продуктивных и непродуктивных суффиксов с чередованием и без чередования); глаголов, образованных префиксальным способом. Уточняются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общие значения и звучания словообразующих  аффиксов. Сравниваются родственные слова по значению и звучанию (производящего и производного), определяется их сходство и различие. Определяются и выделяются в родственных словах общие морфемы, соотносятся со значением. Формируются модели словообразования, уточняются и дифференцируются значения словообразующих аффиксов через сравнение слов с одинаковым аффиксом, через сравнение родственных слов.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предусмотрена работа по развитию грамматических значений форм слов и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слов в предложениях.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предложением.</w:t>
      </w:r>
      <w:r>
        <w:rPr>
          <w:rFonts w:ascii="Times New Roman" w:hAnsi="Times New Roman" w:cs="Times New Roman"/>
          <w:sz w:val="28"/>
          <w:szCs w:val="28"/>
        </w:rPr>
        <w:t xml:space="preserve"> Основная задача этого раздела -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витие и совершенствование грамматического оформления речи пу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тем овладения словосочетаниями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типов</w:t>
      </w:r>
      <w:r w:rsidRPr="00F6522F">
        <w:rPr>
          <w:rFonts w:ascii="Times New Roman" w:hAnsi="Times New Roman" w:cs="Times New Roman"/>
          <w:sz w:val="28"/>
          <w:szCs w:val="28"/>
        </w:rPr>
        <w:t>, связью слов в предложении, мо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делями различных синтаксических конструкций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формирования и за</w:t>
      </w:r>
      <w:r>
        <w:rPr>
          <w:rFonts w:ascii="Times New Roman" w:hAnsi="Times New Roman" w:cs="Times New Roman"/>
          <w:sz w:val="28"/>
          <w:szCs w:val="28"/>
        </w:rPr>
        <w:t>крепления навыка построения сло</w:t>
      </w:r>
      <w:r w:rsidRPr="00F6522F">
        <w:rPr>
          <w:rFonts w:ascii="Times New Roman" w:hAnsi="Times New Roman" w:cs="Times New Roman"/>
          <w:sz w:val="28"/>
          <w:szCs w:val="28"/>
        </w:rPr>
        <w:t>восочетаний или предложений одновременно уточняются морфологические особенности входящих в него слов (род, число, падеж, вид, время, лицо и т.д.).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Модели (</w:t>
      </w:r>
      <w:r>
        <w:rPr>
          <w:rFonts w:ascii="Times New Roman" w:hAnsi="Times New Roman" w:cs="Times New Roman"/>
          <w:sz w:val="28"/>
          <w:szCs w:val="28"/>
        </w:rPr>
        <w:t>типы) предложений усложняются от класса 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Овладение грамматическим строем языка в младших классах ведется в практическом плане без употребления грамматических терминов, путем формирования языковых (морфологических и син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таксических) обобщений.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различных конструкций предложения осущест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вляется как на основе речевых образцов, так и </w:t>
      </w:r>
      <w:r>
        <w:rPr>
          <w:rFonts w:ascii="Times New Roman" w:hAnsi="Times New Roman" w:cs="Times New Roman"/>
          <w:sz w:val="28"/>
          <w:szCs w:val="28"/>
        </w:rPr>
        <w:t>на основе демон</w:t>
      </w:r>
      <w:r>
        <w:rPr>
          <w:rFonts w:ascii="Times New Roman" w:hAnsi="Times New Roman" w:cs="Times New Roman"/>
          <w:sz w:val="28"/>
          <w:szCs w:val="28"/>
        </w:rPr>
        <w:softHyphen/>
        <w:t>стрируемого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действия, с помощью картинок.</w:t>
      </w:r>
      <w:r>
        <w:rPr>
          <w:rFonts w:ascii="Times New Roman" w:hAnsi="Times New Roman" w:cs="Times New Roman"/>
          <w:sz w:val="28"/>
          <w:szCs w:val="28"/>
        </w:rPr>
        <w:t xml:space="preserve"> При этом важное место отводится таким видам работы как моделирование и конструирование, способствующих формированию процессов анализа, синтеза и обобщений на синтаксическом уровне.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работе над предложением б</w:t>
      </w:r>
      <w:r>
        <w:rPr>
          <w:rFonts w:ascii="Times New Roman" w:hAnsi="Times New Roman" w:cs="Times New Roman"/>
          <w:sz w:val="28"/>
          <w:szCs w:val="28"/>
        </w:rPr>
        <w:t>ольшое внимание уделяется семан</w:t>
      </w:r>
      <w:r w:rsidRPr="00F6522F">
        <w:rPr>
          <w:rFonts w:ascii="Times New Roman" w:hAnsi="Times New Roman" w:cs="Times New Roman"/>
          <w:sz w:val="28"/>
          <w:szCs w:val="28"/>
        </w:rPr>
        <w:t xml:space="preserve">тическим связям между словами предложения (с использованием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вопросов, сопоставления по значению, верификации предложений, различной символизации).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введении в речь той или иной модели предложения необ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ходимо опираться на внешние схемы, выделяя и обозначая графи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 его структурные компоненты.</w:t>
      </w:r>
      <w:r>
        <w:rPr>
          <w:rFonts w:ascii="Times New Roman" w:hAnsi="Times New Roman" w:cs="Times New Roman"/>
          <w:sz w:val="28"/>
          <w:szCs w:val="28"/>
        </w:rPr>
        <w:t xml:space="preserve"> Алгоритмизация операций языкового анализа и синтеза позволяет учителю организовывать умственную деятельность обучающихся.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связной речью.</w:t>
      </w:r>
      <w:r w:rsidRPr="00F6522F">
        <w:rPr>
          <w:rFonts w:ascii="Times New Roman" w:hAnsi="Times New Roman" w:cs="Times New Roman"/>
          <w:sz w:val="28"/>
          <w:szCs w:val="28"/>
        </w:rPr>
        <w:t xml:space="preserve"> Основные задачи раздела следующие: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умений </w:t>
      </w:r>
      <w:r w:rsidRPr="00F6522F">
        <w:rPr>
          <w:rFonts w:ascii="Times New Roman" w:hAnsi="Times New Roman" w:cs="Times New Roman"/>
          <w:sz w:val="28"/>
          <w:szCs w:val="28"/>
        </w:rPr>
        <w:t>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умений планировать содержание связного собственного высказывания;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понимать связные высказывания различной сложности;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самостоятельно выбирать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адекватно использовать язы</w:t>
      </w:r>
      <w:r>
        <w:rPr>
          <w:rFonts w:ascii="Times New Roman" w:hAnsi="Times New Roman" w:cs="Times New Roman"/>
          <w:sz w:val="28"/>
          <w:szCs w:val="28"/>
        </w:rPr>
        <w:softHyphen/>
        <w:t>ковые средства оформления связного высказывания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предусматривается овладение разными формами</w:t>
      </w:r>
      <w:r>
        <w:rPr>
          <w:rFonts w:ascii="Times New Roman" w:hAnsi="Times New Roman" w:cs="Times New Roman"/>
          <w:sz w:val="28"/>
          <w:szCs w:val="28"/>
        </w:rPr>
        <w:t xml:space="preserve"> связной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речи (диалогическая и монологическая), видами (устная и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ная) и типами или стилями (сообщение, повествование, описание, рассуждение).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усваивают диалогическую форму речи, учат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ся составлять диалоги под руководством учителя.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Работа над различными видами и типами связной монологичес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кой речи происходит в определенной последовательности, с учетом психологической структуры этого вида речевой деятельности: осо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знание побудительного мотива к высказыванию, ориентировк</w:t>
      </w:r>
      <w:r>
        <w:rPr>
          <w:rFonts w:ascii="Times New Roman" w:hAnsi="Times New Roman" w:cs="Times New Roman"/>
          <w:sz w:val="28"/>
          <w:szCs w:val="28"/>
        </w:rPr>
        <w:t xml:space="preserve">а в смысловом содержании текста </w:t>
      </w:r>
      <w:r w:rsidRPr="00F6522F">
        <w:rPr>
          <w:rFonts w:ascii="Times New Roman" w:hAnsi="Times New Roman" w:cs="Times New Roman"/>
          <w:sz w:val="28"/>
          <w:szCs w:val="28"/>
        </w:rPr>
        <w:t>и в языковых средствах выражения этого содержания, создание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(плана) связного высказывания сначала во внешнем плане (с внешними опорами, схемами), затем про себя, реализация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(рассказывание).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смысловым содержанием текста включает развитие умения анализировать наглядную ситуацию (реальную ситуацию, серии сюжетных картинок, сюжетную картинку), выделять в ней главное и существенное, основное и фоновое, формирование уме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устанавливать смысловые связи между отдельными компонен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тами ситуации и располагать эти компоненты в определенной 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гической последовательности, определяя смысловой план текста, умение удержива</w:t>
      </w:r>
      <w:r>
        <w:rPr>
          <w:rFonts w:ascii="Times New Roman" w:hAnsi="Times New Roman" w:cs="Times New Roman"/>
          <w:sz w:val="28"/>
          <w:szCs w:val="28"/>
        </w:rPr>
        <w:t>ть смысловую программу в памяти, а в дальнейшем развертывать ее в процессе порождения связного высказывания.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смыслового программирования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текста проводится работа с серией сюжетных картинок (раскладывание серий, нахож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дение лишней </w:t>
      </w:r>
      <w:r>
        <w:rPr>
          <w:rFonts w:ascii="Times New Roman" w:hAnsi="Times New Roman" w:cs="Times New Roman"/>
          <w:sz w:val="28"/>
          <w:szCs w:val="28"/>
        </w:rPr>
        <w:t>или «выпавшей» картинки и т.д.);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работа с двумя сход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сюжетными картинками, на одной из которых отсутствует ряд предметов, что способствует привлечению внимания к содержанию, выделению элементов ситуации на картинке, ее анализу. Исполь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зуется также работа над соотнесением </w:t>
      </w:r>
      <w:r>
        <w:rPr>
          <w:rFonts w:ascii="Times New Roman" w:hAnsi="Times New Roman" w:cs="Times New Roman"/>
          <w:sz w:val="28"/>
          <w:szCs w:val="28"/>
        </w:rPr>
        <w:t>сюжетных и предметных кар</w:t>
      </w:r>
      <w:r>
        <w:rPr>
          <w:rFonts w:ascii="Times New Roman" w:hAnsi="Times New Roman" w:cs="Times New Roman"/>
          <w:sz w:val="28"/>
          <w:szCs w:val="28"/>
        </w:rPr>
        <w:softHyphen/>
        <w:t>тинок; по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у отдельной сюжетной картинки; составлению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смысло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вого плана связного высказывания (сначала картинно-графического, затем картинно-вербального, далее вербального).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умения оформлять текст с помощью языковых средств включает развитие навыков правильного выбора слов,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между словами в предложении, а также умения использовать специальные лингвистические средст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 связи между отдельными предложениями текста.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 xml:space="preserve">В процессе развития </w:t>
      </w:r>
      <w:r>
        <w:rPr>
          <w:rFonts w:ascii="Times New Roman" w:hAnsi="Times New Roman" w:cs="Times New Roman"/>
          <w:sz w:val="28"/>
          <w:szCs w:val="28"/>
        </w:rPr>
        <w:t>связной речи обучающихся 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ТНР не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обходимо учитывать последовательность перехода от ситуативной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 контекстн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22F">
        <w:rPr>
          <w:rFonts w:ascii="Times New Roman" w:hAnsi="Times New Roman" w:cs="Times New Roman"/>
          <w:sz w:val="28"/>
          <w:szCs w:val="28"/>
        </w:rPr>
        <w:t>. В связи с э</w:t>
      </w:r>
      <w:r>
        <w:rPr>
          <w:rFonts w:ascii="Times New Roman" w:hAnsi="Times New Roman" w:cs="Times New Roman"/>
          <w:sz w:val="28"/>
          <w:szCs w:val="28"/>
        </w:rPr>
        <w:t>тим сначала в работе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используются серии сюжетных картинок, отдельные сюжет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ка</w:t>
      </w:r>
      <w:r>
        <w:rPr>
          <w:rFonts w:ascii="Times New Roman" w:hAnsi="Times New Roman" w:cs="Times New Roman"/>
          <w:sz w:val="28"/>
          <w:szCs w:val="28"/>
        </w:rPr>
        <w:t>ртинки, и в дальнейшем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составлять рас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сказы без использования наглядности, по заданной теме.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развитию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связной речи должна стро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иться с учетом различной степени самостоятельно</w:t>
      </w:r>
      <w:r>
        <w:rPr>
          <w:rFonts w:ascii="Times New Roman" w:hAnsi="Times New Roman" w:cs="Times New Roman"/>
          <w:sz w:val="28"/>
          <w:szCs w:val="28"/>
        </w:rPr>
        <w:t>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при планирова</w:t>
      </w:r>
      <w:r>
        <w:rPr>
          <w:rFonts w:ascii="Times New Roman" w:hAnsi="Times New Roman" w:cs="Times New Roman"/>
          <w:sz w:val="28"/>
          <w:szCs w:val="28"/>
        </w:rPr>
        <w:t>нии текста. В связи с этим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предусмотрена следующая последовател</w:t>
      </w:r>
      <w:r>
        <w:rPr>
          <w:rFonts w:ascii="Times New Roman" w:hAnsi="Times New Roman" w:cs="Times New Roman"/>
          <w:sz w:val="28"/>
          <w:szCs w:val="28"/>
        </w:rPr>
        <w:t>ьность работы</w:t>
      </w:r>
      <w:r w:rsidRPr="00F6522F">
        <w:rPr>
          <w:rFonts w:ascii="Times New Roman" w:hAnsi="Times New Roman" w:cs="Times New Roman"/>
          <w:sz w:val="28"/>
          <w:szCs w:val="28"/>
        </w:rPr>
        <w:t xml:space="preserve">: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пере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 с опорой на серии сюжетных картинок; пересказ по сюжетной картинке; пересказ без опоры на наглядность, рассказ по серии сюжетных картинок; рассказ по сюжетной картинке (сначала с пред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варительной беседой по содержанию картинки, а затем самостоя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тельный рассказ); самостоят</w:t>
      </w:r>
      <w:r>
        <w:rPr>
          <w:rFonts w:ascii="Times New Roman" w:hAnsi="Times New Roman" w:cs="Times New Roman"/>
          <w:sz w:val="28"/>
          <w:szCs w:val="28"/>
        </w:rPr>
        <w:t>ельный рассказ на заданную тему (по предложенному названию, началу, концу).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Учитывая степень трудности</w:t>
      </w:r>
      <w:r>
        <w:rPr>
          <w:rFonts w:ascii="Times New Roman" w:hAnsi="Times New Roman" w:cs="Times New Roman"/>
          <w:sz w:val="28"/>
          <w:szCs w:val="28"/>
        </w:rPr>
        <w:t xml:space="preserve"> продуцирования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текстов различной структуры реко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мендуется следующая пос</w:t>
      </w:r>
      <w:r>
        <w:rPr>
          <w:rFonts w:ascii="Times New Roman" w:hAnsi="Times New Roman" w:cs="Times New Roman"/>
          <w:sz w:val="28"/>
          <w:szCs w:val="28"/>
        </w:rPr>
        <w:t>ледовательность работы: формирование умений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составлять текст-повествование</w:t>
      </w:r>
      <w:r>
        <w:rPr>
          <w:rFonts w:ascii="Times New Roman" w:hAnsi="Times New Roman" w:cs="Times New Roman"/>
          <w:sz w:val="28"/>
          <w:szCs w:val="28"/>
        </w:rPr>
        <w:t>, текст-описание, текст-рассуждение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(</w:t>
      </w:r>
      <w:r w:rsidR="00B5228D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отвечать на вопросы учителя, составлять короткие рассказы по серии сюжетных карти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нок. Под руководством учителя пересказывают небольшие тексты, составляют несколько предложений, объединенных одной темой (по картинке или серии картинок), высказываются по личным наблю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дениям и впечатлениям.</w:t>
      </w:r>
      <w:r w:rsidR="002E2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дают краткие и распространенные отве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ты на вопросы, составляют диалоги по заданной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Знакомятся со структурой текста (начало, основная часть, концов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ка), озаглавливают небольшие тексты и их части. Работают над изло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жением.</w:t>
      </w:r>
    </w:p>
    <w:p w:rsidR="00A24AF0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III и IV классах продолжаетс</w:t>
      </w:r>
      <w:r>
        <w:rPr>
          <w:rFonts w:ascii="Times New Roman" w:hAnsi="Times New Roman" w:cs="Times New Roman"/>
          <w:sz w:val="28"/>
          <w:szCs w:val="28"/>
        </w:rPr>
        <w:t>я работа по формированию уме</w:t>
      </w:r>
      <w:r>
        <w:rPr>
          <w:rFonts w:ascii="Times New Roman" w:hAnsi="Times New Roman" w:cs="Times New Roman"/>
          <w:sz w:val="28"/>
          <w:szCs w:val="28"/>
        </w:rPr>
        <w:softHyphen/>
        <w:t>ний развертывать смысловую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высказывания,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использовать лексико-грамматические и выразительные средства его оформления. </w:t>
      </w:r>
      <w:r w:rsidRPr="00F6522F">
        <w:rPr>
          <w:rFonts w:ascii="Times New Roman" w:hAnsi="Times New Roman" w:cs="Times New Roman"/>
          <w:sz w:val="28"/>
          <w:szCs w:val="28"/>
        </w:rPr>
        <w:t>Формируются умения в работе с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изложениями и сочинениями.</w:t>
      </w:r>
    </w:p>
    <w:p w:rsidR="008C3C33" w:rsidRDefault="008C3C33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для развития речи тесно связана</w:t>
      </w:r>
      <w:r w:rsidR="00352C7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жизненным опытом обучающихся, что помогает им осмысливать явления действительности</w:t>
      </w:r>
      <w:r w:rsidR="00352C71">
        <w:rPr>
          <w:rFonts w:ascii="Times New Roman" w:hAnsi="Times New Roman" w:cs="Times New Roman"/>
          <w:sz w:val="28"/>
          <w:szCs w:val="28"/>
        </w:rPr>
        <w:t>, способствует созданию картины мира и является основой формирования социальной компетенции. В I (I дополнительном) классе основой для развития речи является</w:t>
      </w:r>
      <w:r w:rsidR="00080F1B">
        <w:rPr>
          <w:rFonts w:ascii="Times New Roman" w:hAnsi="Times New Roman" w:cs="Times New Roman"/>
          <w:sz w:val="28"/>
          <w:szCs w:val="28"/>
        </w:rPr>
        <w:t xml:space="preserve"> «школьная» и «бытовая»</w:t>
      </w:r>
      <w:r w:rsidR="00662EB0">
        <w:rPr>
          <w:rFonts w:ascii="Times New Roman" w:hAnsi="Times New Roman" w:cs="Times New Roman"/>
          <w:sz w:val="28"/>
          <w:szCs w:val="28"/>
        </w:rPr>
        <w:t xml:space="preserve"> тематика. В</w:t>
      </w:r>
      <w:r w:rsidR="00080F1B">
        <w:rPr>
          <w:rFonts w:ascii="Times New Roman" w:hAnsi="Times New Roman" w:cs="Times New Roman"/>
          <w:sz w:val="28"/>
          <w:szCs w:val="28"/>
        </w:rPr>
        <w:t xml:space="preserve">о </w:t>
      </w:r>
      <w:r w:rsidR="00080F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0F1B" w:rsidRPr="00080F1B">
        <w:rPr>
          <w:rFonts w:ascii="Times New Roman" w:hAnsi="Times New Roman" w:cs="Times New Roman"/>
          <w:sz w:val="28"/>
          <w:szCs w:val="28"/>
        </w:rPr>
        <w:t xml:space="preserve"> </w:t>
      </w:r>
      <w:r w:rsidR="00080F1B">
        <w:rPr>
          <w:rFonts w:ascii="Times New Roman" w:hAnsi="Times New Roman" w:cs="Times New Roman"/>
          <w:sz w:val="28"/>
          <w:szCs w:val="28"/>
        </w:rPr>
        <w:t>классе центральной является тематика, связанная с изменениями в природе по временам года.</w:t>
      </w:r>
      <w:r w:rsidR="00662EB0">
        <w:rPr>
          <w:rFonts w:ascii="Times New Roman" w:hAnsi="Times New Roman" w:cs="Times New Roman"/>
          <w:sz w:val="28"/>
          <w:szCs w:val="28"/>
        </w:rPr>
        <w:t xml:space="preserve">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2EB0" w:rsidRPr="00662EB0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 xml:space="preserve">классе представления обучающихся обогащаются понятиями о космосе, планете Земля, ее поверхности, воздушной оболочке, более глубоко изучается </w:t>
      </w:r>
      <w:r w:rsidR="00662EB0">
        <w:rPr>
          <w:rFonts w:ascii="Times New Roman" w:hAnsi="Times New Roman" w:cs="Times New Roman"/>
          <w:sz w:val="28"/>
          <w:szCs w:val="28"/>
        </w:rPr>
        <w:lastRenderedPageBreak/>
        <w:t xml:space="preserve">природа родного края, взаимодействие человека и общества.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62EB0" w:rsidRPr="005E1F34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>классе превалируют</w:t>
      </w:r>
      <w:r w:rsidR="005E1F34">
        <w:rPr>
          <w:rFonts w:ascii="Times New Roman" w:hAnsi="Times New Roman" w:cs="Times New Roman"/>
          <w:sz w:val="28"/>
          <w:szCs w:val="28"/>
        </w:rPr>
        <w:t xml:space="preserve"> темы единства человека и природы, строения организма человека, его восприятия мира, а также исторические, патриотические и культурологические темы. Постепенное расширение и усложнение тематического поля</w:t>
      </w:r>
      <w:r w:rsidR="000D7131">
        <w:rPr>
          <w:rFonts w:ascii="Times New Roman" w:hAnsi="Times New Roman" w:cs="Times New Roman"/>
          <w:sz w:val="28"/>
          <w:szCs w:val="28"/>
        </w:rPr>
        <w:t xml:space="preserve"> тесным образом связано с изучением содержания учебного предмета «Окружающий мир» и максимально способствует социализации обучающихся, их когнитивному и коммуникативно-речевому развитию.</w:t>
      </w:r>
    </w:p>
    <w:p w:rsidR="000D7131" w:rsidRDefault="000D7131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для развития речи:</w:t>
      </w:r>
    </w:p>
    <w:p w:rsidR="008B59EA" w:rsidRPr="00F6522F" w:rsidRDefault="000D7131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 класс:</w:t>
      </w:r>
      <w:r w:rsidR="008B59EA">
        <w:rPr>
          <w:rFonts w:ascii="Times New Roman" w:hAnsi="Times New Roman" w:cs="Times New Roman"/>
          <w:sz w:val="28"/>
          <w:szCs w:val="28"/>
        </w:rPr>
        <w:t xml:space="preserve"> «Наш класс, наша школа», «Осень», «Наш город (село)», «Зима», «Моя семья. Наш дом», «Весна»,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«Наш класс, наша школа», «Осень», «Наш город (село)», «Зима», «Моя семья. Наш дом», «Весна», «Родная страна»,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«Окружающая природа», «Вспомним лето», «Осень», «Зима», «Весна», «Скоро 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</w:t>
      </w:r>
      <w:r w:rsidR="00A24AF0">
        <w:rPr>
          <w:rFonts w:ascii="Times New Roman" w:hAnsi="Times New Roman" w:cs="Times New Roman"/>
          <w:sz w:val="28"/>
          <w:szCs w:val="28"/>
        </w:rPr>
        <w:t xml:space="preserve">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0D7131" w:rsidRPr="008B59EA" w:rsidRDefault="00A24AF0" w:rsidP="00DF03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</w:t>
      </w:r>
      <w:r w:rsidR="00DF0320">
        <w:rPr>
          <w:rFonts w:ascii="Times New Roman" w:hAnsi="Times New Roman" w:cs="Times New Roman"/>
          <w:sz w:val="28"/>
          <w:szCs w:val="28"/>
        </w:rPr>
        <w:t xml:space="preserve">«Российская империя», «Российское государство», </w:t>
      </w:r>
      <w:r>
        <w:rPr>
          <w:rFonts w:ascii="Times New Roman" w:hAnsi="Times New Roman" w:cs="Times New Roman"/>
          <w:sz w:val="28"/>
          <w:szCs w:val="28"/>
        </w:rPr>
        <w:t>«Как мы понимаем друг друга».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содержания коррекционного курса</w:t>
      </w:r>
      <w:r w:rsidRPr="006D1A19"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«Развитие речи» определяется уровнем речевого развития,</w:t>
      </w:r>
      <w:r w:rsidRPr="006D1A1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степенью выраженности, механизмом языковой/коммуникативной недостаточности, структурой речевого дефекта обучающихся с ТНР.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 о нормах русского языка</w:t>
      </w:r>
      <w:r w:rsidR="0072520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(орфоэпических, лексических, грамматических, орфографических, пунктуационных) и правилах речевого этикета;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владение учебными действиями с языковыми единицами</w:t>
      </w:r>
      <w:r w:rsidR="00C7096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умение их использовать для решения познавательных, практических и коммуникативных задач;</w:t>
      </w:r>
    </w:p>
    <w:p w:rsidR="00C7096B" w:rsidRDefault="00C7096B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</w:t>
      </w:r>
      <w:r w:rsidR="005A62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ситуации общения;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анализа текстов;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создавать собственные текс</w:t>
      </w:r>
      <w:r w:rsidR="00096A6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ты с опорой на иллюстрации, художественные произведения, личный опыт и др.</w:t>
      </w:r>
    </w:p>
    <w:p w:rsidR="00096A64" w:rsidRPr="006D1A19" w:rsidRDefault="00096A64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FE360E" w:rsidRDefault="00C161E4" w:rsidP="00644CDB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23" w:name="_Toc413974309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F5026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23"/>
    </w:p>
    <w:p w:rsidR="00AA7072" w:rsidRPr="002E4C98" w:rsidRDefault="00AA7072" w:rsidP="00E81B33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77EE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 w:cs="Times New Roman"/>
          <w:color w:val="auto"/>
          <w:spacing w:val="2"/>
          <w:sz w:val="28"/>
          <w:szCs w:val="28"/>
        </w:rPr>
        <w:t>, воспитания</w:t>
      </w:r>
      <w:r w:rsidRPr="00FB369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FB3695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должна быть направлена на обеспечение их</w:t>
      </w:r>
      <w:r w:rsidRPr="00FB369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3695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 в единстве урочной, внеурочной и внешкольной деятельности, в совместной </w:t>
      </w:r>
      <w:r w:rsidRPr="002E4C98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гической работе образовательной организации</w:t>
      </w:r>
      <w:r w:rsidRPr="002E4C98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В основу </w:t>
      </w:r>
      <w:r w:rsidRPr="002E4C98">
        <w:rPr>
          <w:rFonts w:ascii="Times New Roman" w:hAnsi="Times New Roman" w:cs="Times New Roman"/>
          <w:sz w:val="28"/>
          <w:szCs w:val="28"/>
        </w:rPr>
        <w:t>этой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 программы должны быть положены ключевые воспитательные задачи, базовые национальные ценности российского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Программа должна предусматривать приобщение обучающихся к базовым национальным ценностям российского общества, общечеловеческим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lastRenderedPageBreak/>
        <w:t>ценностям в контексте формирования у них нравственных чувств, нравственного сознания и поведения.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</w:t>
      </w:r>
      <w:r>
        <w:rPr>
          <w:rFonts w:ascii="Times New Roman" w:hAnsi="Times New Roman" w:cs="Times New Roman"/>
          <w:kern w:val="2"/>
          <w:sz w:val="28"/>
          <w:szCs w:val="28"/>
        </w:rPr>
        <w:t>ческую и региональную специфику;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формирование у обучающихся активной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позиции.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49E9">
        <w:rPr>
          <w:rFonts w:ascii="Times New Roman" w:hAnsi="Times New Roman" w:cs="Times New Roman"/>
          <w:kern w:val="2"/>
          <w:sz w:val="28"/>
          <w:szCs w:val="28"/>
        </w:rPr>
        <w:t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 ТНР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>), формы организации работы.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Целью реализации программы духовно-нравственного развития</w:t>
      </w:r>
      <w:r w:rsidR="002E2DEF">
        <w:rPr>
          <w:rFonts w:ascii="Times New Roman" w:hAnsi="Times New Roman" w:cs="Times New Roman"/>
          <w:kern w:val="2"/>
          <w:sz w:val="28"/>
          <w:szCs w:val="28"/>
        </w:rPr>
        <w:t>, воспитания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обучающихся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AA7072" w:rsidRPr="000A2E03" w:rsidRDefault="00AA7072" w:rsidP="00E81B33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ТНР реализуется посредством: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оценивать и сознательно выстраивать на основе традиционных моральных </w:t>
      </w:r>
      <w:r w:rsidRPr="00611D24">
        <w:rPr>
          <w:rFonts w:ascii="Times New Roman" w:hAnsi="Times New Roman"/>
          <w:sz w:val="28"/>
          <w:szCs w:val="28"/>
        </w:rPr>
        <w:lastRenderedPageBreak/>
        <w:t>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AA7072" w:rsidRDefault="00AA7072" w:rsidP="00E81B33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kern w:val="22"/>
          <w:sz w:val="28"/>
          <w:szCs w:val="28"/>
        </w:rPr>
      </w:pP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Программой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духовно-нравственного развития</w:t>
      </w:r>
      <w:r w:rsidR="00263079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, воспитания</w:t>
      </w:r>
      <w:r w:rsidRPr="00A47E9A"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 xml:space="preserve">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обучающихся</w:t>
      </w: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 с ТНР ставятся следующие </w:t>
      </w:r>
      <w:r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>задачи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личностной культуры: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</w:t>
      </w: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FB129D" w:rsidRPr="00207C17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нравственного смысла учения;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lastRenderedPageBreak/>
        <w:t>- формирование осознанного отношения к ценности человеческой жизни.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социальной культуры:</w:t>
      </w:r>
    </w:p>
    <w:p w:rsidR="00AA7072" w:rsidRPr="004900F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основ российской гражданской идентичности;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ценностного отношения к своему национальному языку и культуре;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патриотизма и гражданской солидарности;</w:t>
      </w:r>
    </w:p>
    <w:p w:rsidR="00FB129D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</w:t>
      </w:r>
      <w:r w:rsidR="005314A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в решении общих проблем;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формирования доверия к другим людям;</w:t>
      </w:r>
    </w:p>
    <w:p w:rsidR="005314A7" w:rsidRPr="00207C1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становление гуманистических и демократических ценностных ориентаций;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</w:pPr>
      <w:r w:rsidRPr="005314A7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В области</w:t>
      </w:r>
      <w:r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 xml:space="preserve"> формирования семейной культуры</w:t>
      </w:r>
      <w:r w:rsidR="001A5698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: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отношения к семье как основе российского общества;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- формирование представлений о семейных ценностях, </w:t>
      </w:r>
      <w:proofErr w:type="spellStart"/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гендерных</w:t>
      </w:r>
      <w:proofErr w:type="spellEnd"/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семейных ролях</w:t>
      </w:r>
      <w:r w:rsidR="00941BF8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и уважения к ним;</w:t>
      </w:r>
    </w:p>
    <w:p w:rsidR="00941BF8" w:rsidRPr="001A5698" w:rsidRDefault="00941BF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знакомство с культурно-историческими и этническими традициями российской семьи.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Образовательная организация может конкретизировать общие задачи духовно-нравственного развития обучающихся с учётом национальных и </w:t>
      </w: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lastRenderedPageBreak/>
        <w:t>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75688E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75688E" w:rsidRPr="00207C17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Основными направлениями духовно-нравственного</w:t>
      </w:r>
      <w:r w:rsidR="000B63C9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</w:t>
      </w:r>
      <w:r w:rsidR="001765B4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в содержании и построении уроков;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способах организации совместн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ой деятельности взрослых 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в учебной и </w:t>
      </w:r>
      <w:proofErr w:type="spellStart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внеучебной</w:t>
      </w:r>
      <w:proofErr w:type="spellEnd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деятельности;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характере общения и со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трудничества взрослого и обучающегося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опыте организации индивидуальной, групповой, ко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ллективной деятельности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специальных событиях, спроектированных с учетом определенной ценности и смысла;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 в личном  примере обучающимся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. 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lastRenderedPageBreak/>
        <w:t xml:space="preserve">Для организации такого пространства и его полноценного функционирования требуются согласованные усилия </w:t>
      </w:r>
      <w:r w:rsidRPr="00207C1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всех социальных субъектов - участников воспитания: семьи, общественн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EF3529" w:rsidRDefault="00EF3529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Ведущая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ценностно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и содержательно определяющая роль в создании социально открытого</w:t>
      </w:r>
      <w:r w:rsidR="0004014E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нравственного уклада школьной жизни принадлежит педагогическому коллективу образовательной</w:t>
      </w:r>
      <w:r w:rsidR="002025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организации.</w:t>
      </w:r>
    </w:p>
    <w:p w:rsidR="00202517" w:rsidRDefault="0020251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Основными формами органи</w:t>
      </w:r>
      <w:r w:rsidR="00DD43CB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зации работы в процессе духовно-нравственного развития, воспитания обучающихся с ТНР выступают: беседа; чтение книг; экскурсии; </w:t>
      </w:r>
      <w:r w:rsidR="00E4291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</w:t>
      </w:r>
      <w:r w:rsidR="003D50D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</w:t>
      </w:r>
      <w:r w:rsidR="0093053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, о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тражающих культурные и духовные традиции народов России;</w:t>
      </w:r>
      <w:r w:rsidR="004A2C26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участие в мероприятиях, направленных на формирование представлений о нормах морально-нравственного поведения, приобретение опыта</w:t>
      </w:r>
      <w:r w:rsidR="0027454C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ролевого нравственного взаимодействия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</w:t>
      </w:r>
      <w:r w:rsidR="00D96188" w:rsidRP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/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законными представителями), творческих проектов, ра</w:t>
      </w:r>
      <w:r w:rsidR="00BD4AB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скрывающих историю семьи, укрепляющих преемственность между поколениями; встречи с представителями разных профессий, проведение </w:t>
      </w:r>
      <w:r w:rsidR="00BD4AB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lastRenderedPageBreak/>
        <w:t>праздников труда, ярмарок; организация детских фирм; проведение экологических</w:t>
      </w:r>
      <w:r w:rsidR="00B656B3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акций; шефство над памятниками культуры и т.д.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53F28">
        <w:rPr>
          <w:rFonts w:ascii="Times New Roman" w:eastAsia="Calibri" w:hAnsi="Times New Roman" w:cs="Times New Roman"/>
          <w:b/>
          <w:i/>
          <w:color w:val="auto"/>
          <w:kern w:val="0"/>
          <w:sz w:val="28"/>
          <w:szCs w:val="28"/>
        </w:rPr>
        <w:t>Планируемые результаты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освоения программы: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понимания социальной реальности и повседневной жизни;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получение обучающимися опыта переживания и позитивного отношения к базовым ценностям общества;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опыта самостоятельного общественного</w:t>
      </w:r>
      <w:r w:rsidR="005F511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действия;</w:t>
      </w:r>
    </w:p>
    <w:p w:rsidR="005F5114" w:rsidRDefault="005F5114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социально приемлемых моделей поведения.</w:t>
      </w:r>
    </w:p>
    <w:p w:rsidR="006315ED" w:rsidRPr="00D96188" w:rsidRDefault="006315ED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Моделями поведения,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</w:t>
      </w:r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образовательной организации, т.е. в защищенной дружественной </w:t>
      </w:r>
      <w:proofErr w:type="spellStart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просоциальной</w:t>
      </w:r>
      <w:proofErr w:type="spellEnd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среде, в которой обучающиеся получают первое прак</w:t>
      </w:r>
      <w:r w:rsidR="009E3AB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</w:t>
      </w:r>
      <w:r w:rsidR="00B6289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ъектов за пределами образовательной организации, в открытой общественной среде.</w:t>
      </w:r>
    </w:p>
    <w:p w:rsidR="00C4068A" w:rsidRDefault="00AA707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6307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воспитания 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образовательной организацией на основе программы, разработанной для обще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 организации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60E1" w:rsidRPr="00243FC8" w:rsidRDefault="004C60E1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5026A" w:rsidRDefault="00B704C1" w:rsidP="009A4E29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4" w:name="_Toc413974310"/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4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 w:rsidRPr="00F63254">
        <w:rPr>
          <w:rFonts w:cs="Times New Roman"/>
          <w:b/>
          <w:sz w:val="28"/>
          <w:szCs w:val="28"/>
        </w:rPr>
        <w:t xml:space="preserve">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</w:t>
      </w:r>
      <w:r w:rsidR="00155C30">
        <w:rPr>
          <w:rFonts w:ascii="Times New Roman" w:hAnsi="Times New Roman" w:cs="Times New Roman"/>
          <w:b/>
          <w:sz w:val="28"/>
          <w:szCs w:val="28"/>
        </w:rPr>
        <w:br/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здорового и безопасного образа жизни</w:t>
      </w:r>
      <w:bookmarkEnd w:id="24"/>
    </w:p>
    <w:p w:rsidR="00243FC8" w:rsidRPr="00675CC7" w:rsidRDefault="00243FC8" w:rsidP="00EB57F2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Программа формирования экологической культур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ы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  здорового и безопасного  образа жизни обучающихся с ТНР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эмоциональному развитию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 достижению планируемых результатов освоения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адаптированной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основной 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обще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образовательной программы начального общего образования.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 w:rsidR="002630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lastRenderedPageBreak/>
        <w:t>Задачи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формирования экологической культуры, здорового и безопасного образа жизни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об основных компонентах культуры здоровья и здорового образа жизни;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пробуждение желания заботиться о своем здоровье (формирование заинтересованного от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ношения к собственному здоровью путем соблюдения правил здорового образа жизни и организации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характера учебной деятельности и общения)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формирование представлений о позитивных факторах, влияющих на здоровье;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 формирование представлений о правильном (здоровом) питании, его режиме, полезных продуктах и формирование установки на использование здорового питания;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 знакомство с  правилами личной гигиены, формирование потребности их соблюдения;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использование оптимальны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двигательных режимов для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учетом их возрастных, психологических и иных особенностей,</w:t>
      </w:r>
      <w:r w:rsidRPr="00675CC7">
        <w:rPr>
          <w:rFonts w:ascii="Times New Roman" w:eastAsia="Times New Roman" w:hAnsi="Times New Roman" w:cs="Times New Roman"/>
          <w:bCs/>
          <w:i/>
          <w:iCs/>
          <w:color w:val="auto"/>
          <w:kern w:val="0"/>
          <w:sz w:val="28"/>
          <w:szCs w:val="28"/>
          <w:lang w:eastAsia="ru-RU"/>
        </w:rPr>
        <w:t xml:space="preserve">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развитие потребности в занятиях физической культурой и спортом, </w:t>
      </w:r>
      <w:r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преодоление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дефицитарности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психомоторного развития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рациональной организации режима дня,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соблюдать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здоровьесозидающие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режимы дня, в том числе речевой режим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негативн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ого отношения к факторам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риска здоровью обучающихся (сниженная двигательная активность, курение, алкоголь, наркотики и другие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психоактивные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вещества,   инфекционные заболевания, переутомление);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становление умений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противостояния вовлечению в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табакокурение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употребление алкоголя, наркотических и сильнодействующих  веществ;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 потребности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безбоязненно обращаться к врачу по любым вопросам, связанным с особенностями роста и развития, состояния здоровья,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развитие готовности самостоятельно поддерживать свое здоровье на основе использования навыков личной гигиены;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формирование основ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здоровьесберегающие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познавательного интереса и бережного отношения к природе.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Программа формирования экологической культуры, здорового и безопасного образа жизни обучающихся с ТНР реализуется по следующим направлениям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1.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Создание </w:t>
      </w:r>
      <w:proofErr w:type="spellStart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инфраструктуры образовательной организации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 целью реализации необходимых условий для сбережения здоровья обучающихся.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</w:t>
      </w:r>
    </w:p>
    <w:p w:rsidR="00243FC8" w:rsidRPr="00C8254F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ТНР установку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на б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езопасный, здоровый образ жизни, предусматривающего обсуждение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3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. Организация физкультурно-оздоровительной работы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направленной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на обеспечение рациональной организации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двигательного режима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нормального физического развития и двигательной подготовлен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ности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повышение адаптивных возможностей организма, сохранение и укрепление здоровья обучающихся и формирование культуры здоровь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я в различных формах (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физкультуры, в секциях, при проведении динамических пауз на уроках, при проведении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дней здоровья, соревнований, олимпиад, походов и т. п.).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экокультурных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. Просветительская работа с родителями (законными представителями) по вопросам охраны и укрепления здоровья обучающихся направлена на повыше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ние уровня их знаний в форме проведения родительского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лектория, привлечения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родителей (законных представителей) к совместной работе по проведению оздоровительных меропр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иятий и спортивных соревнований, ведения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Дневников здоровья с обучающимися с ТНР, прошедшими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саногенетический</w:t>
      </w:r>
      <w:proofErr w:type="spellEnd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мониторинг и получивших рекомендации по коррекц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ии различных параметров здоровья.</w:t>
      </w:r>
    </w:p>
    <w:p w:rsidR="00243FC8" w:rsidRDefault="00243FC8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B42E4C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B42E4C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культуры, здорового и безопасного образа жизни</w:t>
      </w:r>
      <w:r w:rsidRPr="00105DB2">
        <w:rPr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самостоятельно разрабатывается образовательной организацией на основе программы, разработанн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ой для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общеобразовательной организации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A41EB7" w:rsidRDefault="00A41EB7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</w:p>
    <w:p w:rsidR="006642AC" w:rsidRDefault="00B704C1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25" w:name="_Toc413974311"/>
      <w:r>
        <w:rPr>
          <w:rFonts w:ascii="Times New Roman" w:hAnsi="Times New Roman" w:cs="Times New Roman"/>
          <w:b/>
          <w:spacing w:val="2"/>
          <w:sz w:val="28"/>
          <w:szCs w:val="28"/>
        </w:rPr>
        <w:t>3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25"/>
    </w:p>
    <w:p w:rsidR="007D4793" w:rsidRPr="00FC2E21" w:rsidRDefault="00C56A5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Цель программы</w:t>
      </w:r>
    </w:p>
    <w:p w:rsidR="007D4793" w:rsidRPr="00FC2E21" w:rsidRDefault="007D4793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Целью программы коррекционной работы в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соответствии с требованиями ФГОС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выступает создание системы комплексной помощи обучающимся с ТНР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общего образования, коррекция недостатков в физическом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 (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обучающихся, их социальная адаптация.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обеспечивает: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особых образовательных потребностей обучающихся с ТНР, обусловленных недостаткам в их физическом и (или) психическом (речевом) развитии;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осуществление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ориентированной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помощи обучающимся с ТНР с учетом психофизического и речевого  развития и 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ндивидуальных возможностей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(в соответствии с рекомендациями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комиссии);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освоения обучающимися с ТНР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и их интеграции в образовательной организации.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Задачи программы: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ТНР, обусловленных уровнем их речевого развития и механизмом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ТНР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общего образования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степени выраженности и механизма речевого недоразвития;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коррекции;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оказание родителям (законным представителям) обучающихся с ТНР консультативной и методической помощи по медицинским, социальным, психологическим, правовым и другим вопросам.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образовательной организацией коррекционно-развивающей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области через специальные курсы и индивидуальную/подгрупповую логопедическую работу, обеспечивающих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удовлетворение особых образовательных потребностей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ТНР, преодоление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неречевых и речевых расстройств в синдроме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обеспечение коррекционной направленности общеобразовательных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предметов и воспитательных мероприят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ий, что позволяет обучающимся с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 самостоятельно повышать свои компенсаторные, адаптационные возможности в условиях урочной и внеурочной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адаптации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основной 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при изучении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всех учебных предметов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 учетом необходимости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нарушений и совершенствования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организацию и проведение мероприятий, обеспечивающих реализацию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«обходных путей» коррекционного воздействия на речевые процессы, повышающих контроль  за устной и письменной речью;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механизма взаимодействия в разработке и осуществлении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коррекционных мероприятий учителей, специалистов в области коррекционной педагогики, медицинских работников образовательной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организации и других организаций, сп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ециализирующихся в области семьи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других институтов общества;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лого-педагогическое сопровожден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семьи (законных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представителей) с целью ее активного включения в коррекцион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но-развивающую работу с обучающимся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 организацию партнерских отноше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ний с родителями (законными пред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Направления работы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на ступени начального 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бщего образования обучающихся 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ТНР включает в себя взаимосвяза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нные направления, отражающ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ее основное содержание: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своевременное выявление у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 особых потреб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ностей в адаптации к освоению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общего образования, проведение комплексного обследования и подготовку рекомендаций по оказанию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помощи в условиях образовательной организации;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коррекционно-развивающая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 с 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непрерывность специального сопровождения обучающихся с ТНР в освоении 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развития и социализации обучающихся с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обучающихся с ТНР, со всеми 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участниками 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сверстниками, родителями (законными представителями).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lastRenderedPageBreak/>
        <w:t>Содержание направлений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и анализ данных об особых образовательных потребностях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ТНР, представленных в заключении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психолого-медико-педагогической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комиссии;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сбор сведений об обучающихся с ТНР на основании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диагностической информации от  специалистов различного профиля;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симптоматики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нарушения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уровня речевого развития обучающихся с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установление этиологии, механизма, структуры речевого дефекта у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социальной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ситуации раз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вития и у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словий семейного воспитания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анализ, обобщение диагностических данных для определения цели, задач, содержания, методо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коррекционной помощи обучающим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осуществление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мониторинга динамики развития обучающихся с ТНР, их успешности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с целью дальнейшей корректи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ровки коррекционных мероприятий.</w:t>
      </w:r>
    </w:p>
    <w:p w:rsidR="007D4793" w:rsidRPr="00B62F0C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kern w:val="2"/>
          <w:sz w:val="28"/>
          <w:szCs w:val="28"/>
        </w:rPr>
      </w:pP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Коррекционно-развивающая работа </w:t>
      </w:r>
      <w:r w:rsidRPr="001126EE">
        <w:rPr>
          <w:rFonts w:ascii="Times New Roman" w:hAnsi="Times New Roman" w:cs="Times New Roman"/>
          <w:color w:val="auto"/>
          <w:kern w:val="2"/>
          <w:sz w:val="28"/>
          <w:szCs w:val="28"/>
        </w:rPr>
        <w:t>включает</w:t>
      </w: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системное и разнос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тороннее развитие речи 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расстройств</w:t>
      </w:r>
      <w:r w:rsidR="004C60E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(с учетом уровня речевого развития, механизма,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структуры речевого дефекта у обучающихся с ТНР)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совершенствование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формирование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специфических механизмов речевой деятельности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(по Е.Ф.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Соботович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развитие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дефицитарных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функций (сенсорных, моторных, психических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развитие познавательной деятельности, высших психических функций (что возможно только лишь в процессе развития речи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форм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ирование или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нарушений развития личности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эмоционально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- волевой сферы с целью максимальной социальной адаптации обучающегося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достижение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уровня речевого развития, оптимально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го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обучающегося, и обеспечивающего возможность использовать освоенные умения и навыки в разных видах учебной 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внеучебной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различных коммуникативных ситуациях.</w:t>
      </w:r>
    </w:p>
    <w:p w:rsidR="007D4793" w:rsidRPr="00E96B67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</w:t>
      </w:r>
      <w:r w:rsidRPr="00E96B67">
        <w:rPr>
          <w:rFonts w:ascii="Times New Roman" w:hAnsi="Times New Roman" w:cs="Times New Roman"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выработку совместных обосно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ванных рекомендаций по основным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 работы с обучающимися с ТНР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всех участников образовательного процесса;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консультирование специалистами педагогов по выбору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дифференцированных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ориентированных методов и приемов работы с обучающимися;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консультативную помощь семье в вопросах выбора стратегии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воспитания и приемов коррек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ционно-развивающего обучения учащегося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различные формы просветительской  деятельности (консультации, собрания, лекции, беседы, использование информационных средств), направленные на разъяснение 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проведение тематического обсуждения индивидуально-типологических особенностей обучающего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 с участниками образовательного процесса, родителями (законными представителями) обучающегося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Программа коррекционной работы предусматривает вариативные формы специального сопровождения обучающихся с ТНР. Варьироваться могут степень участия специалистов сопровождения, а также организационные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формы работы, что способствует реализации и развитию больших потенциальных возможностей об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учающихся с ТНР и удовлетворению их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особых образовательных потребностей.</w:t>
      </w:r>
    </w:p>
    <w:p w:rsidR="007D4793" w:rsidRDefault="007D4793" w:rsidP="00BB76DC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Коррекционная работа осуществляется в ходе всего учебно-воспитательного процесса, при изучении предметов учебного плана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, коррекционных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курсов и на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индивидуальных 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под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групповых логопедических занятиях.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Соотношение индивидуальных и подгрупповых логопедических занятий определяется целью, задачами, этапом коррекционно-логопедического воздействия.</w:t>
      </w:r>
    </w:p>
    <w:p w:rsidR="007D4793" w:rsidRPr="001126EE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Механизмы реализации</w:t>
      </w:r>
      <w:r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программы коррекционной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тельной организации с внешними ресурсами (организациями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различных ведомств, другими институтами общества).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Взаимодействие специалистов образовательной организации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многоаспектный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анализ личностного, познавательного, речевого развития обучающего с ТН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подход к диагностике, определению и решению проблем обучающегося с ТНР, к пред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оставлению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ему квалифицированной помощи с учетом уровня речевого развития, механи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зма речевой патологии, структуры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дефекта;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разработку индивидуальных образовательных маршрутов обучающихся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Социальное партнерство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образовательными организациями и другими ведомствами по вопросам преемственности обучения, развития, социализ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ации,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сбережения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со средствами массовой информации;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родительской общественностью.</w:t>
      </w:r>
    </w:p>
    <w:p w:rsidR="00652B01" w:rsidRDefault="00652B01" w:rsidP="00652B01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Результаты освоения программы коррекционной работы определяются уровнем речевого развития (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уровень;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уровень;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 по Р.Е. Левиной), механизмом и видом речевой патологии (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анартрия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дизартрия, алалия, афазия,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заикание,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), структурой речевого дефекта обучающихся с ТНР (в соответствии с ФГОС обучающихся с ОВЗ).</w:t>
      </w:r>
    </w:p>
    <w:p w:rsidR="00BB76DC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Общими ориентирами в достижении результатов программы коррекционной работы являются: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механизмов речи;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фонетического компонента языковой способности в соответствии с онтогенетическими закономерностями его становления; совершенствование лексического, морфологического (включая словообразовательный), синтаксического, семантического компонентов языковой способности; овладение арсеналом языковых единиц различных уровней, усвоение правил их использования в речевой деятельности;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интереса к языковым явлениям; совершенствование «чувства языка» как механизма контроля языковой правильности, функционирующим на базе языкового сознания, которое обеспечивает овладение практикой речевого общения;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предпосылок метаязыковой деятельности, обеспечивающих выбор определенных языковых единиц и построение их по определенным правилам;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психофизиологического, психологического и языкового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совершенствование текстовой дея</w:t>
      </w:r>
      <w:r w:rsidR="00B907DD">
        <w:rPr>
          <w:rFonts w:ascii="Times New Roman" w:hAnsi="Times New Roman" w:cs="Times New Roman"/>
          <w:color w:val="auto"/>
          <w:kern w:val="2"/>
          <w:sz w:val="28"/>
          <w:szCs w:val="28"/>
        </w:rPr>
        <w:t>тельности как результата речемыслительной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где язык, речь,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мыслительные процессы взаимодействуют между собой и образуют единое целое.</w:t>
      </w:r>
      <w:bookmarkStart w:id="26" w:name="_Toc413974312"/>
    </w:p>
    <w:p w:rsidR="00652B01" w:rsidRPr="00652B01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752546" w:rsidRDefault="001D2297" w:rsidP="00EB57F2">
      <w:pPr>
        <w:pStyle w:val="14TexstOSNOVA1012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26"/>
    </w:p>
    <w:p w:rsidR="001D2297" w:rsidRPr="001851BA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</w:t>
      </w:r>
      <w:r w:rsidRPr="001851BA">
        <w:rPr>
          <w:sz w:val="28"/>
        </w:rPr>
        <w:t xml:space="preserve"> </w:t>
      </w:r>
      <w:r w:rsidRPr="001851BA">
        <w:rPr>
          <w:sz w:val="28"/>
          <w:szCs w:val="28"/>
        </w:rP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851BA">
        <w:rPr>
          <w:sz w:val="28"/>
          <w:szCs w:val="28"/>
        </w:rPr>
        <w:t>общеинтеллектуальное</w:t>
      </w:r>
      <w:proofErr w:type="spellEnd"/>
      <w:r w:rsidRPr="001851BA">
        <w:rPr>
          <w:sz w:val="28"/>
          <w:szCs w:val="28"/>
        </w:rPr>
        <w:t>, общекультурное) в таких формах как экскурсии, кружки, «веселые старты», олимпиады, соревнования, походы, проекты</w:t>
      </w:r>
      <w:r>
        <w:rPr>
          <w:sz w:val="28"/>
          <w:szCs w:val="28"/>
        </w:rPr>
        <w:t>, секции, круглые столы, конференции, диспуты, школьные научные общества, общественно полезные практики на добровольной основе</w:t>
      </w:r>
      <w:r w:rsidRPr="001851BA">
        <w:rPr>
          <w:sz w:val="28"/>
          <w:szCs w:val="28"/>
        </w:rPr>
        <w:t xml:space="preserve"> и т.д.</w:t>
      </w:r>
    </w:p>
    <w:p w:rsidR="001D2297" w:rsidRPr="001162F6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 способствует социальной интеграции</w:t>
      </w:r>
      <w:r w:rsidRPr="00734876">
        <w:rPr>
          <w:sz w:val="28"/>
          <w:szCs w:val="28"/>
        </w:rPr>
        <w:t xml:space="preserve"> обучающихся путем организации и проведения мероприятий, в которых предусмотрена сов</w:t>
      </w:r>
      <w:r>
        <w:rPr>
          <w:sz w:val="28"/>
          <w:szCs w:val="28"/>
        </w:rPr>
        <w:t>местная деятельность разных обучающихся (с ТНР</w:t>
      </w:r>
      <w:r w:rsidRPr="00734876">
        <w:rPr>
          <w:sz w:val="28"/>
          <w:szCs w:val="28"/>
        </w:rPr>
        <w:t xml:space="preserve"> и без таковых), различных организаций. Виды совместной внеурочной </w:t>
      </w:r>
      <w:r w:rsidRPr="001162F6">
        <w:rPr>
          <w:sz w:val="28"/>
          <w:szCs w:val="28"/>
        </w:rPr>
        <w:t xml:space="preserve">деятельности подбираются с учетом  возможностей и интересов как обучающихся с ТНР, так и их сверстников, не имеющих нарушений речи. </w:t>
      </w:r>
    </w:p>
    <w:p w:rsidR="001D2297" w:rsidRPr="001162F6" w:rsidRDefault="001D2297" w:rsidP="00A87A5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162F6">
        <w:rPr>
          <w:sz w:val="28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</w:t>
      </w:r>
      <w:r>
        <w:rPr>
          <w:sz w:val="28"/>
        </w:rPr>
        <w:t>ополнительного образования</w:t>
      </w:r>
      <w:r w:rsidRPr="001162F6">
        <w:rPr>
          <w:sz w:val="28"/>
        </w:rPr>
        <w:t>, организаций культуры и спорта). В период каникул для продолжения внеурочной деятельности испо</w:t>
      </w:r>
      <w:r>
        <w:rPr>
          <w:sz w:val="28"/>
        </w:rPr>
        <w:t>льзуются возможности организации отдыха обучающихся</w:t>
      </w:r>
      <w:r w:rsidRPr="001162F6">
        <w:rPr>
          <w:sz w:val="28"/>
        </w:rPr>
        <w:t xml:space="preserve"> и их оздоровления, тематических лагерных смен, летних школ, создаваемых на базе общеобразовательных организаций и организаций д</w:t>
      </w:r>
      <w:r>
        <w:rPr>
          <w:sz w:val="28"/>
        </w:rPr>
        <w:t>ополнительного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bCs/>
          <w:color w:val="auto"/>
          <w:kern w:val="2"/>
          <w:sz w:val="28"/>
          <w:szCs w:val="28"/>
        </w:rPr>
        <w:t>Внеурочная деятельность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призвана объединить в единый процесс воспитание, образование, развитие и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здоровьесбережение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а также обеспечить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структурную и содержательную преемственность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учебных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предметов,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должна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отражать специфик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 целей и задач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, служить созданию гибкой системы для реализации индивидуальных творческих интересов личности.  Кроме того, внеурочная деятельность решает еще одну 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жную задачу -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расширить культурное про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странство образовательной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организации. В этой сфере знакомство обучающихся с ценностями культуры происходит с учетом его личных интересов и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микросоциума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внеурочной деятельности направлена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 удовлетворение потребностей обучающихся, общества и государства, региональной системы общего начального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Цель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ю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является</w:t>
      </w:r>
      <w:r w:rsidRPr="00267B0B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оздание условий для проявления</w:t>
      </w:r>
      <w:r w:rsidRPr="0050589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своих интересов на основе свободного выбора.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11AC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Задачи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программы: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в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ыявление интересов, склонностей, способн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остей, возможностей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едагогическое сопровождение индив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идуального развития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среды для реализации приобр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етенных знаний, умений, навыков;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 опыта творческой деятельности;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тие опыта неформального общения;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асширение рамок общения с социумом.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формируется модель внеурочной деятельности,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обеспечивающая возможность обучающимся с ТНР проявить себя, творчески раскрыться в области различных видов деятельности.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уховно-нравственное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риобщение к базовым общечеловеческим ценностям, ценностям семьи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</w:t>
      </w:r>
      <w:r w:rsidRPr="00E54A99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богащение запаса обучающихся научными понят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иями, формирование мировоззрения, умений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самостоятельно добывать новые знания, работать с информацией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 делать выводы и умозаключения;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бщекультурное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творч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еских возможностей обучающихся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 возрастных и внутренн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 психологических наклонностей, формирование эстетического вкуса;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портивно-оздоровительное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оздоровительной и познавательной деятельности, направленной на развитие физических сил и здоровья, выработку гигиенических 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авыков и здорового образа жизни;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социальное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положительного потенциала личности обучающихся в рамках деятельности общешкольного коллектива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1A607D" w:rsidRDefault="001D2297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Реализация программы внеурочной деятельности обеспечивает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 рост со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циальной активности обучающихся, их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мотивации к актив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ной познавательной деятельности, повышение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коммуникативных и исследовательских компетентностей,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креативных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организационных способностей, рефлексивны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х навыков,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качественное изменение в личностном развитии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удовлетворенность обучающихся и родителей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(законных представителей)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жиз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недеятельностью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BB712E" w:rsidRDefault="00BB712E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6642AC" w:rsidRPr="00AA129E" w:rsidRDefault="009F391B" w:rsidP="00EB57F2">
      <w:pPr>
        <w:pStyle w:val="14TexstOSNOVA1012"/>
        <w:tabs>
          <w:tab w:val="left" w:pos="-180"/>
        </w:tabs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7" w:name="_Toc41397431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27"/>
    </w:p>
    <w:p w:rsidR="004431DF" w:rsidRDefault="009F391B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8" w:name="_Toc41397431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="00AA129E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28"/>
    </w:p>
    <w:p w:rsidR="005079E1" w:rsidRPr="00477924" w:rsidRDefault="005079E1" w:rsidP="00EB57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обучающихся </w:t>
      </w:r>
      <w:r w:rsidRPr="00477924">
        <w:rPr>
          <w:rFonts w:ascii="Times New Roman" w:hAnsi="Times New Roman" w:cs="Times New Roman"/>
          <w:sz w:val="28"/>
          <w:szCs w:val="28"/>
        </w:rPr>
        <w:t>с ТНР</w:t>
      </w:r>
      <w:r>
        <w:rPr>
          <w:rFonts w:ascii="Times New Roman" w:hAnsi="Times New Roman" w:cs="Times New Roman"/>
          <w:sz w:val="28"/>
          <w:szCs w:val="28"/>
        </w:rPr>
        <w:t xml:space="preserve"> (далее – учебный план)</w:t>
      </w:r>
      <w:r w:rsidRPr="00477924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определяющим</w:t>
      </w:r>
      <w:r>
        <w:rPr>
          <w:rFonts w:ascii="Times New Roman" w:hAnsi="Times New Roman" w:cs="Times New Roman"/>
          <w:sz w:val="28"/>
          <w:szCs w:val="28"/>
        </w:rPr>
        <w:t xml:space="preserve"> структуру и содержание учебно-</w:t>
      </w:r>
      <w:r w:rsidRPr="00477924">
        <w:rPr>
          <w:rFonts w:ascii="Times New Roman" w:hAnsi="Times New Roman" w:cs="Times New Roman"/>
          <w:sz w:val="28"/>
          <w:szCs w:val="28"/>
        </w:rPr>
        <w:t>воспитательного процесса, реализует обязательную и доступ</w:t>
      </w:r>
      <w:r>
        <w:rPr>
          <w:rFonts w:ascii="Times New Roman" w:hAnsi="Times New Roman" w:cs="Times New Roman"/>
          <w:sz w:val="28"/>
          <w:szCs w:val="28"/>
        </w:rPr>
        <w:t>ную нагрузку в рамках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недельного количества часов в каждом классе.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на</w:t>
      </w:r>
      <w:r>
        <w:rPr>
          <w:rFonts w:ascii="Times New Roman" w:hAnsi="Times New Roman" w:cs="Times New Roman"/>
          <w:sz w:val="28"/>
          <w:szCs w:val="28"/>
        </w:rPr>
        <w:t xml:space="preserve">чального общего образования </w:t>
      </w:r>
      <w:r w:rsidR="008F42A5">
        <w:rPr>
          <w:rFonts w:ascii="Times New Roman" w:hAnsi="Times New Roman" w:cs="Times New Roman"/>
          <w:sz w:val="28"/>
          <w:szCs w:val="28"/>
        </w:rPr>
        <w:lastRenderedPageBreak/>
        <w:t>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 w:rsidR="008F42A5">
        <w:rPr>
          <w:rFonts w:ascii="Times New Roman" w:hAnsi="Times New Roman" w:cs="Times New Roman"/>
          <w:sz w:val="28"/>
          <w:szCs w:val="28"/>
        </w:rPr>
        <w:t xml:space="preserve">действующим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С</w:t>
      </w:r>
      <w:r w:rsidR="008F42A5">
        <w:rPr>
          <w:rFonts w:ascii="Times New Roman" w:hAnsi="Times New Roman" w:cs="Times New Roman"/>
          <w:sz w:val="28"/>
          <w:szCs w:val="28"/>
        </w:rPr>
        <w:t>анПиНом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Учебным п</w:t>
      </w:r>
      <w:r>
        <w:rPr>
          <w:rFonts w:ascii="Times New Roman" w:hAnsi="Times New Roman" w:cs="Times New Roman"/>
          <w:sz w:val="28"/>
          <w:szCs w:val="28"/>
        </w:rPr>
        <w:t>ланом определён перечень предметной,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дставляет собой единство обязательной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вариативной частей и приложения «Внеурочная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AE">
        <w:rPr>
          <w:rFonts w:ascii="Times New Roman" w:hAnsi="Times New Roman" w:cs="Times New Roman"/>
          <w:kern w:val="28"/>
          <w:sz w:val="28"/>
          <w:szCs w:val="28"/>
        </w:rPr>
        <w:t>Обязательная часть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477924">
        <w:rPr>
          <w:rFonts w:ascii="Times New Roman" w:hAnsi="Times New Roman" w:cs="Times New Roman"/>
          <w:sz w:val="28"/>
          <w:szCs w:val="28"/>
        </w:rPr>
        <w:t>: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обучающихся, приобщение</w:t>
      </w:r>
    </w:p>
    <w:p w:rsidR="005079E1" w:rsidRPr="00477924" w:rsidRDefault="005079E1" w:rsidP="00D165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их к общекультурным, национальным и этнокультурным ценностям;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ступенях основного общего образования, их приобщение к информационным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технологиям;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здорового обра</w:t>
      </w:r>
      <w:r>
        <w:rPr>
          <w:rFonts w:ascii="Times New Roman" w:hAnsi="Times New Roman" w:cs="Times New Roman"/>
          <w:sz w:val="28"/>
          <w:szCs w:val="28"/>
        </w:rPr>
        <w:t>за жизни, элементарных правил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7924">
        <w:rPr>
          <w:rFonts w:ascii="Times New Roman" w:hAnsi="Times New Roman" w:cs="Times New Roman"/>
          <w:sz w:val="28"/>
          <w:szCs w:val="28"/>
        </w:rPr>
        <w:t>оведения в экстремальных ситуациях;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личностное развитие обучающегося в соотв</w:t>
      </w:r>
      <w:r>
        <w:rPr>
          <w:rFonts w:ascii="Times New Roman" w:hAnsi="Times New Roman" w:cs="Times New Roman"/>
          <w:sz w:val="28"/>
          <w:szCs w:val="28"/>
        </w:rPr>
        <w:t>етствии с его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индивидуальностью;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коррекция/профилактика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компетентности обучающихся с ТНР.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учебного плана включает предметные области</w:t>
      </w:r>
      <w:r w:rsidRPr="00477924">
        <w:rPr>
          <w:rFonts w:ascii="Times New Roman" w:hAnsi="Times New Roman" w:cs="Times New Roman"/>
          <w:sz w:val="28"/>
          <w:szCs w:val="28"/>
        </w:rPr>
        <w:t>, которые должны быть реализованы во всех имеющих государственную аккредит</w:t>
      </w:r>
      <w:r>
        <w:rPr>
          <w:rFonts w:ascii="Times New Roman" w:hAnsi="Times New Roman" w:cs="Times New Roman"/>
          <w:sz w:val="28"/>
          <w:szCs w:val="28"/>
        </w:rPr>
        <w:t>ацию образовательных организациях</w:t>
      </w:r>
      <w:r w:rsidRPr="00477924">
        <w:rPr>
          <w:rFonts w:ascii="Times New Roman" w:hAnsi="Times New Roman" w:cs="Times New Roman"/>
          <w:sz w:val="28"/>
          <w:szCs w:val="28"/>
        </w:rPr>
        <w:t>, реализующих адаптированную основную общеобразовательную программу начального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содержит перечень учебных предметов, предусмотренных действующим ФГОС НОО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учебное время, отводимое на их изучение по классам (годам) обучения.</w:t>
      </w:r>
    </w:p>
    <w:p w:rsidR="005079E1" w:rsidRPr="00780418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18">
        <w:rPr>
          <w:rFonts w:ascii="Times New Roman" w:hAnsi="Times New Roman" w:cs="Times New Roman"/>
          <w:sz w:val="28"/>
          <w:szCs w:val="28"/>
        </w:rPr>
        <w:lastRenderedPageBreak/>
        <w:t xml:space="preserve">Учитывая возможное негативное влияние языковой интерференции для обучающихся с ТНР на </w:t>
      </w:r>
      <w:r w:rsidRPr="007804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0418">
        <w:rPr>
          <w:rFonts w:ascii="Times New Roman" w:hAnsi="Times New Roman" w:cs="Times New Roman"/>
          <w:sz w:val="28"/>
          <w:szCs w:val="28"/>
        </w:rPr>
        <w:t xml:space="preserve">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</w:t>
      </w:r>
      <w:proofErr w:type="spellStart"/>
      <w:r w:rsidRPr="0078041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780418">
        <w:rPr>
          <w:rFonts w:ascii="Times New Roman" w:hAnsi="Times New Roman" w:cs="Times New Roman"/>
          <w:sz w:val="28"/>
          <w:szCs w:val="28"/>
        </w:rPr>
        <w:t xml:space="preserve">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Вариативная часть учебного плана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формируется участниками образовательных отношений и включает часы, отводимые на внеурочную деятельность и коррекционно-развивающую область.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Внеурочная деятельность организуется по направлениям развития личности (спортивно-оздоровительное, духовно-нравственное,</w:t>
      </w:r>
      <w:r w:rsidR="00B54EE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социальное,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 общекультурное).</w:t>
      </w:r>
      <w:r w:rsidRPr="002E7674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5079E1" w:rsidRPr="007C1FCA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Коррекционно-развивающая обла</w:t>
      </w:r>
      <w:r>
        <w:rPr>
          <w:rFonts w:ascii="Times New Roman" w:hAnsi="Times New Roman" w:cs="Times New Roman"/>
          <w:sz w:val="28"/>
          <w:szCs w:val="28"/>
        </w:rPr>
        <w:t>сть включает часы</w:t>
      </w:r>
      <w:r w:rsidRPr="00477924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 курсов: «Логопедическая ритмика», «П</w:t>
      </w:r>
      <w:r w:rsidRPr="00477924">
        <w:rPr>
          <w:rFonts w:ascii="Times New Roman" w:hAnsi="Times New Roman" w:cs="Times New Roman"/>
          <w:sz w:val="28"/>
          <w:szCs w:val="28"/>
        </w:rPr>
        <w:t>роизношение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477924">
        <w:rPr>
          <w:rFonts w:ascii="Times New Roman" w:hAnsi="Times New Roman" w:cs="Times New Roman"/>
          <w:sz w:val="28"/>
          <w:szCs w:val="28"/>
        </w:rPr>
        <w:t>азвитие речи</w:t>
      </w:r>
      <w:r>
        <w:rPr>
          <w:rFonts w:ascii="Times New Roman" w:hAnsi="Times New Roman" w:cs="Times New Roman"/>
          <w:sz w:val="28"/>
          <w:szCs w:val="28"/>
        </w:rPr>
        <w:t>». В структуру коррекционно-развивающей области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</w:t>
      </w:r>
      <w:r w:rsidR="00021A20">
        <w:rPr>
          <w:rFonts w:ascii="Times New Roman" w:hAnsi="Times New Roman" w:cs="Times New Roman"/>
          <w:sz w:val="28"/>
          <w:szCs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>Индивидуальные логопедические занятия проводятся с одним обучающимся в течение 20 минут. Частота посещений индив</w:t>
      </w:r>
      <w:r w:rsidR="00950353">
        <w:rPr>
          <w:rFonts w:ascii="Times New Roman" w:hAnsi="Times New Roman"/>
          <w:sz w:val="28"/>
        </w:rPr>
        <w:t xml:space="preserve">идуальных занятий обучающимися </w:t>
      </w:r>
      <w:r w:rsidR="00950353" w:rsidRPr="00D815AD">
        <w:rPr>
          <w:rFonts w:ascii="Times New Roman" w:hAnsi="Times New Roman"/>
          <w:sz w:val="28"/>
        </w:rPr>
        <w:t>–</w:t>
      </w:r>
      <w:r w:rsidR="00FC37AE">
        <w:rPr>
          <w:rFonts w:ascii="Times New Roman" w:hAnsi="Times New Roman"/>
          <w:sz w:val="28"/>
        </w:rPr>
        <w:t xml:space="preserve"> 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 Подгрупповые логопедические занятия с </w:t>
      </w:r>
      <w:r w:rsidR="00950353">
        <w:rPr>
          <w:rFonts w:ascii="Times New Roman" w:hAnsi="Times New Roman"/>
          <w:sz w:val="28"/>
        </w:rPr>
        <w:t>2</w:t>
      </w:r>
      <w:r w:rsidR="00950353" w:rsidRPr="00D815AD">
        <w:rPr>
          <w:rFonts w:ascii="Times New Roman" w:hAnsi="Times New Roman"/>
          <w:sz w:val="28"/>
        </w:rPr>
        <w:t>–</w:t>
      </w:r>
      <w:r w:rsidR="00950353">
        <w:rPr>
          <w:rFonts w:ascii="Times New Roman" w:hAnsi="Times New Roman"/>
          <w:sz w:val="28"/>
        </w:rPr>
        <w:t xml:space="preserve">4 </w:t>
      </w:r>
      <w:r w:rsidR="00950353">
        <w:rPr>
          <w:rFonts w:ascii="Times New Roman" w:hAnsi="Times New Roman"/>
          <w:sz w:val="28"/>
        </w:rPr>
        <w:lastRenderedPageBreak/>
        <w:t xml:space="preserve">обучающимися составляют 20 </w:t>
      </w:r>
      <w:r w:rsidR="00950353" w:rsidRPr="00D815AD">
        <w:rPr>
          <w:rFonts w:ascii="Times New Roman" w:hAnsi="Times New Roman"/>
          <w:sz w:val="28"/>
        </w:rPr>
        <w:t>– 25</w:t>
      </w:r>
      <w:r w:rsidR="009D3C5D">
        <w:rPr>
          <w:rFonts w:ascii="Times New Roman" w:hAnsi="Times New Roman"/>
          <w:sz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 xml:space="preserve">минут. Частота посещений подгрупповых логопедических занятий – </w:t>
      </w:r>
      <w:r w:rsidR="00FC37AE">
        <w:rPr>
          <w:rFonts w:ascii="Times New Roman" w:hAnsi="Times New Roman"/>
          <w:sz w:val="28"/>
        </w:rPr>
        <w:t>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Часы учебного плана образовательной организации в совокупности  не должны превышать величину недельной образовательной нагрузки.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Количество учебных занятий за 4 (5) учебных года не может составлять менее 2904 часов и более 3345 часов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более 3732 часов).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>В целях обеспечения индивидуальных особых образовательных потребностей обучающихся с ТНР часть учебного плана, формируемая участниками образовательного процесса, предусматривает: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развитии;  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 для углубленного изучения отдельных обязательных учебных предметов;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занятия, обеспечивающие различные интересы обучающихся, в том числе этнокультурные.</w:t>
      </w:r>
    </w:p>
    <w:p w:rsidR="005079E1" w:rsidRPr="008F0CA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Время, отводимое на внеурочную деятельность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(10 часов в неделю), составляет  до 1350 часов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до 1680 часов)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5079E1" w:rsidRPr="00793B1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Часы, отводимые на коррекционно-развивающую область, включаются в часы, отводимые на внеурочную д</w:t>
      </w:r>
      <w:r w:rsidR="008F42A5">
        <w:rPr>
          <w:rFonts w:ascii="Times New Roman" w:hAnsi="Times New Roman" w:cs="Times New Roman"/>
          <w:color w:val="auto"/>
          <w:kern w:val="28"/>
          <w:sz w:val="28"/>
          <w:szCs w:val="28"/>
        </w:rPr>
        <w:t>еятельность (в объеме не менее 5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часов), и являются обязательными.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Чередование учебной и внеурочной деятельности в рамках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 НОО определяет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недельной нагрузки обучающихся,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должно допускать п</w:t>
      </w:r>
      <w:r>
        <w:rPr>
          <w:rFonts w:ascii="Times New Roman" w:hAnsi="Times New Roman" w:cs="Times New Roman"/>
          <w:sz w:val="28"/>
          <w:szCs w:val="28"/>
        </w:rPr>
        <w:t>ерегрузку  обучающихся в течение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дня, но учитывается при оп</w:t>
      </w:r>
      <w:r>
        <w:rPr>
          <w:rFonts w:ascii="Times New Roman" w:hAnsi="Times New Roman" w:cs="Times New Roman"/>
          <w:sz w:val="28"/>
          <w:szCs w:val="28"/>
        </w:rPr>
        <w:t xml:space="preserve">ределении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объемов финансирования</w:t>
      </w:r>
      <w:r w:rsidRPr="00477924">
        <w:rPr>
          <w:rFonts w:ascii="Times New Roman" w:hAnsi="Times New Roman" w:cs="Times New Roman"/>
          <w:sz w:val="28"/>
          <w:szCs w:val="28"/>
        </w:rPr>
        <w:t>, направляемых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основной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образовательная и воспитательная деятельность должна быть построена так, чтобы на всех уроках и внеклассных мероприятиях осуществлялась работа по коррекции/профилактике нарушений и развитию речи обучающихся с ТНР, обеспечивающая тесную связь содержания образования с его развивающей направленностью.</w:t>
      </w:r>
    </w:p>
    <w:p w:rsidR="00950353" w:rsidRPr="00950353" w:rsidRDefault="00950353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 w:rsidRPr="00950353">
        <w:rPr>
          <w:rFonts w:ascii="Times New Roman" w:hAnsi="Times New Roman"/>
          <w:kern w:val="28"/>
          <w:sz w:val="28"/>
          <w:szCs w:val="28"/>
        </w:rPr>
        <w:t>Психолого-медико-педагогическое</w:t>
      </w:r>
      <w:proofErr w:type="spellEnd"/>
      <w:r w:rsidRPr="00950353">
        <w:rPr>
          <w:rFonts w:ascii="Times New Roman" w:hAnsi="Times New Roman"/>
          <w:kern w:val="28"/>
          <w:sz w:val="28"/>
          <w:szCs w:val="28"/>
        </w:rPr>
        <w:t xml:space="preserve"> сопровождение обучающихся с ТНР в процессе освоения АООП НОО реализуется в урочное и внеурочное время и осуществляется следующими специалистами: педагогами, психологами, медицинскими работниками (врач-педиатр, медицинская сестра).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Учебные планы обеспечивают</w:t>
      </w:r>
      <w:r>
        <w:rPr>
          <w:rFonts w:ascii="Times New Roman" w:hAnsi="Times New Roman" w:cs="Times New Roman"/>
          <w:sz w:val="28"/>
          <w:szCs w:val="28"/>
        </w:rPr>
        <w:t>, в случаях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 же возможность их изучения, и устанавливают количество занятий, отвод</w:t>
      </w:r>
      <w:r>
        <w:rPr>
          <w:rFonts w:ascii="Times New Roman" w:hAnsi="Times New Roman" w:cs="Times New Roman"/>
          <w:sz w:val="28"/>
          <w:szCs w:val="28"/>
        </w:rPr>
        <w:t xml:space="preserve">имых на их изучение, по классам </w:t>
      </w:r>
      <w:r w:rsidRPr="00477924">
        <w:rPr>
          <w:rFonts w:ascii="Times New Roman" w:hAnsi="Times New Roman" w:cs="Times New Roman"/>
          <w:sz w:val="28"/>
          <w:szCs w:val="28"/>
        </w:rPr>
        <w:t>(годам) обучения.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образовательная программа начального общего образования обучающихся с ТНР может включать как один, так и несколько учебных планов.</w:t>
      </w:r>
    </w:p>
    <w:p w:rsidR="005079E1" w:rsidRDefault="008F42A5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Адаптированной основной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общеобразовательной программой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начального общего образования обучающихся с ТНР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предусматривается создание индивидуальных учебных планов</w:t>
      </w:r>
      <w:r w:rsidR="005079E1" w:rsidRPr="00B668F6">
        <w:t xml:space="preserve">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с учетом особых образовательных потребностей групп или отдельных обучающихс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я с ТНР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. Это целесообразно рекомендовать для обучающихся с I уровнем речевого развития (по Р.Е. Левиной), характеризующихся «отсутствием общеупотребительной речи», имеющих выраженный дефицит сенсорного, языкового развития, ярко выраженные коммуникативные барьеры, нарушающие возможность установления речевого взаимодействия с окружающими. Основной целью </w:t>
      </w:r>
      <w:r w:rsidR="00B907DD">
        <w:rPr>
          <w:rFonts w:ascii="Times New Roman" w:hAnsi="Times New Roman" w:cs="Times New Roman"/>
          <w:color w:val="auto"/>
          <w:kern w:val="28"/>
          <w:sz w:val="28"/>
          <w:szCs w:val="28"/>
        </w:rPr>
        <w:t>формирования социальной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 этих детей является вовлечение их в речевое и социальное взаимодействие с родителями и сверстниками через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интенсивное развитие форм и способов невербальной и доступной вербальной коммуникации. Индивидуальный учебный план разрабатывается самостоятельно образовательной организацией на основе адаптированной основной 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образовательной программы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бленного </w:t>
      </w:r>
      <w:proofErr w:type="spellStart"/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психолого-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медико-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педагогического</w:t>
      </w:r>
      <w:proofErr w:type="spellEnd"/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ледования. В этом случае обучающийся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5079E1" w:rsidRPr="009E050A" w:rsidRDefault="005079E1" w:rsidP="00B704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0A">
        <w:rPr>
          <w:rFonts w:ascii="Times New Roman" w:hAnsi="Times New Roman" w:cs="Times New Roman"/>
          <w:b/>
          <w:sz w:val="28"/>
          <w:szCs w:val="28"/>
        </w:rPr>
        <w:t>График учебного процесса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 соответствии с Ус</w:t>
      </w:r>
      <w:r>
        <w:rPr>
          <w:rFonts w:ascii="Times New Roman" w:hAnsi="Times New Roman" w:cs="Times New Roman"/>
          <w:sz w:val="28"/>
          <w:szCs w:val="28"/>
        </w:rPr>
        <w:t>тавом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имеет право самостоятельно определять продолжительность учебной недели (5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дневной, либо 6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днев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477924">
        <w:rPr>
          <w:rFonts w:ascii="Times New Roman" w:hAnsi="Times New Roman" w:cs="Times New Roman"/>
          <w:sz w:val="28"/>
          <w:szCs w:val="28"/>
        </w:rPr>
        <w:t>).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Продолжительн</w:t>
      </w:r>
      <w:r>
        <w:rPr>
          <w:rFonts w:ascii="Times New Roman" w:hAnsi="Times New Roman" w:cs="Times New Roman"/>
          <w:sz w:val="28"/>
          <w:szCs w:val="28"/>
        </w:rPr>
        <w:t xml:space="preserve">ость учебного года 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отделении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7237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дополнительный)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класс) и на </w:t>
      </w:r>
      <w:r w:rsidRPr="0047792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программы НОО составляет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дополнительного) класса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33 недели,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 менее 34 недель.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8B7C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 обучающимся устанавливаются дополнительные каникулы в третьей четверти. Продолжительность ка</w:t>
      </w:r>
      <w:r>
        <w:rPr>
          <w:rFonts w:ascii="Times New Roman" w:hAnsi="Times New Roman" w:cs="Times New Roman"/>
          <w:sz w:val="28"/>
          <w:szCs w:val="28"/>
        </w:rPr>
        <w:t xml:space="preserve">никул для обучающихся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не менее 30 календарных дней в течение учебного года, летом - не менее 8 недель.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При максимально допустимой нагрузке в течение учебного дня количе</w:t>
      </w:r>
      <w:r>
        <w:rPr>
          <w:rFonts w:ascii="Times New Roman" w:hAnsi="Times New Roman" w:cs="Times New Roman"/>
          <w:sz w:val="28"/>
          <w:szCs w:val="28"/>
        </w:rPr>
        <w:t>ство уроков не должно превышать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 и</w:t>
      </w:r>
      <w:r w:rsidRPr="00BC4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- 4 уроков в день, один день в неделю -</w:t>
      </w:r>
      <w:r>
        <w:rPr>
          <w:rFonts w:ascii="Times New Roman" w:hAnsi="Times New Roman" w:cs="Times New Roman"/>
          <w:sz w:val="28"/>
          <w:szCs w:val="28"/>
        </w:rPr>
        <w:t xml:space="preserve"> 5 уроков,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– не более 5 уроков в день.</w:t>
      </w:r>
      <w:r>
        <w:rPr>
          <w:rFonts w:ascii="Times New Roman" w:hAnsi="Times New Roman" w:cs="Times New Roman"/>
          <w:sz w:val="28"/>
          <w:szCs w:val="28"/>
        </w:rPr>
        <w:t xml:space="preserve"> Возможно использов</w:t>
      </w:r>
      <w:r w:rsidR="00507587">
        <w:rPr>
          <w:rFonts w:ascii="Times New Roman" w:hAnsi="Times New Roman" w:cs="Times New Roman"/>
          <w:sz w:val="28"/>
          <w:szCs w:val="28"/>
        </w:rPr>
        <w:t xml:space="preserve">ание в 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7587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«ступенчатого» режима обучения.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Расписание в образовательной </w:t>
      </w:r>
      <w:r w:rsidRPr="00477924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 и более лёгкие для восприятия обучающимися предметы, что может снижать</w:t>
      </w:r>
      <w:r>
        <w:rPr>
          <w:rFonts w:ascii="Times New Roman" w:hAnsi="Times New Roman" w:cs="Times New Roman"/>
          <w:sz w:val="28"/>
          <w:szCs w:val="28"/>
        </w:rPr>
        <w:t xml:space="preserve"> их утомляемость и не допускать перегрузки.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Формы организации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 могут предусматривать чередование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учебной и внеурочной деятельности в рамках расписания.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</w:t>
      </w:r>
      <w:r>
        <w:rPr>
          <w:rFonts w:ascii="Times New Roman" w:hAnsi="Times New Roman" w:cs="Times New Roman"/>
          <w:sz w:val="28"/>
          <w:szCs w:val="28"/>
        </w:rPr>
        <w:t>го 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психического развития, интересов и склонностей.             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сохраняет преемственность изучаемых учебных предметов на каждой ступени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предусмотрены занятия в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- развивающей области. </w:t>
      </w:r>
      <w:r>
        <w:rPr>
          <w:rFonts w:ascii="Times New Roman" w:hAnsi="Times New Roman" w:cs="Times New Roman"/>
          <w:sz w:val="28"/>
          <w:szCs w:val="28"/>
        </w:rPr>
        <w:t>Отводимые на них часы не входят в</w:t>
      </w:r>
      <w:r w:rsidRPr="00477924">
        <w:rPr>
          <w:rFonts w:ascii="Times New Roman" w:hAnsi="Times New Roman" w:cs="Times New Roman"/>
          <w:sz w:val="28"/>
          <w:szCs w:val="28"/>
        </w:rPr>
        <w:t xml:space="preserve"> максимальную нагрузку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12E" w:rsidRDefault="005079E1" w:rsidP="002E2B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отдельно для обязательной,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–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деятельности. Между</w:t>
      </w:r>
      <w:r>
        <w:rPr>
          <w:rFonts w:ascii="Times New Roman" w:hAnsi="Times New Roman" w:cs="Times New Roman"/>
          <w:sz w:val="28"/>
          <w:szCs w:val="28"/>
        </w:rPr>
        <w:t xml:space="preserve"> началом уроков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– развивающей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и последним уроком рекомендуется устраивать перерыв продолжительностью не менее 45 минут.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142" w:rsidRPr="00D6024A" w:rsidRDefault="005079E1" w:rsidP="009D58F2">
      <w:pPr>
        <w:suppressAutoHyphens w:val="0"/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  <w:r w:rsidRPr="004C265C">
        <w:rPr>
          <w:rFonts w:ascii="Times New Roman" w:hAnsi="Times New Roman"/>
          <w:b/>
          <w:kern w:val="28"/>
          <w:sz w:val="28"/>
          <w:szCs w:val="24"/>
        </w:rPr>
        <w:t>Примерный годовой учебный план начального общ</w:t>
      </w:r>
      <w:r>
        <w:rPr>
          <w:rFonts w:ascii="Times New Roman" w:hAnsi="Times New Roman"/>
          <w:b/>
          <w:kern w:val="28"/>
          <w:sz w:val="28"/>
          <w:szCs w:val="24"/>
        </w:rPr>
        <w:t>его образования</w:t>
      </w:r>
      <w:r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обучающихся с тяже</w:t>
      </w:r>
      <w:r>
        <w:rPr>
          <w:rFonts w:ascii="Times New Roman" w:hAnsi="Times New Roman"/>
          <w:b/>
          <w:kern w:val="28"/>
          <w:sz w:val="28"/>
          <w:szCs w:val="24"/>
        </w:rPr>
        <w:t>лыми нарушениями речи (вариант 5.2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>)</w:t>
      </w:r>
      <w:r w:rsidR="009D58F2"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(</w:t>
      </w:r>
      <w:r w:rsidRPr="004C265C">
        <w:rPr>
          <w:rFonts w:ascii="Times New Roman" w:hAnsi="Times New Roman"/>
          <w:b/>
          <w:kern w:val="28"/>
          <w:sz w:val="28"/>
          <w:szCs w:val="24"/>
          <w:lang w:val="en-US"/>
        </w:rPr>
        <w:t>I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 xml:space="preserve">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620"/>
        <w:gridCol w:w="360"/>
        <w:gridCol w:w="2340"/>
        <w:gridCol w:w="540"/>
        <w:gridCol w:w="720"/>
        <w:gridCol w:w="129"/>
        <w:gridCol w:w="708"/>
        <w:gridCol w:w="709"/>
        <w:gridCol w:w="794"/>
        <w:gridCol w:w="57"/>
        <w:gridCol w:w="663"/>
        <w:gridCol w:w="720"/>
        <w:gridCol w:w="540"/>
      </w:tblGrid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336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0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D7C0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c>
          <w:tcPr>
            <w:tcW w:w="9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Филология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rPr>
          <w:trHeight w:val="54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9D58F2">
        <w:trPr>
          <w:trHeight w:val="111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 и  светской этики.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rPr>
          <w:trHeight w:val="777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2601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438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годовая  нагрузка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Направления внеурочной деятельности (исключая коррекционно-развивающую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2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 курсы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</w:t>
            </w:r>
            <w:r w:rsidRPr="000D071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Pr="001D603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</w:t>
            </w:r>
          </w:p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3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  <w:p w:rsidR="005079E1" w:rsidRPr="004D3F9C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45C83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F0BC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406</w:t>
            </w:r>
          </w:p>
        </w:tc>
      </w:tr>
      <w:tr w:rsidR="005079E1" w:rsidTr="005079E1">
        <w:trPr>
          <w:trHeight w:val="37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rPr>
          <w:trHeight w:val="5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1" w:rsidRPr="00814407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  и подгрупповая   логопедическая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06079E" w:rsidRDefault="005079E1" w:rsidP="00EB57F2">
      <w:pPr>
        <w:spacing w:before="120" w:after="120" w:line="240" w:lineRule="auto"/>
        <w:rPr>
          <w:kern w:val="24"/>
          <w:sz w:val="28"/>
          <w:szCs w:val="24"/>
        </w:rPr>
      </w:pPr>
      <w:r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lastRenderedPageBreak/>
        <w:t>Примерный недельный учебный план начального общего образования</w:t>
      </w:r>
      <w:r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br/>
      </w:r>
      <w:r w:rsidR="00703A35">
        <w:rPr>
          <w:rFonts w:ascii="Times New Roman" w:eastAsia="Times New Roman" w:hAnsi="Times New Roman"/>
          <w:b/>
          <w:bCs/>
          <w:kern w:val="24"/>
          <w:sz w:val="28"/>
          <w:szCs w:val="24"/>
        </w:rPr>
        <w:t xml:space="preserve">         </w:t>
      </w:r>
      <w:r w:rsidRPr="0006079E">
        <w:rPr>
          <w:rFonts w:ascii="Times New Roman" w:hAnsi="Times New Roman"/>
          <w:b/>
          <w:kern w:val="24"/>
          <w:sz w:val="28"/>
          <w:szCs w:val="24"/>
        </w:rPr>
        <w:t>обучающихся с тяже</w:t>
      </w:r>
      <w:r>
        <w:rPr>
          <w:rFonts w:ascii="Times New Roman" w:hAnsi="Times New Roman"/>
          <w:b/>
          <w:kern w:val="24"/>
          <w:sz w:val="28"/>
          <w:szCs w:val="24"/>
        </w:rPr>
        <w:t>лыми нарушениями речи (вариант 5.2</w:t>
      </w:r>
      <w:r w:rsidRPr="0006079E">
        <w:rPr>
          <w:rFonts w:ascii="Times New Roman" w:hAnsi="Times New Roman"/>
          <w:b/>
          <w:kern w:val="24"/>
          <w:sz w:val="28"/>
          <w:szCs w:val="24"/>
        </w:rPr>
        <w:t>)</w:t>
      </w:r>
      <w:r w:rsidR="009D58F2">
        <w:rPr>
          <w:rFonts w:ascii="Times New Roman" w:hAnsi="Times New Roman"/>
          <w:b/>
          <w:kern w:val="24"/>
          <w:sz w:val="28"/>
          <w:szCs w:val="24"/>
        </w:rPr>
        <w:br/>
      </w:r>
      <w:r w:rsidR="00703A35">
        <w:rPr>
          <w:rFonts w:ascii="Times New Roman" w:hAnsi="Times New Roman"/>
          <w:b/>
          <w:kern w:val="24"/>
          <w:sz w:val="28"/>
          <w:szCs w:val="24"/>
        </w:rPr>
        <w:t xml:space="preserve">                                               </w:t>
      </w:r>
      <w:r w:rsidR="00BB712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(</w:t>
      </w:r>
      <w:r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I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620"/>
        <w:gridCol w:w="2700"/>
        <w:gridCol w:w="538"/>
        <w:gridCol w:w="182"/>
        <w:gridCol w:w="669"/>
        <w:gridCol w:w="51"/>
        <w:gridCol w:w="642"/>
        <w:gridCol w:w="15"/>
        <w:gridCol w:w="783"/>
        <w:gridCol w:w="32"/>
        <w:gridCol w:w="36"/>
        <w:gridCol w:w="652"/>
        <w:gridCol w:w="42"/>
        <w:gridCol w:w="15"/>
        <w:gridCol w:w="567"/>
        <w:gridCol w:w="96"/>
        <w:gridCol w:w="720"/>
        <w:gridCol w:w="34"/>
        <w:gridCol w:w="506"/>
      </w:tblGrid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Pr="00A128AF" w:rsidRDefault="005079E1" w:rsidP="009D58F2">
            <w:pPr>
              <w:spacing w:before="60" w:after="6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10A7E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5C3046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3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ind w:firstLine="665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Филология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93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77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  <w:r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703A35">
        <w:trPr>
          <w:trHeight w:val="937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  <w:p w:rsidR="009D58F2" w:rsidRDefault="009D58F2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1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Коррекционные курсы </w:t>
            </w:r>
          </w:p>
        </w:tc>
        <w:tc>
          <w:tcPr>
            <w:tcW w:w="4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40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A128AF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506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3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76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rPr>
          <w:trHeight w:val="343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B3AE6" w:rsidRDefault="005079E1" w:rsidP="009D58F2">
      <w:pPr>
        <w:spacing w:before="120" w:after="120" w:line="240" w:lineRule="auto"/>
        <w:jc w:val="center"/>
        <w:rPr>
          <w:kern w:val="2"/>
          <w:sz w:val="28"/>
        </w:rPr>
      </w:pPr>
      <w:r w:rsidRPr="009B3AE6">
        <w:rPr>
          <w:rFonts w:ascii="Times New Roman" w:hAnsi="Times New Roman"/>
          <w:b/>
          <w:kern w:val="2"/>
          <w:sz w:val="28"/>
          <w:szCs w:val="24"/>
        </w:rPr>
        <w:t>Примерный годовой учебный план начального общего образования</w:t>
      </w:r>
      <w:r w:rsidRPr="009B3AE6">
        <w:rPr>
          <w:rFonts w:ascii="Times New Roman" w:hAnsi="Times New Roman"/>
          <w:b/>
          <w:kern w:val="2"/>
          <w:sz w:val="28"/>
          <w:szCs w:val="24"/>
        </w:rPr>
        <w:br/>
        <w:t>обучающихся с тяже</w:t>
      </w:r>
      <w:r>
        <w:rPr>
          <w:rFonts w:ascii="Times New Roman" w:hAnsi="Times New Roman"/>
          <w:b/>
          <w:kern w:val="2"/>
          <w:sz w:val="28"/>
          <w:szCs w:val="24"/>
        </w:rPr>
        <w:t>лыми нарушениями речи (вариант 5.2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)</w:t>
      </w:r>
      <w:r w:rsidR="009D58F2">
        <w:rPr>
          <w:rFonts w:ascii="Times New Roman" w:hAnsi="Times New Roman"/>
          <w:b/>
          <w:kern w:val="2"/>
          <w:sz w:val="28"/>
          <w:szCs w:val="24"/>
        </w:rPr>
        <w:br/>
      </w:r>
      <w:r w:rsidRPr="009B3AE6">
        <w:rPr>
          <w:rFonts w:ascii="Times New Roman" w:hAnsi="Times New Roman"/>
          <w:b/>
          <w:kern w:val="2"/>
          <w:sz w:val="28"/>
          <w:szCs w:val="24"/>
        </w:rPr>
        <w:t>(</w:t>
      </w:r>
      <w:r w:rsidRPr="009B3AE6">
        <w:rPr>
          <w:rFonts w:ascii="Times New Roman" w:hAnsi="Times New Roman"/>
          <w:b/>
          <w:kern w:val="2"/>
          <w:sz w:val="28"/>
          <w:szCs w:val="24"/>
          <w:lang w:val="en-US"/>
        </w:rPr>
        <w:t>II</w:t>
      </w:r>
      <w:r w:rsidRPr="009D58F2">
        <w:rPr>
          <w:rFonts w:ascii="Times New Roman" w:hAnsi="Times New Roman"/>
          <w:b/>
          <w:kern w:val="2"/>
          <w:sz w:val="28"/>
          <w:szCs w:val="24"/>
        </w:rPr>
        <w:t xml:space="preserve"> 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отделение</w:t>
      </w:r>
      <w:r w:rsidRPr="009B3AE6">
        <w:rPr>
          <w:rFonts w:ascii="Times New Roman" w:hAnsi="Times New Roman"/>
          <w:b/>
          <w:kern w:val="2"/>
          <w:sz w:val="28"/>
          <w:szCs w:val="28"/>
        </w:rPr>
        <w:t>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20"/>
        <w:gridCol w:w="144"/>
        <w:gridCol w:w="2311"/>
        <w:gridCol w:w="7"/>
        <w:gridCol w:w="677"/>
        <w:gridCol w:w="117"/>
        <w:gridCol w:w="17"/>
        <w:gridCol w:w="7"/>
        <w:gridCol w:w="6"/>
        <w:gridCol w:w="941"/>
        <w:gridCol w:w="6"/>
        <w:gridCol w:w="1033"/>
        <w:gridCol w:w="6"/>
        <w:gridCol w:w="48"/>
        <w:gridCol w:w="1037"/>
        <w:gridCol w:w="44"/>
        <w:gridCol w:w="6"/>
        <w:gridCol w:w="1173"/>
      </w:tblGrid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275"/>
        </w:trPr>
        <w:tc>
          <w:tcPr>
            <w:tcW w:w="990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Филология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204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этики.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Технология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82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2805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7E603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lastRenderedPageBreak/>
              <w:t>Часть учебного плана, формируемого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</w:t>
            </w:r>
            <w:r w:rsidRPr="007E6039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234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годовая</w:t>
            </w:r>
            <w:r w:rsidRPr="007E6039">
              <w:rPr>
                <w:rFonts w:ascii="Times New Roman" w:hAnsi="Times New Roman"/>
                <w:b/>
                <w:sz w:val="24"/>
                <w:szCs w:val="24"/>
              </w:rPr>
              <w:t xml:space="preserve"> нагрузка </w:t>
            </w:r>
            <w:r w:rsidRPr="007E6039"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88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Коррекционно-развивающая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338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F50142" w:rsidRDefault="005079E1" w:rsidP="00B07B82">
      <w:pPr>
        <w:pStyle w:val="Standard"/>
        <w:autoSpaceDE w:val="0"/>
        <w:spacing w:before="120" w:after="120"/>
        <w:jc w:val="center"/>
        <w:rPr>
          <w:rFonts w:ascii="Times New Roman" w:hAnsi="Times New Roman"/>
          <w:sz w:val="28"/>
        </w:rPr>
      </w:pPr>
      <w:r w:rsidRPr="00F50142">
        <w:rPr>
          <w:rFonts w:ascii="Times New Roman" w:hAnsi="Times New Roman" w:cs="Times New Roman"/>
          <w:b/>
          <w:bCs/>
          <w:sz w:val="28"/>
        </w:rPr>
        <w:t xml:space="preserve">Примерный недельный учебный план начального общего образования </w:t>
      </w:r>
      <w:r w:rsidRPr="00F50142">
        <w:rPr>
          <w:rFonts w:ascii="Times New Roman" w:hAnsi="Times New Roman" w:cs="Times New Roman"/>
          <w:b/>
          <w:bCs/>
          <w:sz w:val="28"/>
        </w:rPr>
        <w:br/>
      </w:r>
      <w:r w:rsidRPr="00F50142">
        <w:rPr>
          <w:rFonts w:ascii="Times New Roman" w:hAnsi="Times New Roman"/>
          <w:b/>
          <w:color w:val="00000A"/>
          <w:sz w:val="28"/>
        </w:rPr>
        <w:t>обучающихся с тяжелыми нарушениями речи (вариант 5.2)</w:t>
      </w:r>
      <w:r w:rsidR="00B07B82">
        <w:rPr>
          <w:rFonts w:ascii="Times New Roman" w:hAnsi="Times New Roman"/>
          <w:b/>
          <w:color w:val="00000A"/>
          <w:sz w:val="28"/>
        </w:rPr>
        <w:br/>
      </w:r>
      <w:r w:rsidRPr="00F50142">
        <w:rPr>
          <w:rFonts w:ascii="Times New Roman" w:hAnsi="Times New Roman"/>
          <w:b/>
          <w:sz w:val="28"/>
        </w:rPr>
        <w:t>(</w:t>
      </w:r>
      <w:r w:rsidRPr="00F50142">
        <w:rPr>
          <w:rFonts w:ascii="Times New Roman" w:hAnsi="Times New Roman"/>
          <w:b/>
          <w:sz w:val="28"/>
          <w:lang w:val="en-US"/>
        </w:rPr>
        <w:t>II</w:t>
      </w:r>
      <w:r w:rsidRPr="00B07B82">
        <w:rPr>
          <w:rFonts w:ascii="Times New Roman" w:hAnsi="Times New Roman"/>
          <w:b/>
          <w:sz w:val="28"/>
        </w:rPr>
        <w:t xml:space="preserve"> </w:t>
      </w:r>
      <w:r w:rsidRPr="00F50142">
        <w:rPr>
          <w:rFonts w:ascii="Times New Roman" w:hAnsi="Times New Roman"/>
          <w:b/>
          <w:sz w:val="28"/>
        </w:rPr>
        <w:t>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19"/>
        <w:gridCol w:w="200"/>
        <w:gridCol w:w="2745"/>
        <w:gridCol w:w="14"/>
        <w:gridCol w:w="521"/>
        <w:gridCol w:w="21"/>
        <w:gridCol w:w="824"/>
        <w:gridCol w:w="6"/>
        <w:gridCol w:w="51"/>
        <w:gridCol w:w="927"/>
        <w:gridCol w:w="107"/>
        <w:gridCol w:w="877"/>
        <w:gridCol w:w="73"/>
        <w:gridCol w:w="49"/>
        <w:gridCol w:w="1166"/>
      </w:tblGrid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90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Филология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Технология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B07B82" w:rsidRDefault="00B07B82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84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lastRenderedPageBreak/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недельная нагрузка (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5079E1">
        <w:trPr>
          <w:trHeight w:val="413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9E1" w:rsidTr="005079E1">
        <w:trPr>
          <w:trHeight w:val="588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  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636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 к финансированию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Особые 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овательные потребности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 в целом являются сходными с приведенными выше для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отделении.</w:t>
      </w:r>
    </w:p>
    <w:p w:rsidR="005079E1" w:rsidRPr="00974B40" w:rsidRDefault="005079E1" w:rsidP="00703A35">
      <w:pPr>
        <w:spacing w:after="0" w:line="360" w:lineRule="auto"/>
        <w:ind w:firstLine="709"/>
        <w:jc w:val="both"/>
        <w:rPr>
          <w:color w:val="auto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Неспособность обучающихся к полноценному усвоению отдельных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предметов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не должна служить препятствием для продолжения обучения в образовательной организации.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отделениях к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оличество часов, отводимых на изучение учебных предметов «Обучение грамоте», «Русский язык», «Ли</w:t>
      </w:r>
      <w:r>
        <w:rPr>
          <w:rFonts w:ascii="Times New Roman" w:hAnsi="Times New Roman" w:cs="Times New Roman"/>
          <w:color w:val="auto"/>
          <w:sz w:val="28"/>
          <w:szCs w:val="28"/>
        </w:rPr>
        <w:t>тературное чтение» и коррекционных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курсов «Развитие речи», «Произношение», «Логопедическая ритмика» может варьироваться в рамках отведенных на них часов с учетом психофизических и речевых особенностей обучающихся с ТНР. 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В ходе коррекционной работы у части обучающихся нормализуется речевая деятельность, и они могут продолжить свое обучение в общеобразовательной организации. Перевод осуществляется в течение обучения или по окончанию начального образования с учетом рекомендаций </w:t>
      </w:r>
      <w:proofErr w:type="spellStart"/>
      <w:r w:rsidRPr="00974B40">
        <w:rPr>
          <w:rFonts w:ascii="Times New Roman" w:hAnsi="Times New Roman" w:cs="Times New Roman"/>
          <w:color w:val="auto"/>
          <w:sz w:val="28"/>
          <w:szCs w:val="28"/>
        </w:rPr>
        <w:lastRenderedPageBreak/>
        <w:t>психолого-медико-пе</w:t>
      </w:r>
      <w:r w:rsidR="00507587">
        <w:rPr>
          <w:rFonts w:ascii="Times New Roman" w:hAnsi="Times New Roman" w:cs="Times New Roman"/>
          <w:color w:val="auto"/>
          <w:sz w:val="28"/>
          <w:szCs w:val="28"/>
        </w:rPr>
        <w:t>дагогических</w:t>
      </w:r>
      <w:proofErr w:type="spellEnd"/>
      <w:r w:rsidR="00507587">
        <w:rPr>
          <w:rFonts w:ascii="Times New Roman" w:hAnsi="Times New Roman" w:cs="Times New Roman"/>
          <w:color w:val="auto"/>
          <w:sz w:val="28"/>
          <w:szCs w:val="28"/>
        </w:rPr>
        <w:t xml:space="preserve"> комиссий и с учетом мнения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родителей (законных представителей).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Под вн</w:t>
      </w:r>
      <w:r>
        <w:rPr>
          <w:rFonts w:ascii="Times New Roman" w:hAnsi="Times New Roman" w:cs="Times New Roman"/>
          <w:color w:val="auto"/>
          <w:sz w:val="28"/>
          <w:szCs w:val="28"/>
        </w:rPr>
        <w:t>еурочной деятельностью в рамках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ФГО</w:t>
      </w:r>
      <w:r>
        <w:rPr>
          <w:rFonts w:ascii="Times New Roman" w:hAnsi="Times New Roman" w:cs="Times New Roman"/>
          <w:color w:val="auto"/>
          <w:sz w:val="28"/>
          <w:szCs w:val="28"/>
        </w:rPr>
        <w:t>С НОО обучающихся с ОВЗ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следует понимать образовательную деятельность, осуществляемую в формах, отличных от классно-урочной, направленную на достижение планируемых результатов освоения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начального общего образования.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Учебный план внеурочной деятельности создается с учетом индивидуальных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, интересов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возможностей образовательной организации.</w:t>
      </w:r>
    </w:p>
    <w:p w:rsidR="005079E1" w:rsidRPr="003F3BA6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внеурочной деятельности возможно предусмотреть занятия, обеспечивающие различные интересы обучающихся, в том числе этнокультурные (например: «История и культура родного края» и др.), для факультативного изучения отдельных учебных предметов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(например: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факульт</w:t>
      </w:r>
      <w:r>
        <w:rPr>
          <w:rFonts w:ascii="Times New Roman" w:hAnsi="Times New Roman" w:cs="Times New Roman"/>
          <w:color w:val="auto"/>
          <w:sz w:val="28"/>
          <w:szCs w:val="28"/>
        </w:rPr>
        <w:t>атив «Иностранный язык»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обучающихся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F3B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отделении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др. за счет введения в направления внеурочной деятельности).</w:t>
      </w:r>
    </w:p>
    <w:p w:rsidR="005079E1" w:rsidRPr="00477924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Обучающимся предоставляется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вправе самостоятельно выбирать внеурочную деятельность, определять время, рамки (количество часов на определенный вид), форму и способ ее организации, учитывая  психофизическое состояние обучающихся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образовательной организации </w:t>
      </w:r>
      <w:r w:rsidRPr="00477924">
        <w:rPr>
          <w:rFonts w:ascii="Times New Roman" w:hAnsi="Times New Roman" w:cs="Times New Roman"/>
          <w:sz w:val="28"/>
          <w:szCs w:val="28"/>
        </w:rPr>
        <w:t>позво</w:t>
      </w:r>
      <w:r>
        <w:rPr>
          <w:rFonts w:ascii="Times New Roman" w:hAnsi="Times New Roman" w:cs="Times New Roman"/>
          <w:sz w:val="28"/>
          <w:szCs w:val="28"/>
        </w:rPr>
        <w:t>ляет осуществлять единство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социальной коррекции в учебно-</w:t>
      </w:r>
      <w:r w:rsidRPr="00477924">
        <w:rPr>
          <w:rFonts w:ascii="Times New Roman" w:hAnsi="Times New Roman" w:cs="Times New Roman"/>
          <w:sz w:val="28"/>
          <w:szCs w:val="28"/>
        </w:rPr>
        <w:t xml:space="preserve">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>, универсальных учебных действий, умений и навыков, на развитие личностных качеств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их социализацию</w:t>
      </w:r>
      <w:r w:rsidRPr="00477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коррекцию речевых расстройств,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выпускникам продолжит</w:t>
      </w:r>
      <w:r>
        <w:rPr>
          <w:rFonts w:ascii="Times New Roman" w:hAnsi="Times New Roman" w:cs="Times New Roman"/>
          <w:sz w:val="28"/>
          <w:szCs w:val="28"/>
        </w:rPr>
        <w:t>ь обучение в общеобразовательной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C4068A" w:rsidP="00703A35">
      <w:pPr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2E55C8" w:rsidRPr="00F63254" w:rsidRDefault="009F391B" w:rsidP="00F17BA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413974315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8E45A7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адаптированной основной </w:t>
      </w:r>
      <w:r w:rsidR="002F364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обще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образовательной программы начального общего образования</w:t>
      </w:r>
      <w:bookmarkEnd w:id="29"/>
      <w:r w:rsidR="000345A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обучающихся с тяжелыми нарушениями речи</w:t>
      </w:r>
      <w:r w:rsidR="00AB0478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8F6778" w:rsidRPr="008712AC" w:rsidRDefault="00163A02" w:rsidP="00F17BAB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Требования к ка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дровому обеспечению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ТНР, реализующейся в условиях обучения в отдельных классах должны соответствовать требованиям к кадровому обеспечению АООП НОО для обучающихся с ТНР, реализующейся в условиях отдельных образователь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ных организаций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кадровому обеспечению АООП НОО для обучающихся с ТНР, реализующейся в условиях отдельных образовате</w:t>
      </w:r>
      <w:r w:rsidR="008712AC">
        <w:rPr>
          <w:rFonts w:ascii="Times New Roman" w:hAnsi="Times New Roman" w:cs="Times New Roman"/>
          <w:i/>
          <w:color w:val="auto"/>
          <w:sz w:val="28"/>
          <w:szCs w:val="28"/>
        </w:rPr>
        <w:t>льных организаций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Учитель-логопед –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педагогическое образование по другим специальностям, направлениям,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Педагогические работники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-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lastRenderedPageBreak/>
        <w:t>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в 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процессе реализации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возможно временное или постоянное подключение </w:t>
      </w: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и ассистента (помощника), которые должны иметь: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- высшее профессиональное педагогическое образование и удостоверение о повышении квалификации по соответствующей программе установленного образца;</w:t>
      </w:r>
    </w:p>
    <w:p w:rsid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ассистент (помощник) – не ниже среднего общего образования с прохождением соответствующей программы подготовки.</w:t>
      </w:r>
    </w:p>
    <w:p w:rsidR="001A607D" w:rsidRPr="008F6778" w:rsidRDefault="001A607D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F6B68" w:rsidRDefault="000F6B68" w:rsidP="000C611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 w:rsidR="008533D1"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F72933" w:rsidRPr="00716C75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>
        <w:rPr>
          <w:rFonts w:ascii="Times New Roman" w:hAnsi="Times New Roman" w:cs="Times New Roman"/>
          <w:sz w:val="28"/>
          <w:szCs w:val="28"/>
        </w:rPr>
        <w:t xml:space="preserve"> в с</w:t>
      </w:r>
      <w:r w:rsidR="005E7131">
        <w:rPr>
          <w:rFonts w:ascii="Times New Roman" w:hAnsi="Times New Roman" w:cs="Times New Roman"/>
          <w:sz w:val="28"/>
          <w:szCs w:val="28"/>
        </w:rPr>
        <w:t>оответствии с ФГОС НОО</w:t>
      </w:r>
      <w:r w:rsidR="00753C7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753C7C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lastRenderedPageBreak/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</w:t>
      </w:r>
      <w:r>
        <w:rPr>
          <w:rFonts w:ascii="Times New Roman" w:hAnsi="Times New Roman" w:cs="Times New Roman"/>
          <w:sz w:val="28"/>
          <w:szCs w:val="28"/>
        </w:rPr>
        <w:t>ы определяются в соответствии с ФГ</w:t>
      </w:r>
      <w:r w:rsidR="00753C7C">
        <w:rPr>
          <w:rFonts w:ascii="Times New Roman" w:hAnsi="Times New Roman" w:cs="Times New Roman"/>
          <w:sz w:val="28"/>
          <w:szCs w:val="28"/>
        </w:rPr>
        <w:t>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НОО, в том числе с круглосуточн</w:t>
      </w:r>
      <w:r>
        <w:rPr>
          <w:rFonts w:ascii="Times New Roman" w:hAnsi="Times New Roman" w:cs="Times New Roman"/>
          <w:sz w:val="28"/>
          <w:szCs w:val="28"/>
        </w:rPr>
        <w:t>ым пребыванием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в организации.</w:t>
      </w:r>
    </w:p>
    <w:p w:rsidR="00F72933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1A607D" w:rsidRDefault="001A607D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lastRenderedPageBreak/>
        <w:t xml:space="preserve">Определение нормативных затрат на оказание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722007" w:rsidRPr="008E3C9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Финансирование государственной услуги рассчитывается с учетом </w:t>
      </w:r>
      <w:r w:rsidRPr="008E3C9D">
        <w:rPr>
          <w:rFonts w:ascii="Times New Roman" w:hAnsi="Times New Roman"/>
          <w:spacing w:val="-2"/>
          <w:sz w:val="28"/>
          <w:szCs w:val="28"/>
        </w:rPr>
        <w:t>рекомендаций ПМПК</w:t>
      </w:r>
      <w:smartTag w:uri="urn:schemas-microsoft-com:office:smarttags" w:element="PersonName">
        <w:r w:rsidRPr="008E3C9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2"/>
          <w:sz w:val="28"/>
          <w:szCs w:val="28"/>
        </w:rPr>
        <w:t xml:space="preserve"> ИПР инвалида, школьного психолого-педагогического консилиума 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 НОО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требованиями к наполняемости классов в соответствии с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СанПиН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>. Учитывается то, что внеурочная деятельность включает обязательные индивидуальные и 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722007" w:rsidRPr="004167F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4167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очр=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гу+</w:t>
      </w:r>
      <w:proofErr w:type="spellEnd"/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lastRenderedPageBreak/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722007" w:rsidRPr="004167FD" w:rsidRDefault="00722007" w:rsidP="00722007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722007" w:rsidRPr="009D49E3" w:rsidRDefault="00722007" w:rsidP="00722007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722007" w:rsidRPr="0081481B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средства обучения и воспитания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по АООП типа </w:t>
      </w:r>
      <w:proofErr w:type="spellStart"/>
      <w:r w:rsidRPr="00901C0A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 w:rsidRPr="00901C0A">
        <w:rPr>
          <w:rFonts w:ascii="Times New Roman" w:hAnsi="Times New Roman"/>
          <w:spacing w:val="-1"/>
          <w:sz w:val="28"/>
          <w:szCs w:val="28"/>
        </w:rPr>
        <w:t xml:space="preserve"> (в соответствии</w:t>
      </w:r>
      <w:r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</w:t>
      </w:r>
      <w:r w:rsidRPr="0081481B">
        <w:rPr>
          <w:rFonts w:ascii="Times New Roman" w:hAnsi="Times New Roman"/>
          <w:sz w:val="28"/>
          <w:szCs w:val="28"/>
        </w:rPr>
        <w:t>;</w:t>
      </w:r>
    </w:p>
    <w:p w:rsidR="00722007" w:rsidRPr="009D0DCE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по АООП типа </w:t>
      </w:r>
      <w:proofErr w:type="spellStart"/>
      <w:r w:rsidRPr="00901C0A">
        <w:rPr>
          <w:rFonts w:ascii="Times New Roman" w:hAnsi="Times New Roman"/>
          <w:spacing w:val="-1"/>
          <w:sz w:val="28"/>
          <w:szCs w:val="28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оказания </w:t>
      </w:r>
      <w:r w:rsidRPr="004167FD">
        <w:rPr>
          <w:rFonts w:ascii="Times New Roman" w:hAnsi="Times New Roman"/>
          <w:spacing w:val="-3"/>
          <w:sz w:val="28"/>
          <w:szCs w:val="28"/>
        </w:rPr>
        <w:lastRenderedPageBreak/>
        <w:t>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722007" w:rsidRPr="004167FD" w:rsidRDefault="00722007" w:rsidP="00722007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722007" w:rsidRPr="006A05C6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722007" w:rsidRPr="004167FD" w:rsidRDefault="00722007" w:rsidP="0072200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4167FD">
          <w:rPr>
            <w:rFonts w:ascii="Times New Roman" w:hAnsi="Times New Roman"/>
            <w:bCs/>
            <w:i/>
            <w:iCs/>
            <w:sz w:val="28"/>
            <w:szCs w:val="28"/>
            <w:lang w:val="en-US"/>
          </w:rPr>
          <w:lastRenderedPageBreak/>
          <w:t>K</w:t>
        </w:r>
        <w:r>
          <w:rPr>
            <w:rFonts w:ascii="Times New Roman" w:hAnsi="Times New Roman"/>
            <w:bCs/>
            <w:i/>
            <w:iCs/>
            <w:sz w:val="28"/>
            <w:szCs w:val="28"/>
            <w:vertAlign w:val="superscript"/>
          </w:rPr>
          <w:t>2</w:t>
        </w:r>
      </w:smartTag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применение районных коэффициентов и процентных надбавок к заработной плате за стаж работы в районах Крайнего Севера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приравненных к ним местностях (при наличии данных коэффициентов).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н=</w:t>
      </w:r>
      <w:proofErr w:type="spellEnd"/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где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8E3C9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C9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8E3C9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8E3C9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на праве оперативного управления или приобретенным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 также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находящегося у организации на основании договора аренды или </w:t>
      </w:r>
      <w:r w:rsidRPr="004167FD">
        <w:rPr>
          <w:rFonts w:ascii="Times New Roman" w:hAnsi="Times New Roman"/>
          <w:sz w:val="28"/>
          <w:szCs w:val="28"/>
        </w:rPr>
        <w:lastRenderedPageBreak/>
        <w:t>безвозмездного пользования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124C76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</w:t>
      </w:r>
      <w:r w:rsidRPr="008E3C9D">
        <w:rPr>
          <w:rFonts w:ascii="Times New Roman" w:hAnsi="Times New Roman"/>
          <w:sz w:val="28"/>
          <w:szCs w:val="28"/>
        </w:rPr>
        <w:t>прочего персонала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</w:t>
      </w:r>
      <w:r w:rsidRPr="004167FD">
        <w:rPr>
          <w:rFonts w:ascii="Times New Roman" w:hAnsi="Times New Roman"/>
          <w:sz w:val="28"/>
          <w:szCs w:val="28"/>
        </w:rPr>
        <w:lastRenderedPageBreak/>
        <w:t>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1A607D" w:rsidRDefault="001A607D" w:rsidP="00722007">
      <w:pPr>
        <w:spacing w:after="0" w:line="360" w:lineRule="auto"/>
        <w:ind w:firstLine="709"/>
        <w:jc w:val="both"/>
      </w:pPr>
    </w:p>
    <w:p w:rsidR="002B78A5" w:rsidRDefault="002B78A5" w:rsidP="008D00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F72933" w:rsidRPr="003400D4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5530F5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408C5" w:rsidRDefault="00F72933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Особые образовательные потребност</w:t>
      </w:r>
      <w:r>
        <w:rPr>
          <w:rFonts w:ascii="Times New Roman" w:hAnsi="Times New Roman" w:cs="Times New Roman"/>
          <w:color w:val="auto"/>
          <w:sz w:val="28"/>
          <w:szCs w:val="28"/>
        </w:rPr>
        <w:t>и обучающихся по адаптированной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основной общеобраз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овательной программе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по индивидуальному учебному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плану с учетом особых образовательных потребностей групп или отдельных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обучающихся с ТНР вызывают необходимость применения невербальных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>средств коммуникации (дополнительных и альтернативных).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408C5" w:rsidRDefault="00F408C5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Дополнительные средства коммуникации предназначены обучающимся, нуждающимся в соответствующей невербальной поддержке, дополняющей крайне ограниченные средства общения и обеспечивающие понимание вербальных сообщений.</w:t>
      </w:r>
    </w:p>
    <w:p w:rsidR="0029396D" w:rsidRDefault="00B907DD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 xml:space="preserve"> средства коммуникации используются в случаях невозможности использования звуковой или письменной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 xml:space="preserve"> форм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>ами речи. Они рассматривают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>ся как средства первичной коммуникации, предшествующие формированию языковых средств коммуникации и являющаяся необходимой базой их развития</w:t>
      </w:r>
      <w:r w:rsidR="0072799F">
        <w:rPr>
          <w:rFonts w:ascii="Times New Roman" w:hAnsi="Times New Roman" w:cs="Times New Roman"/>
          <w:color w:val="auto"/>
          <w:sz w:val="28"/>
          <w:szCs w:val="28"/>
        </w:rPr>
        <w:t xml:space="preserve"> (при дизартрии) или как основным средством коммуникации, полностью заменяющим звуковую (произносительную) речь (при </w:t>
      </w:r>
      <w:proofErr w:type="spellStart"/>
      <w:r w:rsidR="0072799F">
        <w:rPr>
          <w:rFonts w:ascii="Times New Roman" w:hAnsi="Times New Roman" w:cs="Times New Roman"/>
          <w:color w:val="auto"/>
          <w:sz w:val="28"/>
          <w:szCs w:val="28"/>
        </w:rPr>
        <w:t>анартрии</w:t>
      </w:r>
      <w:proofErr w:type="spellEnd"/>
      <w:r w:rsidR="0072799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E22020" w:rsidRPr="001C4033" w:rsidRDefault="00E22020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 средства коммуникации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наиболее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актуальны в случае отсутствия устной речи и предполагают</w:t>
      </w:r>
      <w:r w:rsidR="00904E61"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такой коммуникативной системой, где основная роль отводится невербальным средствам общения.</w:t>
      </w:r>
    </w:p>
    <w:p w:rsidR="00F72933" w:rsidRPr="001C4033" w:rsidRDefault="00904E61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евербальными</w:t>
      </w:r>
      <w:r w:rsidR="00F72933">
        <w:rPr>
          <w:rFonts w:ascii="Times New Roman" w:hAnsi="Times New Roman" w:cs="Times New Roman"/>
          <w:color w:val="auto"/>
          <w:sz w:val="28"/>
          <w:szCs w:val="28"/>
        </w:rPr>
        <w:t xml:space="preserve"> средствами коммуникации могут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являться: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специально подобранные предметы;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графические/печатные изображения (тематические наборы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фотографий, рисунков, пиктограмм и др., а также составленные из них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индивидуальные коммуникативные альбомы);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электронные средства (устройства видеозаписи, электронные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коммуникаторы, речевые тренажеры (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Go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Talk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), планшетный или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персональный компьютер с соответствующим программным обеспечением и вспомогательным оборудованием и др.).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-18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Вышеперечисленные и другие средства могут и должны использоваться для развития вербальной коммуникации с обучающимися, для которых она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становится доступной.</w:t>
      </w:r>
      <w:r w:rsidR="009E6696">
        <w:rPr>
          <w:rFonts w:ascii="Times New Roman" w:hAnsi="Times New Roman" w:cs="Times New Roman"/>
          <w:color w:val="auto"/>
          <w:sz w:val="28"/>
          <w:szCs w:val="28"/>
        </w:rPr>
        <w:t xml:space="preserve"> В работе с обучаю</w:t>
      </w:r>
      <w:r w:rsidR="00A90743">
        <w:rPr>
          <w:rFonts w:ascii="Times New Roman" w:hAnsi="Times New Roman" w:cs="Times New Roman"/>
          <w:color w:val="auto"/>
          <w:sz w:val="28"/>
          <w:szCs w:val="28"/>
        </w:rPr>
        <w:t>щимися, неспособными к общению посредством устной речи, средства, заменяющие звуковую речь, являются основными при реализации коррекционно-педагогического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флеш-тренажеров</w:t>
      </w:r>
      <w:proofErr w:type="spellEnd"/>
      <w:r w:rsidRPr="00A22259">
        <w:rPr>
          <w:iCs/>
          <w:sz w:val="28"/>
          <w:szCs w:val="28"/>
        </w:rPr>
        <w:t xml:space="preserve">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F72933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F72933" w:rsidRPr="00A22259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646DD4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646DD4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lastRenderedPageBreak/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F72933" w:rsidRPr="00A22259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13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r w:rsidRPr="00A22259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14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15"/>
      </w:r>
      <w:r w:rsidRPr="00A22259">
        <w:rPr>
          <w:sz w:val="28"/>
          <w:szCs w:val="28"/>
        </w:rPr>
        <w:t>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F72933" w:rsidRPr="00B731B9" w:rsidRDefault="00F72933" w:rsidP="00CD5E1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 xml:space="preserve">должна соответствовать действующим санитарным и противопожарным </w:t>
      </w:r>
      <w:r w:rsidRPr="00B731B9">
        <w:rPr>
          <w:rFonts w:ascii="Times New Roman" w:hAnsi="Times New Roman" w:cs="Times New Roman"/>
          <w:sz w:val="28"/>
          <w:szCs w:val="28"/>
        </w:rPr>
        <w:lastRenderedPageBreak/>
        <w:t>нормам, нормам охраны труда работников образовательных учреждениям, предъявляемым к:</w:t>
      </w:r>
    </w:p>
    <w:p w:rsidR="00F72933" w:rsidRPr="00591742" w:rsidRDefault="00F72933" w:rsidP="00CD5E1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9C43AE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F72933" w:rsidRPr="00591742" w:rsidRDefault="00F72933" w:rsidP="00CD5E1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F72933" w:rsidRPr="00591742" w:rsidRDefault="00F72933" w:rsidP="00CD5E1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F72933" w:rsidRPr="00591742" w:rsidRDefault="00F72933" w:rsidP="00CD5E1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F72933" w:rsidRDefault="00F72933" w:rsidP="00CD5E1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56167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F72933" w:rsidRPr="00591742" w:rsidRDefault="00F72933" w:rsidP="00CD5E12">
      <w:pPr>
        <w:pStyle w:val="Default"/>
        <w:numPr>
          <w:ilvl w:val="0"/>
          <w:numId w:val="12"/>
        </w:numPr>
        <w:tabs>
          <w:tab w:val="clear" w:pos="720"/>
          <w:tab w:val="num" w:pos="-11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F72933" w:rsidRPr="00591742" w:rsidRDefault="00F72933" w:rsidP="00CD5E1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F72933" w:rsidRDefault="00F72933" w:rsidP="00CD5E1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1A3A14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F72933" w:rsidRDefault="00F72933" w:rsidP="00CD5E1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F72933" w:rsidRPr="00591742" w:rsidRDefault="00F72933" w:rsidP="00CD5E1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F72933" w:rsidRDefault="00F72933" w:rsidP="00CD5E1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F72933" w:rsidRPr="00060F10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F72933" w:rsidRDefault="00F72933" w:rsidP="00CD5E1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>
        <w:rPr>
          <w:color w:val="auto"/>
          <w:sz w:val="28"/>
          <w:szCs w:val="28"/>
        </w:rPr>
        <w:t xml:space="preserve"> обработка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6"/>
      </w:r>
      <w:r w:rsidRPr="00060F10">
        <w:rPr>
          <w:color w:val="auto"/>
          <w:sz w:val="28"/>
          <w:szCs w:val="28"/>
        </w:rPr>
        <w:t>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объектов, в том числе произведений искусства;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конструирования, в том числе моделей с цифровым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исполнения, сочинения и аранжировки музыкальных произведений с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участия в спортивных соревнованиях и играх;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F72933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F72933" w:rsidRPr="00F63254" w:rsidRDefault="00F72933" w:rsidP="00CD5E1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2933" w:rsidRPr="00F63254" w:rsidSect="00E633BF">
      <w:footerReference w:type="default" r:id="rId7"/>
      <w:pgSz w:w="11906" w:h="16838"/>
      <w:pgMar w:top="1134" w:right="686" w:bottom="1134" w:left="1760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FD" w:rsidRDefault="009A4BFD">
      <w:pPr>
        <w:spacing w:after="0" w:line="240" w:lineRule="auto"/>
      </w:pPr>
      <w:r>
        <w:separator/>
      </w:r>
    </w:p>
  </w:endnote>
  <w:endnote w:type="continuationSeparator" w:id="0">
    <w:p w:rsidR="009A4BFD" w:rsidRDefault="009A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E2" w:rsidRDefault="001B524F">
    <w:pPr>
      <w:pStyle w:val="af6"/>
      <w:jc w:val="center"/>
    </w:pPr>
    <w:r>
      <w:fldChar w:fldCharType="begin"/>
    </w:r>
    <w:r w:rsidR="00BB0194">
      <w:instrText xml:space="preserve"> PAGE   \* MERGEFORMAT </w:instrText>
    </w:r>
    <w:r>
      <w:fldChar w:fldCharType="separate"/>
    </w:r>
    <w:r w:rsidR="00314CBF">
      <w:rPr>
        <w:noProof/>
      </w:rPr>
      <w:t>148</w:t>
    </w:r>
    <w:r>
      <w:rPr>
        <w:noProof/>
      </w:rPr>
      <w:fldChar w:fldCharType="end"/>
    </w:r>
  </w:p>
  <w:p w:rsidR="00B54EE2" w:rsidRDefault="00B54EE2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FD" w:rsidRDefault="009A4BFD">
      <w:pPr>
        <w:spacing w:after="0" w:line="240" w:lineRule="auto"/>
      </w:pPr>
      <w:r>
        <w:separator/>
      </w:r>
    </w:p>
  </w:footnote>
  <w:footnote w:type="continuationSeparator" w:id="0">
    <w:p w:rsidR="009A4BFD" w:rsidRDefault="009A4BFD">
      <w:pPr>
        <w:spacing w:after="0" w:line="240" w:lineRule="auto"/>
      </w:pPr>
      <w:r>
        <w:continuationSeparator/>
      </w:r>
    </w:p>
  </w:footnote>
  <w:footnote w:id="1">
    <w:p w:rsidR="00B54EE2" w:rsidRPr="00D75B81" w:rsidRDefault="00B54EE2" w:rsidP="008E5DC1">
      <w:pPr>
        <w:pStyle w:val="a9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r w:rsidRPr="00D75B81">
        <w:rPr>
          <w:rFonts w:ascii="Times New Roman" w:hAnsi="Times New Roman"/>
          <w:kern w:val="24"/>
          <w:sz w:val="20"/>
        </w:rPr>
        <w:t xml:space="preserve">Часть 1 статьи 3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75B81">
          <w:rPr>
            <w:rFonts w:ascii="Times New Roman" w:hAnsi="Times New Roman"/>
            <w:kern w:val="24"/>
            <w:sz w:val="20"/>
          </w:rPr>
          <w:t>2012 г</w:t>
        </w:r>
      </w:smartTag>
      <w:r w:rsidRPr="00D75B81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Default="00B54EE2" w:rsidP="008E5DC1">
      <w:pPr>
        <w:pStyle w:val="a9"/>
      </w:pPr>
    </w:p>
  </w:footnote>
  <w:footnote w:id="2">
    <w:p w:rsidR="00B54EE2" w:rsidRPr="00876E32" w:rsidRDefault="00B54EE2" w:rsidP="00652191">
      <w:pPr>
        <w:pStyle w:val="a9"/>
        <w:jc w:val="both"/>
        <w:rPr>
          <w:rFonts w:ascii="Times New Roman" w:hAnsi="Times New Roman" w:cs="Times New Roman"/>
          <w:sz w:val="20"/>
        </w:rPr>
      </w:pPr>
      <w:r w:rsidRPr="00D3206F">
        <w:rPr>
          <w:rStyle w:val="a4"/>
        </w:rPr>
        <w:footnoteRef/>
      </w:r>
      <w:r w:rsidRPr="00D3206F">
        <w:tab/>
      </w:r>
      <w:r w:rsidRPr="00876E32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76E32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876E32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876E32">
          <w:rPr>
            <w:rFonts w:ascii="Times New Roman" w:eastAsia="Times New Roman" w:hAnsi="Times New Roman" w:cs="Times New Roman"/>
            <w:kern w:val="0"/>
            <w:sz w:val="20"/>
            <w:szCs w:val="20"/>
          </w:rPr>
          <w:t>2009 г</w:t>
        </w:r>
      </w:smartTag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., регистрационный № 15785) </w:t>
      </w:r>
      <w:r w:rsidRPr="00876E32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 w:rsidRPr="00876E32">
        <w:rPr>
          <w:rFonts w:ascii="Times New Roman" w:hAnsi="Times New Roman" w:cs="Times New Roman"/>
          <w:sz w:val="20"/>
          <w:szCs w:val="20"/>
        </w:rPr>
        <w:br/>
        <w:t>ФГОС НОО).</w:t>
      </w:r>
    </w:p>
  </w:footnote>
  <w:footnote w:id="3">
    <w:p w:rsidR="00B54EE2" w:rsidRDefault="00B54EE2" w:rsidP="00652191">
      <w:pPr>
        <w:pStyle w:val="a9"/>
      </w:pPr>
      <w:r w:rsidRPr="00876E32">
        <w:rPr>
          <w:rStyle w:val="a4"/>
          <w:rFonts w:ascii="Times New Roman" w:hAnsi="Times New Roman"/>
          <w:sz w:val="20"/>
        </w:rPr>
        <w:footnoteRef/>
      </w:r>
      <w:r w:rsidRPr="00876E32">
        <w:rPr>
          <w:rFonts w:ascii="Times New Roman" w:hAnsi="Times New Roman"/>
          <w:sz w:val="20"/>
        </w:rPr>
        <w:tab/>
        <w:t xml:space="preserve">Пункт 19.8 раздела </w:t>
      </w:r>
      <w:r w:rsidRPr="00876E32">
        <w:rPr>
          <w:rFonts w:ascii="Times New Roman" w:hAnsi="Times New Roman"/>
          <w:sz w:val="20"/>
          <w:lang w:val="en-US"/>
        </w:rPr>
        <w:t>III</w:t>
      </w:r>
      <w:r w:rsidRPr="00876E32">
        <w:rPr>
          <w:rFonts w:ascii="Times New Roman" w:hAnsi="Times New Roman"/>
          <w:sz w:val="20"/>
        </w:rPr>
        <w:t xml:space="preserve"> ФГОС НОО</w:t>
      </w:r>
      <w:r>
        <w:t>.</w:t>
      </w:r>
    </w:p>
  </w:footnote>
  <w:footnote w:id="4">
    <w:p w:rsidR="00B54EE2" w:rsidRDefault="00B54EE2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5">
    <w:p w:rsidR="00B54EE2" w:rsidRPr="00E83012" w:rsidRDefault="00B54EE2" w:rsidP="006E0C9D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6">
    <w:p w:rsidR="00B54EE2" w:rsidRDefault="00B54EE2" w:rsidP="00716C75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7">
    <w:p w:rsidR="00B54EE2" w:rsidRPr="0006557A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8">
    <w:p w:rsidR="00B54EE2" w:rsidRPr="0006557A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9">
    <w:p w:rsidR="00B54EE2" w:rsidRPr="00AE4356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Pr="00215375" w:rsidRDefault="00B54EE2" w:rsidP="0075667A">
      <w:pPr>
        <w:pStyle w:val="a9"/>
        <w:rPr>
          <w:sz w:val="16"/>
          <w:szCs w:val="16"/>
        </w:rPr>
      </w:pPr>
    </w:p>
  </w:footnote>
  <w:footnote w:id="10">
    <w:p w:rsidR="00B54EE2" w:rsidRPr="00AE4356" w:rsidRDefault="00B54EE2" w:rsidP="0075667A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  <w:footnote w:id="11">
    <w:p w:rsidR="00B54EE2" w:rsidRPr="004B4FBB" w:rsidRDefault="00B54EE2" w:rsidP="004265E4">
      <w:pPr>
        <w:pStyle w:val="af2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</w:t>
      </w:r>
      <w:r>
        <w:rPr>
          <w:rFonts w:ascii="Times New Roman" w:hAnsi="Times New Roman" w:cs="Times New Roman"/>
          <w:sz w:val="20"/>
          <w:szCs w:val="20"/>
        </w:rPr>
        <w:t xml:space="preserve">е доступные в обработке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4B4FBB">
        <w:rPr>
          <w:rFonts w:ascii="Times New Roman" w:hAnsi="Times New Roman" w:cs="Times New Roman"/>
          <w:sz w:val="20"/>
          <w:szCs w:val="20"/>
        </w:rPr>
        <w:t xml:space="preserve">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 w:cs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 w:cs="Times New Roman"/>
          <w:sz w:val="20"/>
          <w:szCs w:val="20"/>
        </w:rPr>
        <w:t xml:space="preserve"> творчестве регион</w:t>
      </w:r>
      <w:r>
        <w:rPr>
          <w:rFonts w:ascii="Times New Roman" w:hAnsi="Times New Roman" w:cs="Times New Roman"/>
          <w:sz w:val="20"/>
          <w:szCs w:val="20"/>
        </w:rPr>
        <w:t>а, в котором проживают обучающиеся</w:t>
      </w:r>
      <w:r w:rsidRPr="004B4FBB"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:rsidR="00B54EE2" w:rsidRDefault="00B54EE2" w:rsidP="00F72933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13">
    <w:p w:rsidR="00B54EE2" w:rsidRPr="0006557A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14">
    <w:p w:rsidR="00B54EE2" w:rsidRPr="0006557A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15">
    <w:p w:rsidR="00B54EE2" w:rsidRPr="00AE4356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Pr="00215375" w:rsidRDefault="00B54EE2" w:rsidP="00F72933">
      <w:pPr>
        <w:pStyle w:val="a9"/>
        <w:rPr>
          <w:sz w:val="16"/>
          <w:szCs w:val="16"/>
        </w:rPr>
      </w:pPr>
    </w:p>
  </w:footnote>
  <w:footnote w:id="16">
    <w:p w:rsidR="00B54EE2" w:rsidRPr="00AE4356" w:rsidRDefault="00B54EE2" w:rsidP="00F72933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7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8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36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1"/>
  </w:num>
  <w:num w:numId="5">
    <w:abstractNumId w:val="19"/>
  </w:num>
  <w:num w:numId="6">
    <w:abstractNumId w:val="34"/>
  </w:num>
  <w:num w:numId="7">
    <w:abstractNumId w:val="16"/>
  </w:num>
  <w:num w:numId="8">
    <w:abstractNumId w:val="40"/>
  </w:num>
  <w:num w:numId="9">
    <w:abstractNumId w:val="15"/>
  </w:num>
  <w:num w:numId="10">
    <w:abstractNumId w:val="18"/>
  </w:num>
  <w:num w:numId="11">
    <w:abstractNumId w:val="27"/>
  </w:num>
  <w:num w:numId="12">
    <w:abstractNumId w:val="32"/>
  </w:num>
  <w:num w:numId="13">
    <w:abstractNumId w:val="24"/>
  </w:num>
  <w:num w:numId="14">
    <w:abstractNumId w:val="30"/>
  </w:num>
  <w:num w:numId="15">
    <w:abstractNumId w:val="14"/>
  </w:num>
  <w:num w:numId="16">
    <w:abstractNumId w:val="33"/>
  </w:num>
  <w:num w:numId="17">
    <w:abstractNumId w:val="31"/>
  </w:num>
  <w:num w:numId="18">
    <w:abstractNumId w:val="29"/>
  </w:num>
  <w:num w:numId="19">
    <w:abstractNumId w:val="38"/>
  </w:num>
  <w:num w:numId="20">
    <w:abstractNumId w:val="20"/>
  </w:num>
  <w:num w:numId="21">
    <w:abstractNumId w:val="26"/>
  </w:num>
  <w:num w:numId="22">
    <w:abstractNumId w:val="13"/>
  </w:num>
  <w:num w:numId="23">
    <w:abstractNumId w:val="41"/>
  </w:num>
  <w:num w:numId="24">
    <w:abstractNumId w:val="17"/>
  </w:num>
  <w:num w:numId="25">
    <w:abstractNumId w:val="37"/>
  </w:num>
  <w:num w:numId="26">
    <w:abstractNumId w:val="35"/>
  </w:num>
  <w:num w:numId="27">
    <w:abstractNumId w:val="10"/>
  </w:num>
  <w:num w:numId="28">
    <w:abstractNumId w:val="28"/>
  </w:num>
  <w:num w:numId="29">
    <w:abstractNumId w:val="0"/>
  </w:num>
  <w:num w:numId="30">
    <w:abstractNumId w:val="12"/>
  </w:num>
  <w:num w:numId="31">
    <w:abstractNumId w:val="22"/>
  </w:num>
  <w:num w:numId="32">
    <w:abstractNumId w:val="36"/>
  </w:num>
  <w:num w:numId="33">
    <w:abstractNumId w:val="23"/>
  </w:num>
  <w:num w:numId="34">
    <w:abstractNumId w:val="3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41CE"/>
    <w:rsid w:val="000001A5"/>
    <w:rsid w:val="000001E1"/>
    <w:rsid w:val="0000053C"/>
    <w:rsid w:val="00001FAF"/>
    <w:rsid w:val="000023C6"/>
    <w:rsid w:val="000026E8"/>
    <w:rsid w:val="00002C7C"/>
    <w:rsid w:val="000040D2"/>
    <w:rsid w:val="00004381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5636"/>
    <w:rsid w:val="00017356"/>
    <w:rsid w:val="0001740F"/>
    <w:rsid w:val="00017D79"/>
    <w:rsid w:val="00021A20"/>
    <w:rsid w:val="00022E7A"/>
    <w:rsid w:val="00023CDE"/>
    <w:rsid w:val="000310CC"/>
    <w:rsid w:val="0003135E"/>
    <w:rsid w:val="00031DE5"/>
    <w:rsid w:val="00032364"/>
    <w:rsid w:val="00032B69"/>
    <w:rsid w:val="00032E0C"/>
    <w:rsid w:val="000343DF"/>
    <w:rsid w:val="000345A5"/>
    <w:rsid w:val="00034F9E"/>
    <w:rsid w:val="00035995"/>
    <w:rsid w:val="000363FF"/>
    <w:rsid w:val="0003763A"/>
    <w:rsid w:val="0004014E"/>
    <w:rsid w:val="0004032F"/>
    <w:rsid w:val="000405A1"/>
    <w:rsid w:val="0004066F"/>
    <w:rsid w:val="00040BF8"/>
    <w:rsid w:val="00041C41"/>
    <w:rsid w:val="0004240E"/>
    <w:rsid w:val="00042644"/>
    <w:rsid w:val="000430EB"/>
    <w:rsid w:val="00043B90"/>
    <w:rsid w:val="000448F5"/>
    <w:rsid w:val="000465A9"/>
    <w:rsid w:val="000469C4"/>
    <w:rsid w:val="00050C5C"/>
    <w:rsid w:val="00050F96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712C"/>
    <w:rsid w:val="000574AD"/>
    <w:rsid w:val="00057509"/>
    <w:rsid w:val="00057BAC"/>
    <w:rsid w:val="00060996"/>
    <w:rsid w:val="00065256"/>
    <w:rsid w:val="00065BFD"/>
    <w:rsid w:val="00065F28"/>
    <w:rsid w:val="00066154"/>
    <w:rsid w:val="000672C2"/>
    <w:rsid w:val="000676FB"/>
    <w:rsid w:val="00067714"/>
    <w:rsid w:val="00067C12"/>
    <w:rsid w:val="000708A7"/>
    <w:rsid w:val="000708B2"/>
    <w:rsid w:val="00071324"/>
    <w:rsid w:val="000715F2"/>
    <w:rsid w:val="00072C62"/>
    <w:rsid w:val="00073388"/>
    <w:rsid w:val="00074CFA"/>
    <w:rsid w:val="00074F28"/>
    <w:rsid w:val="00075581"/>
    <w:rsid w:val="000760B6"/>
    <w:rsid w:val="00076163"/>
    <w:rsid w:val="000763DC"/>
    <w:rsid w:val="00077BE8"/>
    <w:rsid w:val="00077CBE"/>
    <w:rsid w:val="000807D2"/>
    <w:rsid w:val="00080F1B"/>
    <w:rsid w:val="00081B14"/>
    <w:rsid w:val="0008298B"/>
    <w:rsid w:val="00082A24"/>
    <w:rsid w:val="00082FC4"/>
    <w:rsid w:val="000839BA"/>
    <w:rsid w:val="00085444"/>
    <w:rsid w:val="00085FA3"/>
    <w:rsid w:val="000870B7"/>
    <w:rsid w:val="0009079A"/>
    <w:rsid w:val="00090A43"/>
    <w:rsid w:val="00092656"/>
    <w:rsid w:val="000932A4"/>
    <w:rsid w:val="000942DA"/>
    <w:rsid w:val="000949F7"/>
    <w:rsid w:val="000955AC"/>
    <w:rsid w:val="00095902"/>
    <w:rsid w:val="00095AC2"/>
    <w:rsid w:val="00095E63"/>
    <w:rsid w:val="00096217"/>
    <w:rsid w:val="0009646B"/>
    <w:rsid w:val="00096A64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CD1"/>
    <w:rsid w:val="000A4F1D"/>
    <w:rsid w:val="000A4F3B"/>
    <w:rsid w:val="000A4F7A"/>
    <w:rsid w:val="000A5FAA"/>
    <w:rsid w:val="000A6F93"/>
    <w:rsid w:val="000A71DE"/>
    <w:rsid w:val="000A7943"/>
    <w:rsid w:val="000B0187"/>
    <w:rsid w:val="000B0DEA"/>
    <w:rsid w:val="000B13CA"/>
    <w:rsid w:val="000B1A0F"/>
    <w:rsid w:val="000B2DEF"/>
    <w:rsid w:val="000B2E06"/>
    <w:rsid w:val="000B400E"/>
    <w:rsid w:val="000B4441"/>
    <w:rsid w:val="000B45E6"/>
    <w:rsid w:val="000B63C9"/>
    <w:rsid w:val="000C23E7"/>
    <w:rsid w:val="000C27D6"/>
    <w:rsid w:val="000C30BF"/>
    <w:rsid w:val="000C3C63"/>
    <w:rsid w:val="000C57CF"/>
    <w:rsid w:val="000C6113"/>
    <w:rsid w:val="000C76A4"/>
    <w:rsid w:val="000D0FA2"/>
    <w:rsid w:val="000D15CF"/>
    <w:rsid w:val="000D1D50"/>
    <w:rsid w:val="000D1EBD"/>
    <w:rsid w:val="000D2DF3"/>
    <w:rsid w:val="000D3ACB"/>
    <w:rsid w:val="000D471A"/>
    <w:rsid w:val="000D4D50"/>
    <w:rsid w:val="000D7131"/>
    <w:rsid w:val="000E0065"/>
    <w:rsid w:val="000E066F"/>
    <w:rsid w:val="000E2691"/>
    <w:rsid w:val="000E2824"/>
    <w:rsid w:val="000E2E6C"/>
    <w:rsid w:val="000E3277"/>
    <w:rsid w:val="000E328F"/>
    <w:rsid w:val="000E3335"/>
    <w:rsid w:val="000E5BE5"/>
    <w:rsid w:val="000E6B9A"/>
    <w:rsid w:val="000E7763"/>
    <w:rsid w:val="000F02B1"/>
    <w:rsid w:val="000F0DCF"/>
    <w:rsid w:val="000F11A2"/>
    <w:rsid w:val="000F18EE"/>
    <w:rsid w:val="000F331E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0D06"/>
    <w:rsid w:val="0010100C"/>
    <w:rsid w:val="00101289"/>
    <w:rsid w:val="00101BAA"/>
    <w:rsid w:val="00104501"/>
    <w:rsid w:val="00104994"/>
    <w:rsid w:val="00105422"/>
    <w:rsid w:val="00105C36"/>
    <w:rsid w:val="00106CAD"/>
    <w:rsid w:val="00106EF0"/>
    <w:rsid w:val="00107076"/>
    <w:rsid w:val="00107686"/>
    <w:rsid w:val="00110789"/>
    <w:rsid w:val="00111EF3"/>
    <w:rsid w:val="00112801"/>
    <w:rsid w:val="00113393"/>
    <w:rsid w:val="00113982"/>
    <w:rsid w:val="0011445A"/>
    <w:rsid w:val="001147B1"/>
    <w:rsid w:val="001157C2"/>
    <w:rsid w:val="00116494"/>
    <w:rsid w:val="001166C2"/>
    <w:rsid w:val="00116F2C"/>
    <w:rsid w:val="00117509"/>
    <w:rsid w:val="00117AA3"/>
    <w:rsid w:val="00117F18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555"/>
    <w:rsid w:val="00145C8F"/>
    <w:rsid w:val="00145D1E"/>
    <w:rsid w:val="00146385"/>
    <w:rsid w:val="00146B53"/>
    <w:rsid w:val="00146BA5"/>
    <w:rsid w:val="00146CE2"/>
    <w:rsid w:val="00150333"/>
    <w:rsid w:val="00150916"/>
    <w:rsid w:val="00151B3E"/>
    <w:rsid w:val="001537FF"/>
    <w:rsid w:val="00155423"/>
    <w:rsid w:val="00155C30"/>
    <w:rsid w:val="00156537"/>
    <w:rsid w:val="001565A1"/>
    <w:rsid w:val="0015714B"/>
    <w:rsid w:val="001605EF"/>
    <w:rsid w:val="001609F8"/>
    <w:rsid w:val="00161632"/>
    <w:rsid w:val="00162179"/>
    <w:rsid w:val="00163133"/>
    <w:rsid w:val="00163773"/>
    <w:rsid w:val="00163A02"/>
    <w:rsid w:val="00164073"/>
    <w:rsid w:val="00164F61"/>
    <w:rsid w:val="001653E5"/>
    <w:rsid w:val="001653EF"/>
    <w:rsid w:val="0016660D"/>
    <w:rsid w:val="00167DA2"/>
    <w:rsid w:val="00170633"/>
    <w:rsid w:val="00171C88"/>
    <w:rsid w:val="00171D58"/>
    <w:rsid w:val="00172945"/>
    <w:rsid w:val="00173034"/>
    <w:rsid w:val="00173649"/>
    <w:rsid w:val="00174760"/>
    <w:rsid w:val="001748DF"/>
    <w:rsid w:val="00174C53"/>
    <w:rsid w:val="00174DDC"/>
    <w:rsid w:val="001752CF"/>
    <w:rsid w:val="001760CD"/>
    <w:rsid w:val="00176423"/>
    <w:rsid w:val="0017646C"/>
    <w:rsid w:val="001765B4"/>
    <w:rsid w:val="001805C6"/>
    <w:rsid w:val="001813B8"/>
    <w:rsid w:val="001823E9"/>
    <w:rsid w:val="001824B8"/>
    <w:rsid w:val="001827A6"/>
    <w:rsid w:val="0018340F"/>
    <w:rsid w:val="00183520"/>
    <w:rsid w:val="001838AD"/>
    <w:rsid w:val="00184C78"/>
    <w:rsid w:val="00184DEA"/>
    <w:rsid w:val="0018523F"/>
    <w:rsid w:val="00185F3E"/>
    <w:rsid w:val="0018642D"/>
    <w:rsid w:val="001867E4"/>
    <w:rsid w:val="00190C04"/>
    <w:rsid w:val="00190F93"/>
    <w:rsid w:val="001923FC"/>
    <w:rsid w:val="00192575"/>
    <w:rsid w:val="001926CA"/>
    <w:rsid w:val="00193F82"/>
    <w:rsid w:val="00195F74"/>
    <w:rsid w:val="00195FBB"/>
    <w:rsid w:val="00197C25"/>
    <w:rsid w:val="001A00D9"/>
    <w:rsid w:val="001A3A14"/>
    <w:rsid w:val="001A41B7"/>
    <w:rsid w:val="001A5183"/>
    <w:rsid w:val="001A5698"/>
    <w:rsid w:val="001A5C6F"/>
    <w:rsid w:val="001A607D"/>
    <w:rsid w:val="001A7457"/>
    <w:rsid w:val="001A7A25"/>
    <w:rsid w:val="001B01F3"/>
    <w:rsid w:val="001B0697"/>
    <w:rsid w:val="001B125D"/>
    <w:rsid w:val="001B1526"/>
    <w:rsid w:val="001B2909"/>
    <w:rsid w:val="001B398B"/>
    <w:rsid w:val="001B524F"/>
    <w:rsid w:val="001B655F"/>
    <w:rsid w:val="001B667F"/>
    <w:rsid w:val="001B7425"/>
    <w:rsid w:val="001B784D"/>
    <w:rsid w:val="001C002E"/>
    <w:rsid w:val="001C1C28"/>
    <w:rsid w:val="001C6252"/>
    <w:rsid w:val="001C6380"/>
    <w:rsid w:val="001C66EA"/>
    <w:rsid w:val="001C6A4A"/>
    <w:rsid w:val="001C7128"/>
    <w:rsid w:val="001C72B8"/>
    <w:rsid w:val="001C7B23"/>
    <w:rsid w:val="001C7EDC"/>
    <w:rsid w:val="001D116D"/>
    <w:rsid w:val="001D11D8"/>
    <w:rsid w:val="001D15C2"/>
    <w:rsid w:val="001D1C69"/>
    <w:rsid w:val="001D2297"/>
    <w:rsid w:val="001D22F3"/>
    <w:rsid w:val="001D2675"/>
    <w:rsid w:val="001D36D5"/>
    <w:rsid w:val="001D3792"/>
    <w:rsid w:val="001D4C23"/>
    <w:rsid w:val="001D54F1"/>
    <w:rsid w:val="001D6176"/>
    <w:rsid w:val="001E1817"/>
    <w:rsid w:val="001E2CF3"/>
    <w:rsid w:val="001E4D32"/>
    <w:rsid w:val="001E56B7"/>
    <w:rsid w:val="001E695E"/>
    <w:rsid w:val="001E72D8"/>
    <w:rsid w:val="001E750E"/>
    <w:rsid w:val="001E7719"/>
    <w:rsid w:val="001E78B2"/>
    <w:rsid w:val="001F10FA"/>
    <w:rsid w:val="001F11AF"/>
    <w:rsid w:val="001F1B1B"/>
    <w:rsid w:val="001F373F"/>
    <w:rsid w:val="001F3B7B"/>
    <w:rsid w:val="001F3FE7"/>
    <w:rsid w:val="001F4FAE"/>
    <w:rsid w:val="001F539A"/>
    <w:rsid w:val="001F6895"/>
    <w:rsid w:val="001F6FF6"/>
    <w:rsid w:val="002007AE"/>
    <w:rsid w:val="00200879"/>
    <w:rsid w:val="002016C0"/>
    <w:rsid w:val="00202517"/>
    <w:rsid w:val="00202594"/>
    <w:rsid w:val="00204516"/>
    <w:rsid w:val="00204562"/>
    <w:rsid w:val="00205F07"/>
    <w:rsid w:val="00205FC9"/>
    <w:rsid w:val="002062D3"/>
    <w:rsid w:val="00206458"/>
    <w:rsid w:val="00207142"/>
    <w:rsid w:val="0021161C"/>
    <w:rsid w:val="00212740"/>
    <w:rsid w:val="00212750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257C"/>
    <w:rsid w:val="00225F2E"/>
    <w:rsid w:val="00226098"/>
    <w:rsid w:val="00226421"/>
    <w:rsid w:val="002264B1"/>
    <w:rsid w:val="002272FE"/>
    <w:rsid w:val="002274B3"/>
    <w:rsid w:val="00227535"/>
    <w:rsid w:val="00230825"/>
    <w:rsid w:val="00231099"/>
    <w:rsid w:val="002313D3"/>
    <w:rsid w:val="00231893"/>
    <w:rsid w:val="002330FF"/>
    <w:rsid w:val="00233C6C"/>
    <w:rsid w:val="002353D2"/>
    <w:rsid w:val="00235503"/>
    <w:rsid w:val="002362C5"/>
    <w:rsid w:val="00236F98"/>
    <w:rsid w:val="00237534"/>
    <w:rsid w:val="0024005B"/>
    <w:rsid w:val="002409FD"/>
    <w:rsid w:val="0024183D"/>
    <w:rsid w:val="00241D55"/>
    <w:rsid w:val="00242C0D"/>
    <w:rsid w:val="00242F5B"/>
    <w:rsid w:val="00242F5C"/>
    <w:rsid w:val="00243E39"/>
    <w:rsid w:val="00243FC8"/>
    <w:rsid w:val="00245FEE"/>
    <w:rsid w:val="00246433"/>
    <w:rsid w:val="00246A32"/>
    <w:rsid w:val="002502C6"/>
    <w:rsid w:val="002510AF"/>
    <w:rsid w:val="0025264F"/>
    <w:rsid w:val="002530F5"/>
    <w:rsid w:val="00254BE2"/>
    <w:rsid w:val="002553B9"/>
    <w:rsid w:val="0025697E"/>
    <w:rsid w:val="00256F26"/>
    <w:rsid w:val="00257DA4"/>
    <w:rsid w:val="0026035D"/>
    <w:rsid w:val="00260416"/>
    <w:rsid w:val="00262332"/>
    <w:rsid w:val="00262476"/>
    <w:rsid w:val="00262949"/>
    <w:rsid w:val="00263079"/>
    <w:rsid w:val="00264493"/>
    <w:rsid w:val="00265133"/>
    <w:rsid w:val="00265905"/>
    <w:rsid w:val="002659D2"/>
    <w:rsid w:val="00265D53"/>
    <w:rsid w:val="0026795B"/>
    <w:rsid w:val="00270140"/>
    <w:rsid w:val="0027195E"/>
    <w:rsid w:val="00271F9B"/>
    <w:rsid w:val="00272A25"/>
    <w:rsid w:val="002733A9"/>
    <w:rsid w:val="00274204"/>
    <w:rsid w:val="0027454C"/>
    <w:rsid w:val="00274FBB"/>
    <w:rsid w:val="0027525A"/>
    <w:rsid w:val="0027678A"/>
    <w:rsid w:val="00276B0C"/>
    <w:rsid w:val="00277C65"/>
    <w:rsid w:val="002808FB"/>
    <w:rsid w:val="00280C52"/>
    <w:rsid w:val="00281C83"/>
    <w:rsid w:val="002832E7"/>
    <w:rsid w:val="00285227"/>
    <w:rsid w:val="00285AD7"/>
    <w:rsid w:val="00286ACD"/>
    <w:rsid w:val="00290746"/>
    <w:rsid w:val="00290887"/>
    <w:rsid w:val="00290F42"/>
    <w:rsid w:val="00291131"/>
    <w:rsid w:val="00292343"/>
    <w:rsid w:val="002924D3"/>
    <w:rsid w:val="0029396D"/>
    <w:rsid w:val="0029406A"/>
    <w:rsid w:val="00294630"/>
    <w:rsid w:val="00294C71"/>
    <w:rsid w:val="00294D92"/>
    <w:rsid w:val="002951F6"/>
    <w:rsid w:val="00295D09"/>
    <w:rsid w:val="00297ED6"/>
    <w:rsid w:val="002A04E2"/>
    <w:rsid w:val="002A0FB0"/>
    <w:rsid w:val="002A200B"/>
    <w:rsid w:val="002A2542"/>
    <w:rsid w:val="002A29EE"/>
    <w:rsid w:val="002A2E8E"/>
    <w:rsid w:val="002A374F"/>
    <w:rsid w:val="002A440B"/>
    <w:rsid w:val="002A4450"/>
    <w:rsid w:val="002A4565"/>
    <w:rsid w:val="002A4D67"/>
    <w:rsid w:val="002A515A"/>
    <w:rsid w:val="002A53E4"/>
    <w:rsid w:val="002A5C41"/>
    <w:rsid w:val="002A6442"/>
    <w:rsid w:val="002A6694"/>
    <w:rsid w:val="002A68DB"/>
    <w:rsid w:val="002B0276"/>
    <w:rsid w:val="002B1B53"/>
    <w:rsid w:val="002B24C9"/>
    <w:rsid w:val="002B3F02"/>
    <w:rsid w:val="002B466B"/>
    <w:rsid w:val="002B4F80"/>
    <w:rsid w:val="002B50A0"/>
    <w:rsid w:val="002B5254"/>
    <w:rsid w:val="002B54F3"/>
    <w:rsid w:val="002B5597"/>
    <w:rsid w:val="002B5C36"/>
    <w:rsid w:val="002B69AF"/>
    <w:rsid w:val="002B78A5"/>
    <w:rsid w:val="002C2937"/>
    <w:rsid w:val="002C3A82"/>
    <w:rsid w:val="002C4FFE"/>
    <w:rsid w:val="002C5430"/>
    <w:rsid w:val="002C56AC"/>
    <w:rsid w:val="002C6D67"/>
    <w:rsid w:val="002C6DD1"/>
    <w:rsid w:val="002C6F6C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2B6C"/>
    <w:rsid w:val="002E2DEF"/>
    <w:rsid w:val="002E3FE3"/>
    <w:rsid w:val="002E4222"/>
    <w:rsid w:val="002E44AF"/>
    <w:rsid w:val="002E4C98"/>
    <w:rsid w:val="002E55C8"/>
    <w:rsid w:val="002E58DF"/>
    <w:rsid w:val="002E6C9C"/>
    <w:rsid w:val="002E75C6"/>
    <w:rsid w:val="002E7F4B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71F1"/>
    <w:rsid w:val="002F7C74"/>
    <w:rsid w:val="003014CE"/>
    <w:rsid w:val="0030159F"/>
    <w:rsid w:val="00301751"/>
    <w:rsid w:val="00301F23"/>
    <w:rsid w:val="00302A2D"/>
    <w:rsid w:val="00303614"/>
    <w:rsid w:val="00303D61"/>
    <w:rsid w:val="00304DB1"/>
    <w:rsid w:val="00306071"/>
    <w:rsid w:val="00306344"/>
    <w:rsid w:val="00306580"/>
    <w:rsid w:val="00306AA8"/>
    <w:rsid w:val="00310033"/>
    <w:rsid w:val="00311F0E"/>
    <w:rsid w:val="0031420D"/>
    <w:rsid w:val="003143EC"/>
    <w:rsid w:val="0031482A"/>
    <w:rsid w:val="00314CBF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35D1"/>
    <w:rsid w:val="00324DFF"/>
    <w:rsid w:val="00324EBE"/>
    <w:rsid w:val="0032574C"/>
    <w:rsid w:val="00327837"/>
    <w:rsid w:val="003279D2"/>
    <w:rsid w:val="00327B0C"/>
    <w:rsid w:val="00327C08"/>
    <w:rsid w:val="003300C6"/>
    <w:rsid w:val="00331650"/>
    <w:rsid w:val="00331EBF"/>
    <w:rsid w:val="003332D6"/>
    <w:rsid w:val="003336D1"/>
    <w:rsid w:val="00334688"/>
    <w:rsid w:val="0033524D"/>
    <w:rsid w:val="00337279"/>
    <w:rsid w:val="003404F2"/>
    <w:rsid w:val="003409C7"/>
    <w:rsid w:val="0034146F"/>
    <w:rsid w:val="003419EA"/>
    <w:rsid w:val="0034200B"/>
    <w:rsid w:val="00342179"/>
    <w:rsid w:val="0034342B"/>
    <w:rsid w:val="00345133"/>
    <w:rsid w:val="00347098"/>
    <w:rsid w:val="003500AF"/>
    <w:rsid w:val="00351298"/>
    <w:rsid w:val="0035217D"/>
    <w:rsid w:val="00352C71"/>
    <w:rsid w:val="00353565"/>
    <w:rsid w:val="00353669"/>
    <w:rsid w:val="003541DC"/>
    <w:rsid w:val="00355F9C"/>
    <w:rsid w:val="00356EF0"/>
    <w:rsid w:val="00357895"/>
    <w:rsid w:val="00357D83"/>
    <w:rsid w:val="00361CE6"/>
    <w:rsid w:val="0036217C"/>
    <w:rsid w:val="0036249C"/>
    <w:rsid w:val="003639FD"/>
    <w:rsid w:val="00363F1B"/>
    <w:rsid w:val="00364775"/>
    <w:rsid w:val="003651C0"/>
    <w:rsid w:val="00366C77"/>
    <w:rsid w:val="00366EDD"/>
    <w:rsid w:val="003674A6"/>
    <w:rsid w:val="00367964"/>
    <w:rsid w:val="00370B31"/>
    <w:rsid w:val="0037158A"/>
    <w:rsid w:val="0037190F"/>
    <w:rsid w:val="003719EE"/>
    <w:rsid w:val="00371DE3"/>
    <w:rsid w:val="0037225C"/>
    <w:rsid w:val="00372948"/>
    <w:rsid w:val="00372BA4"/>
    <w:rsid w:val="00372EA3"/>
    <w:rsid w:val="00373B0B"/>
    <w:rsid w:val="00374082"/>
    <w:rsid w:val="00374151"/>
    <w:rsid w:val="003743DF"/>
    <w:rsid w:val="00374449"/>
    <w:rsid w:val="003752CA"/>
    <w:rsid w:val="00376CF0"/>
    <w:rsid w:val="003817EA"/>
    <w:rsid w:val="0038187F"/>
    <w:rsid w:val="0038218A"/>
    <w:rsid w:val="00382AC9"/>
    <w:rsid w:val="00383E28"/>
    <w:rsid w:val="0038422F"/>
    <w:rsid w:val="00385E5A"/>
    <w:rsid w:val="003874A0"/>
    <w:rsid w:val="0039000D"/>
    <w:rsid w:val="003901B5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3316"/>
    <w:rsid w:val="003A365B"/>
    <w:rsid w:val="003A3D74"/>
    <w:rsid w:val="003A66BF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7D1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7FA2"/>
    <w:rsid w:val="003D272F"/>
    <w:rsid w:val="003D33F4"/>
    <w:rsid w:val="003D3BE5"/>
    <w:rsid w:val="003D3BFF"/>
    <w:rsid w:val="003D3E4D"/>
    <w:rsid w:val="003D4A15"/>
    <w:rsid w:val="003D50D8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55B"/>
    <w:rsid w:val="003E4D08"/>
    <w:rsid w:val="003E5B75"/>
    <w:rsid w:val="003E5B94"/>
    <w:rsid w:val="003E662E"/>
    <w:rsid w:val="003E6DE8"/>
    <w:rsid w:val="003E6E9D"/>
    <w:rsid w:val="003E711A"/>
    <w:rsid w:val="003E7A2B"/>
    <w:rsid w:val="003F0B63"/>
    <w:rsid w:val="003F18B5"/>
    <w:rsid w:val="003F19A9"/>
    <w:rsid w:val="003F1A1D"/>
    <w:rsid w:val="003F31E8"/>
    <w:rsid w:val="003F41A9"/>
    <w:rsid w:val="003F6051"/>
    <w:rsid w:val="003F701C"/>
    <w:rsid w:val="003F79E5"/>
    <w:rsid w:val="00400AF9"/>
    <w:rsid w:val="00401BD7"/>
    <w:rsid w:val="00402223"/>
    <w:rsid w:val="004061B5"/>
    <w:rsid w:val="00406D7A"/>
    <w:rsid w:val="004101B8"/>
    <w:rsid w:val="004118E6"/>
    <w:rsid w:val="00411A37"/>
    <w:rsid w:val="004126A6"/>
    <w:rsid w:val="00412B90"/>
    <w:rsid w:val="00412DFE"/>
    <w:rsid w:val="004159E0"/>
    <w:rsid w:val="004164FE"/>
    <w:rsid w:val="004171AB"/>
    <w:rsid w:val="00420E9B"/>
    <w:rsid w:val="004211E5"/>
    <w:rsid w:val="00422AA3"/>
    <w:rsid w:val="004234B5"/>
    <w:rsid w:val="004239A3"/>
    <w:rsid w:val="00423B0C"/>
    <w:rsid w:val="004261BA"/>
    <w:rsid w:val="004265E4"/>
    <w:rsid w:val="004273E9"/>
    <w:rsid w:val="00431A49"/>
    <w:rsid w:val="00433741"/>
    <w:rsid w:val="00433838"/>
    <w:rsid w:val="00434388"/>
    <w:rsid w:val="00434F02"/>
    <w:rsid w:val="00435DB4"/>
    <w:rsid w:val="00435FD9"/>
    <w:rsid w:val="00440F66"/>
    <w:rsid w:val="004416D2"/>
    <w:rsid w:val="004419B1"/>
    <w:rsid w:val="00442074"/>
    <w:rsid w:val="0044283A"/>
    <w:rsid w:val="00442A4D"/>
    <w:rsid w:val="004431DF"/>
    <w:rsid w:val="004435FC"/>
    <w:rsid w:val="00443BC7"/>
    <w:rsid w:val="00443FA6"/>
    <w:rsid w:val="00444348"/>
    <w:rsid w:val="0044509F"/>
    <w:rsid w:val="00445EB7"/>
    <w:rsid w:val="004471F1"/>
    <w:rsid w:val="004509B0"/>
    <w:rsid w:val="004523F8"/>
    <w:rsid w:val="00452F33"/>
    <w:rsid w:val="00453546"/>
    <w:rsid w:val="00453C6A"/>
    <w:rsid w:val="004547B5"/>
    <w:rsid w:val="004549E8"/>
    <w:rsid w:val="00460FF9"/>
    <w:rsid w:val="004613B5"/>
    <w:rsid w:val="00462343"/>
    <w:rsid w:val="0046283A"/>
    <w:rsid w:val="00462B81"/>
    <w:rsid w:val="004631A9"/>
    <w:rsid w:val="0046494A"/>
    <w:rsid w:val="00466529"/>
    <w:rsid w:val="00466878"/>
    <w:rsid w:val="004718A9"/>
    <w:rsid w:val="00471FA4"/>
    <w:rsid w:val="00473E6A"/>
    <w:rsid w:val="0047461C"/>
    <w:rsid w:val="00474CD1"/>
    <w:rsid w:val="00476E67"/>
    <w:rsid w:val="00477D0F"/>
    <w:rsid w:val="0048063A"/>
    <w:rsid w:val="004808CE"/>
    <w:rsid w:val="00481BE3"/>
    <w:rsid w:val="004844C2"/>
    <w:rsid w:val="0048506E"/>
    <w:rsid w:val="00485952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9748F"/>
    <w:rsid w:val="004A0509"/>
    <w:rsid w:val="004A0CE1"/>
    <w:rsid w:val="004A0D46"/>
    <w:rsid w:val="004A0E61"/>
    <w:rsid w:val="004A1286"/>
    <w:rsid w:val="004A1970"/>
    <w:rsid w:val="004A25AF"/>
    <w:rsid w:val="004A2C26"/>
    <w:rsid w:val="004A3437"/>
    <w:rsid w:val="004A3440"/>
    <w:rsid w:val="004A3898"/>
    <w:rsid w:val="004A3D45"/>
    <w:rsid w:val="004A555D"/>
    <w:rsid w:val="004A5B45"/>
    <w:rsid w:val="004A5BC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21DE"/>
    <w:rsid w:val="004B44BF"/>
    <w:rsid w:val="004B4E58"/>
    <w:rsid w:val="004B5485"/>
    <w:rsid w:val="004B6473"/>
    <w:rsid w:val="004B6B18"/>
    <w:rsid w:val="004B7ADC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529B"/>
    <w:rsid w:val="004C6009"/>
    <w:rsid w:val="004C60E1"/>
    <w:rsid w:val="004C61E8"/>
    <w:rsid w:val="004C6AEB"/>
    <w:rsid w:val="004C75A1"/>
    <w:rsid w:val="004D1272"/>
    <w:rsid w:val="004D3EDB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578"/>
    <w:rsid w:val="004E38BA"/>
    <w:rsid w:val="004E3D9C"/>
    <w:rsid w:val="004E426C"/>
    <w:rsid w:val="004E4461"/>
    <w:rsid w:val="004E4D05"/>
    <w:rsid w:val="004E5605"/>
    <w:rsid w:val="004E5FD4"/>
    <w:rsid w:val="004E631B"/>
    <w:rsid w:val="004E6364"/>
    <w:rsid w:val="004E6891"/>
    <w:rsid w:val="004F0062"/>
    <w:rsid w:val="004F0D59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840"/>
    <w:rsid w:val="005039A6"/>
    <w:rsid w:val="00503AF0"/>
    <w:rsid w:val="005040D8"/>
    <w:rsid w:val="005052C0"/>
    <w:rsid w:val="00505D11"/>
    <w:rsid w:val="00506964"/>
    <w:rsid w:val="00506AA5"/>
    <w:rsid w:val="00507587"/>
    <w:rsid w:val="005075BD"/>
    <w:rsid w:val="005079C3"/>
    <w:rsid w:val="005079E1"/>
    <w:rsid w:val="005079E9"/>
    <w:rsid w:val="00507F41"/>
    <w:rsid w:val="00510774"/>
    <w:rsid w:val="00510C47"/>
    <w:rsid w:val="005136DD"/>
    <w:rsid w:val="0051386F"/>
    <w:rsid w:val="00514CF9"/>
    <w:rsid w:val="005157DB"/>
    <w:rsid w:val="00515FF1"/>
    <w:rsid w:val="005170F4"/>
    <w:rsid w:val="00517E88"/>
    <w:rsid w:val="005203F5"/>
    <w:rsid w:val="00522BBB"/>
    <w:rsid w:val="00522C99"/>
    <w:rsid w:val="005230E7"/>
    <w:rsid w:val="00523811"/>
    <w:rsid w:val="00523A72"/>
    <w:rsid w:val="0052717D"/>
    <w:rsid w:val="005279A3"/>
    <w:rsid w:val="00530AA3"/>
    <w:rsid w:val="00530DD6"/>
    <w:rsid w:val="00531106"/>
    <w:rsid w:val="005314A7"/>
    <w:rsid w:val="00531A54"/>
    <w:rsid w:val="00531D19"/>
    <w:rsid w:val="00532D82"/>
    <w:rsid w:val="005330B5"/>
    <w:rsid w:val="00533287"/>
    <w:rsid w:val="00533957"/>
    <w:rsid w:val="00533AF6"/>
    <w:rsid w:val="00536762"/>
    <w:rsid w:val="0053751D"/>
    <w:rsid w:val="00537ED2"/>
    <w:rsid w:val="00540D00"/>
    <w:rsid w:val="00540E3B"/>
    <w:rsid w:val="00541681"/>
    <w:rsid w:val="00541CEB"/>
    <w:rsid w:val="00541ECF"/>
    <w:rsid w:val="005424E1"/>
    <w:rsid w:val="005436DC"/>
    <w:rsid w:val="00544173"/>
    <w:rsid w:val="005441CE"/>
    <w:rsid w:val="00544320"/>
    <w:rsid w:val="00545616"/>
    <w:rsid w:val="00545871"/>
    <w:rsid w:val="005462D5"/>
    <w:rsid w:val="00546C36"/>
    <w:rsid w:val="00546E9D"/>
    <w:rsid w:val="0054719B"/>
    <w:rsid w:val="00550F08"/>
    <w:rsid w:val="00550F60"/>
    <w:rsid w:val="00551783"/>
    <w:rsid w:val="00552F62"/>
    <w:rsid w:val="005539E2"/>
    <w:rsid w:val="005562F0"/>
    <w:rsid w:val="0055684F"/>
    <w:rsid w:val="00557396"/>
    <w:rsid w:val="00560BC2"/>
    <w:rsid w:val="00560D3A"/>
    <w:rsid w:val="00560D6B"/>
    <w:rsid w:val="00561593"/>
    <w:rsid w:val="0056167E"/>
    <w:rsid w:val="00561811"/>
    <w:rsid w:val="0056197A"/>
    <w:rsid w:val="00561B14"/>
    <w:rsid w:val="00561FB8"/>
    <w:rsid w:val="0056275A"/>
    <w:rsid w:val="005627FF"/>
    <w:rsid w:val="005635FB"/>
    <w:rsid w:val="00564052"/>
    <w:rsid w:val="0056426E"/>
    <w:rsid w:val="00564425"/>
    <w:rsid w:val="005646FC"/>
    <w:rsid w:val="00565DE2"/>
    <w:rsid w:val="00566926"/>
    <w:rsid w:val="00567027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2CD"/>
    <w:rsid w:val="0057446E"/>
    <w:rsid w:val="005744F3"/>
    <w:rsid w:val="00574E5E"/>
    <w:rsid w:val="00576D40"/>
    <w:rsid w:val="00576E06"/>
    <w:rsid w:val="00577900"/>
    <w:rsid w:val="005811B7"/>
    <w:rsid w:val="00581510"/>
    <w:rsid w:val="005818ED"/>
    <w:rsid w:val="005836FD"/>
    <w:rsid w:val="00583847"/>
    <w:rsid w:val="00583985"/>
    <w:rsid w:val="00584166"/>
    <w:rsid w:val="0058462F"/>
    <w:rsid w:val="0058478A"/>
    <w:rsid w:val="00584D38"/>
    <w:rsid w:val="00584E1C"/>
    <w:rsid w:val="00584F89"/>
    <w:rsid w:val="00585511"/>
    <w:rsid w:val="00585C96"/>
    <w:rsid w:val="0058768E"/>
    <w:rsid w:val="00590719"/>
    <w:rsid w:val="00590F18"/>
    <w:rsid w:val="00593C4A"/>
    <w:rsid w:val="005952A7"/>
    <w:rsid w:val="00597B9E"/>
    <w:rsid w:val="005A0253"/>
    <w:rsid w:val="005A269A"/>
    <w:rsid w:val="005A28F9"/>
    <w:rsid w:val="005A3BE3"/>
    <w:rsid w:val="005A404B"/>
    <w:rsid w:val="005A4F0E"/>
    <w:rsid w:val="005A6279"/>
    <w:rsid w:val="005A636D"/>
    <w:rsid w:val="005A68EA"/>
    <w:rsid w:val="005A6E65"/>
    <w:rsid w:val="005B0255"/>
    <w:rsid w:val="005B0956"/>
    <w:rsid w:val="005B1061"/>
    <w:rsid w:val="005B13A8"/>
    <w:rsid w:val="005B1438"/>
    <w:rsid w:val="005B1D90"/>
    <w:rsid w:val="005B207C"/>
    <w:rsid w:val="005B2436"/>
    <w:rsid w:val="005B378B"/>
    <w:rsid w:val="005B378D"/>
    <w:rsid w:val="005B5476"/>
    <w:rsid w:val="005B5680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6EE5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1F34"/>
    <w:rsid w:val="005E3E10"/>
    <w:rsid w:val="005E3ED3"/>
    <w:rsid w:val="005E401D"/>
    <w:rsid w:val="005E4419"/>
    <w:rsid w:val="005E4D81"/>
    <w:rsid w:val="005E7131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114"/>
    <w:rsid w:val="005F55DB"/>
    <w:rsid w:val="005F63DB"/>
    <w:rsid w:val="00601EE2"/>
    <w:rsid w:val="00602709"/>
    <w:rsid w:val="006058B7"/>
    <w:rsid w:val="00605C0A"/>
    <w:rsid w:val="00610394"/>
    <w:rsid w:val="00610426"/>
    <w:rsid w:val="00610966"/>
    <w:rsid w:val="00611922"/>
    <w:rsid w:val="00612257"/>
    <w:rsid w:val="00612402"/>
    <w:rsid w:val="00613C00"/>
    <w:rsid w:val="00613EC7"/>
    <w:rsid w:val="0061508C"/>
    <w:rsid w:val="00616025"/>
    <w:rsid w:val="006208FF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27C33"/>
    <w:rsid w:val="00630517"/>
    <w:rsid w:val="00630B8C"/>
    <w:rsid w:val="00630EA6"/>
    <w:rsid w:val="006314C6"/>
    <w:rsid w:val="006315E4"/>
    <w:rsid w:val="006315ED"/>
    <w:rsid w:val="00631628"/>
    <w:rsid w:val="00632054"/>
    <w:rsid w:val="006323E4"/>
    <w:rsid w:val="006324D7"/>
    <w:rsid w:val="00632DD8"/>
    <w:rsid w:val="00633004"/>
    <w:rsid w:val="006334FB"/>
    <w:rsid w:val="0063358C"/>
    <w:rsid w:val="00633DC2"/>
    <w:rsid w:val="006344C7"/>
    <w:rsid w:val="006348BA"/>
    <w:rsid w:val="00634C15"/>
    <w:rsid w:val="00634CE4"/>
    <w:rsid w:val="00635398"/>
    <w:rsid w:val="006357C1"/>
    <w:rsid w:val="00636E64"/>
    <w:rsid w:val="00640FED"/>
    <w:rsid w:val="00641C45"/>
    <w:rsid w:val="006436C8"/>
    <w:rsid w:val="00643708"/>
    <w:rsid w:val="0064442E"/>
    <w:rsid w:val="006445AD"/>
    <w:rsid w:val="00644CDB"/>
    <w:rsid w:val="00644FAC"/>
    <w:rsid w:val="00646CE9"/>
    <w:rsid w:val="00646DD4"/>
    <w:rsid w:val="00646FF9"/>
    <w:rsid w:val="0065064B"/>
    <w:rsid w:val="00650A98"/>
    <w:rsid w:val="00652191"/>
    <w:rsid w:val="00652969"/>
    <w:rsid w:val="00652B01"/>
    <w:rsid w:val="00655519"/>
    <w:rsid w:val="0065560A"/>
    <w:rsid w:val="006559AE"/>
    <w:rsid w:val="0065626A"/>
    <w:rsid w:val="006562C7"/>
    <w:rsid w:val="0065635C"/>
    <w:rsid w:val="00660E11"/>
    <w:rsid w:val="00661910"/>
    <w:rsid w:val="00662EB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DF3"/>
    <w:rsid w:val="00673742"/>
    <w:rsid w:val="00673988"/>
    <w:rsid w:val="00674486"/>
    <w:rsid w:val="00674A37"/>
    <w:rsid w:val="00674AEF"/>
    <w:rsid w:val="00675923"/>
    <w:rsid w:val="00675B04"/>
    <w:rsid w:val="006809CE"/>
    <w:rsid w:val="00681761"/>
    <w:rsid w:val="00682146"/>
    <w:rsid w:val="00682B72"/>
    <w:rsid w:val="00685884"/>
    <w:rsid w:val="00686062"/>
    <w:rsid w:val="006862DA"/>
    <w:rsid w:val="0068631D"/>
    <w:rsid w:val="00690A77"/>
    <w:rsid w:val="00690B1C"/>
    <w:rsid w:val="00690F48"/>
    <w:rsid w:val="00691F35"/>
    <w:rsid w:val="0069240F"/>
    <w:rsid w:val="00693B63"/>
    <w:rsid w:val="00693B64"/>
    <w:rsid w:val="00696206"/>
    <w:rsid w:val="006962D3"/>
    <w:rsid w:val="0069798C"/>
    <w:rsid w:val="00697B37"/>
    <w:rsid w:val="006A3E2B"/>
    <w:rsid w:val="006A4757"/>
    <w:rsid w:val="006A5592"/>
    <w:rsid w:val="006A6BAB"/>
    <w:rsid w:val="006A714E"/>
    <w:rsid w:val="006A751D"/>
    <w:rsid w:val="006A770D"/>
    <w:rsid w:val="006B164C"/>
    <w:rsid w:val="006B1BD0"/>
    <w:rsid w:val="006B1E04"/>
    <w:rsid w:val="006B1F07"/>
    <w:rsid w:val="006B310A"/>
    <w:rsid w:val="006B3172"/>
    <w:rsid w:val="006B3407"/>
    <w:rsid w:val="006B3A4F"/>
    <w:rsid w:val="006B468D"/>
    <w:rsid w:val="006B563B"/>
    <w:rsid w:val="006B68F1"/>
    <w:rsid w:val="006B793B"/>
    <w:rsid w:val="006B7C46"/>
    <w:rsid w:val="006C0114"/>
    <w:rsid w:val="006C08CF"/>
    <w:rsid w:val="006C0A2F"/>
    <w:rsid w:val="006C1C70"/>
    <w:rsid w:val="006C25AC"/>
    <w:rsid w:val="006C375F"/>
    <w:rsid w:val="006C4E61"/>
    <w:rsid w:val="006C5225"/>
    <w:rsid w:val="006C575B"/>
    <w:rsid w:val="006C5A5F"/>
    <w:rsid w:val="006C5B75"/>
    <w:rsid w:val="006C5B96"/>
    <w:rsid w:val="006C5F7E"/>
    <w:rsid w:val="006C6122"/>
    <w:rsid w:val="006C64DA"/>
    <w:rsid w:val="006C66B9"/>
    <w:rsid w:val="006C6A33"/>
    <w:rsid w:val="006D0321"/>
    <w:rsid w:val="006D0494"/>
    <w:rsid w:val="006D0EB2"/>
    <w:rsid w:val="006D238E"/>
    <w:rsid w:val="006D2A48"/>
    <w:rsid w:val="006D3C8B"/>
    <w:rsid w:val="006D3F29"/>
    <w:rsid w:val="006D4362"/>
    <w:rsid w:val="006D4E79"/>
    <w:rsid w:val="006D691B"/>
    <w:rsid w:val="006E06FD"/>
    <w:rsid w:val="006E0C49"/>
    <w:rsid w:val="006E0C9D"/>
    <w:rsid w:val="006E0FCC"/>
    <w:rsid w:val="006E2F19"/>
    <w:rsid w:val="006E3228"/>
    <w:rsid w:val="006E3237"/>
    <w:rsid w:val="006E4477"/>
    <w:rsid w:val="006E505F"/>
    <w:rsid w:val="006E5BD7"/>
    <w:rsid w:val="006E64FF"/>
    <w:rsid w:val="006E6807"/>
    <w:rsid w:val="006E7A33"/>
    <w:rsid w:val="006F0B52"/>
    <w:rsid w:val="006F0D16"/>
    <w:rsid w:val="006F1A1C"/>
    <w:rsid w:val="006F1AE6"/>
    <w:rsid w:val="006F1CE1"/>
    <w:rsid w:val="006F1D27"/>
    <w:rsid w:val="006F283C"/>
    <w:rsid w:val="006F3481"/>
    <w:rsid w:val="006F3CC4"/>
    <w:rsid w:val="006F44C8"/>
    <w:rsid w:val="006F4925"/>
    <w:rsid w:val="006F54C5"/>
    <w:rsid w:val="006F66DB"/>
    <w:rsid w:val="006F6B71"/>
    <w:rsid w:val="006F731F"/>
    <w:rsid w:val="00700DC9"/>
    <w:rsid w:val="00701230"/>
    <w:rsid w:val="007023BE"/>
    <w:rsid w:val="00702696"/>
    <w:rsid w:val="00703A35"/>
    <w:rsid w:val="00703F0D"/>
    <w:rsid w:val="007071C2"/>
    <w:rsid w:val="00710131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C75"/>
    <w:rsid w:val="00716FF1"/>
    <w:rsid w:val="00717716"/>
    <w:rsid w:val="00717F9B"/>
    <w:rsid w:val="007218DA"/>
    <w:rsid w:val="00721F63"/>
    <w:rsid w:val="00722007"/>
    <w:rsid w:val="00722219"/>
    <w:rsid w:val="0072386C"/>
    <w:rsid w:val="007239B9"/>
    <w:rsid w:val="00724323"/>
    <w:rsid w:val="00724EDE"/>
    <w:rsid w:val="00725206"/>
    <w:rsid w:val="00725741"/>
    <w:rsid w:val="00725C9D"/>
    <w:rsid w:val="00725DBA"/>
    <w:rsid w:val="00725F82"/>
    <w:rsid w:val="0072607A"/>
    <w:rsid w:val="007264EA"/>
    <w:rsid w:val="007268BE"/>
    <w:rsid w:val="00726927"/>
    <w:rsid w:val="007269DA"/>
    <w:rsid w:val="0072799F"/>
    <w:rsid w:val="007304A8"/>
    <w:rsid w:val="0073052A"/>
    <w:rsid w:val="00731523"/>
    <w:rsid w:val="00731D92"/>
    <w:rsid w:val="00734396"/>
    <w:rsid w:val="007344E8"/>
    <w:rsid w:val="007344F9"/>
    <w:rsid w:val="00734876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6FA"/>
    <w:rsid w:val="00744CA2"/>
    <w:rsid w:val="0074568C"/>
    <w:rsid w:val="00747D2C"/>
    <w:rsid w:val="007510F4"/>
    <w:rsid w:val="007512D1"/>
    <w:rsid w:val="00752546"/>
    <w:rsid w:val="007533B2"/>
    <w:rsid w:val="007534FF"/>
    <w:rsid w:val="00753BC4"/>
    <w:rsid w:val="00753C7C"/>
    <w:rsid w:val="00754C7E"/>
    <w:rsid w:val="00755249"/>
    <w:rsid w:val="007557C4"/>
    <w:rsid w:val="00755D7B"/>
    <w:rsid w:val="0075649F"/>
    <w:rsid w:val="0075667A"/>
    <w:rsid w:val="0075688E"/>
    <w:rsid w:val="00756D8E"/>
    <w:rsid w:val="0076085B"/>
    <w:rsid w:val="0076257B"/>
    <w:rsid w:val="00763033"/>
    <w:rsid w:val="007631E3"/>
    <w:rsid w:val="007638BE"/>
    <w:rsid w:val="007647A1"/>
    <w:rsid w:val="00764B66"/>
    <w:rsid w:val="00764CD3"/>
    <w:rsid w:val="00765438"/>
    <w:rsid w:val="00765C14"/>
    <w:rsid w:val="0076648A"/>
    <w:rsid w:val="0076651B"/>
    <w:rsid w:val="00766929"/>
    <w:rsid w:val="00766AC2"/>
    <w:rsid w:val="007723CF"/>
    <w:rsid w:val="007729D9"/>
    <w:rsid w:val="00772A64"/>
    <w:rsid w:val="00772B66"/>
    <w:rsid w:val="00772E11"/>
    <w:rsid w:val="00773333"/>
    <w:rsid w:val="00773B00"/>
    <w:rsid w:val="00775D07"/>
    <w:rsid w:val="00775E86"/>
    <w:rsid w:val="00776D0D"/>
    <w:rsid w:val="00777D70"/>
    <w:rsid w:val="007807A0"/>
    <w:rsid w:val="00780AF3"/>
    <w:rsid w:val="00783071"/>
    <w:rsid w:val="007837F6"/>
    <w:rsid w:val="00783FB9"/>
    <w:rsid w:val="00785748"/>
    <w:rsid w:val="00785841"/>
    <w:rsid w:val="00786A1D"/>
    <w:rsid w:val="0078715A"/>
    <w:rsid w:val="007878BF"/>
    <w:rsid w:val="00791E7D"/>
    <w:rsid w:val="007927CB"/>
    <w:rsid w:val="007929E8"/>
    <w:rsid w:val="0079382F"/>
    <w:rsid w:val="00793B90"/>
    <w:rsid w:val="007940E0"/>
    <w:rsid w:val="00795BD8"/>
    <w:rsid w:val="00796915"/>
    <w:rsid w:val="00797526"/>
    <w:rsid w:val="007975DD"/>
    <w:rsid w:val="007A06EF"/>
    <w:rsid w:val="007A0916"/>
    <w:rsid w:val="007A2078"/>
    <w:rsid w:val="007A2198"/>
    <w:rsid w:val="007A280A"/>
    <w:rsid w:val="007A2932"/>
    <w:rsid w:val="007A3547"/>
    <w:rsid w:val="007A3972"/>
    <w:rsid w:val="007A66BE"/>
    <w:rsid w:val="007A6DA1"/>
    <w:rsid w:val="007A71EF"/>
    <w:rsid w:val="007A7CE9"/>
    <w:rsid w:val="007B0108"/>
    <w:rsid w:val="007B0D37"/>
    <w:rsid w:val="007B1139"/>
    <w:rsid w:val="007B1D04"/>
    <w:rsid w:val="007B2B69"/>
    <w:rsid w:val="007B5B75"/>
    <w:rsid w:val="007B6934"/>
    <w:rsid w:val="007B6C8C"/>
    <w:rsid w:val="007B7839"/>
    <w:rsid w:val="007B7E44"/>
    <w:rsid w:val="007C03AA"/>
    <w:rsid w:val="007C05D5"/>
    <w:rsid w:val="007C1D64"/>
    <w:rsid w:val="007C28D2"/>
    <w:rsid w:val="007C4339"/>
    <w:rsid w:val="007C473E"/>
    <w:rsid w:val="007C4C91"/>
    <w:rsid w:val="007C68A5"/>
    <w:rsid w:val="007D0628"/>
    <w:rsid w:val="007D0F0D"/>
    <w:rsid w:val="007D19F2"/>
    <w:rsid w:val="007D25F7"/>
    <w:rsid w:val="007D3E32"/>
    <w:rsid w:val="007D435E"/>
    <w:rsid w:val="007D447B"/>
    <w:rsid w:val="007D4733"/>
    <w:rsid w:val="007D4793"/>
    <w:rsid w:val="007D61BB"/>
    <w:rsid w:val="007D6890"/>
    <w:rsid w:val="007E0E31"/>
    <w:rsid w:val="007E113A"/>
    <w:rsid w:val="007E2040"/>
    <w:rsid w:val="007E2FC2"/>
    <w:rsid w:val="007E4AB2"/>
    <w:rsid w:val="007E4F77"/>
    <w:rsid w:val="007E5D2A"/>
    <w:rsid w:val="007E6677"/>
    <w:rsid w:val="007F112A"/>
    <w:rsid w:val="007F1D70"/>
    <w:rsid w:val="007F2677"/>
    <w:rsid w:val="007F3283"/>
    <w:rsid w:val="007F370B"/>
    <w:rsid w:val="007F3904"/>
    <w:rsid w:val="007F39E2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BB"/>
    <w:rsid w:val="00815281"/>
    <w:rsid w:val="00815523"/>
    <w:rsid w:val="0081699D"/>
    <w:rsid w:val="0081779D"/>
    <w:rsid w:val="00820018"/>
    <w:rsid w:val="0082095C"/>
    <w:rsid w:val="00822355"/>
    <w:rsid w:val="0082250F"/>
    <w:rsid w:val="008241B2"/>
    <w:rsid w:val="008243B3"/>
    <w:rsid w:val="00825724"/>
    <w:rsid w:val="00826247"/>
    <w:rsid w:val="00826421"/>
    <w:rsid w:val="00827335"/>
    <w:rsid w:val="00827885"/>
    <w:rsid w:val="00830412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40151"/>
    <w:rsid w:val="0084051E"/>
    <w:rsid w:val="00840983"/>
    <w:rsid w:val="00840B1F"/>
    <w:rsid w:val="00841780"/>
    <w:rsid w:val="00842A70"/>
    <w:rsid w:val="00843F7D"/>
    <w:rsid w:val="00844B24"/>
    <w:rsid w:val="0084503C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C18"/>
    <w:rsid w:val="00855EE1"/>
    <w:rsid w:val="00856995"/>
    <w:rsid w:val="00856E59"/>
    <w:rsid w:val="00857037"/>
    <w:rsid w:val="00861879"/>
    <w:rsid w:val="00862ACC"/>
    <w:rsid w:val="00863201"/>
    <w:rsid w:val="00863597"/>
    <w:rsid w:val="008647BB"/>
    <w:rsid w:val="0086504E"/>
    <w:rsid w:val="00865D06"/>
    <w:rsid w:val="008675BD"/>
    <w:rsid w:val="00867B72"/>
    <w:rsid w:val="00870408"/>
    <w:rsid w:val="00870C7D"/>
    <w:rsid w:val="00870D88"/>
    <w:rsid w:val="008712AC"/>
    <w:rsid w:val="00871802"/>
    <w:rsid w:val="00871C6E"/>
    <w:rsid w:val="00872A71"/>
    <w:rsid w:val="00872B51"/>
    <w:rsid w:val="00872D0C"/>
    <w:rsid w:val="00874580"/>
    <w:rsid w:val="00876E32"/>
    <w:rsid w:val="00877031"/>
    <w:rsid w:val="008806F5"/>
    <w:rsid w:val="00880778"/>
    <w:rsid w:val="0088081E"/>
    <w:rsid w:val="008808EF"/>
    <w:rsid w:val="00881768"/>
    <w:rsid w:val="00881876"/>
    <w:rsid w:val="00881929"/>
    <w:rsid w:val="008821D7"/>
    <w:rsid w:val="00882F33"/>
    <w:rsid w:val="00883359"/>
    <w:rsid w:val="0088359A"/>
    <w:rsid w:val="008854AD"/>
    <w:rsid w:val="008856FE"/>
    <w:rsid w:val="00885DA0"/>
    <w:rsid w:val="00886A0C"/>
    <w:rsid w:val="00887F75"/>
    <w:rsid w:val="00890252"/>
    <w:rsid w:val="00890934"/>
    <w:rsid w:val="00891771"/>
    <w:rsid w:val="00891F78"/>
    <w:rsid w:val="0089386C"/>
    <w:rsid w:val="00894829"/>
    <w:rsid w:val="00894AAA"/>
    <w:rsid w:val="008953B7"/>
    <w:rsid w:val="0089560F"/>
    <w:rsid w:val="00896084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2B06"/>
    <w:rsid w:val="008A3E25"/>
    <w:rsid w:val="008A40F7"/>
    <w:rsid w:val="008A478A"/>
    <w:rsid w:val="008A7403"/>
    <w:rsid w:val="008B16A5"/>
    <w:rsid w:val="008B1C04"/>
    <w:rsid w:val="008B1E87"/>
    <w:rsid w:val="008B1ED5"/>
    <w:rsid w:val="008B32E2"/>
    <w:rsid w:val="008B375A"/>
    <w:rsid w:val="008B3861"/>
    <w:rsid w:val="008B4A51"/>
    <w:rsid w:val="008B4D44"/>
    <w:rsid w:val="008B515D"/>
    <w:rsid w:val="008B534B"/>
    <w:rsid w:val="008B597E"/>
    <w:rsid w:val="008B59EA"/>
    <w:rsid w:val="008B5E5B"/>
    <w:rsid w:val="008B6803"/>
    <w:rsid w:val="008C0D85"/>
    <w:rsid w:val="008C0E99"/>
    <w:rsid w:val="008C13D2"/>
    <w:rsid w:val="008C1A0C"/>
    <w:rsid w:val="008C1B33"/>
    <w:rsid w:val="008C3199"/>
    <w:rsid w:val="008C32F9"/>
    <w:rsid w:val="008C3C33"/>
    <w:rsid w:val="008C4154"/>
    <w:rsid w:val="008C5288"/>
    <w:rsid w:val="008C5A00"/>
    <w:rsid w:val="008C65C7"/>
    <w:rsid w:val="008C678B"/>
    <w:rsid w:val="008C6AAB"/>
    <w:rsid w:val="008C73D4"/>
    <w:rsid w:val="008C761F"/>
    <w:rsid w:val="008D0092"/>
    <w:rsid w:val="008D041B"/>
    <w:rsid w:val="008D0C0F"/>
    <w:rsid w:val="008D158E"/>
    <w:rsid w:val="008D20CE"/>
    <w:rsid w:val="008D2685"/>
    <w:rsid w:val="008D2DB9"/>
    <w:rsid w:val="008D3E8E"/>
    <w:rsid w:val="008D4640"/>
    <w:rsid w:val="008D5DA9"/>
    <w:rsid w:val="008D6E76"/>
    <w:rsid w:val="008E089F"/>
    <w:rsid w:val="008E1A75"/>
    <w:rsid w:val="008E2722"/>
    <w:rsid w:val="008E295F"/>
    <w:rsid w:val="008E3218"/>
    <w:rsid w:val="008E404E"/>
    <w:rsid w:val="008E45A7"/>
    <w:rsid w:val="008E56F0"/>
    <w:rsid w:val="008E574E"/>
    <w:rsid w:val="008E5DC1"/>
    <w:rsid w:val="008E6860"/>
    <w:rsid w:val="008E6CE5"/>
    <w:rsid w:val="008E7FFD"/>
    <w:rsid w:val="008F0001"/>
    <w:rsid w:val="008F1751"/>
    <w:rsid w:val="008F1BFA"/>
    <w:rsid w:val="008F1C5E"/>
    <w:rsid w:val="008F2AD9"/>
    <w:rsid w:val="008F408A"/>
    <w:rsid w:val="008F42A5"/>
    <w:rsid w:val="008F4BF2"/>
    <w:rsid w:val="008F54E6"/>
    <w:rsid w:val="008F5A8C"/>
    <w:rsid w:val="008F62B5"/>
    <w:rsid w:val="008F6778"/>
    <w:rsid w:val="008F734B"/>
    <w:rsid w:val="008F763E"/>
    <w:rsid w:val="008F7984"/>
    <w:rsid w:val="009000A8"/>
    <w:rsid w:val="00900D35"/>
    <w:rsid w:val="009010AF"/>
    <w:rsid w:val="009025E1"/>
    <w:rsid w:val="009033E6"/>
    <w:rsid w:val="009036AC"/>
    <w:rsid w:val="00903D7A"/>
    <w:rsid w:val="00904403"/>
    <w:rsid w:val="0090473A"/>
    <w:rsid w:val="00904E61"/>
    <w:rsid w:val="00905855"/>
    <w:rsid w:val="00906215"/>
    <w:rsid w:val="009067FF"/>
    <w:rsid w:val="00907752"/>
    <w:rsid w:val="00907D5C"/>
    <w:rsid w:val="00910A9B"/>
    <w:rsid w:val="00910ECE"/>
    <w:rsid w:val="0091113C"/>
    <w:rsid w:val="009111C7"/>
    <w:rsid w:val="009116AB"/>
    <w:rsid w:val="00915D8A"/>
    <w:rsid w:val="00916749"/>
    <w:rsid w:val="00916A65"/>
    <w:rsid w:val="00916AAD"/>
    <w:rsid w:val="00917880"/>
    <w:rsid w:val="00917FBC"/>
    <w:rsid w:val="00921172"/>
    <w:rsid w:val="00921196"/>
    <w:rsid w:val="00921417"/>
    <w:rsid w:val="00921933"/>
    <w:rsid w:val="00921D76"/>
    <w:rsid w:val="00922133"/>
    <w:rsid w:val="0092274C"/>
    <w:rsid w:val="00922F1B"/>
    <w:rsid w:val="0092395D"/>
    <w:rsid w:val="00923A78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27E66"/>
    <w:rsid w:val="00930534"/>
    <w:rsid w:val="0093073F"/>
    <w:rsid w:val="00930E6E"/>
    <w:rsid w:val="009326DA"/>
    <w:rsid w:val="00933122"/>
    <w:rsid w:val="009341EA"/>
    <w:rsid w:val="00935C5E"/>
    <w:rsid w:val="00936E2B"/>
    <w:rsid w:val="009372C6"/>
    <w:rsid w:val="00937D9F"/>
    <w:rsid w:val="00941BF8"/>
    <w:rsid w:val="00941C55"/>
    <w:rsid w:val="00941F22"/>
    <w:rsid w:val="00942489"/>
    <w:rsid w:val="0094268C"/>
    <w:rsid w:val="00943A80"/>
    <w:rsid w:val="00943A86"/>
    <w:rsid w:val="009441A2"/>
    <w:rsid w:val="00945C09"/>
    <w:rsid w:val="00946908"/>
    <w:rsid w:val="0094734D"/>
    <w:rsid w:val="00947415"/>
    <w:rsid w:val="00947841"/>
    <w:rsid w:val="00947F50"/>
    <w:rsid w:val="00950353"/>
    <w:rsid w:val="00950E4B"/>
    <w:rsid w:val="00951E96"/>
    <w:rsid w:val="00953019"/>
    <w:rsid w:val="00954768"/>
    <w:rsid w:val="00954CA5"/>
    <w:rsid w:val="00954D24"/>
    <w:rsid w:val="009550AF"/>
    <w:rsid w:val="009552AB"/>
    <w:rsid w:val="00955550"/>
    <w:rsid w:val="00957A98"/>
    <w:rsid w:val="00960AD2"/>
    <w:rsid w:val="00960BB7"/>
    <w:rsid w:val="0096414C"/>
    <w:rsid w:val="00964617"/>
    <w:rsid w:val="00964C99"/>
    <w:rsid w:val="0096651F"/>
    <w:rsid w:val="009666DC"/>
    <w:rsid w:val="009667C6"/>
    <w:rsid w:val="00966BC5"/>
    <w:rsid w:val="0096705A"/>
    <w:rsid w:val="00967685"/>
    <w:rsid w:val="009712BF"/>
    <w:rsid w:val="0097130E"/>
    <w:rsid w:val="0097195D"/>
    <w:rsid w:val="00971E09"/>
    <w:rsid w:val="0097377E"/>
    <w:rsid w:val="0097413A"/>
    <w:rsid w:val="00974488"/>
    <w:rsid w:val="009754BC"/>
    <w:rsid w:val="00977368"/>
    <w:rsid w:val="00977CE9"/>
    <w:rsid w:val="0098063F"/>
    <w:rsid w:val="00980C67"/>
    <w:rsid w:val="0098160F"/>
    <w:rsid w:val="00981D22"/>
    <w:rsid w:val="00981EF3"/>
    <w:rsid w:val="00983FA1"/>
    <w:rsid w:val="00984957"/>
    <w:rsid w:val="0098500E"/>
    <w:rsid w:val="00985364"/>
    <w:rsid w:val="0098620E"/>
    <w:rsid w:val="00986A07"/>
    <w:rsid w:val="009877A3"/>
    <w:rsid w:val="00987B6C"/>
    <w:rsid w:val="009902E1"/>
    <w:rsid w:val="009906D3"/>
    <w:rsid w:val="009910B7"/>
    <w:rsid w:val="00992510"/>
    <w:rsid w:val="009931B0"/>
    <w:rsid w:val="009936B4"/>
    <w:rsid w:val="00993AA3"/>
    <w:rsid w:val="00997333"/>
    <w:rsid w:val="009A09FD"/>
    <w:rsid w:val="009A0B81"/>
    <w:rsid w:val="009A0F8F"/>
    <w:rsid w:val="009A1940"/>
    <w:rsid w:val="009A4BFD"/>
    <w:rsid w:val="009A4CFA"/>
    <w:rsid w:val="009A4E29"/>
    <w:rsid w:val="009A5458"/>
    <w:rsid w:val="009A5B6B"/>
    <w:rsid w:val="009A5C44"/>
    <w:rsid w:val="009A720C"/>
    <w:rsid w:val="009A746C"/>
    <w:rsid w:val="009B08E0"/>
    <w:rsid w:val="009B0DD7"/>
    <w:rsid w:val="009B164A"/>
    <w:rsid w:val="009B1858"/>
    <w:rsid w:val="009B2CFF"/>
    <w:rsid w:val="009B3586"/>
    <w:rsid w:val="009B3A7D"/>
    <w:rsid w:val="009B40B3"/>
    <w:rsid w:val="009B5D00"/>
    <w:rsid w:val="009B793F"/>
    <w:rsid w:val="009C20B1"/>
    <w:rsid w:val="009C296F"/>
    <w:rsid w:val="009C2A8F"/>
    <w:rsid w:val="009C3300"/>
    <w:rsid w:val="009C3C1F"/>
    <w:rsid w:val="009C3DA3"/>
    <w:rsid w:val="009C43AE"/>
    <w:rsid w:val="009C4980"/>
    <w:rsid w:val="009C76FB"/>
    <w:rsid w:val="009D0DE8"/>
    <w:rsid w:val="009D13FC"/>
    <w:rsid w:val="009D22AC"/>
    <w:rsid w:val="009D28E8"/>
    <w:rsid w:val="009D384E"/>
    <w:rsid w:val="009D3C5D"/>
    <w:rsid w:val="009D41F1"/>
    <w:rsid w:val="009D4D41"/>
    <w:rsid w:val="009D58F2"/>
    <w:rsid w:val="009D6BFF"/>
    <w:rsid w:val="009D76DD"/>
    <w:rsid w:val="009E013C"/>
    <w:rsid w:val="009E089E"/>
    <w:rsid w:val="009E092D"/>
    <w:rsid w:val="009E0EB0"/>
    <w:rsid w:val="009E2321"/>
    <w:rsid w:val="009E23A2"/>
    <w:rsid w:val="009E24E5"/>
    <w:rsid w:val="009E34AC"/>
    <w:rsid w:val="009E3AB9"/>
    <w:rsid w:val="009E4D79"/>
    <w:rsid w:val="009E6696"/>
    <w:rsid w:val="009E66EA"/>
    <w:rsid w:val="009F07E4"/>
    <w:rsid w:val="009F0C2C"/>
    <w:rsid w:val="009F19F0"/>
    <w:rsid w:val="009F1EFD"/>
    <w:rsid w:val="009F3181"/>
    <w:rsid w:val="009F3227"/>
    <w:rsid w:val="009F391B"/>
    <w:rsid w:val="009F3F25"/>
    <w:rsid w:val="009F5516"/>
    <w:rsid w:val="009F5E45"/>
    <w:rsid w:val="00A004F8"/>
    <w:rsid w:val="00A01810"/>
    <w:rsid w:val="00A01A6E"/>
    <w:rsid w:val="00A02C19"/>
    <w:rsid w:val="00A03738"/>
    <w:rsid w:val="00A03E35"/>
    <w:rsid w:val="00A04E8C"/>
    <w:rsid w:val="00A04FC1"/>
    <w:rsid w:val="00A057FD"/>
    <w:rsid w:val="00A05B32"/>
    <w:rsid w:val="00A06B7D"/>
    <w:rsid w:val="00A072E8"/>
    <w:rsid w:val="00A07CE0"/>
    <w:rsid w:val="00A07D1C"/>
    <w:rsid w:val="00A07F6B"/>
    <w:rsid w:val="00A1072E"/>
    <w:rsid w:val="00A111E9"/>
    <w:rsid w:val="00A11B5F"/>
    <w:rsid w:val="00A122A4"/>
    <w:rsid w:val="00A12D82"/>
    <w:rsid w:val="00A1335B"/>
    <w:rsid w:val="00A13DDF"/>
    <w:rsid w:val="00A14367"/>
    <w:rsid w:val="00A153E2"/>
    <w:rsid w:val="00A15845"/>
    <w:rsid w:val="00A16BC6"/>
    <w:rsid w:val="00A16FCE"/>
    <w:rsid w:val="00A17260"/>
    <w:rsid w:val="00A17BAD"/>
    <w:rsid w:val="00A23B2E"/>
    <w:rsid w:val="00A23D15"/>
    <w:rsid w:val="00A24AF0"/>
    <w:rsid w:val="00A24B35"/>
    <w:rsid w:val="00A260B7"/>
    <w:rsid w:val="00A26115"/>
    <w:rsid w:val="00A2642C"/>
    <w:rsid w:val="00A26BC0"/>
    <w:rsid w:val="00A26BF6"/>
    <w:rsid w:val="00A27AD1"/>
    <w:rsid w:val="00A27CA6"/>
    <w:rsid w:val="00A27CDB"/>
    <w:rsid w:val="00A27EED"/>
    <w:rsid w:val="00A305AA"/>
    <w:rsid w:val="00A30BFF"/>
    <w:rsid w:val="00A313C5"/>
    <w:rsid w:val="00A31FE1"/>
    <w:rsid w:val="00A321C9"/>
    <w:rsid w:val="00A32796"/>
    <w:rsid w:val="00A336DF"/>
    <w:rsid w:val="00A33CAE"/>
    <w:rsid w:val="00A33CE9"/>
    <w:rsid w:val="00A3420C"/>
    <w:rsid w:val="00A34263"/>
    <w:rsid w:val="00A3487B"/>
    <w:rsid w:val="00A350D8"/>
    <w:rsid w:val="00A353B3"/>
    <w:rsid w:val="00A36A5A"/>
    <w:rsid w:val="00A37D2C"/>
    <w:rsid w:val="00A37F5E"/>
    <w:rsid w:val="00A41DB3"/>
    <w:rsid w:val="00A41EB7"/>
    <w:rsid w:val="00A4234C"/>
    <w:rsid w:val="00A4365E"/>
    <w:rsid w:val="00A44FB3"/>
    <w:rsid w:val="00A4538F"/>
    <w:rsid w:val="00A47E76"/>
    <w:rsid w:val="00A47EF0"/>
    <w:rsid w:val="00A50C4D"/>
    <w:rsid w:val="00A50CCC"/>
    <w:rsid w:val="00A51353"/>
    <w:rsid w:val="00A513CF"/>
    <w:rsid w:val="00A5247E"/>
    <w:rsid w:val="00A53166"/>
    <w:rsid w:val="00A54343"/>
    <w:rsid w:val="00A54851"/>
    <w:rsid w:val="00A54A0B"/>
    <w:rsid w:val="00A55245"/>
    <w:rsid w:val="00A55D00"/>
    <w:rsid w:val="00A605F6"/>
    <w:rsid w:val="00A6074C"/>
    <w:rsid w:val="00A60E95"/>
    <w:rsid w:val="00A613E1"/>
    <w:rsid w:val="00A61FD2"/>
    <w:rsid w:val="00A64893"/>
    <w:rsid w:val="00A64ED7"/>
    <w:rsid w:val="00A65318"/>
    <w:rsid w:val="00A671D4"/>
    <w:rsid w:val="00A67B5D"/>
    <w:rsid w:val="00A67F4B"/>
    <w:rsid w:val="00A71691"/>
    <w:rsid w:val="00A71EA1"/>
    <w:rsid w:val="00A722D5"/>
    <w:rsid w:val="00A733EC"/>
    <w:rsid w:val="00A74B69"/>
    <w:rsid w:val="00A75C26"/>
    <w:rsid w:val="00A77D18"/>
    <w:rsid w:val="00A808F9"/>
    <w:rsid w:val="00A81634"/>
    <w:rsid w:val="00A81C43"/>
    <w:rsid w:val="00A825AB"/>
    <w:rsid w:val="00A82B06"/>
    <w:rsid w:val="00A82B40"/>
    <w:rsid w:val="00A82C17"/>
    <w:rsid w:val="00A83A7B"/>
    <w:rsid w:val="00A83B96"/>
    <w:rsid w:val="00A866B8"/>
    <w:rsid w:val="00A875D0"/>
    <w:rsid w:val="00A87A57"/>
    <w:rsid w:val="00A90127"/>
    <w:rsid w:val="00A90743"/>
    <w:rsid w:val="00A90DF5"/>
    <w:rsid w:val="00A90E4F"/>
    <w:rsid w:val="00A91814"/>
    <w:rsid w:val="00A9338E"/>
    <w:rsid w:val="00A9390B"/>
    <w:rsid w:val="00A953D6"/>
    <w:rsid w:val="00A95AAB"/>
    <w:rsid w:val="00A9689C"/>
    <w:rsid w:val="00A97B4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072"/>
    <w:rsid w:val="00AB0478"/>
    <w:rsid w:val="00AB1068"/>
    <w:rsid w:val="00AB1755"/>
    <w:rsid w:val="00AB4A5E"/>
    <w:rsid w:val="00AB5D0A"/>
    <w:rsid w:val="00AB6995"/>
    <w:rsid w:val="00AB79E7"/>
    <w:rsid w:val="00AB7B47"/>
    <w:rsid w:val="00AC10CA"/>
    <w:rsid w:val="00AC1FD9"/>
    <w:rsid w:val="00AC22B6"/>
    <w:rsid w:val="00AC508D"/>
    <w:rsid w:val="00AC5B28"/>
    <w:rsid w:val="00AC6DEF"/>
    <w:rsid w:val="00AC7F83"/>
    <w:rsid w:val="00AD0711"/>
    <w:rsid w:val="00AD23BA"/>
    <w:rsid w:val="00AD2819"/>
    <w:rsid w:val="00AD3A54"/>
    <w:rsid w:val="00AD54E7"/>
    <w:rsid w:val="00AD5E23"/>
    <w:rsid w:val="00AD5EC1"/>
    <w:rsid w:val="00AD6A87"/>
    <w:rsid w:val="00AD6D97"/>
    <w:rsid w:val="00AD7445"/>
    <w:rsid w:val="00AE12AC"/>
    <w:rsid w:val="00AE238D"/>
    <w:rsid w:val="00AE279A"/>
    <w:rsid w:val="00AE2D39"/>
    <w:rsid w:val="00AE372E"/>
    <w:rsid w:val="00AE4B15"/>
    <w:rsid w:val="00AE4FAB"/>
    <w:rsid w:val="00AE4FB1"/>
    <w:rsid w:val="00AE50CF"/>
    <w:rsid w:val="00AE5E26"/>
    <w:rsid w:val="00AE5E56"/>
    <w:rsid w:val="00AE6DF1"/>
    <w:rsid w:val="00AE70D5"/>
    <w:rsid w:val="00AF01C8"/>
    <w:rsid w:val="00AF0581"/>
    <w:rsid w:val="00AF0848"/>
    <w:rsid w:val="00AF28A8"/>
    <w:rsid w:val="00AF369F"/>
    <w:rsid w:val="00AF65B9"/>
    <w:rsid w:val="00AF7635"/>
    <w:rsid w:val="00AF7E23"/>
    <w:rsid w:val="00AF7F84"/>
    <w:rsid w:val="00B017E9"/>
    <w:rsid w:val="00B02460"/>
    <w:rsid w:val="00B026AB"/>
    <w:rsid w:val="00B031C3"/>
    <w:rsid w:val="00B0335E"/>
    <w:rsid w:val="00B0345B"/>
    <w:rsid w:val="00B03839"/>
    <w:rsid w:val="00B039C2"/>
    <w:rsid w:val="00B07402"/>
    <w:rsid w:val="00B07B67"/>
    <w:rsid w:val="00B07B82"/>
    <w:rsid w:val="00B1081A"/>
    <w:rsid w:val="00B123CD"/>
    <w:rsid w:val="00B12A00"/>
    <w:rsid w:val="00B12C1E"/>
    <w:rsid w:val="00B13F9B"/>
    <w:rsid w:val="00B144EC"/>
    <w:rsid w:val="00B15CD6"/>
    <w:rsid w:val="00B1682B"/>
    <w:rsid w:val="00B16885"/>
    <w:rsid w:val="00B215F6"/>
    <w:rsid w:val="00B219CB"/>
    <w:rsid w:val="00B21CA4"/>
    <w:rsid w:val="00B230B2"/>
    <w:rsid w:val="00B26001"/>
    <w:rsid w:val="00B26576"/>
    <w:rsid w:val="00B26AA2"/>
    <w:rsid w:val="00B26CE5"/>
    <w:rsid w:val="00B26D38"/>
    <w:rsid w:val="00B270D5"/>
    <w:rsid w:val="00B27574"/>
    <w:rsid w:val="00B278DF"/>
    <w:rsid w:val="00B27F30"/>
    <w:rsid w:val="00B31699"/>
    <w:rsid w:val="00B31969"/>
    <w:rsid w:val="00B321D1"/>
    <w:rsid w:val="00B33A66"/>
    <w:rsid w:val="00B33CEF"/>
    <w:rsid w:val="00B36DEC"/>
    <w:rsid w:val="00B36FD0"/>
    <w:rsid w:val="00B37786"/>
    <w:rsid w:val="00B40285"/>
    <w:rsid w:val="00B40301"/>
    <w:rsid w:val="00B404E2"/>
    <w:rsid w:val="00B41096"/>
    <w:rsid w:val="00B42E4C"/>
    <w:rsid w:val="00B44BDE"/>
    <w:rsid w:val="00B460B1"/>
    <w:rsid w:val="00B50226"/>
    <w:rsid w:val="00B502BD"/>
    <w:rsid w:val="00B509C8"/>
    <w:rsid w:val="00B50C60"/>
    <w:rsid w:val="00B5149C"/>
    <w:rsid w:val="00B51528"/>
    <w:rsid w:val="00B51889"/>
    <w:rsid w:val="00B5228D"/>
    <w:rsid w:val="00B531EB"/>
    <w:rsid w:val="00B53315"/>
    <w:rsid w:val="00B5381B"/>
    <w:rsid w:val="00B53D28"/>
    <w:rsid w:val="00B54EE2"/>
    <w:rsid w:val="00B54F38"/>
    <w:rsid w:val="00B5556E"/>
    <w:rsid w:val="00B55FF8"/>
    <w:rsid w:val="00B56A62"/>
    <w:rsid w:val="00B6119B"/>
    <w:rsid w:val="00B61943"/>
    <w:rsid w:val="00B62895"/>
    <w:rsid w:val="00B639FC"/>
    <w:rsid w:val="00B63D9C"/>
    <w:rsid w:val="00B63F9B"/>
    <w:rsid w:val="00B656B3"/>
    <w:rsid w:val="00B65CBF"/>
    <w:rsid w:val="00B66500"/>
    <w:rsid w:val="00B66B4B"/>
    <w:rsid w:val="00B67034"/>
    <w:rsid w:val="00B678E3"/>
    <w:rsid w:val="00B678FC"/>
    <w:rsid w:val="00B70429"/>
    <w:rsid w:val="00B704C1"/>
    <w:rsid w:val="00B707F8"/>
    <w:rsid w:val="00B70DFB"/>
    <w:rsid w:val="00B719F7"/>
    <w:rsid w:val="00B727D0"/>
    <w:rsid w:val="00B72956"/>
    <w:rsid w:val="00B72A74"/>
    <w:rsid w:val="00B74651"/>
    <w:rsid w:val="00B74F1F"/>
    <w:rsid w:val="00B756E0"/>
    <w:rsid w:val="00B76F5E"/>
    <w:rsid w:val="00B8139C"/>
    <w:rsid w:val="00B81E21"/>
    <w:rsid w:val="00B82361"/>
    <w:rsid w:val="00B82A29"/>
    <w:rsid w:val="00B82EED"/>
    <w:rsid w:val="00B839F2"/>
    <w:rsid w:val="00B83AAC"/>
    <w:rsid w:val="00B86EC7"/>
    <w:rsid w:val="00B871D3"/>
    <w:rsid w:val="00B907DD"/>
    <w:rsid w:val="00B909C0"/>
    <w:rsid w:val="00B92201"/>
    <w:rsid w:val="00B93143"/>
    <w:rsid w:val="00B93213"/>
    <w:rsid w:val="00B93B7B"/>
    <w:rsid w:val="00B93D93"/>
    <w:rsid w:val="00B947E2"/>
    <w:rsid w:val="00B9494B"/>
    <w:rsid w:val="00B94E58"/>
    <w:rsid w:val="00B95158"/>
    <w:rsid w:val="00B95A99"/>
    <w:rsid w:val="00B95B02"/>
    <w:rsid w:val="00B9704C"/>
    <w:rsid w:val="00BA04E2"/>
    <w:rsid w:val="00BA0964"/>
    <w:rsid w:val="00BA2797"/>
    <w:rsid w:val="00BA31AD"/>
    <w:rsid w:val="00BA640A"/>
    <w:rsid w:val="00BA6544"/>
    <w:rsid w:val="00BB0194"/>
    <w:rsid w:val="00BB17FD"/>
    <w:rsid w:val="00BB2523"/>
    <w:rsid w:val="00BB2731"/>
    <w:rsid w:val="00BB2D41"/>
    <w:rsid w:val="00BB328E"/>
    <w:rsid w:val="00BB3405"/>
    <w:rsid w:val="00BB6C56"/>
    <w:rsid w:val="00BB712E"/>
    <w:rsid w:val="00BB7471"/>
    <w:rsid w:val="00BB76DC"/>
    <w:rsid w:val="00BC00C2"/>
    <w:rsid w:val="00BC04EE"/>
    <w:rsid w:val="00BC0525"/>
    <w:rsid w:val="00BC0CDF"/>
    <w:rsid w:val="00BC1F59"/>
    <w:rsid w:val="00BC2C27"/>
    <w:rsid w:val="00BC4F1C"/>
    <w:rsid w:val="00BC543D"/>
    <w:rsid w:val="00BC6193"/>
    <w:rsid w:val="00BC68ED"/>
    <w:rsid w:val="00BC756D"/>
    <w:rsid w:val="00BD02A8"/>
    <w:rsid w:val="00BD037E"/>
    <w:rsid w:val="00BD124C"/>
    <w:rsid w:val="00BD29F5"/>
    <w:rsid w:val="00BD4AB5"/>
    <w:rsid w:val="00BD57D7"/>
    <w:rsid w:val="00BD644D"/>
    <w:rsid w:val="00BD7EAC"/>
    <w:rsid w:val="00BE172F"/>
    <w:rsid w:val="00BE232C"/>
    <w:rsid w:val="00BE235F"/>
    <w:rsid w:val="00BE2693"/>
    <w:rsid w:val="00BE2EB6"/>
    <w:rsid w:val="00BE3074"/>
    <w:rsid w:val="00BE32B2"/>
    <w:rsid w:val="00BE4EDE"/>
    <w:rsid w:val="00BE5517"/>
    <w:rsid w:val="00BE6B10"/>
    <w:rsid w:val="00BE6DC2"/>
    <w:rsid w:val="00BE6DC9"/>
    <w:rsid w:val="00BE6E83"/>
    <w:rsid w:val="00BE72D3"/>
    <w:rsid w:val="00BE74D1"/>
    <w:rsid w:val="00BE7E5D"/>
    <w:rsid w:val="00BF0A8A"/>
    <w:rsid w:val="00BF11BF"/>
    <w:rsid w:val="00BF386A"/>
    <w:rsid w:val="00BF3C68"/>
    <w:rsid w:val="00BF40CB"/>
    <w:rsid w:val="00BF4EA9"/>
    <w:rsid w:val="00BF6522"/>
    <w:rsid w:val="00BF65D8"/>
    <w:rsid w:val="00BF7A4D"/>
    <w:rsid w:val="00C00065"/>
    <w:rsid w:val="00C001F3"/>
    <w:rsid w:val="00C008D9"/>
    <w:rsid w:val="00C00F1D"/>
    <w:rsid w:val="00C01212"/>
    <w:rsid w:val="00C071B5"/>
    <w:rsid w:val="00C078E9"/>
    <w:rsid w:val="00C10286"/>
    <w:rsid w:val="00C11296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36D9"/>
    <w:rsid w:val="00C23B85"/>
    <w:rsid w:val="00C240C0"/>
    <w:rsid w:val="00C2413B"/>
    <w:rsid w:val="00C25081"/>
    <w:rsid w:val="00C27A7D"/>
    <w:rsid w:val="00C30B3F"/>
    <w:rsid w:val="00C32649"/>
    <w:rsid w:val="00C329DC"/>
    <w:rsid w:val="00C32A55"/>
    <w:rsid w:val="00C3344C"/>
    <w:rsid w:val="00C336E1"/>
    <w:rsid w:val="00C34325"/>
    <w:rsid w:val="00C34FED"/>
    <w:rsid w:val="00C35164"/>
    <w:rsid w:val="00C3742D"/>
    <w:rsid w:val="00C4068A"/>
    <w:rsid w:val="00C4083C"/>
    <w:rsid w:val="00C4104D"/>
    <w:rsid w:val="00C41990"/>
    <w:rsid w:val="00C4240F"/>
    <w:rsid w:val="00C42B93"/>
    <w:rsid w:val="00C44293"/>
    <w:rsid w:val="00C44D69"/>
    <w:rsid w:val="00C45201"/>
    <w:rsid w:val="00C45BBA"/>
    <w:rsid w:val="00C45F47"/>
    <w:rsid w:val="00C46606"/>
    <w:rsid w:val="00C476F5"/>
    <w:rsid w:val="00C47F19"/>
    <w:rsid w:val="00C50891"/>
    <w:rsid w:val="00C516F1"/>
    <w:rsid w:val="00C51FB3"/>
    <w:rsid w:val="00C521FA"/>
    <w:rsid w:val="00C52FAE"/>
    <w:rsid w:val="00C53B6C"/>
    <w:rsid w:val="00C53F28"/>
    <w:rsid w:val="00C545AF"/>
    <w:rsid w:val="00C5504A"/>
    <w:rsid w:val="00C552F4"/>
    <w:rsid w:val="00C55745"/>
    <w:rsid w:val="00C56482"/>
    <w:rsid w:val="00C56A52"/>
    <w:rsid w:val="00C56F34"/>
    <w:rsid w:val="00C625AF"/>
    <w:rsid w:val="00C647F6"/>
    <w:rsid w:val="00C64FF1"/>
    <w:rsid w:val="00C6688B"/>
    <w:rsid w:val="00C66DDA"/>
    <w:rsid w:val="00C66E70"/>
    <w:rsid w:val="00C7073F"/>
    <w:rsid w:val="00C7096B"/>
    <w:rsid w:val="00C721C6"/>
    <w:rsid w:val="00C735C5"/>
    <w:rsid w:val="00C744A1"/>
    <w:rsid w:val="00C7497E"/>
    <w:rsid w:val="00C749D1"/>
    <w:rsid w:val="00C74FA8"/>
    <w:rsid w:val="00C763AD"/>
    <w:rsid w:val="00C766D1"/>
    <w:rsid w:val="00C769D6"/>
    <w:rsid w:val="00C76A5A"/>
    <w:rsid w:val="00C77F50"/>
    <w:rsid w:val="00C77F92"/>
    <w:rsid w:val="00C81BF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9F4"/>
    <w:rsid w:val="00C92D69"/>
    <w:rsid w:val="00C92FD2"/>
    <w:rsid w:val="00C93139"/>
    <w:rsid w:val="00C93517"/>
    <w:rsid w:val="00C938FF"/>
    <w:rsid w:val="00C93A35"/>
    <w:rsid w:val="00C941FB"/>
    <w:rsid w:val="00C943B2"/>
    <w:rsid w:val="00C949DC"/>
    <w:rsid w:val="00C951B2"/>
    <w:rsid w:val="00C96094"/>
    <w:rsid w:val="00C96ECB"/>
    <w:rsid w:val="00C973C8"/>
    <w:rsid w:val="00CA012C"/>
    <w:rsid w:val="00CA02F1"/>
    <w:rsid w:val="00CA0DF0"/>
    <w:rsid w:val="00CA135B"/>
    <w:rsid w:val="00CA2B44"/>
    <w:rsid w:val="00CA3969"/>
    <w:rsid w:val="00CA46E7"/>
    <w:rsid w:val="00CA4DE3"/>
    <w:rsid w:val="00CA6F36"/>
    <w:rsid w:val="00CA7223"/>
    <w:rsid w:val="00CA72B6"/>
    <w:rsid w:val="00CA7453"/>
    <w:rsid w:val="00CA7783"/>
    <w:rsid w:val="00CB0900"/>
    <w:rsid w:val="00CB2025"/>
    <w:rsid w:val="00CB4E16"/>
    <w:rsid w:val="00CC00B7"/>
    <w:rsid w:val="00CC05E2"/>
    <w:rsid w:val="00CC0605"/>
    <w:rsid w:val="00CC0EDD"/>
    <w:rsid w:val="00CC21FA"/>
    <w:rsid w:val="00CC3DD8"/>
    <w:rsid w:val="00CC5B37"/>
    <w:rsid w:val="00CD056B"/>
    <w:rsid w:val="00CD0CCC"/>
    <w:rsid w:val="00CD1351"/>
    <w:rsid w:val="00CD2099"/>
    <w:rsid w:val="00CD328A"/>
    <w:rsid w:val="00CD4858"/>
    <w:rsid w:val="00CD4C88"/>
    <w:rsid w:val="00CD58F9"/>
    <w:rsid w:val="00CD5E12"/>
    <w:rsid w:val="00CD67B3"/>
    <w:rsid w:val="00CD71CD"/>
    <w:rsid w:val="00CE0CF3"/>
    <w:rsid w:val="00CE3247"/>
    <w:rsid w:val="00CE5A97"/>
    <w:rsid w:val="00CE6D5F"/>
    <w:rsid w:val="00CE703A"/>
    <w:rsid w:val="00CE76E8"/>
    <w:rsid w:val="00CF0988"/>
    <w:rsid w:val="00CF099F"/>
    <w:rsid w:val="00CF09E0"/>
    <w:rsid w:val="00CF10E6"/>
    <w:rsid w:val="00CF1818"/>
    <w:rsid w:val="00CF2039"/>
    <w:rsid w:val="00CF2CCF"/>
    <w:rsid w:val="00CF326B"/>
    <w:rsid w:val="00CF362E"/>
    <w:rsid w:val="00CF446D"/>
    <w:rsid w:val="00CF472D"/>
    <w:rsid w:val="00CF63E7"/>
    <w:rsid w:val="00CF6696"/>
    <w:rsid w:val="00CF781B"/>
    <w:rsid w:val="00CF79A3"/>
    <w:rsid w:val="00CF7B1A"/>
    <w:rsid w:val="00D00247"/>
    <w:rsid w:val="00D0031C"/>
    <w:rsid w:val="00D03063"/>
    <w:rsid w:val="00D031B0"/>
    <w:rsid w:val="00D03F1F"/>
    <w:rsid w:val="00D04261"/>
    <w:rsid w:val="00D04FCC"/>
    <w:rsid w:val="00D05A99"/>
    <w:rsid w:val="00D07255"/>
    <w:rsid w:val="00D0758E"/>
    <w:rsid w:val="00D07898"/>
    <w:rsid w:val="00D07A2B"/>
    <w:rsid w:val="00D105F2"/>
    <w:rsid w:val="00D10B82"/>
    <w:rsid w:val="00D11D07"/>
    <w:rsid w:val="00D1269E"/>
    <w:rsid w:val="00D14642"/>
    <w:rsid w:val="00D14CF0"/>
    <w:rsid w:val="00D15C74"/>
    <w:rsid w:val="00D15CA6"/>
    <w:rsid w:val="00D16532"/>
    <w:rsid w:val="00D16A93"/>
    <w:rsid w:val="00D17170"/>
    <w:rsid w:val="00D179EB"/>
    <w:rsid w:val="00D21004"/>
    <w:rsid w:val="00D2135B"/>
    <w:rsid w:val="00D21553"/>
    <w:rsid w:val="00D21D4D"/>
    <w:rsid w:val="00D224E4"/>
    <w:rsid w:val="00D23091"/>
    <w:rsid w:val="00D23C7A"/>
    <w:rsid w:val="00D240E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2F59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50D4"/>
    <w:rsid w:val="00D45247"/>
    <w:rsid w:val="00D45E73"/>
    <w:rsid w:val="00D45EED"/>
    <w:rsid w:val="00D4675D"/>
    <w:rsid w:val="00D46F09"/>
    <w:rsid w:val="00D5110E"/>
    <w:rsid w:val="00D51960"/>
    <w:rsid w:val="00D52625"/>
    <w:rsid w:val="00D52F55"/>
    <w:rsid w:val="00D53639"/>
    <w:rsid w:val="00D544B8"/>
    <w:rsid w:val="00D54712"/>
    <w:rsid w:val="00D54778"/>
    <w:rsid w:val="00D55A7E"/>
    <w:rsid w:val="00D5639F"/>
    <w:rsid w:val="00D56791"/>
    <w:rsid w:val="00D6024A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5BE2"/>
    <w:rsid w:val="00D66156"/>
    <w:rsid w:val="00D66AD8"/>
    <w:rsid w:val="00D67605"/>
    <w:rsid w:val="00D67CF2"/>
    <w:rsid w:val="00D67EA1"/>
    <w:rsid w:val="00D7056D"/>
    <w:rsid w:val="00D70F81"/>
    <w:rsid w:val="00D71FB0"/>
    <w:rsid w:val="00D72C1E"/>
    <w:rsid w:val="00D73475"/>
    <w:rsid w:val="00D73A36"/>
    <w:rsid w:val="00D75638"/>
    <w:rsid w:val="00D7585C"/>
    <w:rsid w:val="00D758D8"/>
    <w:rsid w:val="00D763EC"/>
    <w:rsid w:val="00D77680"/>
    <w:rsid w:val="00D776D1"/>
    <w:rsid w:val="00D80861"/>
    <w:rsid w:val="00D80C49"/>
    <w:rsid w:val="00D8496F"/>
    <w:rsid w:val="00D851DB"/>
    <w:rsid w:val="00D85CA1"/>
    <w:rsid w:val="00D85CA5"/>
    <w:rsid w:val="00D8659F"/>
    <w:rsid w:val="00D86BC8"/>
    <w:rsid w:val="00D86D80"/>
    <w:rsid w:val="00D86F4C"/>
    <w:rsid w:val="00D87362"/>
    <w:rsid w:val="00D8788C"/>
    <w:rsid w:val="00D90F58"/>
    <w:rsid w:val="00D916B3"/>
    <w:rsid w:val="00D93951"/>
    <w:rsid w:val="00D940A1"/>
    <w:rsid w:val="00D941D9"/>
    <w:rsid w:val="00D946AD"/>
    <w:rsid w:val="00D9579C"/>
    <w:rsid w:val="00D96188"/>
    <w:rsid w:val="00D971CC"/>
    <w:rsid w:val="00DA0EDA"/>
    <w:rsid w:val="00DA10E0"/>
    <w:rsid w:val="00DA26D6"/>
    <w:rsid w:val="00DA279C"/>
    <w:rsid w:val="00DA3310"/>
    <w:rsid w:val="00DA3446"/>
    <w:rsid w:val="00DA39B3"/>
    <w:rsid w:val="00DA3BAD"/>
    <w:rsid w:val="00DA593F"/>
    <w:rsid w:val="00DA5A78"/>
    <w:rsid w:val="00DA5DCE"/>
    <w:rsid w:val="00DA6273"/>
    <w:rsid w:val="00DA6384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D66"/>
    <w:rsid w:val="00DB3890"/>
    <w:rsid w:val="00DB39FE"/>
    <w:rsid w:val="00DB3A55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3EC1"/>
    <w:rsid w:val="00DD43CB"/>
    <w:rsid w:val="00DD5403"/>
    <w:rsid w:val="00DD5AB0"/>
    <w:rsid w:val="00DD76FC"/>
    <w:rsid w:val="00DE1336"/>
    <w:rsid w:val="00DE1CB9"/>
    <w:rsid w:val="00DE2CE1"/>
    <w:rsid w:val="00DE42DA"/>
    <w:rsid w:val="00DE4553"/>
    <w:rsid w:val="00DE5034"/>
    <w:rsid w:val="00DE53CC"/>
    <w:rsid w:val="00DE55E6"/>
    <w:rsid w:val="00DE6E05"/>
    <w:rsid w:val="00DE723F"/>
    <w:rsid w:val="00DE75BC"/>
    <w:rsid w:val="00DE79E3"/>
    <w:rsid w:val="00DF0320"/>
    <w:rsid w:val="00DF037D"/>
    <w:rsid w:val="00DF0899"/>
    <w:rsid w:val="00DF1998"/>
    <w:rsid w:val="00DF1D1B"/>
    <w:rsid w:val="00DF2D36"/>
    <w:rsid w:val="00DF2FE9"/>
    <w:rsid w:val="00DF4D0A"/>
    <w:rsid w:val="00DF6C8A"/>
    <w:rsid w:val="00E00D66"/>
    <w:rsid w:val="00E0115D"/>
    <w:rsid w:val="00E01251"/>
    <w:rsid w:val="00E01303"/>
    <w:rsid w:val="00E016E4"/>
    <w:rsid w:val="00E02DD5"/>
    <w:rsid w:val="00E032F8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0715D"/>
    <w:rsid w:val="00E11873"/>
    <w:rsid w:val="00E12D0F"/>
    <w:rsid w:val="00E135DB"/>
    <w:rsid w:val="00E1401A"/>
    <w:rsid w:val="00E146B5"/>
    <w:rsid w:val="00E15CB5"/>
    <w:rsid w:val="00E20D2B"/>
    <w:rsid w:val="00E21B36"/>
    <w:rsid w:val="00E22020"/>
    <w:rsid w:val="00E22318"/>
    <w:rsid w:val="00E223F6"/>
    <w:rsid w:val="00E2280C"/>
    <w:rsid w:val="00E2305D"/>
    <w:rsid w:val="00E233FC"/>
    <w:rsid w:val="00E23B30"/>
    <w:rsid w:val="00E23CD7"/>
    <w:rsid w:val="00E240C3"/>
    <w:rsid w:val="00E2431A"/>
    <w:rsid w:val="00E24C49"/>
    <w:rsid w:val="00E24DC2"/>
    <w:rsid w:val="00E25958"/>
    <w:rsid w:val="00E25B3D"/>
    <w:rsid w:val="00E26078"/>
    <w:rsid w:val="00E262BA"/>
    <w:rsid w:val="00E26350"/>
    <w:rsid w:val="00E305E9"/>
    <w:rsid w:val="00E31ED7"/>
    <w:rsid w:val="00E31F75"/>
    <w:rsid w:val="00E339ED"/>
    <w:rsid w:val="00E35576"/>
    <w:rsid w:val="00E36F65"/>
    <w:rsid w:val="00E37F40"/>
    <w:rsid w:val="00E41A13"/>
    <w:rsid w:val="00E41E14"/>
    <w:rsid w:val="00E4291A"/>
    <w:rsid w:val="00E4488B"/>
    <w:rsid w:val="00E45A9A"/>
    <w:rsid w:val="00E46315"/>
    <w:rsid w:val="00E46CF1"/>
    <w:rsid w:val="00E47076"/>
    <w:rsid w:val="00E47E17"/>
    <w:rsid w:val="00E50E66"/>
    <w:rsid w:val="00E52A2A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33BF"/>
    <w:rsid w:val="00E64367"/>
    <w:rsid w:val="00E643B7"/>
    <w:rsid w:val="00E65340"/>
    <w:rsid w:val="00E65835"/>
    <w:rsid w:val="00E6677E"/>
    <w:rsid w:val="00E66E9A"/>
    <w:rsid w:val="00E66EAA"/>
    <w:rsid w:val="00E72563"/>
    <w:rsid w:val="00E7279D"/>
    <w:rsid w:val="00E727D5"/>
    <w:rsid w:val="00E72CB6"/>
    <w:rsid w:val="00E73C19"/>
    <w:rsid w:val="00E7495D"/>
    <w:rsid w:val="00E74A13"/>
    <w:rsid w:val="00E75258"/>
    <w:rsid w:val="00E75604"/>
    <w:rsid w:val="00E75E9E"/>
    <w:rsid w:val="00E76687"/>
    <w:rsid w:val="00E772BF"/>
    <w:rsid w:val="00E7765A"/>
    <w:rsid w:val="00E779F4"/>
    <w:rsid w:val="00E80DB8"/>
    <w:rsid w:val="00E8102A"/>
    <w:rsid w:val="00E81B33"/>
    <w:rsid w:val="00E83012"/>
    <w:rsid w:val="00E844E0"/>
    <w:rsid w:val="00E846B5"/>
    <w:rsid w:val="00E846EA"/>
    <w:rsid w:val="00E8595E"/>
    <w:rsid w:val="00E85984"/>
    <w:rsid w:val="00E87166"/>
    <w:rsid w:val="00E87450"/>
    <w:rsid w:val="00E9196C"/>
    <w:rsid w:val="00E91C17"/>
    <w:rsid w:val="00E91D51"/>
    <w:rsid w:val="00E92234"/>
    <w:rsid w:val="00E9231B"/>
    <w:rsid w:val="00E9252E"/>
    <w:rsid w:val="00E9534C"/>
    <w:rsid w:val="00E96524"/>
    <w:rsid w:val="00E96FD0"/>
    <w:rsid w:val="00E973A5"/>
    <w:rsid w:val="00EA0FE0"/>
    <w:rsid w:val="00EA1C85"/>
    <w:rsid w:val="00EA249D"/>
    <w:rsid w:val="00EA3E6C"/>
    <w:rsid w:val="00EA41C4"/>
    <w:rsid w:val="00EA5279"/>
    <w:rsid w:val="00EA5372"/>
    <w:rsid w:val="00EA748B"/>
    <w:rsid w:val="00EA75E5"/>
    <w:rsid w:val="00EA7FAC"/>
    <w:rsid w:val="00EB2524"/>
    <w:rsid w:val="00EB25B2"/>
    <w:rsid w:val="00EB3D0D"/>
    <w:rsid w:val="00EB4B4D"/>
    <w:rsid w:val="00EB4D72"/>
    <w:rsid w:val="00EB57F2"/>
    <w:rsid w:val="00EB7D8F"/>
    <w:rsid w:val="00EC0300"/>
    <w:rsid w:val="00EC0509"/>
    <w:rsid w:val="00EC0944"/>
    <w:rsid w:val="00EC0A48"/>
    <w:rsid w:val="00EC0CDA"/>
    <w:rsid w:val="00EC2DC3"/>
    <w:rsid w:val="00EC2F46"/>
    <w:rsid w:val="00EC326A"/>
    <w:rsid w:val="00EC3F3B"/>
    <w:rsid w:val="00EC43D1"/>
    <w:rsid w:val="00EC66C3"/>
    <w:rsid w:val="00EC6DAB"/>
    <w:rsid w:val="00ED068E"/>
    <w:rsid w:val="00ED1658"/>
    <w:rsid w:val="00ED1B01"/>
    <w:rsid w:val="00ED2D96"/>
    <w:rsid w:val="00ED327F"/>
    <w:rsid w:val="00ED3321"/>
    <w:rsid w:val="00ED366E"/>
    <w:rsid w:val="00ED3AB6"/>
    <w:rsid w:val="00ED3C15"/>
    <w:rsid w:val="00ED42F9"/>
    <w:rsid w:val="00ED49DA"/>
    <w:rsid w:val="00ED4EDC"/>
    <w:rsid w:val="00ED5951"/>
    <w:rsid w:val="00ED5DC7"/>
    <w:rsid w:val="00ED5E5B"/>
    <w:rsid w:val="00ED5F0C"/>
    <w:rsid w:val="00ED5F0F"/>
    <w:rsid w:val="00ED7F8B"/>
    <w:rsid w:val="00EE0284"/>
    <w:rsid w:val="00EE1E58"/>
    <w:rsid w:val="00EE320D"/>
    <w:rsid w:val="00EE3BAC"/>
    <w:rsid w:val="00EE49CD"/>
    <w:rsid w:val="00EE55F8"/>
    <w:rsid w:val="00EE605C"/>
    <w:rsid w:val="00EE7855"/>
    <w:rsid w:val="00EE7A09"/>
    <w:rsid w:val="00EF0650"/>
    <w:rsid w:val="00EF0B99"/>
    <w:rsid w:val="00EF10E7"/>
    <w:rsid w:val="00EF128B"/>
    <w:rsid w:val="00EF3529"/>
    <w:rsid w:val="00EF5472"/>
    <w:rsid w:val="00EF55DE"/>
    <w:rsid w:val="00EF63E4"/>
    <w:rsid w:val="00EF711C"/>
    <w:rsid w:val="00EF798A"/>
    <w:rsid w:val="00EF7ED2"/>
    <w:rsid w:val="00F008E2"/>
    <w:rsid w:val="00F00C37"/>
    <w:rsid w:val="00F01F2B"/>
    <w:rsid w:val="00F02B78"/>
    <w:rsid w:val="00F03063"/>
    <w:rsid w:val="00F048B2"/>
    <w:rsid w:val="00F0582E"/>
    <w:rsid w:val="00F05CB0"/>
    <w:rsid w:val="00F05F63"/>
    <w:rsid w:val="00F06CCD"/>
    <w:rsid w:val="00F108D2"/>
    <w:rsid w:val="00F1102F"/>
    <w:rsid w:val="00F11456"/>
    <w:rsid w:val="00F11A14"/>
    <w:rsid w:val="00F11E1E"/>
    <w:rsid w:val="00F12718"/>
    <w:rsid w:val="00F13801"/>
    <w:rsid w:val="00F1425B"/>
    <w:rsid w:val="00F142D1"/>
    <w:rsid w:val="00F14BB1"/>
    <w:rsid w:val="00F15380"/>
    <w:rsid w:val="00F16012"/>
    <w:rsid w:val="00F162C3"/>
    <w:rsid w:val="00F163A0"/>
    <w:rsid w:val="00F16771"/>
    <w:rsid w:val="00F17BAB"/>
    <w:rsid w:val="00F22858"/>
    <w:rsid w:val="00F22B93"/>
    <w:rsid w:val="00F231FD"/>
    <w:rsid w:val="00F232B6"/>
    <w:rsid w:val="00F243B1"/>
    <w:rsid w:val="00F24E0C"/>
    <w:rsid w:val="00F25DA8"/>
    <w:rsid w:val="00F26071"/>
    <w:rsid w:val="00F26563"/>
    <w:rsid w:val="00F277E0"/>
    <w:rsid w:val="00F30102"/>
    <w:rsid w:val="00F30BCC"/>
    <w:rsid w:val="00F31A4B"/>
    <w:rsid w:val="00F33234"/>
    <w:rsid w:val="00F33AC8"/>
    <w:rsid w:val="00F33ADB"/>
    <w:rsid w:val="00F33E19"/>
    <w:rsid w:val="00F34436"/>
    <w:rsid w:val="00F34C9F"/>
    <w:rsid w:val="00F35A06"/>
    <w:rsid w:val="00F36117"/>
    <w:rsid w:val="00F375DE"/>
    <w:rsid w:val="00F37E92"/>
    <w:rsid w:val="00F37F9A"/>
    <w:rsid w:val="00F408C5"/>
    <w:rsid w:val="00F41E6E"/>
    <w:rsid w:val="00F42FA7"/>
    <w:rsid w:val="00F43734"/>
    <w:rsid w:val="00F43FBB"/>
    <w:rsid w:val="00F440EC"/>
    <w:rsid w:val="00F450FA"/>
    <w:rsid w:val="00F45BDB"/>
    <w:rsid w:val="00F45E18"/>
    <w:rsid w:val="00F45E69"/>
    <w:rsid w:val="00F46EC7"/>
    <w:rsid w:val="00F47696"/>
    <w:rsid w:val="00F50142"/>
    <w:rsid w:val="00F5026A"/>
    <w:rsid w:val="00F50ACB"/>
    <w:rsid w:val="00F51AC4"/>
    <w:rsid w:val="00F51F89"/>
    <w:rsid w:val="00F5353E"/>
    <w:rsid w:val="00F5369B"/>
    <w:rsid w:val="00F537DD"/>
    <w:rsid w:val="00F54833"/>
    <w:rsid w:val="00F54AB4"/>
    <w:rsid w:val="00F5510B"/>
    <w:rsid w:val="00F552C6"/>
    <w:rsid w:val="00F55F8E"/>
    <w:rsid w:val="00F55FD2"/>
    <w:rsid w:val="00F56220"/>
    <w:rsid w:val="00F56663"/>
    <w:rsid w:val="00F579C7"/>
    <w:rsid w:val="00F57FC6"/>
    <w:rsid w:val="00F601E1"/>
    <w:rsid w:val="00F612AA"/>
    <w:rsid w:val="00F61E12"/>
    <w:rsid w:val="00F63254"/>
    <w:rsid w:val="00F63409"/>
    <w:rsid w:val="00F6359D"/>
    <w:rsid w:val="00F648BC"/>
    <w:rsid w:val="00F64A43"/>
    <w:rsid w:val="00F64AE2"/>
    <w:rsid w:val="00F65186"/>
    <w:rsid w:val="00F66A0F"/>
    <w:rsid w:val="00F66BC1"/>
    <w:rsid w:val="00F678A7"/>
    <w:rsid w:val="00F71519"/>
    <w:rsid w:val="00F71C87"/>
    <w:rsid w:val="00F72933"/>
    <w:rsid w:val="00F7302E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0D9"/>
    <w:rsid w:val="00F7774B"/>
    <w:rsid w:val="00F8008B"/>
    <w:rsid w:val="00F8124A"/>
    <w:rsid w:val="00F823DA"/>
    <w:rsid w:val="00F84F18"/>
    <w:rsid w:val="00F85E77"/>
    <w:rsid w:val="00F86594"/>
    <w:rsid w:val="00F87497"/>
    <w:rsid w:val="00F87681"/>
    <w:rsid w:val="00F90843"/>
    <w:rsid w:val="00F9094E"/>
    <w:rsid w:val="00F90CE3"/>
    <w:rsid w:val="00F91514"/>
    <w:rsid w:val="00F94526"/>
    <w:rsid w:val="00F96158"/>
    <w:rsid w:val="00F9639D"/>
    <w:rsid w:val="00F975CF"/>
    <w:rsid w:val="00FA093B"/>
    <w:rsid w:val="00FA1C1E"/>
    <w:rsid w:val="00FA1D29"/>
    <w:rsid w:val="00FA1E00"/>
    <w:rsid w:val="00FA2D80"/>
    <w:rsid w:val="00FA3695"/>
    <w:rsid w:val="00FA43A9"/>
    <w:rsid w:val="00FA53A7"/>
    <w:rsid w:val="00FA6C2F"/>
    <w:rsid w:val="00FA6C61"/>
    <w:rsid w:val="00FA7747"/>
    <w:rsid w:val="00FB037F"/>
    <w:rsid w:val="00FB065A"/>
    <w:rsid w:val="00FB06E4"/>
    <w:rsid w:val="00FB129D"/>
    <w:rsid w:val="00FB15B0"/>
    <w:rsid w:val="00FB193A"/>
    <w:rsid w:val="00FB2971"/>
    <w:rsid w:val="00FB3695"/>
    <w:rsid w:val="00FB4BD2"/>
    <w:rsid w:val="00FB623D"/>
    <w:rsid w:val="00FB6768"/>
    <w:rsid w:val="00FB6B97"/>
    <w:rsid w:val="00FB6BAD"/>
    <w:rsid w:val="00FB7105"/>
    <w:rsid w:val="00FB71AB"/>
    <w:rsid w:val="00FB7D63"/>
    <w:rsid w:val="00FC0E2A"/>
    <w:rsid w:val="00FC1DBD"/>
    <w:rsid w:val="00FC1E2A"/>
    <w:rsid w:val="00FC37AE"/>
    <w:rsid w:val="00FC41B6"/>
    <w:rsid w:val="00FC45FC"/>
    <w:rsid w:val="00FC4E76"/>
    <w:rsid w:val="00FC591D"/>
    <w:rsid w:val="00FC6522"/>
    <w:rsid w:val="00FC6A35"/>
    <w:rsid w:val="00FD221C"/>
    <w:rsid w:val="00FD232C"/>
    <w:rsid w:val="00FD30F5"/>
    <w:rsid w:val="00FD3781"/>
    <w:rsid w:val="00FD3C69"/>
    <w:rsid w:val="00FD4240"/>
    <w:rsid w:val="00FD4CE9"/>
    <w:rsid w:val="00FD56F5"/>
    <w:rsid w:val="00FD58F7"/>
    <w:rsid w:val="00FD61BB"/>
    <w:rsid w:val="00FD7296"/>
    <w:rsid w:val="00FD7D16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9EC"/>
    <w:rsid w:val="00FE4E76"/>
    <w:rsid w:val="00FE6B00"/>
    <w:rsid w:val="00FE6DDC"/>
    <w:rsid w:val="00FE6ED6"/>
    <w:rsid w:val="00FF2DF1"/>
    <w:rsid w:val="00FF42CC"/>
    <w:rsid w:val="00FF4E60"/>
    <w:rsid w:val="00FF5F31"/>
    <w:rsid w:val="00FF68FA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3228"/>
    <w:pPr>
      <w:tabs>
        <w:tab w:val="right" w:leader="dot" w:pos="9498"/>
      </w:tabs>
    </w:pPr>
  </w:style>
  <w:style w:type="paragraph" w:styleId="30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0">
    <w:name w:val="Буллит"/>
    <w:basedOn w:val="af"/>
    <w:rsid w:val="0094734D"/>
    <w:pPr>
      <w:ind w:firstLine="244"/>
    </w:pPr>
  </w:style>
  <w:style w:type="paragraph" w:styleId="af1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2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4">
    <w:name w:val="header"/>
    <w:basedOn w:val="a"/>
    <w:link w:val="af5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8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8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5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А ОСН ТЕКСТ"/>
    <w:basedOn w:val="a"/>
    <w:link w:val="afa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a">
    <w:name w:val="А ОСН ТЕКСТ Знак"/>
    <w:link w:val="af9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b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rsid w:val="00C001F3"/>
    <w:rPr>
      <w:caps/>
      <w:lang w:eastAsia="ar-SA"/>
    </w:rPr>
  </w:style>
  <w:style w:type="character" w:customStyle="1" w:styleId="afc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d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3">
    <w:name w:val="Без интервала3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e">
    <w:name w:val="page number"/>
    <w:basedOn w:val="a0"/>
    <w:rsid w:val="004265E4"/>
  </w:style>
  <w:style w:type="paragraph" w:customStyle="1" w:styleId="28">
    <w:name w:val="Заг 2"/>
    <w:basedOn w:val="1a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9">
    <w:name w:val="Основной текст (2)_"/>
    <w:link w:val="2a"/>
    <w:rsid w:val="004265E4"/>
    <w:rPr>
      <w:rFonts w:ascii="Trebuchet MS" w:hAnsi="Trebuchet MS"/>
      <w:b/>
      <w:bCs/>
      <w:lang w:bidi="ar-SA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a">
    <w:name w:val="Основной текст (2)"/>
    <w:basedOn w:val="a"/>
    <w:link w:val="29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2b">
    <w:name w:val="Заголовок №2_"/>
    <w:link w:val="2c"/>
    <w:rsid w:val="004265E4"/>
    <w:rPr>
      <w:sz w:val="21"/>
      <w:szCs w:val="21"/>
      <w:lang w:bidi="ar-SA"/>
    </w:rPr>
  </w:style>
  <w:style w:type="paragraph" w:customStyle="1" w:styleId="2c">
    <w:name w:val="Заголовок №2"/>
    <w:basedOn w:val="a"/>
    <w:link w:val="2b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">
    <w:name w:val="Текст выноски Знак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1">
    <w:name w:val="Название Знак"/>
    <w:basedOn w:val="a0"/>
    <w:link w:val="aff0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257</Pages>
  <Words>65306</Words>
  <Characters>372248</Characters>
  <Application>Microsoft Office Word</Application>
  <DocSecurity>0</DocSecurity>
  <Lines>3102</Lines>
  <Paragraphs>873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>Проект</vt:lpstr>
      <vt:lpstr/>
      <vt:lpstr/>
      <vt:lpstr/>
      <vt:lpstr/>
      <vt:lpstr/>
      <vt:lpstr/>
      <vt:lpstr/>
      <vt:lpstr>1. ОБЩИЕ ПОЛОЖЕНИЯ</vt:lpstr>
      <vt:lpstr>2. Примерная адаптированная основная Общеобразовательная программа начального о</vt:lpstr>
      <vt:lpstr>    2.1 Целевой раздел</vt:lpstr>
      <vt:lpstr>        2.1.1. Пояснительная записка</vt:lpstr>
      <vt:lpstr>        2.1.2. Планируемые результаты освоения обучающимися  с тяжелыми нарушениями речи</vt:lpstr>
      <vt:lpstr>        2.1.3. Система оценки достижения обучающимися  с тяжелыми нарушениями речи плани</vt:lpstr>
      <vt:lpstr>    2.2. Содержательный раздел</vt:lpstr>
      <vt:lpstr>        2.2.1. Направления и содержание программы коррекционной работы</vt:lpstr>
      <vt:lpstr>        Коррекционно-развивающая область является обязательной частью внеурочной деятель</vt:lpstr>
      <vt:lpstr>        Содержание коррекционно-развивающей работы для каждого обучающегося определяется</vt:lpstr>
      <vt:lpstr>        Программа коррекционной работы должна обеспечивать осуществление специальной под</vt:lpstr>
      <vt:lpstr>        Специальная поддержка освоения АООП НОО осуществляется в ходе всего учебно-образ</vt:lpstr>
      <vt:lpstr>        Основными образовательными направлениями в специальной поддержке освоения АООП Н</vt:lpstr>
      <vt:lpstr>        коррекционная помощь в овладении базовым содержанием обучения;</vt:lpstr>
      <vt:lpstr>        коррекция нарушений устной речи, коррекция и профилактика нарушений чтения и пис</vt:lpstr>
      <vt:lpstr>        развитие сознательного использования языковых средств в различных коммуникативны</vt:lpstr>
      <vt:lpstr>        обеспечение обучающемуся успеха в различных видах деятельности с целью предупреж</vt:lpstr>
      <vt:lpstr>        В целях удовлетворения особых образовательных потребностей обучающихся с ТНР про</vt:lpstr>
      <vt:lpstr>        Программа коррекционной работы может предусматривать вариативные формы специальн</vt:lpstr>
      <vt:lpstr>    2.3. Организационный раздел</vt:lpstr>
      <vt:lpstr>        2.3.1. Учебный план</vt:lpstr>
      <vt:lpstr>        2.3.2. Система условий реализации адаптированной основной общеобразовательной пр</vt:lpstr>
      <vt:lpstr/>
      <vt:lpstr>3. Примерная адаптированная основная общеобразовательная программа начального  </vt:lpstr>
      <vt:lpstr>    3.1. Целевой раздел</vt:lpstr>
      <vt:lpstr>        3.1.1. Пояснительная записка</vt:lpstr>
      <vt:lpstr>        3.1.2. Планируемые результаты освоения обучающимися  с тяжелыми нарушениями речи</vt:lpstr>
      <vt:lpstr>        3.1.3. Система оценки достижения обучающимися  с тяжелыми нарушениями речи плани</vt:lpstr>
      <vt:lpstr>    3.2. Содержательный раздел</vt:lpstr>
      <vt:lpstr>        3.2.1. Программа формирования универсальных учебных действий</vt:lpstr>
    </vt:vector>
  </TitlesOfParts>
  <Company>RUSSIA</Company>
  <LinksUpToDate>false</LinksUpToDate>
  <CharactersWithSpaces>436681</CharactersWithSpaces>
  <SharedDoc>false</SharedDoc>
  <HLinks>
    <vt:vector size="150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x</cp:lastModifiedBy>
  <cp:revision>2</cp:revision>
  <cp:lastPrinted>2015-04-03T11:11:00Z</cp:lastPrinted>
  <dcterms:created xsi:type="dcterms:W3CDTF">2016-04-11T03:07:00Z</dcterms:created>
  <dcterms:modified xsi:type="dcterms:W3CDTF">2016-04-11T03:07:00Z</dcterms:modified>
</cp:coreProperties>
</file>