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45" w:rsidRPr="00E34584" w:rsidRDefault="006D05EE" w:rsidP="00E345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545" w:rsidRPr="00E34584">
        <w:rPr>
          <w:rFonts w:ascii="Times New Roman" w:hAnsi="Times New Roman" w:cs="Times New Roman"/>
          <w:b/>
          <w:sz w:val="24"/>
          <w:szCs w:val="24"/>
        </w:rPr>
        <w:t>Анализ воспитательной работы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b/>
          <w:sz w:val="24"/>
          <w:szCs w:val="24"/>
        </w:rPr>
        <w:t>ЗА 201</w:t>
      </w:r>
      <w:r w:rsidR="00A21457">
        <w:rPr>
          <w:rFonts w:ascii="Times New Roman" w:hAnsi="Times New Roman" w:cs="Times New Roman"/>
          <w:b/>
          <w:sz w:val="24"/>
          <w:szCs w:val="24"/>
        </w:rPr>
        <w:t>3</w:t>
      </w:r>
      <w:r w:rsidRPr="00E34584">
        <w:rPr>
          <w:rFonts w:ascii="Times New Roman" w:hAnsi="Times New Roman" w:cs="Times New Roman"/>
          <w:b/>
          <w:sz w:val="24"/>
          <w:szCs w:val="24"/>
        </w:rPr>
        <w:t>-201</w:t>
      </w:r>
      <w:r w:rsidR="00A21457">
        <w:rPr>
          <w:rFonts w:ascii="Times New Roman" w:hAnsi="Times New Roman" w:cs="Times New Roman"/>
          <w:b/>
          <w:sz w:val="24"/>
          <w:szCs w:val="24"/>
        </w:rPr>
        <w:t>4</w:t>
      </w:r>
      <w:r w:rsidRPr="00E3458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   Коллектив </w:t>
      </w:r>
      <w:proofErr w:type="spellStart"/>
      <w:r w:rsidRPr="00E34584">
        <w:rPr>
          <w:rFonts w:ascii="Times New Roman" w:hAnsi="Times New Roman" w:cs="Times New Roman"/>
          <w:sz w:val="24"/>
          <w:szCs w:val="24"/>
        </w:rPr>
        <w:t>Плешковской</w:t>
      </w:r>
      <w:proofErr w:type="spellEnd"/>
      <w:r w:rsidRPr="00E34584">
        <w:rPr>
          <w:rFonts w:ascii="Times New Roman" w:hAnsi="Times New Roman" w:cs="Times New Roman"/>
          <w:sz w:val="24"/>
          <w:szCs w:val="24"/>
        </w:rPr>
        <w:t xml:space="preserve"> школы работал  по Программе воспитания на 2011-2014 учебный год в  направлении обеспечения благоприятных условий для развития и саморазвития личности, успешной социализации обучающихся в условиях современного общества.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       Для достижения этой цели решались следующие задачи: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E34584">
        <w:rPr>
          <w:rFonts w:ascii="Times New Roman" w:hAnsi="Times New Roman" w:cs="Times New Roman"/>
          <w:sz w:val="24"/>
          <w:szCs w:val="24"/>
        </w:rPr>
        <w:t>        Продолжить создание условий для формирования у учащихся способности нести личную ответственность за собственное благополучие и благополучие общества, формирование социальной мобильности и адаптации;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E34584">
        <w:rPr>
          <w:rFonts w:ascii="Times New Roman" w:hAnsi="Times New Roman" w:cs="Times New Roman"/>
          <w:sz w:val="24"/>
          <w:szCs w:val="24"/>
        </w:rPr>
        <w:t>        Развитие патриотизма и активной жизненной позиции через вовлечение в краеведческую и поисковую деятельность, социальные проекты, акции гражданской направленности;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E34584">
        <w:rPr>
          <w:rFonts w:ascii="Times New Roman" w:hAnsi="Times New Roman" w:cs="Times New Roman"/>
          <w:sz w:val="24"/>
          <w:szCs w:val="24"/>
        </w:rPr>
        <w:t>        Вовлечение каждого учащегося в структуру самоуправления через классную и общешкольную организацию;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E34584">
        <w:rPr>
          <w:rFonts w:ascii="Times New Roman" w:hAnsi="Times New Roman" w:cs="Times New Roman"/>
          <w:sz w:val="24"/>
          <w:szCs w:val="24"/>
        </w:rPr>
        <w:t>        Повышение уровня воспитанности каждого учащегося через приобщение к духовному наследию русской национальной и мировой культуры;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E34584">
        <w:rPr>
          <w:rFonts w:ascii="Times New Roman" w:hAnsi="Times New Roman" w:cs="Times New Roman"/>
          <w:sz w:val="24"/>
          <w:szCs w:val="24"/>
        </w:rPr>
        <w:t>        Формирование умения самостоятельно приобретать знания через реализацию образовательной программы и проектную и исследовательскую деятельность в рамках детского научного общества обучающихся;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E34584">
        <w:rPr>
          <w:rFonts w:ascii="Times New Roman" w:hAnsi="Times New Roman" w:cs="Times New Roman"/>
          <w:sz w:val="24"/>
          <w:szCs w:val="24"/>
        </w:rPr>
        <w:t>        Формирование творческой активности;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E34584">
        <w:rPr>
          <w:rFonts w:ascii="Times New Roman" w:hAnsi="Times New Roman" w:cs="Times New Roman"/>
          <w:sz w:val="24"/>
          <w:szCs w:val="24"/>
        </w:rPr>
        <w:t>        Формирование толерантности и высокой гражданской позиции;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E34584">
        <w:rPr>
          <w:rFonts w:ascii="Times New Roman" w:hAnsi="Times New Roman" w:cs="Times New Roman"/>
          <w:sz w:val="24"/>
          <w:szCs w:val="24"/>
        </w:rPr>
        <w:t>        Организовать внеурочную деятельность учащихся, направленную на формирование нравственной культуры учащихся, их гражданской позиции, расширение кругозора, интеллектуальное развитие учащихся, на улучшение усвоения учебного материала.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E34584">
        <w:rPr>
          <w:rFonts w:ascii="Times New Roman" w:hAnsi="Times New Roman" w:cs="Times New Roman"/>
          <w:sz w:val="24"/>
          <w:szCs w:val="24"/>
        </w:rPr>
        <w:t>        Всемерно способствовать процессу интеграции обучения и воспитания, дополнительного образования.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E34584">
        <w:rPr>
          <w:rFonts w:ascii="Times New Roman" w:hAnsi="Times New Roman" w:cs="Times New Roman"/>
          <w:sz w:val="24"/>
          <w:szCs w:val="24"/>
        </w:rPr>
        <w:t>        Организовать тесную работу с родителями.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E34584">
        <w:rPr>
          <w:rFonts w:ascii="Times New Roman" w:hAnsi="Times New Roman" w:cs="Times New Roman"/>
          <w:sz w:val="24"/>
          <w:szCs w:val="24"/>
        </w:rPr>
        <w:t xml:space="preserve">        Продолжить работу по повышению научно-методического  уровня педагогического коллектива в области воспитания детей.  </w:t>
      </w:r>
    </w:p>
    <w:p w:rsidR="00F65545" w:rsidRPr="00E34584" w:rsidRDefault="00F65545" w:rsidP="00E3458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>Обеспечение мер, направленных на  укрепление нравственного и физического здоровья учащихся, формирование у подрастающего поколения здорового образа жизни.</w:t>
      </w:r>
    </w:p>
    <w:p w:rsidR="00F65545" w:rsidRPr="00E34584" w:rsidRDefault="00F65545" w:rsidP="00E3458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>Совершенствование физической культуры и спортивного мастерства у школьников.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>Повышения роли классных руководителей в  образовательной системе школы.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        Вся воспитательная работа строилась по направлениям:  </w:t>
      </w:r>
    </w:p>
    <w:p w:rsidR="00F65545" w:rsidRPr="00E34584" w:rsidRDefault="00F65545" w:rsidP="00E3458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34584">
        <w:rPr>
          <w:rFonts w:ascii="Times New Roman" w:hAnsi="Times New Roman" w:cs="Times New Roman"/>
          <w:sz w:val="24"/>
          <w:szCs w:val="24"/>
        </w:rPr>
        <w:t>Учебно-познавательное</w:t>
      </w:r>
      <w:proofErr w:type="gramEnd"/>
      <w:r w:rsidRPr="00E34584">
        <w:rPr>
          <w:rFonts w:ascii="Times New Roman" w:hAnsi="Times New Roman" w:cs="Times New Roman"/>
          <w:sz w:val="24"/>
          <w:szCs w:val="24"/>
        </w:rPr>
        <w:t xml:space="preserve"> – Подпрограмма « По тропе знаний»</w:t>
      </w:r>
    </w:p>
    <w:p w:rsidR="00F65545" w:rsidRPr="00E34584" w:rsidRDefault="00F65545" w:rsidP="00E3458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>Эколого-краеведческое – Подпрограмма « Экологическое воспитание»</w:t>
      </w:r>
    </w:p>
    <w:p w:rsidR="00F65545" w:rsidRPr="00E34584" w:rsidRDefault="00F65545" w:rsidP="00E3458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34584">
        <w:rPr>
          <w:rFonts w:ascii="Times New Roman" w:hAnsi="Times New Roman" w:cs="Times New Roman"/>
          <w:sz w:val="24"/>
          <w:szCs w:val="24"/>
        </w:rPr>
        <w:t>Гражданско-патриотическое</w:t>
      </w:r>
      <w:proofErr w:type="gramEnd"/>
      <w:r w:rsidRPr="00E34584">
        <w:rPr>
          <w:rFonts w:ascii="Times New Roman" w:hAnsi="Times New Roman" w:cs="Times New Roman"/>
          <w:sz w:val="24"/>
          <w:szCs w:val="24"/>
        </w:rPr>
        <w:t xml:space="preserve"> – подпрограмма « Я-Гражданин России»</w:t>
      </w:r>
    </w:p>
    <w:p w:rsidR="00F65545" w:rsidRPr="00E34584" w:rsidRDefault="00F65545" w:rsidP="00E3458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>Организация самоуправления в школе – подпрограмма деятельности ДО «РИТМ»</w:t>
      </w:r>
    </w:p>
    <w:p w:rsidR="00F65545" w:rsidRPr="00E34584" w:rsidRDefault="00F65545" w:rsidP="00E3458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>Нравственно-правовое направление – подпрограмма « По дорогам добра»</w:t>
      </w:r>
    </w:p>
    <w:p w:rsidR="00F65545" w:rsidRPr="00E34584" w:rsidRDefault="00F65545" w:rsidP="00E3458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>Семья – подпрограмма «Школа и семья»</w:t>
      </w:r>
    </w:p>
    <w:p w:rsidR="00F65545" w:rsidRPr="00E34584" w:rsidRDefault="00F65545" w:rsidP="00E3458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Трудовое воспитание и профессиональная ориентация школьников – подпрограмма по </w:t>
      </w:r>
      <w:proofErr w:type="spellStart"/>
      <w:r w:rsidRPr="00E34584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E34584">
        <w:rPr>
          <w:rFonts w:ascii="Times New Roman" w:hAnsi="Times New Roman" w:cs="Times New Roman"/>
          <w:sz w:val="24"/>
          <w:szCs w:val="24"/>
        </w:rPr>
        <w:t xml:space="preserve"> работе с </w:t>
      </w:r>
      <w:proofErr w:type="gramStart"/>
      <w:r w:rsidRPr="00E3458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</w:p>
    <w:p w:rsidR="00F65545" w:rsidRPr="00E34584" w:rsidRDefault="00F65545" w:rsidP="00E3458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>Физическое воспитание – программа «Здоровье»</w:t>
      </w:r>
    </w:p>
    <w:p w:rsidR="00F65545" w:rsidRPr="00E34584" w:rsidRDefault="00F65545" w:rsidP="00E3458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>Работа Совета профилактики – Программа профилактики правонарушений</w:t>
      </w:r>
    </w:p>
    <w:p w:rsidR="00F65545" w:rsidRPr="00E34584" w:rsidRDefault="00F65545" w:rsidP="00E3458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>Профилактика экстремизма – Программа профилактики экстремизма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lastRenderedPageBreak/>
        <w:t xml:space="preserve">   Воспитательная работа школы охватывает весь педагогический процесс, интегрируя учебные знания, занятия в объединениях дополнительного образования, экскурсионную деятельность, внеклассные и внешкольные мероприятия.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  В учебно-познавательном направлении преследовалась цель осознания обучающимися значимости развитого интеллекта для будущего личностного самоутверждения и успешного взаимодействия с окружающим миром.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 Развитие учебных интересов, умений достигалось посредством внеклассной работы, а именно предметными кружками. В этом учебном году каждый педагог имел возможность вести кружок по предмету </w:t>
      </w:r>
      <w:r w:rsidR="00A21457">
        <w:rPr>
          <w:rFonts w:ascii="Times New Roman" w:hAnsi="Times New Roman" w:cs="Times New Roman"/>
          <w:sz w:val="24"/>
          <w:szCs w:val="24"/>
        </w:rPr>
        <w:t>и по интересам.</w:t>
      </w:r>
      <w:r w:rsidRPr="00E345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Дети школы приняли </w:t>
      </w:r>
      <w:r w:rsidR="00A21457">
        <w:rPr>
          <w:rFonts w:ascii="Times New Roman" w:hAnsi="Times New Roman" w:cs="Times New Roman"/>
          <w:sz w:val="24"/>
          <w:szCs w:val="24"/>
        </w:rPr>
        <w:t xml:space="preserve">активное </w:t>
      </w:r>
      <w:r w:rsidRPr="00E34584">
        <w:rPr>
          <w:rFonts w:ascii="Times New Roman" w:hAnsi="Times New Roman" w:cs="Times New Roman"/>
          <w:sz w:val="24"/>
          <w:szCs w:val="24"/>
        </w:rPr>
        <w:t xml:space="preserve"> участие в различных конкурсах и олимпиадах разного уровня, что принесло много призовых мест, а также оказало положительное влияние на личностное развитие.  Подробные итоги такой работы отмечены в анализе работы школы.</w:t>
      </w:r>
    </w:p>
    <w:p w:rsidR="00A21457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   В эколого-краеведческом направлении программы «Эколого-краеведческое воспитание» целью стало создание условий для социального становления и развития личности через организацию совместной познавательной, природоохранной деятельности детей и взрослых, осуществление действенной заботы о себе через </w:t>
      </w:r>
      <w:proofErr w:type="gramStart"/>
      <w:r w:rsidRPr="00E34584">
        <w:rPr>
          <w:rFonts w:ascii="Times New Roman" w:hAnsi="Times New Roman" w:cs="Times New Roman"/>
          <w:sz w:val="24"/>
          <w:szCs w:val="24"/>
        </w:rPr>
        <w:t>заботу</w:t>
      </w:r>
      <w:proofErr w:type="gramEnd"/>
      <w:r w:rsidRPr="00E34584">
        <w:rPr>
          <w:rFonts w:ascii="Times New Roman" w:hAnsi="Times New Roman" w:cs="Times New Roman"/>
          <w:sz w:val="24"/>
          <w:szCs w:val="24"/>
        </w:rPr>
        <w:t xml:space="preserve"> об окружающей среде. На основе данной программы в школе осуществляется работа </w:t>
      </w:r>
      <w:r w:rsidR="00A21457">
        <w:rPr>
          <w:rFonts w:ascii="Times New Roman" w:hAnsi="Times New Roman" w:cs="Times New Roman"/>
          <w:sz w:val="24"/>
          <w:szCs w:val="24"/>
        </w:rPr>
        <w:t>по проекту «Школьный дворик» (</w:t>
      </w:r>
      <w:proofErr w:type="spellStart"/>
      <w:r w:rsidR="00A21457">
        <w:rPr>
          <w:rFonts w:ascii="Times New Roman" w:hAnsi="Times New Roman" w:cs="Times New Roman"/>
          <w:sz w:val="24"/>
          <w:szCs w:val="24"/>
        </w:rPr>
        <w:t>Латынцева</w:t>
      </w:r>
      <w:proofErr w:type="spellEnd"/>
      <w:r w:rsidR="00A21457">
        <w:rPr>
          <w:rFonts w:ascii="Times New Roman" w:hAnsi="Times New Roman" w:cs="Times New Roman"/>
          <w:sz w:val="24"/>
          <w:szCs w:val="24"/>
        </w:rPr>
        <w:t xml:space="preserve"> С.Г.)</w:t>
      </w:r>
      <w:r w:rsidRPr="00E34584">
        <w:rPr>
          <w:rFonts w:ascii="Times New Roman" w:hAnsi="Times New Roman" w:cs="Times New Roman"/>
          <w:sz w:val="24"/>
          <w:szCs w:val="24"/>
        </w:rPr>
        <w:t>, где обучающиеся имеют возможность не только получать  теоретические знания, но и применять их на практике, участвуя в</w:t>
      </w:r>
      <w:r w:rsidR="00A21457">
        <w:rPr>
          <w:rFonts w:ascii="Times New Roman" w:hAnsi="Times New Roman" w:cs="Times New Roman"/>
          <w:sz w:val="24"/>
          <w:szCs w:val="24"/>
        </w:rPr>
        <w:t xml:space="preserve"> посеве, уходе за растениями, реализации идей проекта. Итогом работы по проекту стало оформление клумбы на левой части фасада школы. Не все моменты проекта доведены до конца. Причинами стали отсутствие материальной возможности. </w:t>
      </w:r>
    </w:p>
    <w:p w:rsidR="00F65545" w:rsidRPr="00E34584" w:rsidRDefault="00A21457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Ежегодное участие детей в  </w:t>
      </w:r>
      <w:r w:rsidR="00F65545" w:rsidRPr="00E34584">
        <w:rPr>
          <w:rFonts w:ascii="Times New Roman" w:hAnsi="Times New Roman" w:cs="Times New Roman"/>
          <w:sz w:val="24"/>
          <w:szCs w:val="24"/>
        </w:rPr>
        <w:t xml:space="preserve">олимпиадах, конкурсах, конференциях («Шаг в будущее»), </w:t>
      </w:r>
    </w:p>
    <w:p w:rsidR="00F65545" w:rsidRPr="00E34584" w:rsidRDefault="00A21457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F65545" w:rsidRPr="00E34584">
        <w:rPr>
          <w:rFonts w:ascii="Times New Roman" w:hAnsi="Times New Roman" w:cs="Times New Roman"/>
          <w:sz w:val="24"/>
          <w:szCs w:val="24"/>
        </w:rPr>
        <w:t xml:space="preserve">ребят школы </w:t>
      </w:r>
      <w:proofErr w:type="gramStart"/>
      <w:r w:rsidR="006D05EE">
        <w:rPr>
          <w:rFonts w:ascii="Times New Roman" w:hAnsi="Times New Roman" w:cs="Times New Roman"/>
          <w:sz w:val="24"/>
          <w:szCs w:val="24"/>
        </w:rPr>
        <w:t>принесло</w:t>
      </w:r>
      <w:r>
        <w:rPr>
          <w:rFonts w:ascii="Times New Roman" w:hAnsi="Times New Roman" w:cs="Times New Roman"/>
          <w:sz w:val="24"/>
          <w:szCs w:val="24"/>
        </w:rPr>
        <w:t xml:space="preserve"> свои результаты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   В истекшем учебном году проводилось много творческих работ по данному направлению: конкурсы рисунков, выставки, поделки совместно с родителями.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>Классными руководителями организовывались всевозможные походы, экскурсии, вылазки и др. Особое внимание уделялось классным часам, темы которых посвящены решению и обсуждению экологических и краеведческих вопросов</w:t>
      </w:r>
      <w:r w:rsidR="00A21457">
        <w:rPr>
          <w:rFonts w:ascii="Times New Roman" w:hAnsi="Times New Roman" w:cs="Times New Roman"/>
          <w:sz w:val="24"/>
          <w:szCs w:val="24"/>
        </w:rPr>
        <w:t>: «В помощь пернатым друзьям» (1</w:t>
      </w:r>
      <w:r w:rsidRPr="00E34584">
        <w:rPr>
          <w:rFonts w:ascii="Times New Roman" w:hAnsi="Times New Roman" w:cs="Times New Roman"/>
          <w:sz w:val="24"/>
          <w:szCs w:val="24"/>
        </w:rPr>
        <w:t>кл.), где ребята познакомились с природой родного края и приняли участие в изготовлении кормушек, совместно с родител</w:t>
      </w:r>
      <w:r w:rsidR="00A21457">
        <w:rPr>
          <w:rFonts w:ascii="Times New Roman" w:hAnsi="Times New Roman" w:cs="Times New Roman"/>
          <w:sz w:val="24"/>
          <w:szCs w:val="24"/>
        </w:rPr>
        <w:t>ями; «Огонь – друг или враг?» (3</w:t>
      </w:r>
      <w:r w:rsidRPr="00E34584">
        <w:rPr>
          <w:rFonts w:ascii="Times New Roman" w:hAnsi="Times New Roman" w:cs="Times New Roman"/>
          <w:sz w:val="24"/>
          <w:szCs w:val="24"/>
        </w:rPr>
        <w:t xml:space="preserve">кл.), на котором обсуждались вопросы не только опасности возгораний лесных массивов, но и  способы </w:t>
      </w:r>
      <w:proofErr w:type="spellStart"/>
      <w:r w:rsidRPr="00E34584">
        <w:rPr>
          <w:rFonts w:ascii="Times New Roman" w:hAnsi="Times New Roman" w:cs="Times New Roman"/>
          <w:sz w:val="24"/>
          <w:szCs w:val="24"/>
        </w:rPr>
        <w:t>избежания</w:t>
      </w:r>
      <w:proofErr w:type="spellEnd"/>
      <w:r w:rsidRPr="00E34584">
        <w:rPr>
          <w:rFonts w:ascii="Times New Roman" w:hAnsi="Times New Roman" w:cs="Times New Roman"/>
          <w:sz w:val="24"/>
          <w:szCs w:val="24"/>
        </w:rPr>
        <w:t xml:space="preserve"> этого, помощи лесу. Актуальны также классные часы и родительские собрания, посвященные иммунизации населения,</w:t>
      </w:r>
      <w:r w:rsidR="00A21457">
        <w:rPr>
          <w:rFonts w:ascii="Times New Roman" w:hAnsi="Times New Roman" w:cs="Times New Roman"/>
          <w:sz w:val="24"/>
          <w:szCs w:val="24"/>
        </w:rPr>
        <w:t xml:space="preserve"> профилактики вредных привычек, сохранению окружающей среды.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   Дни здоровья проводились на базе классов или по звеньям, для этой формы работы  педагоги и ребята выбирали преимущественно активные виды совместного отдыха. Особой популярностью пользовались в этом году, как и прежде стадион г. Ишима (коньки, горки), Сосновый бор, Туристическая база «Буратино», бассейн спортивного комплекса «</w:t>
      </w:r>
      <w:proofErr w:type="spellStart"/>
      <w:r w:rsidRPr="00E34584"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 w:rsidRPr="00E34584">
        <w:rPr>
          <w:rFonts w:ascii="Times New Roman" w:hAnsi="Times New Roman" w:cs="Times New Roman"/>
          <w:sz w:val="24"/>
          <w:szCs w:val="24"/>
        </w:rPr>
        <w:t>», отдых у реки, Лыжная база спортшколы.</w:t>
      </w:r>
    </w:p>
    <w:p w:rsidR="00F65545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    Ежегодно в школе проводится большое количество гражданско-патриотических мероприятий. Основной целью программы « </w:t>
      </w:r>
      <w:proofErr w:type="gramStart"/>
      <w:r w:rsidRPr="00E34584">
        <w:rPr>
          <w:rFonts w:ascii="Times New Roman" w:hAnsi="Times New Roman" w:cs="Times New Roman"/>
          <w:sz w:val="24"/>
          <w:szCs w:val="24"/>
        </w:rPr>
        <w:t>Я-Гражданин</w:t>
      </w:r>
      <w:proofErr w:type="gramEnd"/>
      <w:r w:rsidRPr="00E34584">
        <w:rPr>
          <w:rFonts w:ascii="Times New Roman" w:hAnsi="Times New Roman" w:cs="Times New Roman"/>
          <w:sz w:val="24"/>
          <w:szCs w:val="24"/>
        </w:rPr>
        <w:t xml:space="preserve"> России» является совершенствование системы патриотического воспитания, формирование у школьников высокого патриотического сознания, верности Отечеству,  к выполнению  конституционных обязанностей. По данному направлению работает и Детское Объединение «РИТМ». </w:t>
      </w:r>
      <w:r w:rsidR="00321620">
        <w:rPr>
          <w:rFonts w:ascii="Times New Roman" w:hAnsi="Times New Roman" w:cs="Times New Roman"/>
          <w:sz w:val="24"/>
          <w:szCs w:val="24"/>
        </w:rPr>
        <w:t xml:space="preserve"> </w:t>
      </w:r>
      <w:r w:rsidR="006D05EE">
        <w:rPr>
          <w:rFonts w:ascii="Times New Roman" w:hAnsi="Times New Roman" w:cs="Times New Roman"/>
          <w:sz w:val="24"/>
          <w:szCs w:val="24"/>
        </w:rPr>
        <w:t>Особенно хоче</w:t>
      </w:r>
      <w:r w:rsidR="00321620">
        <w:rPr>
          <w:rFonts w:ascii="Times New Roman" w:hAnsi="Times New Roman" w:cs="Times New Roman"/>
          <w:sz w:val="24"/>
          <w:szCs w:val="24"/>
        </w:rPr>
        <w:t xml:space="preserve">тся отметить работу музея в данном направлении, а именно большое количество воспитательных мероприятий, посвящённых таким темам </w:t>
      </w:r>
      <w:r w:rsidR="004913B7">
        <w:rPr>
          <w:rFonts w:ascii="Times New Roman" w:hAnsi="Times New Roman" w:cs="Times New Roman"/>
          <w:sz w:val="24"/>
          <w:szCs w:val="24"/>
        </w:rPr>
        <w:t xml:space="preserve">как «Памяти репрессированных», </w:t>
      </w:r>
      <w:r w:rsidR="00321620">
        <w:rPr>
          <w:rFonts w:ascii="Times New Roman" w:hAnsi="Times New Roman" w:cs="Times New Roman"/>
          <w:sz w:val="24"/>
          <w:szCs w:val="24"/>
        </w:rPr>
        <w:t xml:space="preserve"> «Сталинградская битва и блокада Ленинграда». Очень тесно сотрудничество в данном направлении педагогов Бессоновой О.П. (руководителя музея), </w:t>
      </w:r>
      <w:proofErr w:type="spellStart"/>
      <w:r w:rsidR="00321620">
        <w:rPr>
          <w:rFonts w:ascii="Times New Roman" w:hAnsi="Times New Roman" w:cs="Times New Roman"/>
          <w:sz w:val="24"/>
          <w:szCs w:val="24"/>
        </w:rPr>
        <w:t>Латынцевой</w:t>
      </w:r>
      <w:proofErr w:type="spellEnd"/>
      <w:r w:rsidR="00321620">
        <w:rPr>
          <w:rFonts w:ascii="Times New Roman" w:hAnsi="Times New Roman" w:cs="Times New Roman"/>
          <w:sz w:val="24"/>
          <w:szCs w:val="24"/>
        </w:rPr>
        <w:t xml:space="preserve"> С.Г. (педагога-организатора) и заведующей сельской библиотекой Баклановой О. М.</w:t>
      </w:r>
      <w:r w:rsidR="004913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3B7" w:rsidRDefault="004913B7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Значителен и вклад тимуровского отряда «Десант </w:t>
      </w:r>
      <w:proofErr w:type="gramStart"/>
      <w:r>
        <w:rPr>
          <w:rFonts w:ascii="Times New Roman" w:hAnsi="Times New Roman" w:cs="Times New Roman"/>
          <w:sz w:val="24"/>
          <w:szCs w:val="24"/>
        </w:rPr>
        <w:t>юных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 в данном направлении. Они осуществляли в течение учебного года волонтёрскую деятельность по оказанию помощи одиноко проживающим пенсионерам и уход за памятником. Ребята отряда приняли активное участие в поисковой деятельности (Юнг виктория, 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Степанов Александр, 10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.). Ребята отряда вместе оказали посильную помощь Совету ветеранов в оформлении альбома по проделанной патриотической работе в школе в течение 2013-2014 учебного года.</w:t>
      </w:r>
      <w:r w:rsidR="00F12151">
        <w:rPr>
          <w:rFonts w:ascii="Times New Roman" w:hAnsi="Times New Roman" w:cs="Times New Roman"/>
          <w:sz w:val="24"/>
          <w:szCs w:val="24"/>
        </w:rPr>
        <w:t xml:space="preserve"> Такие альбомы оформляются ежегодно.</w:t>
      </w:r>
    </w:p>
    <w:p w:rsidR="00F12151" w:rsidRDefault="00F12151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Следует отметить также активное участие начального звена в оформлении поздравительных открыток ветеранам (Ма</w:t>
      </w:r>
      <w:r w:rsidR="0017055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чук В.С, 1-й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Верхоланцева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 3б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 Чащиной Н.В., 4-й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.) Большую помощь в оформлении оказали родители некоторых детей. Многие работы стали частью выставки, оформленной при сельской библиотеке с. Плешково.</w:t>
      </w:r>
    </w:p>
    <w:p w:rsidR="00F12151" w:rsidRDefault="00F12151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Традиционно выпускники приняли участие в Вахте памяти у памятника. Обучающиеся 10 класса</w:t>
      </w:r>
      <w:r w:rsidR="00B002D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002D5">
        <w:rPr>
          <w:rFonts w:ascii="Times New Roman" w:hAnsi="Times New Roman" w:cs="Times New Roman"/>
          <w:sz w:val="24"/>
          <w:szCs w:val="24"/>
        </w:rPr>
        <w:t>Жогликов</w:t>
      </w:r>
      <w:proofErr w:type="spellEnd"/>
      <w:r w:rsidR="00B002D5">
        <w:rPr>
          <w:rFonts w:ascii="Times New Roman" w:hAnsi="Times New Roman" w:cs="Times New Roman"/>
          <w:sz w:val="24"/>
          <w:szCs w:val="24"/>
        </w:rPr>
        <w:t xml:space="preserve"> А.В.)</w:t>
      </w:r>
      <w:r>
        <w:rPr>
          <w:rFonts w:ascii="Times New Roman" w:hAnsi="Times New Roman" w:cs="Times New Roman"/>
          <w:sz w:val="24"/>
          <w:szCs w:val="24"/>
        </w:rPr>
        <w:t xml:space="preserve"> на протяжении нескольких лет принимают участие в акции «Венок славы»: оформляю живую</w:t>
      </w:r>
      <w:r w:rsidR="00B002D5">
        <w:rPr>
          <w:rFonts w:ascii="Times New Roman" w:hAnsi="Times New Roman" w:cs="Times New Roman"/>
          <w:sz w:val="24"/>
          <w:szCs w:val="24"/>
        </w:rPr>
        <w:t xml:space="preserve"> гирлянду. Эти ребята приняли участие и в возложении гирлянды.</w:t>
      </w:r>
    </w:p>
    <w:p w:rsidR="00B002D5" w:rsidRDefault="00B002D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Акция «Георгиевская ленточка», направленная на распространение символа памяти о Великой Отечественной войне прошла 9 мая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Плешковского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ДК. Ленточки были распространены силами волонтерского отряда жителям села в количестве 140 штук.</w:t>
      </w:r>
    </w:p>
    <w:p w:rsidR="00B002D5" w:rsidRPr="00E34584" w:rsidRDefault="00B002D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 базе школы прошло несколько отчетных мероприятий по данной теме с участием общественности и приглашением ветеранов. Особенно хочется отметить добрую традицию – встречу с ветераном войны Сырьевым Иваном Осиповичем. В этом году его навестили ребята 5 (Бессонова О.П.) и 6 классов (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Жогликова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Н.И.), волонтерского отряда (7 класс, </w:t>
      </w:r>
      <w:proofErr w:type="gramStart"/>
      <w:r>
        <w:rPr>
          <w:rFonts w:ascii="Times New Roman" w:hAnsi="Times New Roman" w:cs="Times New Roman"/>
          <w:sz w:val="24"/>
          <w:szCs w:val="24"/>
        </w:rPr>
        <w:t>рук-ль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Н.С.). Обучающиеся приготовили стихи, песни, небольшие подарки для ветерана.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     Очень активно проходят в школе такие </w:t>
      </w:r>
      <w:r w:rsidR="004913B7">
        <w:rPr>
          <w:rFonts w:ascii="Times New Roman" w:hAnsi="Times New Roman" w:cs="Times New Roman"/>
          <w:sz w:val="24"/>
          <w:szCs w:val="24"/>
        </w:rPr>
        <w:t>мероприятия, как  День знаний</w:t>
      </w:r>
      <w:r w:rsidRPr="00E34584">
        <w:rPr>
          <w:rFonts w:ascii="Times New Roman" w:hAnsi="Times New Roman" w:cs="Times New Roman"/>
          <w:sz w:val="24"/>
          <w:szCs w:val="24"/>
        </w:rPr>
        <w:t>, День учителя с тр</w:t>
      </w:r>
      <w:r w:rsidR="004913B7">
        <w:rPr>
          <w:rFonts w:ascii="Times New Roman" w:hAnsi="Times New Roman" w:cs="Times New Roman"/>
          <w:sz w:val="24"/>
          <w:szCs w:val="24"/>
        </w:rPr>
        <w:t>адиционным Днем самоуправления</w:t>
      </w:r>
      <w:r w:rsidRPr="00E34584">
        <w:rPr>
          <w:rFonts w:ascii="Times New Roman" w:hAnsi="Times New Roman" w:cs="Times New Roman"/>
          <w:sz w:val="24"/>
          <w:szCs w:val="24"/>
        </w:rPr>
        <w:t>, Новый год, День Защитника Отечества, Вечер встречи выпускников, День Победы, День защиты детей, а также в рамках классных часов и школьных мероприятий прошли мероприятия, посвященные дням воинской славы России.</w:t>
      </w:r>
    </w:p>
    <w:p w:rsidR="00107432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E34584">
        <w:rPr>
          <w:rFonts w:ascii="Times New Roman" w:hAnsi="Times New Roman" w:cs="Times New Roman"/>
          <w:sz w:val="24"/>
          <w:szCs w:val="24"/>
        </w:rPr>
        <w:t xml:space="preserve">Старшеклассники на базе работы кружка «Активисты школьного музея» (Бессонова О.П.) вели исследовательскую работу и пополнили материалы музея  школы, приняли активное участие в различных районных, областных конкурсах и конференциях «Шаг в будущее», «Мы живем в Сибири», в областном и всероссийском  этапах конкурса «Золотое Руно»  с 1 по11 классы. </w:t>
      </w:r>
      <w:proofErr w:type="gramEnd"/>
    </w:p>
    <w:p w:rsidR="00F65545" w:rsidRDefault="00B002D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65545" w:rsidRPr="00E34584">
        <w:rPr>
          <w:rFonts w:ascii="Times New Roman" w:hAnsi="Times New Roman" w:cs="Times New Roman"/>
          <w:sz w:val="24"/>
          <w:szCs w:val="24"/>
        </w:rPr>
        <w:t xml:space="preserve">Ребята старшего звена традиционно приняли участие в районном смотре </w:t>
      </w:r>
      <w:r w:rsidR="00C50F81" w:rsidRPr="00E34584">
        <w:rPr>
          <w:rFonts w:ascii="Times New Roman" w:hAnsi="Times New Roman" w:cs="Times New Roman"/>
          <w:sz w:val="24"/>
          <w:szCs w:val="24"/>
        </w:rPr>
        <w:t>песни и строя среди образовательных школ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55C3" w:rsidRPr="00E34584" w:rsidRDefault="00DD55C3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Интересны мероприятия, посвящённые истории родного края, малой Родины, 70-летию Тюменской области. Они красной нитью прошли через учебную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деятельность. Для этого были выбраны формы виртуальной экскурсии, встречи с интересными людьми, просмотр и обсуждение фильмов и т.п.</w:t>
      </w:r>
    </w:p>
    <w:p w:rsidR="00F65545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       В нашей школе достаточно серьёзный упор делается на патриотическое и физическое воспитание, так как история поселения богата славными примерами.</w:t>
      </w:r>
      <w:r w:rsidR="00B002D5">
        <w:rPr>
          <w:rFonts w:ascii="Times New Roman" w:hAnsi="Times New Roman" w:cs="Times New Roman"/>
          <w:sz w:val="24"/>
          <w:szCs w:val="24"/>
        </w:rPr>
        <w:t xml:space="preserve"> Судя по результатам, работа в данном направлении имеет свои положительные успехи.</w:t>
      </w:r>
    </w:p>
    <w:p w:rsidR="00DB16F1" w:rsidRPr="00E34584" w:rsidRDefault="00DB16F1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b/>
          <w:sz w:val="24"/>
          <w:szCs w:val="24"/>
        </w:rPr>
        <w:t>Вывод:</w:t>
      </w:r>
      <w:r w:rsidRPr="00E34584">
        <w:rPr>
          <w:rFonts w:ascii="Times New Roman" w:hAnsi="Times New Roman" w:cs="Times New Roman"/>
          <w:sz w:val="24"/>
          <w:szCs w:val="24"/>
        </w:rPr>
        <w:t xml:space="preserve">  В следующем учебном году в рамках патриотического воспитания целесообразно продолжить создание условий для формирования нравственных ценностей и ведущих жизненных ориентиров. Продолжить организацию </w:t>
      </w:r>
      <w:r w:rsidR="00F16D55">
        <w:rPr>
          <w:rFonts w:ascii="Times New Roman" w:hAnsi="Times New Roman" w:cs="Times New Roman"/>
          <w:sz w:val="24"/>
          <w:szCs w:val="24"/>
        </w:rPr>
        <w:t>вне</w:t>
      </w:r>
      <w:r w:rsidRPr="00E34584">
        <w:rPr>
          <w:rFonts w:ascii="Times New Roman" w:hAnsi="Times New Roman" w:cs="Times New Roman"/>
          <w:sz w:val="24"/>
          <w:szCs w:val="24"/>
        </w:rPr>
        <w:t>классных мероприятий по воспитанию п</w:t>
      </w:r>
      <w:r w:rsidR="00F16D55">
        <w:rPr>
          <w:rFonts w:ascii="Times New Roman" w:hAnsi="Times New Roman" w:cs="Times New Roman"/>
          <w:sz w:val="24"/>
          <w:szCs w:val="24"/>
        </w:rPr>
        <w:t>атриотизма и гражданственности, поиску информации в архивах музея, села об интересных людях родного края, мотивировать участие детей в историко-краеведческой деятельности, научной деятельности с представлением опыта на конференциях различного уровня.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lastRenderedPageBreak/>
        <w:t xml:space="preserve">   В течение 201</w:t>
      </w:r>
      <w:r w:rsidR="00B002D5">
        <w:rPr>
          <w:rFonts w:ascii="Times New Roman" w:hAnsi="Times New Roman" w:cs="Times New Roman"/>
          <w:sz w:val="24"/>
          <w:szCs w:val="24"/>
        </w:rPr>
        <w:t>3</w:t>
      </w:r>
      <w:r w:rsidR="00C50F81" w:rsidRPr="00E34584">
        <w:rPr>
          <w:rFonts w:ascii="Times New Roman" w:hAnsi="Times New Roman" w:cs="Times New Roman"/>
          <w:sz w:val="24"/>
          <w:szCs w:val="24"/>
        </w:rPr>
        <w:t>-201</w:t>
      </w:r>
      <w:r w:rsidR="00B002D5">
        <w:rPr>
          <w:rFonts w:ascii="Times New Roman" w:hAnsi="Times New Roman" w:cs="Times New Roman"/>
          <w:sz w:val="24"/>
          <w:szCs w:val="24"/>
        </w:rPr>
        <w:t>4</w:t>
      </w:r>
      <w:r w:rsidRPr="00E34584">
        <w:rPr>
          <w:rFonts w:ascii="Times New Roman" w:hAnsi="Times New Roman" w:cs="Times New Roman"/>
          <w:sz w:val="24"/>
          <w:szCs w:val="24"/>
        </w:rPr>
        <w:t xml:space="preserve"> учебного  года в школе была организована </w:t>
      </w:r>
      <w:r w:rsidRPr="00E345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34584">
        <w:rPr>
          <w:rFonts w:ascii="Times New Roman" w:hAnsi="Times New Roman" w:cs="Times New Roman"/>
          <w:sz w:val="24"/>
          <w:szCs w:val="24"/>
        </w:rPr>
        <w:t>работа по приобретению</w:t>
      </w:r>
      <w:r w:rsidRPr="00E345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34584">
        <w:rPr>
          <w:rFonts w:ascii="Times New Roman" w:hAnsi="Times New Roman" w:cs="Times New Roman"/>
          <w:sz w:val="24"/>
          <w:szCs w:val="24"/>
        </w:rPr>
        <w:t xml:space="preserve"> правовых знаний, в рамках которой проведены уроки «Права человека»,  тематические классные часы «Я – гражданин России», интеллектуальные игры, заочные викторины, интеллектуальные марафоны, конкурсы по правовой тематике. Информационными материалами об экстремизме</w:t>
      </w:r>
      <w:r w:rsidR="00B002D5">
        <w:rPr>
          <w:rFonts w:ascii="Times New Roman" w:hAnsi="Times New Roman" w:cs="Times New Roman"/>
          <w:sz w:val="24"/>
          <w:szCs w:val="24"/>
        </w:rPr>
        <w:t>, толерантности</w:t>
      </w:r>
      <w:r w:rsidRPr="00E34584">
        <w:rPr>
          <w:rFonts w:ascii="Times New Roman" w:hAnsi="Times New Roman" w:cs="Times New Roman"/>
          <w:sz w:val="24"/>
          <w:szCs w:val="24"/>
        </w:rPr>
        <w:t xml:space="preserve"> </w:t>
      </w:r>
      <w:r w:rsidR="00B002D5">
        <w:rPr>
          <w:rFonts w:ascii="Times New Roman" w:hAnsi="Times New Roman" w:cs="Times New Roman"/>
          <w:sz w:val="24"/>
          <w:szCs w:val="24"/>
        </w:rPr>
        <w:t>по</w:t>
      </w:r>
      <w:r w:rsidR="00C50F81" w:rsidRPr="00E34584">
        <w:rPr>
          <w:rFonts w:ascii="Times New Roman" w:hAnsi="Times New Roman" w:cs="Times New Roman"/>
          <w:sz w:val="24"/>
          <w:szCs w:val="24"/>
        </w:rPr>
        <w:t>полняется регулярно</w:t>
      </w:r>
      <w:r w:rsidRPr="00E34584">
        <w:rPr>
          <w:rFonts w:ascii="Times New Roman" w:hAnsi="Times New Roman" w:cs="Times New Roman"/>
          <w:sz w:val="24"/>
          <w:szCs w:val="24"/>
        </w:rPr>
        <w:t xml:space="preserve"> стенд «Детство под защитой».</w:t>
      </w:r>
    </w:p>
    <w:p w:rsidR="00F65545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E34584">
        <w:rPr>
          <w:rFonts w:ascii="Times New Roman" w:hAnsi="Times New Roman" w:cs="Times New Roman"/>
          <w:sz w:val="24"/>
          <w:szCs w:val="24"/>
        </w:rPr>
        <w:t xml:space="preserve">Особое внимание в прошедшем  году уделялось профилактическим мероприятиям в сфере </w:t>
      </w:r>
      <w:r w:rsidR="00B002D5">
        <w:rPr>
          <w:rFonts w:ascii="Times New Roman" w:hAnsi="Times New Roman" w:cs="Times New Roman"/>
          <w:sz w:val="24"/>
          <w:szCs w:val="24"/>
        </w:rPr>
        <w:t>профилактики правонарушений среди молодёжи</w:t>
      </w:r>
      <w:r w:rsidRPr="00E34584">
        <w:rPr>
          <w:rFonts w:ascii="Times New Roman" w:hAnsi="Times New Roman" w:cs="Times New Roman"/>
          <w:sz w:val="24"/>
          <w:szCs w:val="24"/>
        </w:rPr>
        <w:t>: проведены классные часы с обучающимися, классные и общешкольные родительские собрания, тестирование и анкетирование, рейдовые мероприятия Совета профилактики</w:t>
      </w:r>
      <w:r w:rsidR="00B002D5">
        <w:rPr>
          <w:rFonts w:ascii="Times New Roman" w:hAnsi="Times New Roman" w:cs="Times New Roman"/>
          <w:sz w:val="24"/>
          <w:szCs w:val="24"/>
        </w:rPr>
        <w:t>, МЧС России, инспекторов по делам несовершеннолетних, специалистами про профилактике СПИДа, суицидов и наркомании Тюменской области</w:t>
      </w:r>
      <w:r w:rsidRPr="00E3458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ED5E39" w:rsidRPr="00ED5E39" w:rsidRDefault="00ED5E39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E39"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5E39">
        <w:rPr>
          <w:rFonts w:ascii="Times New Roman" w:hAnsi="Times New Roman" w:cs="Times New Roman"/>
          <w:sz w:val="24"/>
          <w:szCs w:val="24"/>
        </w:rPr>
        <w:t>продолжить работу по данному направлению, структурировать проведение профилактических мероприятий.</w:t>
      </w:r>
      <w:r>
        <w:rPr>
          <w:rFonts w:ascii="Times New Roman" w:hAnsi="Times New Roman" w:cs="Times New Roman"/>
          <w:sz w:val="24"/>
          <w:szCs w:val="24"/>
        </w:rPr>
        <w:t xml:space="preserve"> Проводить работу среди классных коллективов на лучш</w:t>
      </w:r>
      <w:r w:rsidR="00DD55C3">
        <w:rPr>
          <w:rFonts w:ascii="Times New Roman" w:hAnsi="Times New Roman" w:cs="Times New Roman"/>
          <w:sz w:val="24"/>
          <w:szCs w:val="24"/>
        </w:rPr>
        <w:t xml:space="preserve">ую агитационную деятельность по заявленным в подпрограмме </w:t>
      </w:r>
      <w:r>
        <w:rPr>
          <w:rFonts w:ascii="Times New Roman" w:hAnsi="Times New Roman" w:cs="Times New Roman"/>
          <w:sz w:val="24"/>
          <w:szCs w:val="24"/>
        </w:rPr>
        <w:t>направлениям.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     </w:t>
      </w:r>
      <w:r w:rsidR="00C50F81" w:rsidRPr="00E34584">
        <w:rPr>
          <w:rFonts w:ascii="Times New Roman" w:hAnsi="Times New Roman" w:cs="Times New Roman"/>
          <w:sz w:val="24"/>
          <w:szCs w:val="24"/>
        </w:rPr>
        <w:t>Ф</w:t>
      </w:r>
      <w:r w:rsidRPr="00E34584">
        <w:rPr>
          <w:rFonts w:ascii="Times New Roman" w:hAnsi="Times New Roman" w:cs="Times New Roman"/>
          <w:b/>
          <w:sz w:val="24"/>
          <w:szCs w:val="24"/>
        </w:rPr>
        <w:t>ормирование  потребности здорового образа жизни. Создание условий для физического развития учащихся.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По опросам родителей, и по </w:t>
      </w:r>
      <w:r w:rsidR="00C50F81" w:rsidRPr="00E34584">
        <w:rPr>
          <w:rFonts w:ascii="Times New Roman" w:hAnsi="Times New Roman" w:cs="Times New Roman"/>
          <w:sz w:val="24"/>
          <w:szCs w:val="24"/>
        </w:rPr>
        <w:t>собственным</w:t>
      </w:r>
      <w:r w:rsidRPr="00E34584">
        <w:rPr>
          <w:rFonts w:ascii="Times New Roman" w:hAnsi="Times New Roman" w:cs="Times New Roman"/>
          <w:sz w:val="24"/>
          <w:szCs w:val="24"/>
        </w:rPr>
        <w:t xml:space="preserve"> наблюдениям, количественным и качественным диагностикам можно сделать вывод о том, что обучающиеся МАОУ </w:t>
      </w:r>
      <w:proofErr w:type="spellStart"/>
      <w:r w:rsidRPr="00E34584">
        <w:rPr>
          <w:rFonts w:ascii="Times New Roman" w:hAnsi="Times New Roman" w:cs="Times New Roman"/>
          <w:sz w:val="24"/>
          <w:szCs w:val="24"/>
        </w:rPr>
        <w:t>Плешковская</w:t>
      </w:r>
      <w:proofErr w:type="spellEnd"/>
      <w:r w:rsidRPr="00E34584">
        <w:rPr>
          <w:rFonts w:ascii="Times New Roman" w:hAnsi="Times New Roman" w:cs="Times New Roman"/>
          <w:sz w:val="24"/>
          <w:szCs w:val="24"/>
        </w:rPr>
        <w:t xml:space="preserve"> СОШ отличаются  </w:t>
      </w:r>
      <w:r w:rsidR="008D5527">
        <w:rPr>
          <w:rFonts w:ascii="Times New Roman" w:hAnsi="Times New Roman" w:cs="Times New Roman"/>
          <w:sz w:val="24"/>
          <w:szCs w:val="24"/>
        </w:rPr>
        <w:t>средним</w:t>
      </w:r>
      <w:r w:rsidRPr="00E34584">
        <w:rPr>
          <w:rFonts w:ascii="Times New Roman" w:hAnsi="Times New Roman" w:cs="Times New Roman"/>
          <w:sz w:val="24"/>
          <w:szCs w:val="24"/>
        </w:rPr>
        <w:t xml:space="preserve"> уровнем воспитанности и мотивацией к обучению. Обуча</w:t>
      </w:r>
      <w:r w:rsidR="00C50F81" w:rsidRPr="00E34584">
        <w:rPr>
          <w:rFonts w:ascii="Times New Roman" w:hAnsi="Times New Roman" w:cs="Times New Roman"/>
          <w:sz w:val="24"/>
          <w:szCs w:val="24"/>
        </w:rPr>
        <w:t>ю</w:t>
      </w:r>
      <w:r w:rsidRPr="00E34584">
        <w:rPr>
          <w:rFonts w:ascii="Times New Roman" w:hAnsi="Times New Roman" w:cs="Times New Roman"/>
          <w:sz w:val="24"/>
          <w:szCs w:val="24"/>
        </w:rPr>
        <w:t xml:space="preserve">щиеся школы </w:t>
      </w:r>
      <w:r w:rsidR="008D5527">
        <w:rPr>
          <w:rFonts w:ascii="Times New Roman" w:hAnsi="Times New Roman" w:cs="Times New Roman"/>
          <w:sz w:val="24"/>
          <w:szCs w:val="24"/>
        </w:rPr>
        <w:t xml:space="preserve">недостаточно </w:t>
      </w:r>
      <w:r w:rsidRPr="00E34584">
        <w:rPr>
          <w:rFonts w:ascii="Times New Roman" w:hAnsi="Times New Roman" w:cs="Times New Roman"/>
          <w:sz w:val="24"/>
          <w:szCs w:val="24"/>
        </w:rPr>
        <w:t>бережно относятся к школьному  имуществу</w:t>
      </w:r>
      <w:r w:rsidR="008D5527">
        <w:rPr>
          <w:rFonts w:ascii="Times New Roman" w:hAnsi="Times New Roman" w:cs="Times New Roman"/>
          <w:sz w:val="24"/>
          <w:szCs w:val="24"/>
        </w:rPr>
        <w:t>. В течение учебного годы администрация школы столкнулась с фактами порчи школьного имущества: рисунки на партах, варварское отношение к книге. В этом отношении следует отметить и положительный опыт участия обучающихся всех з</w:t>
      </w:r>
      <w:r w:rsidR="004128B1">
        <w:rPr>
          <w:rFonts w:ascii="Times New Roman" w:hAnsi="Times New Roman" w:cs="Times New Roman"/>
          <w:sz w:val="24"/>
          <w:szCs w:val="24"/>
        </w:rPr>
        <w:t>веньев в совместных акциях по за</w:t>
      </w:r>
      <w:r w:rsidR="008D5527">
        <w:rPr>
          <w:rFonts w:ascii="Times New Roman" w:hAnsi="Times New Roman" w:cs="Times New Roman"/>
          <w:sz w:val="24"/>
          <w:szCs w:val="24"/>
        </w:rPr>
        <w:t>щите окружающей среды</w:t>
      </w:r>
      <w:r w:rsidR="004128B1">
        <w:rPr>
          <w:rFonts w:ascii="Times New Roman" w:hAnsi="Times New Roman" w:cs="Times New Roman"/>
          <w:sz w:val="24"/>
          <w:szCs w:val="24"/>
        </w:rPr>
        <w:t>.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    В этом году недостаточно организованно проходило дежурство по школе, особенно </w:t>
      </w:r>
      <w:r w:rsidR="004128B1">
        <w:rPr>
          <w:rFonts w:ascii="Times New Roman" w:hAnsi="Times New Roman" w:cs="Times New Roman"/>
          <w:sz w:val="24"/>
          <w:szCs w:val="24"/>
        </w:rPr>
        <w:t xml:space="preserve">на первом этаже. Множество замечаний было сделано начальному звену по </w:t>
      </w:r>
      <w:proofErr w:type="gramStart"/>
      <w:r w:rsidR="004128B1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4128B1">
        <w:rPr>
          <w:rFonts w:ascii="Times New Roman" w:hAnsi="Times New Roman" w:cs="Times New Roman"/>
          <w:sz w:val="24"/>
          <w:szCs w:val="24"/>
        </w:rPr>
        <w:t xml:space="preserve"> поведением ребят на переменах.</w:t>
      </w:r>
      <w:r w:rsidRPr="00E34584">
        <w:rPr>
          <w:rFonts w:ascii="Times New Roman" w:hAnsi="Times New Roman" w:cs="Times New Roman"/>
          <w:sz w:val="24"/>
          <w:szCs w:val="24"/>
        </w:rPr>
        <w:t xml:space="preserve"> </w:t>
      </w:r>
      <w:r w:rsidR="004128B1">
        <w:rPr>
          <w:rFonts w:ascii="Times New Roman" w:hAnsi="Times New Roman" w:cs="Times New Roman"/>
          <w:sz w:val="24"/>
          <w:szCs w:val="24"/>
        </w:rPr>
        <w:t>Работу по данному пункту необходимо продолжать и привлечь к осуществлению дежурства ребят 4-го класса (Чащина Н.В.)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      В современных условиях одним из важнейших приоритетов обновления содержания образования является модернизация и развитие гражданско-правового воспитания.   В 201</w:t>
      </w:r>
      <w:r w:rsidR="004128B1">
        <w:rPr>
          <w:rFonts w:ascii="Times New Roman" w:hAnsi="Times New Roman" w:cs="Times New Roman"/>
          <w:sz w:val="24"/>
          <w:szCs w:val="24"/>
        </w:rPr>
        <w:t>3-2014</w:t>
      </w:r>
      <w:r w:rsidRPr="00E34584">
        <w:rPr>
          <w:rFonts w:ascii="Times New Roman" w:hAnsi="Times New Roman" w:cs="Times New Roman"/>
          <w:sz w:val="24"/>
          <w:szCs w:val="24"/>
        </w:rPr>
        <w:t xml:space="preserve"> учебном году реализованы годовые планы мероприятий по профилактике правонарушений, по профилактике употребления психоактивных веществ в молодежной среде, Программа по предупреждению правонарушений среди подростков включает два аспекта работы: правовое воспитание и профилактика безнадзорности, правонарушений и употребления ПАВ.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    В соответствии с данной программой работа велась по следующим направлениям: организация массовых мероприятий, проведение профилактических дней с учащимися, индивидуальная профилактическая работа с детьми и семьями, находящимися в социально опасном положении, работа  с педагогическим коллективом, родительский правовой всеобуч. В школе  проводились единые тематические классные часы, Дни профилактики курения, алкоголизма, токсикомании и наркомании, коллективно-творческие дела, посвященные Международному Дню без табака,  Всемирному Дню здоровья. Традиционным стало участие в акции «Скажи жизни «ДА!», посвященной Дню борьбы со СПИДом; областной акции «Тюменская область-территория независимости». Активное участие в данных мероприятиях приняли волонтеры с агитационными выступлениями.  </w:t>
      </w:r>
      <w:r w:rsidR="00025F37">
        <w:rPr>
          <w:rFonts w:ascii="Times New Roman" w:hAnsi="Times New Roman" w:cs="Times New Roman"/>
          <w:sz w:val="24"/>
          <w:szCs w:val="24"/>
        </w:rPr>
        <w:t>О</w:t>
      </w:r>
      <w:r w:rsidRPr="00E34584">
        <w:rPr>
          <w:rFonts w:ascii="Times New Roman" w:hAnsi="Times New Roman" w:cs="Times New Roman"/>
          <w:sz w:val="24"/>
          <w:szCs w:val="24"/>
        </w:rPr>
        <w:t xml:space="preserve">рганизовывались круглые столы, просмотр  и обсуждение видеофильмов, совместные мероприятия по профилактике вредных привычек среди подростков с библиотекой села  и  Домом культуры, встречи со специалистами по проблемам бытовых отравлений, наркомании и  алкоголизма.    В школе прошло тестирование по выявлению немедицинского употребления наркотиков. Ему </w:t>
      </w:r>
      <w:r w:rsidRPr="00E34584">
        <w:rPr>
          <w:rFonts w:ascii="Times New Roman" w:hAnsi="Times New Roman" w:cs="Times New Roman"/>
          <w:sz w:val="24"/>
          <w:szCs w:val="24"/>
        </w:rPr>
        <w:lastRenderedPageBreak/>
        <w:t>предшествовала большая мотивационная работа педагогического коллектива с детьми и родителями.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     Проводится профилактическая работа индивидуально, с классными руководителями, по необходимости привлекаются родители, ученический совет школы, специалисты. Под постоянным контролем заместителей директора, классных руководителей находятся обучающиеся, требующие особого внимания. Это трудные обучающиеся, отстающие ученики, ребята, у которых возникают какие-либо трудности в общении со сверстниками или взрослыми. 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      В этом учебном году велась большая работа по формированию у детей потребности здорового образа жизни: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    По результатам спартакиады в 201</w:t>
      </w:r>
      <w:r w:rsidR="00025F37">
        <w:rPr>
          <w:rFonts w:ascii="Times New Roman" w:hAnsi="Times New Roman" w:cs="Times New Roman"/>
          <w:sz w:val="24"/>
          <w:szCs w:val="24"/>
        </w:rPr>
        <w:t>3</w:t>
      </w:r>
      <w:r w:rsidRPr="00E34584">
        <w:rPr>
          <w:rFonts w:ascii="Times New Roman" w:hAnsi="Times New Roman" w:cs="Times New Roman"/>
          <w:sz w:val="24"/>
          <w:szCs w:val="24"/>
        </w:rPr>
        <w:t xml:space="preserve"> году </w:t>
      </w:r>
      <w:proofErr w:type="spellStart"/>
      <w:r w:rsidRPr="00E34584">
        <w:rPr>
          <w:rFonts w:ascii="Times New Roman" w:hAnsi="Times New Roman" w:cs="Times New Roman"/>
          <w:sz w:val="24"/>
          <w:szCs w:val="24"/>
        </w:rPr>
        <w:t>Плешковская</w:t>
      </w:r>
      <w:proofErr w:type="spellEnd"/>
      <w:r w:rsidRPr="00E34584">
        <w:rPr>
          <w:rFonts w:ascii="Times New Roman" w:hAnsi="Times New Roman" w:cs="Times New Roman"/>
          <w:sz w:val="24"/>
          <w:szCs w:val="24"/>
        </w:rPr>
        <w:t xml:space="preserve"> школа </w:t>
      </w:r>
      <w:r w:rsidR="002105FB" w:rsidRPr="00E34584">
        <w:rPr>
          <w:rFonts w:ascii="Times New Roman" w:hAnsi="Times New Roman" w:cs="Times New Roman"/>
          <w:sz w:val="24"/>
          <w:szCs w:val="24"/>
        </w:rPr>
        <w:t xml:space="preserve">находится на </w:t>
      </w:r>
      <w:r w:rsidR="00025F37">
        <w:rPr>
          <w:rFonts w:ascii="Times New Roman" w:hAnsi="Times New Roman" w:cs="Times New Roman"/>
          <w:sz w:val="24"/>
          <w:szCs w:val="24"/>
        </w:rPr>
        <w:t>первом</w:t>
      </w:r>
      <w:r w:rsidR="002105FB" w:rsidRPr="00E34584">
        <w:rPr>
          <w:rFonts w:ascii="Times New Roman" w:hAnsi="Times New Roman" w:cs="Times New Roman"/>
          <w:sz w:val="24"/>
          <w:szCs w:val="24"/>
        </w:rPr>
        <w:t xml:space="preserve"> месте в общекомандно</w:t>
      </w:r>
      <w:r w:rsidR="00025F37">
        <w:rPr>
          <w:rFonts w:ascii="Times New Roman" w:hAnsi="Times New Roman" w:cs="Times New Roman"/>
          <w:sz w:val="24"/>
          <w:szCs w:val="24"/>
        </w:rPr>
        <w:t xml:space="preserve">м зачете </w:t>
      </w:r>
      <w:proofErr w:type="spellStart"/>
      <w:r w:rsidR="00025F37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="00025F37">
        <w:rPr>
          <w:rFonts w:ascii="Times New Roman" w:hAnsi="Times New Roman" w:cs="Times New Roman"/>
          <w:sz w:val="24"/>
          <w:szCs w:val="24"/>
        </w:rPr>
        <w:t xml:space="preserve"> района в 2013</w:t>
      </w:r>
      <w:r w:rsidR="002105FB" w:rsidRPr="00E3458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   При спортзале регулярно обновляется стенд «Наши награды», а также текущая актуальная информаци</w:t>
      </w:r>
      <w:proofErr w:type="gramStart"/>
      <w:r w:rsidRPr="00E34584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E34584">
        <w:rPr>
          <w:rFonts w:ascii="Times New Roman" w:hAnsi="Times New Roman" w:cs="Times New Roman"/>
          <w:sz w:val="24"/>
          <w:szCs w:val="24"/>
        </w:rPr>
        <w:t xml:space="preserve"> рекорды школы.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    При работе с обучающимися и родителями большое внимание уделялось проблеме физической подготовленности детей, недостаточной двигательной активности современных школьников, в </w:t>
      </w:r>
      <w:proofErr w:type="gramStart"/>
      <w:r w:rsidRPr="00E34584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E34584">
        <w:rPr>
          <w:rFonts w:ascii="Times New Roman" w:hAnsi="Times New Roman" w:cs="Times New Roman"/>
          <w:sz w:val="24"/>
          <w:szCs w:val="24"/>
        </w:rPr>
        <w:t xml:space="preserve"> с чем проводились беседы с родителями. Большое внимание уделяется проведению </w:t>
      </w:r>
      <w:proofErr w:type="spellStart"/>
      <w:r w:rsidRPr="00E34584">
        <w:rPr>
          <w:rFonts w:ascii="Times New Roman" w:hAnsi="Times New Roman" w:cs="Times New Roman"/>
          <w:sz w:val="24"/>
          <w:szCs w:val="24"/>
        </w:rPr>
        <w:t>физминуток</w:t>
      </w:r>
      <w:proofErr w:type="spellEnd"/>
      <w:r w:rsidRPr="00E34584">
        <w:rPr>
          <w:rFonts w:ascii="Times New Roman" w:hAnsi="Times New Roman" w:cs="Times New Roman"/>
          <w:sz w:val="24"/>
          <w:szCs w:val="24"/>
        </w:rPr>
        <w:t xml:space="preserve"> на уроках, положению тела ребёнка на уроке, рассаживание и смена рабочего места регулярно в соответствии с индивидуальными особенностями, с требованиями </w:t>
      </w:r>
      <w:proofErr w:type="spellStart"/>
      <w:r w:rsidRPr="00E34584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025F37">
        <w:rPr>
          <w:rFonts w:ascii="Times New Roman" w:hAnsi="Times New Roman" w:cs="Times New Roman"/>
          <w:sz w:val="24"/>
          <w:szCs w:val="24"/>
        </w:rPr>
        <w:t>.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       Особая роль отводилась системе тематических классных часов, лекции, бесед, формирующих потребность в знаниях и умениях, создающих условия для организации здорового образа жизни. 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  <w:r w:rsidRPr="00E34584">
        <w:rPr>
          <w:rFonts w:ascii="Times New Roman" w:hAnsi="Times New Roman" w:cs="Times New Roman"/>
          <w:sz w:val="24"/>
          <w:szCs w:val="24"/>
        </w:rPr>
        <w:t>Работа в этом направлении должна быть продолжена, т.к. проблема здорового образа жизни  актуальна на протяжении всей жизни и должна вестись систематически.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4584">
        <w:rPr>
          <w:rFonts w:ascii="Times New Roman" w:hAnsi="Times New Roman" w:cs="Times New Roman"/>
          <w:b/>
          <w:sz w:val="24"/>
          <w:szCs w:val="24"/>
        </w:rPr>
        <w:t>Поддерживать и расширять систему дополнительного образования в школе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 В школе созданы условия для внеурочной деятельности учащихся. 100% обучающихся(</w:t>
      </w:r>
      <w:r w:rsidR="00025F37">
        <w:rPr>
          <w:rFonts w:ascii="Times New Roman" w:hAnsi="Times New Roman" w:cs="Times New Roman"/>
          <w:sz w:val="24"/>
          <w:szCs w:val="24"/>
        </w:rPr>
        <w:t>186</w:t>
      </w:r>
      <w:r w:rsidRPr="00E34584">
        <w:rPr>
          <w:rFonts w:ascii="Times New Roman" w:hAnsi="Times New Roman" w:cs="Times New Roman"/>
          <w:sz w:val="24"/>
          <w:szCs w:val="24"/>
        </w:rPr>
        <w:t xml:space="preserve"> человек) охвачены дополнительным образованием. 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 Формы организации внеурочной деятельности учащихся:</w:t>
      </w:r>
    </w:p>
    <w:p w:rsidR="00F65545" w:rsidRPr="00E34584" w:rsidRDefault="00A415C6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>1.Предметные и обще</w:t>
      </w:r>
      <w:r w:rsidR="00F65545" w:rsidRPr="00E34584">
        <w:rPr>
          <w:rFonts w:ascii="Times New Roman" w:hAnsi="Times New Roman" w:cs="Times New Roman"/>
          <w:sz w:val="24"/>
          <w:szCs w:val="24"/>
        </w:rPr>
        <w:t>развивающие  кружки.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>2.Научная и проектно-исследовательская деятельность учащихся.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>4. Спортивные секции.</w:t>
      </w:r>
    </w:p>
    <w:p w:rsidR="00F65545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>5. Кружки Центра дополнительного образования детей.</w:t>
      </w:r>
    </w:p>
    <w:p w:rsidR="00025F37" w:rsidRDefault="00025F37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Секция лыжного спорта Спортшколы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на лыжной базе</w:t>
      </w:r>
    </w:p>
    <w:p w:rsidR="00025F37" w:rsidRDefault="00025F37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Кружки и творческие студии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Плешковского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СДК</w:t>
      </w:r>
    </w:p>
    <w:p w:rsidR="00025F37" w:rsidRPr="00E34584" w:rsidRDefault="00025F37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Занятия при сельской библиотеке.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   Система дополнительного образования в нашей школе </w:t>
      </w:r>
      <w:proofErr w:type="gramStart"/>
      <w:r w:rsidRPr="00E34584">
        <w:rPr>
          <w:rFonts w:ascii="Times New Roman" w:hAnsi="Times New Roman" w:cs="Times New Roman"/>
          <w:sz w:val="24"/>
          <w:szCs w:val="24"/>
        </w:rPr>
        <w:t>представляет возможность</w:t>
      </w:r>
      <w:proofErr w:type="gramEnd"/>
      <w:r w:rsidRPr="00E34584">
        <w:rPr>
          <w:rFonts w:ascii="Times New Roman" w:hAnsi="Times New Roman" w:cs="Times New Roman"/>
          <w:sz w:val="24"/>
          <w:szCs w:val="24"/>
        </w:rPr>
        <w:t xml:space="preserve"> заниматься разным возрастным группам, начиная с первоклассник</w:t>
      </w:r>
      <w:r w:rsidR="00A415C6" w:rsidRPr="00E34584">
        <w:rPr>
          <w:rFonts w:ascii="Times New Roman" w:hAnsi="Times New Roman" w:cs="Times New Roman"/>
          <w:sz w:val="24"/>
          <w:szCs w:val="24"/>
        </w:rPr>
        <w:t>ов</w:t>
      </w:r>
      <w:r w:rsidRPr="00E34584">
        <w:rPr>
          <w:rFonts w:ascii="Times New Roman" w:hAnsi="Times New Roman" w:cs="Times New Roman"/>
          <w:sz w:val="24"/>
          <w:szCs w:val="24"/>
        </w:rPr>
        <w:t xml:space="preserve"> и до учащихся старших классов. Работа всех кружков способствует развитию творческих, познавательных, физических способностей детей. Она обеспечивает интерес и развитие трудолюбия. 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 Школа активно взаимодействует с </w:t>
      </w:r>
      <w:proofErr w:type="spellStart"/>
      <w:r w:rsidRPr="00E34584">
        <w:rPr>
          <w:rFonts w:ascii="Times New Roman" w:hAnsi="Times New Roman" w:cs="Times New Roman"/>
          <w:sz w:val="24"/>
          <w:szCs w:val="24"/>
        </w:rPr>
        <w:t>Плешковским</w:t>
      </w:r>
      <w:proofErr w:type="spellEnd"/>
      <w:r w:rsidRPr="00E34584">
        <w:rPr>
          <w:rFonts w:ascii="Times New Roman" w:hAnsi="Times New Roman" w:cs="Times New Roman"/>
          <w:sz w:val="24"/>
          <w:szCs w:val="24"/>
        </w:rPr>
        <w:t xml:space="preserve"> ДК, руководителями кружков. Ребята занимаются по драматическому, музыкальному, танцевальному направлениям. Ребята, посещающие занятия </w:t>
      </w:r>
      <w:proofErr w:type="spellStart"/>
      <w:r w:rsidRPr="00E34584">
        <w:rPr>
          <w:rFonts w:ascii="Times New Roman" w:hAnsi="Times New Roman" w:cs="Times New Roman"/>
          <w:sz w:val="24"/>
          <w:szCs w:val="24"/>
        </w:rPr>
        <w:t>Плешковского</w:t>
      </w:r>
      <w:proofErr w:type="spellEnd"/>
      <w:r w:rsidRPr="00E34584">
        <w:rPr>
          <w:rFonts w:ascii="Times New Roman" w:hAnsi="Times New Roman" w:cs="Times New Roman"/>
          <w:sz w:val="24"/>
          <w:szCs w:val="24"/>
        </w:rPr>
        <w:t xml:space="preserve"> ДК традиционно участвуют в школьных и сельских концертах. Принимают участие и являются победителями различных фестивалей и конкурсов. Выпускники школы каждый год отмечаются грамотами и благодарственными письмами района за развитие и активное участие в художественной самодеятельности. 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    По доброй же традиции, сложившейся в отношениях с </w:t>
      </w:r>
      <w:proofErr w:type="spellStart"/>
      <w:r w:rsidRPr="00E34584">
        <w:rPr>
          <w:rFonts w:ascii="Times New Roman" w:hAnsi="Times New Roman" w:cs="Times New Roman"/>
          <w:sz w:val="24"/>
          <w:szCs w:val="24"/>
        </w:rPr>
        <w:t>Плешковским</w:t>
      </w:r>
      <w:proofErr w:type="spellEnd"/>
      <w:r w:rsidRPr="00E34584">
        <w:rPr>
          <w:rFonts w:ascii="Times New Roman" w:hAnsi="Times New Roman" w:cs="Times New Roman"/>
          <w:sz w:val="24"/>
          <w:szCs w:val="24"/>
        </w:rPr>
        <w:t xml:space="preserve"> ДК. Во время каникул организуются интересные, познавательные и развлекательные программы, спектакли, концерты для учеников. Особенно любят посещать эти мероприятия обучающиеся начальной школы.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lastRenderedPageBreak/>
        <w:t xml:space="preserve">    Обучающиеся школы являются ее постоянными читателями. Сотрудники библиотеки подготавливают экскурсии, беседы для учащихся, конкурсы и мероприятия, а также совместные со школой мероприятия. 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4584"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>Условия, созданные в школе для внеурочной деятельности и организации дополнительного образования, способствуют развитию творческих способностей учащихся, их личному развитию и социализации.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Повышение уровня самооценки, проявление инициативы – это тот результат, к которому мы стремимся. К тому же у ребенка </w:t>
      </w:r>
      <w:r w:rsidR="00A415C6" w:rsidRPr="00E34584">
        <w:rPr>
          <w:rFonts w:ascii="Times New Roman" w:hAnsi="Times New Roman" w:cs="Times New Roman"/>
          <w:sz w:val="24"/>
          <w:szCs w:val="24"/>
        </w:rPr>
        <w:t>становится разнообразнее досуг</w:t>
      </w:r>
      <w:r w:rsidRPr="00E34584">
        <w:rPr>
          <w:rFonts w:ascii="Times New Roman" w:hAnsi="Times New Roman" w:cs="Times New Roman"/>
          <w:sz w:val="24"/>
          <w:szCs w:val="24"/>
        </w:rPr>
        <w:t>, значит, снижается риск правонарушений.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b/>
          <w:sz w:val="24"/>
          <w:szCs w:val="24"/>
        </w:rPr>
        <w:t>Создать условия для проявления и раскрытия творческих способностей, развитие художественного (эстетического) потенциала личности (организация праздников, конкурсов  и т.д.);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    В этом году уделялось большое внимание воспитательному потенциалу каждого урока с целью активизации познавательного интереса учащихся. В школе традиционно проходят предметные недели, на которых дети раскрывают свой творческий потенциал. Данные мероприятия охватили всех обучающихся школы, активных участников, и практически всех детей, принявших участие в разнообразных видах игр, интеллектуальных турниров, олимпиадах, праздниках, открытых уроках и др.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     Реализовать творческие возможности и </w:t>
      </w:r>
      <w:proofErr w:type="gramStart"/>
      <w:r w:rsidRPr="00E34584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E34584">
        <w:rPr>
          <w:rFonts w:ascii="Times New Roman" w:hAnsi="Times New Roman" w:cs="Times New Roman"/>
          <w:sz w:val="24"/>
          <w:szCs w:val="24"/>
        </w:rPr>
        <w:t xml:space="preserve"> обучающихся в рамках школы проходит при  проведении следующих праздников: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- </w:t>
      </w:r>
      <w:r w:rsidRPr="00E34584">
        <w:rPr>
          <w:rFonts w:ascii="Times New Roman" w:hAnsi="Times New Roman" w:cs="Times New Roman"/>
          <w:b/>
          <w:sz w:val="24"/>
          <w:szCs w:val="24"/>
        </w:rPr>
        <w:t>Праздник 1 сентября</w:t>
      </w:r>
      <w:r w:rsidRPr="00E345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4584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E34584">
        <w:rPr>
          <w:rFonts w:ascii="Times New Roman" w:hAnsi="Times New Roman" w:cs="Times New Roman"/>
          <w:sz w:val="24"/>
          <w:szCs w:val="24"/>
        </w:rPr>
        <w:t>роходит традиционно во дворе школы, где на торжественной линейке присутствуют обучающиеся всех классов. Праздник для первоклассников готовят старшеклассники, в чем выражается шефская помощь, и реализация их творческих способностей.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- </w:t>
      </w:r>
      <w:r w:rsidRPr="00E34584">
        <w:rPr>
          <w:rFonts w:ascii="Times New Roman" w:hAnsi="Times New Roman" w:cs="Times New Roman"/>
          <w:b/>
          <w:sz w:val="24"/>
          <w:szCs w:val="24"/>
        </w:rPr>
        <w:t>Концерт, посвященный Дню Учителя и День самоуправления.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- Проведение </w:t>
      </w:r>
      <w:r w:rsidRPr="00E34584">
        <w:rPr>
          <w:rFonts w:ascii="Times New Roman" w:hAnsi="Times New Roman" w:cs="Times New Roman"/>
          <w:b/>
          <w:sz w:val="24"/>
          <w:szCs w:val="24"/>
        </w:rPr>
        <w:t>«Осеннего бала»</w:t>
      </w:r>
      <w:r w:rsidRPr="00E34584">
        <w:rPr>
          <w:rFonts w:ascii="Times New Roman" w:hAnsi="Times New Roman" w:cs="Times New Roman"/>
          <w:sz w:val="24"/>
          <w:szCs w:val="24"/>
        </w:rPr>
        <w:t xml:space="preserve"> для начальной школы проходил в очень теплой и дружественной обстановке совместно с родителями, которые являются главными помощниками детей и педагогов.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- Проведение </w:t>
      </w:r>
      <w:r w:rsidRPr="00E34584">
        <w:rPr>
          <w:rFonts w:ascii="Times New Roman" w:hAnsi="Times New Roman" w:cs="Times New Roman"/>
          <w:b/>
          <w:sz w:val="24"/>
          <w:szCs w:val="24"/>
        </w:rPr>
        <w:t xml:space="preserve">«Осеннего бала» </w:t>
      </w:r>
      <w:r w:rsidRPr="00E34584">
        <w:rPr>
          <w:rFonts w:ascii="Times New Roman" w:hAnsi="Times New Roman" w:cs="Times New Roman"/>
          <w:sz w:val="24"/>
          <w:szCs w:val="24"/>
        </w:rPr>
        <w:t xml:space="preserve">для среднего и старшего звена прошло в нетрадиционной форме – </w:t>
      </w:r>
      <w:r w:rsidR="00A415C6" w:rsidRPr="00E34584">
        <w:rPr>
          <w:rFonts w:ascii="Times New Roman" w:hAnsi="Times New Roman" w:cs="Times New Roman"/>
          <w:sz w:val="24"/>
          <w:szCs w:val="24"/>
        </w:rPr>
        <w:t>дискотеки.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- </w:t>
      </w:r>
      <w:r w:rsidRPr="00E34584">
        <w:rPr>
          <w:rFonts w:ascii="Times New Roman" w:hAnsi="Times New Roman" w:cs="Times New Roman"/>
          <w:b/>
          <w:sz w:val="24"/>
          <w:szCs w:val="24"/>
        </w:rPr>
        <w:t>Праздник мам</w:t>
      </w:r>
      <w:r w:rsidRPr="00E34584">
        <w:rPr>
          <w:rFonts w:ascii="Times New Roman" w:hAnsi="Times New Roman" w:cs="Times New Roman"/>
          <w:sz w:val="24"/>
          <w:szCs w:val="24"/>
        </w:rPr>
        <w:t>, посвященный Дню матери проводили сами дети для своих мам и бабушек. На празднике звучали стихи, песни о мамах, а закончился праздник веселыми конкурсами, в которых участвовали и дети, и мамы.</w:t>
      </w:r>
    </w:p>
    <w:p w:rsidR="00025F37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- </w:t>
      </w:r>
      <w:r w:rsidRPr="00E34584">
        <w:rPr>
          <w:rFonts w:ascii="Times New Roman" w:hAnsi="Times New Roman" w:cs="Times New Roman"/>
          <w:b/>
          <w:sz w:val="24"/>
          <w:szCs w:val="24"/>
        </w:rPr>
        <w:t xml:space="preserve">Празднование Нового года </w:t>
      </w:r>
      <w:proofErr w:type="gramStart"/>
      <w:r w:rsidRPr="00E34584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Pr="00E34584">
        <w:rPr>
          <w:rFonts w:ascii="Times New Roman" w:hAnsi="Times New Roman" w:cs="Times New Roman"/>
          <w:sz w:val="24"/>
          <w:szCs w:val="24"/>
        </w:rPr>
        <w:t xml:space="preserve"> этом году реализовать свои творческие возможности в начальном звене дали собственно обучающимся, которые стали  главными актёрами, ведущими, приглашая своих родителей в увлекательное путешествие, наполненное играми и конкурсами, музыкой. Волшебством и подарками. Это позволяет сблизиться друг с другом и наладить дальнейшее сотрудничество.</w:t>
      </w:r>
      <w:r w:rsidR="00A415C6" w:rsidRPr="00E345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- </w:t>
      </w:r>
      <w:r w:rsidRPr="00E34584">
        <w:rPr>
          <w:rFonts w:ascii="Times New Roman" w:hAnsi="Times New Roman" w:cs="Times New Roman"/>
          <w:b/>
          <w:sz w:val="24"/>
          <w:szCs w:val="24"/>
        </w:rPr>
        <w:t>Вечер встречи выпускников</w:t>
      </w:r>
      <w:r w:rsidRPr="00E34584">
        <w:rPr>
          <w:rFonts w:ascii="Times New Roman" w:hAnsi="Times New Roman" w:cs="Times New Roman"/>
          <w:sz w:val="24"/>
          <w:szCs w:val="24"/>
        </w:rPr>
        <w:t xml:space="preserve"> прошел в очень теплой, дружественной обстановке. Благодаря активной п</w:t>
      </w:r>
      <w:r w:rsidR="00A415C6" w:rsidRPr="00E34584">
        <w:rPr>
          <w:rFonts w:ascii="Times New Roman" w:hAnsi="Times New Roman" w:cs="Times New Roman"/>
          <w:sz w:val="24"/>
          <w:szCs w:val="24"/>
        </w:rPr>
        <w:t xml:space="preserve">одготовке ребят старшего звена 11 </w:t>
      </w:r>
      <w:r w:rsidRPr="00E34584">
        <w:rPr>
          <w:rFonts w:ascii="Times New Roman" w:hAnsi="Times New Roman" w:cs="Times New Roman"/>
          <w:sz w:val="24"/>
          <w:szCs w:val="24"/>
        </w:rPr>
        <w:t xml:space="preserve">класса, на вечере встреч все имели возможность вспомнить школьные годы, спеть песни, потанцевать, пообщаться </w:t>
      </w:r>
      <w:proofErr w:type="gramStart"/>
      <w:r w:rsidRPr="00E3458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34584">
        <w:rPr>
          <w:rFonts w:ascii="Times New Roman" w:hAnsi="Times New Roman" w:cs="Times New Roman"/>
          <w:sz w:val="24"/>
          <w:szCs w:val="24"/>
        </w:rPr>
        <w:t xml:space="preserve"> школьными друзьям и педагогами и поделиться своим жизненным опытом. Данное мероприятие отмечено высокими оценками гостей.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- </w:t>
      </w:r>
      <w:r w:rsidRPr="00E34584">
        <w:rPr>
          <w:rFonts w:ascii="Times New Roman" w:hAnsi="Times New Roman" w:cs="Times New Roman"/>
          <w:b/>
          <w:sz w:val="24"/>
          <w:szCs w:val="24"/>
        </w:rPr>
        <w:t>Месячник спортивно-массовой работы.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b/>
          <w:sz w:val="24"/>
          <w:szCs w:val="24"/>
        </w:rPr>
        <w:t>- Празднование Дня защитника Отечества и Международного женского дн</w:t>
      </w:r>
      <w:proofErr w:type="gramStart"/>
      <w:r w:rsidRPr="00E34584">
        <w:rPr>
          <w:rFonts w:ascii="Times New Roman" w:hAnsi="Times New Roman" w:cs="Times New Roman"/>
          <w:b/>
          <w:sz w:val="24"/>
          <w:szCs w:val="24"/>
        </w:rPr>
        <w:t>я-</w:t>
      </w:r>
      <w:proofErr w:type="gramEnd"/>
      <w:r w:rsidRPr="00E345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584">
        <w:rPr>
          <w:rFonts w:ascii="Times New Roman" w:hAnsi="Times New Roman" w:cs="Times New Roman"/>
          <w:sz w:val="24"/>
          <w:szCs w:val="24"/>
        </w:rPr>
        <w:t>концерт талантливых и одаренных детей.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- </w:t>
      </w:r>
      <w:r w:rsidRPr="00E34584">
        <w:rPr>
          <w:rFonts w:ascii="Times New Roman" w:hAnsi="Times New Roman" w:cs="Times New Roman"/>
          <w:b/>
          <w:sz w:val="24"/>
          <w:szCs w:val="24"/>
        </w:rPr>
        <w:t>Праздник Последнего звонка и выпускные вечера</w:t>
      </w:r>
      <w:r w:rsidRPr="00E34584">
        <w:rPr>
          <w:rFonts w:ascii="Times New Roman" w:hAnsi="Times New Roman" w:cs="Times New Roman"/>
          <w:sz w:val="24"/>
          <w:szCs w:val="24"/>
        </w:rPr>
        <w:t xml:space="preserve"> для 9, 11  классов.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>Данное мероприятие получило высокую оценку родителей и гостей.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  Для первоклассников совет школьного музея подготовил беседы и экскурсии по теме «История родной школы».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lastRenderedPageBreak/>
        <w:t xml:space="preserve">   Наши ребята участвовали в различных конкурсах, как в школе, так и на уровне округа, города, п</w:t>
      </w:r>
      <w:r w:rsidR="00A415C6" w:rsidRPr="00E34584">
        <w:rPr>
          <w:rFonts w:ascii="Times New Roman" w:hAnsi="Times New Roman" w:cs="Times New Roman"/>
          <w:sz w:val="24"/>
          <w:szCs w:val="24"/>
        </w:rPr>
        <w:t>оказывая высокий уровень знаний</w:t>
      </w:r>
      <w:r w:rsidRPr="00E34584">
        <w:rPr>
          <w:rFonts w:ascii="Times New Roman" w:hAnsi="Times New Roman" w:cs="Times New Roman"/>
          <w:sz w:val="24"/>
          <w:szCs w:val="24"/>
        </w:rPr>
        <w:t>,</w:t>
      </w:r>
      <w:r w:rsidR="00A415C6" w:rsidRPr="00E34584">
        <w:rPr>
          <w:rFonts w:ascii="Times New Roman" w:hAnsi="Times New Roman" w:cs="Times New Roman"/>
          <w:sz w:val="24"/>
          <w:szCs w:val="24"/>
        </w:rPr>
        <w:t xml:space="preserve"> </w:t>
      </w:r>
      <w:r w:rsidRPr="00E34584">
        <w:rPr>
          <w:rFonts w:ascii="Times New Roman" w:hAnsi="Times New Roman" w:cs="Times New Roman"/>
          <w:sz w:val="24"/>
          <w:szCs w:val="24"/>
        </w:rPr>
        <w:t xml:space="preserve">умений и творческих способностей. 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   Нельзя не отметить и работу школьного Ученического совета. Члены Совета школы на заседаниях обсуждали планы мероприятий, оценивали прошедшие мероприятия. Силами учеников проводились  Дни  самоуправления. 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b/>
          <w:sz w:val="24"/>
          <w:szCs w:val="24"/>
        </w:rPr>
        <w:t>Вывод</w:t>
      </w:r>
      <w:r w:rsidRPr="00E34584">
        <w:rPr>
          <w:rFonts w:ascii="Times New Roman" w:hAnsi="Times New Roman" w:cs="Times New Roman"/>
          <w:sz w:val="24"/>
          <w:szCs w:val="24"/>
        </w:rPr>
        <w:t xml:space="preserve">: Благодаря работе учителей-предметников и классных руководителей многие обучающиеся нашей школы стали призерами различных конкурсов. </w:t>
      </w:r>
      <w:proofErr w:type="gramStart"/>
      <w:r w:rsidRPr="00E34584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E34584">
        <w:rPr>
          <w:rFonts w:ascii="Times New Roman" w:hAnsi="Times New Roman" w:cs="Times New Roman"/>
          <w:sz w:val="24"/>
          <w:szCs w:val="24"/>
        </w:rPr>
        <w:t xml:space="preserve"> активно принимали участие в школьных праздниках, выставках, предметных олимпиадах.  В следующем учебном году целесообразно продолжить создание условий для развития творческих способностей учащихся, для этого распределить ответственность за проведение праздников по отдельным параллелям также как и в предыдущем.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    Благодаря </w:t>
      </w:r>
      <w:r w:rsidR="0042503E">
        <w:rPr>
          <w:rFonts w:ascii="Times New Roman" w:hAnsi="Times New Roman" w:cs="Times New Roman"/>
          <w:sz w:val="24"/>
          <w:szCs w:val="24"/>
        </w:rPr>
        <w:t>участию в органах самоуправления</w:t>
      </w:r>
      <w:r w:rsidRPr="00E34584">
        <w:rPr>
          <w:rFonts w:ascii="Times New Roman" w:hAnsi="Times New Roman" w:cs="Times New Roman"/>
          <w:sz w:val="24"/>
          <w:szCs w:val="24"/>
        </w:rPr>
        <w:t xml:space="preserve"> ребята ста</w:t>
      </w:r>
      <w:r w:rsidR="0042503E">
        <w:rPr>
          <w:rFonts w:ascii="Times New Roman" w:hAnsi="Times New Roman" w:cs="Times New Roman"/>
          <w:sz w:val="24"/>
          <w:szCs w:val="24"/>
        </w:rPr>
        <w:t>новятся</w:t>
      </w:r>
      <w:r w:rsidRPr="00E34584">
        <w:rPr>
          <w:rFonts w:ascii="Times New Roman" w:hAnsi="Times New Roman" w:cs="Times New Roman"/>
          <w:sz w:val="24"/>
          <w:szCs w:val="24"/>
        </w:rPr>
        <w:t xml:space="preserve"> самостоятельнее, активнее, </w:t>
      </w:r>
      <w:r w:rsidR="0042503E">
        <w:rPr>
          <w:rFonts w:ascii="Times New Roman" w:hAnsi="Times New Roman" w:cs="Times New Roman"/>
          <w:sz w:val="24"/>
          <w:szCs w:val="24"/>
        </w:rPr>
        <w:t xml:space="preserve">получают опыт делового общения, решения вопросов, </w:t>
      </w:r>
      <w:r w:rsidRPr="00E34584">
        <w:rPr>
          <w:rFonts w:ascii="Times New Roman" w:hAnsi="Times New Roman" w:cs="Times New Roman"/>
          <w:sz w:val="24"/>
          <w:szCs w:val="24"/>
        </w:rPr>
        <w:t>чаще проявля</w:t>
      </w:r>
      <w:r w:rsidR="0042503E">
        <w:rPr>
          <w:rFonts w:ascii="Times New Roman" w:hAnsi="Times New Roman" w:cs="Times New Roman"/>
          <w:sz w:val="24"/>
          <w:szCs w:val="24"/>
        </w:rPr>
        <w:t>ю</w:t>
      </w:r>
      <w:r w:rsidRPr="00E34584">
        <w:rPr>
          <w:rFonts w:ascii="Times New Roman" w:hAnsi="Times New Roman" w:cs="Times New Roman"/>
          <w:sz w:val="24"/>
          <w:szCs w:val="24"/>
        </w:rPr>
        <w:t>т инициативу. Участвуя в различных проектах, дети т</w:t>
      </w:r>
      <w:r w:rsidR="0042503E">
        <w:rPr>
          <w:rFonts w:ascii="Times New Roman" w:hAnsi="Times New Roman" w:cs="Times New Roman"/>
          <w:sz w:val="24"/>
          <w:szCs w:val="24"/>
        </w:rPr>
        <w:t>есно сотрудничают друг с другом, являются их исполнителями.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b/>
          <w:sz w:val="24"/>
          <w:szCs w:val="24"/>
        </w:rPr>
        <w:t>Организация методической помощи классным руководителям</w:t>
      </w:r>
      <w:r w:rsidRPr="00E34584">
        <w:rPr>
          <w:rFonts w:ascii="Times New Roman" w:hAnsi="Times New Roman" w:cs="Times New Roman"/>
          <w:sz w:val="24"/>
          <w:szCs w:val="24"/>
        </w:rPr>
        <w:t>.</w:t>
      </w:r>
    </w:p>
    <w:p w:rsidR="0083467A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   Для обеспечения успешной воспитательной деятельности в школе работает  МО классных руководителей, проходят педсоветы по проблемам воспитания. В школе работало 11  классных руководителей. У каждого есть свои особенности в работе с классом, свои «излюбленные» темы, приемы работы. В этом учебном году  классные руководители </w:t>
      </w:r>
      <w:r w:rsidR="0083467A">
        <w:rPr>
          <w:rFonts w:ascii="Times New Roman" w:hAnsi="Times New Roman" w:cs="Times New Roman"/>
          <w:sz w:val="24"/>
          <w:szCs w:val="24"/>
        </w:rPr>
        <w:t xml:space="preserve">не </w:t>
      </w:r>
      <w:r w:rsidRPr="00E34584">
        <w:rPr>
          <w:rFonts w:ascii="Times New Roman" w:hAnsi="Times New Roman" w:cs="Times New Roman"/>
          <w:sz w:val="24"/>
          <w:szCs w:val="24"/>
        </w:rPr>
        <w:t>очень ответственно подошли к работе по составлению плана воспитательной работы класса.</w:t>
      </w:r>
      <w:r w:rsidR="0083467A">
        <w:rPr>
          <w:rFonts w:ascii="Times New Roman" w:hAnsi="Times New Roman" w:cs="Times New Roman"/>
          <w:sz w:val="24"/>
          <w:szCs w:val="24"/>
        </w:rPr>
        <w:t xml:space="preserve"> Некоторыми классными руководителями замечаниями, вынесенные при проверке портфолио были устранены позднее назначенного срока. Это Чащина Н.В., Бессонова О.П., </w:t>
      </w:r>
      <w:proofErr w:type="spellStart"/>
      <w:r w:rsidR="0083467A">
        <w:rPr>
          <w:rFonts w:ascii="Times New Roman" w:hAnsi="Times New Roman" w:cs="Times New Roman"/>
          <w:sz w:val="24"/>
          <w:szCs w:val="24"/>
        </w:rPr>
        <w:t>Жогликова</w:t>
      </w:r>
      <w:proofErr w:type="spellEnd"/>
      <w:r w:rsidR="0083467A">
        <w:rPr>
          <w:rFonts w:ascii="Times New Roman" w:hAnsi="Times New Roman" w:cs="Times New Roman"/>
          <w:sz w:val="24"/>
          <w:szCs w:val="24"/>
        </w:rPr>
        <w:t xml:space="preserve"> Н.И., </w:t>
      </w:r>
      <w:proofErr w:type="spellStart"/>
      <w:r w:rsidR="0083467A">
        <w:rPr>
          <w:rFonts w:ascii="Times New Roman" w:hAnsi="Times New Roman" w:cs="Times New Roman"/>
          <w:sz w:val="24"/>
          <w:szCs w:val="24"/>
        </w:rPr>
        <w:t>Жогликов</w:t>
      </w:r>
      <w:proofErr w:type="spellEnd"/>
      <w:r w:rsidR="0083467A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83467A" w:rsidRDefault="0083467A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65545" w:rsidRPr="00E34584">
        <w:rPr>
          <w:rFonts w:ascii="Times New Roman" w:hAnsi="Times New Roman" w:cs="Times New Roman"/>
          <w:sz w:val="24"/>
          <w:szCs w:val="24"/>
        </w:rPr>
        <w:t>В течение учебного года необходимая методическая помощь оказывалась молодым специалистам, классн</w:t>
      </w:r>
      <w:r w:rsidR="00A415C6" w:rsidRPr="00E34584">
        <w:rPr>
          <w:rFonts w:ascii="Times New Roman" w:hAnsi="Times New Roman" w:cs="Times New Roman"/>
          <w:sz w:val="24"/>
          <w:szCs w:val="24"/>
        </w:rPr>
        <w:t xml:space="preserve">ому руководителю </w:t>
      </w:r>
      <w:r w:rsidR="00F65545" w:rsidRPr="00E34584">
        <w:rPr>
          <w:rFonts w:ascii="Times New Roman" w:hAnsi="Times New Roman" w:cs="Times New Roman"/>
          <w:sz w:val="24"/>
          <w:szCs w:val="24"/>
        </w:rPr>
        <w:t xml:space="preserve">1 </w:t>
      </w:r>
      <w:r w:rsidR="00A415C6" w:rsidRPr="00E34584">
        <w:rPr>
          <w:rFonts w:ascii="Times New Roman" w:hAnsi="Times New Roman" w:cs="Times New Roman"/>
          <w:sz w:val="24"/>
          <w:szCs w:val="24"/>
        </w:rPr>
        <w:t>класса</w:t>
      </w:r>
      <w:r w:rsidR="00F65545" w:rsidRPr="00E345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Марчук В.С. Этот классный руководитель вовремя оформляла документацию, учитывая все требования Положения о портфолио.</w:t>
      </w:r>
    </w:p>
    <w:p w:rsidR="00F65545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   Прошли открытые мероприятия и классные часы по графику, по всем направлениям. </w:t>
      </w:r>
    </w:p>
    <w:p w:rsidR="00320C6D" w:rsidRPr="00320C6D" w:rsidRDefault="00320C6D" w:rsidP="00320C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C6D">
        <w:rPr>
          <w:rFonts w:ascii="Times New Roman" w:hAnsi="Times New Roman" w:cs="Times New Roman"/>
          <w:sz w:val="24"/>
          <w:szCs w:val="24"/>
        </w:rPr>
        <w:t>№</w:t>
      </w:r>
      <w:r w:rsidRPr="00320C6D">
        <w:rPr>
          <w:rFonts w:ascii="Times New Roman" w:hAnsi="Times New Roman" w:cs="Times New Roman"/>
          <w:sz w:val="24"/>
          <w:szCs w:val="24"/>
        </w:rPr>
        <w:tab/>
        <w:t>Тема мероприятия</w:t>
      </w:r>
      <w:r w:rsidRPr="00320C6D">
        <w:rPr>
          <w:rFonts w:ascii="Times New Roman" w:hAnsi="Times New Roman" w:cs="Times New Roman"/>
          <w:sz w:val="24"/>
          <w:szCs w:val="24"/>
        </w:rPr>
        <w:tab/>
        <w:t>Форма проведения</w:t>
      </w:r>
      <w:r w:rsidRPr="00320C6D">
        <w:rPr>
          <w:rFonts w:ascii="Times New Roman" w:hAnsi="Times New Roman" w:cs="Times New Roman"/>
          <w:sz w:val="24"/>
          <w:szCs w:val="24"/>
        </w:rPr>
        <w:tab/>
        <w:t>Сроки</w:t>
      </w:r>
    </w:p>
    <w:p w:rsidR="00320C6D" w:rsidRPr="00320C6D" w:rsidRDefault="00320C6D" w:rsidP="00320C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C6D">
        <w:rPr>
          <w:rFonts w:ascii="Times New Roman" w:hAnsi="Times New Roman" w:cs="Times New Roman"/>
          <w:sz w:val="24"/>
          <w:szCs w:val="24"/>
        </w:rPr>
        <w:t>Проведения</w:t>
      </w:r>
      <w:r w:rsidRPr="00320C6D">
        <w:rPr>
          <w:rFonts w:ascii="Times New Roman" w:hAnsi="Times New Roman" w:cs="Times New Roman"/>
          <w:sz w:val="24"/>
          <w:szCs w:val="24"/>
        </w:rPr>
        <w:tab/>
        <w:t>Класс</w:t>
      </w:r>
      <w:r w:rsidRPr="00320C6D">
        <w:rPr>
          <w:rFonts w:ascii="Times New Roman" w:hAnsi="Times New Roman" w:cs="Times New Roman"/>
          <w:sz w:val="24"/>
          <w:szCs w:val="24"/>
        </w:rPr>
        <w:tab/>
        <w:t>Ответственный классный руководитель</w:t>
      </w:r>
    </w:p>
    <w:p w:rsidR="00320C6D" w:rsidRPr="00320C6D" w:rsidRDefault="00320C6D" w:rsidP="00320C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C6D">
        <w:rPr>
          <w:rFonts w:ascii="Times New Roman" w:hAnsi="Times New Roman" w:cs="Times New Roman"/>
          <w:sz w:val="24"/>
          <w:szCs w:val="24"/>
        </w:rPr>
        <w:t>1</w:t>
      </w:r>
      <w:r w:rsidRPr="00320C6D">
        <w:rPr>
          <w:rFonts w:ascii="Times New Roman" w:hAnsi="Times New Roman" w:cs="Times New Roman"/>
          <w:sz w:val="24"/>
          <w:szCs w:val="24"/>
        </w:rPr>
        <w:tab/>
        <w:t>Радуга профессий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20C6D">
        <w:rPr>
          <w:rFonts w:ascii="Times New Roman" w:hAnsi="Times New Roman" w:cs="Times New Roman"/>
          <w:sz w:val="24"/>
          <w:szCs w:val="24"/>
        </w:rPr>
        <w:t xml:space="preserve"> </w:t>
      </w:r>
      <w:r w:rsidRPr="00320C6D">
        <w:rPr>
          <w:rFonts w:ascii="Times New Roman" w:hAnsi="Times New Roman" w:cs="Times New Roman"/>
          <w:sz w:val="24"/>
          <w:szCs w:val="24"/>
        </w:rPr>
        <w:tab/>
        <w:t>Круглый стол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272407">
        <w:rPr>
          <w:rFonts w:ascii="Times New Roman" w:hAnsi="Times New Roman" w:cs="Times New Roman"/>
          <w:sz w:val="24"/>
          <w:szCs w:val="24"/>
        </w:rPr>
        <w:t xml:space="preserve"> А</w:t>
      </w:r>
      <w:r w:rsidRPr="00320C6D">
        <w:rPr>
          <w:rFonts w:ascii="Times New Roman" w:hAnsi="Times New Roman" w:cs="Times New Roman"/>
          <w:sz w:val="24"/>
          <w:szCs w:val="24"/>
        </w:rPr>
        <w:t xml:space="preserve">прель </w:t>
      </w:r>
      <w:r w:rsidR="00272407">
        <w:rPr>
          <w:rFonts w:ascii="Times New Roman" w:hAnsi="Times New Roman" w:cs="Times New Roman"/>
          <w:sz w:val="24"/>
          <w:szCs w:val="24"/>
        </w:rPr>
        <w:t>.</w:t>
      </w:r>
      <w:r w:rsidRPr="00320C6D">
        <w:rPr>
          <w:rFonts w:ascii="Times New Roman" w:hAnsi="Times New Roman" w:cs="Times New Roman"/>
          <w:sz w:val="24"/>
          <w:szCs w:val="24"/>
        </w:rPr>
        <w:t>9</w:t>
      </w:r>
      <w:r w:rsidR="00272407">
        <w:rPr>
          <w:rFonts w:ascii="Times New Roman" w:hAnsi="Times New Roman" w:cs="Times New Roman"/>
          <w:sz w:val="24"/>
          <w:szCs w:val="24"/>
        </w:rPr>
        <w:t xml:space="preserve"> класс. </w:t>
      </w:r>
      <w:proofErr w:type="spellStart"/>
      <w:r w:rsidRPr="00320C6D">
        <w:rPr>
          <w:rFonts w:ascii="Times New Roman" w:hAnsi="Times New Roman" w:cs="Times New Roman"/>
          <w:sz w:val="24"/>
          <w:szCs w:val="24"/>
        </w:rPr>
        <w:t>Дощинская</w:t>
      </w:r>
      <w:proofErr w:type="spellEnd"/>
      <w:r w:rsidRPr="00320C6D">
        <w:rPr>
          <w:rFonts w:ascii="Times New Roman" w:hAnsi="Times New Roman" w:cs="Times New Roman"/>
          <w:sz w:val="24"/>
          <w:szCs w:val="24"/>
        </w:rPr>
        <w:t xml:space="preserve"> Т.Ф.</w:t>
      </w:r>
    </w:p>
    <w:p w:rsidR="00320C6D" w:rsidRPr="00320C6D" w:rsidRDefault="00320C6D" w:rsidP="00320C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C6D">
        <w:rPr>
          <w:rFonts w:ascii="Times New Roman" w:hAnsi="Times New Roman" w:cs="Times New Roman"/>
          <w:sz w:val="24"/>
          <w:szCs w:val="24"/>
        </w:rPr>
        <w:t>2</w:t>
      </w:r>
      <w:r w:rsidRPr="00320C6D">
        <w:rPr>
          <w:rFonts w:ascii="Times New Roman" w:hAnsi="Times New Roman" w:cs="Times New Roman"/>
          <w:sz w:val="24"/>
          <w:szCs w:val="24"/>
        </w:rPr>
        <w:tab/>
      </w:r>
      <w:r w:rsidR="00272407">
        <w:rPr>
          <w:rFonts w:ascii="Times New Roman" w:hAnsi="Times New Roman" w:cs="Times New Roman"/>
          <w:sz w:val="24"/>
          <w:szCs w:val="24"/>
        </w:rPr>
        <w:t>Песни, опалённые войной. У</w:t>
      </w:r>
      <w:r w:rsidRPr="00320C6D">
        <w:rPr>
          <w:rFonts w:ascii="Times New Roman" w:hAnsi="Times New Roman" w:cs="Times New Roman"/>
          <w:sz w:val="24"/>
          <w:szCs w:val="24"/>
        </w:rPr>
        <w:t>стный журнал</w:t>
      </w:r>
      <w:r w:rsidR="00272407">
        <w:rPr>
          <w:rFonts w:ascii="Times New Roman" w:hAnsi="Times New Roman" w:cs="Times New Roman"/>
          <w:sz w:val="24"/>
          <w:szCs w:val="24"/>
        </w:rPr>
        <w:t xml:space="preserve">. </w:t>
      </w:r>
      <w:r w:rsidRPr="00320C6D">
        <w:rPr>
          <w:rFonts w:ascii="Times New Roman" w:hAnsi="Times New Roman" w:cs="Times New Roman"/>
          <w:sz w:val="24"/>
          <w:szCs w:val="24"/>
        </w:rPr>
        <w:t>Апрель</w:t>
      </w:r>
      <w:r w:rsidR="00272407">
        <w:rPr>
          <w:rFonts w:ascii="Times New Roman" w:hAnsi="Times New Roman" w:cs="Times New Roman"/>
          <w:sz w:val="24"/>
          <w:szCs w:val="24"/>
        </w:rPr>
        <w:t xml:space="preserve">. 9-11 </w:t>
      </w:r>
      <w:proofErr w:type="spellStart"/>
      <w:r w:rsidR="0027240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2724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0C6D">
        <w:rPr>
          <w:rFonts w:ascii="Times New Roman" w:hAnsi="Times New Roman" w:cs="Times New Roman"/>
          <w:sz w:val="24"/>
          <w:szCs w:val="24"/>
        </w:rPr>
        <w:t>Дощинская</w:t>
      </w:r>
      <w:proofErr w:type="spellEnd"/>
      <w:r w:rsidRPr="00320C6D">
        <w:rPr>
          <w:rFonts w:ascii="Times New Roman" w:hAnsi="Times New Roman" w:cs="Times New Roman"/>
          <w:sz w:val="24"/>
          <w:szCs w:val="24"/>
        </w:rPr>
        <w:t xml:space="preserve"> Э.В.</w:t>
      </w:r>
    </w:p>
    <w:p w:rsidR="00320C6D" w:rsidRPr="00320C6D" w:rsidRDefault="00320C6D" w:rsidP="00320C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C6D">
        <w:rPr>
          <w:rFonts w:ascii="Times New Roman" w:hAnsi="Times New Roman" w:cs="Times New Roman"/>
          <w:sz w:val="24"/>
          <w:szCs w:val="24"/>
        </w:rPr>
        <w:t>3</w:t>
      </w:r>
      <w:r w:rsidRPr="00320C6D">
        <w:rPr>
          <w:rFonts w:ascii="Times New Roman" w:hAnsi="Times New Roman" w:cs="Times New Roman"/>
          <w:sz w:val="24"/>
          <w:szCs w:val="24"/>
        </w:rPr>
        <w:tab/>
      </w:r>
      <w:r w:rsidR="00272407">
        <w:rPr>
          <w:rFonts w:ascii="Times New Roman" w:hAnsi="Times New Roman" w:cs="Times New Roman"/>
          <w:sz w:val="24"/>
          <w:szCs w:val="24"/>
        </w:rPr>
        <w:t xml:space="preserve">Памяти репрессированных. Ноябрь. 5-11 </w:t>
      </w:r>
      <w:proofErr w:type="spellStart"/>
      <w:r w:rsidR="0027240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272407">
        <w:rPr>
          <w:rFonts w:ascii="Times New Roman" w:hAnsi="Times New Roman" w:cs="Times New Roman"/>
          <w:sz w:val="24"/>
          <w:szCs w:val="24"/>
        </w:rPr>
        <w:t xml:space="preserve">. </w:t>
      </w:r>
      <w:r w:rsidRPr="00320C6D">
        <w:rPr>
          <w:rFonts w:ascii="Times New Roman" w:hAnsi="Times New Roman" w:cs="Times New Roman"/>
          <w:sz w:val="24"/>
          <w:szCs w:val="24"/>
        </w:rPr>
        <w:t>Бессонова О.П.</w:t>
      </w:r>
    </w:p>
    <w:p w:rsidR="00320C6D" w:rsidRPr="00320C6D" w:rsidRDefault="00320C6D" w:rsidP="00320C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C6D">
        <w:rPr>
          <w:rFonts w:ascii="Times New Roman" w:hAnsi="Times New Roman" w:cs="Times New Roman"/>
          <w:sz w:val="24"/>
          <w:szCs w:val="24"/>
        </w:rPr>
        <w:t>4</w:t>
      </w:r>
      <w:r w:rsidRPr="00320C6D">
        <w:rPr>
          <w:rFonts w:ascii="Times New Roman" w:hAnsi="Times New Roman" w:cs="Times New Roman"/>
          <w:sz w:val="24"/>
          <w:szCs w:val="24"/>
        </w:rPr>
        <w:tab/>
        <w:t xml:space="preserve">С книгой жить </w:t>
      </w:r>
      <w:proofErr w:type="gramStart"/>
      <w:r w:rsidRPr="00320C6D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Pr="00320C6D">
        <w:rPr>
          <w:rFonts w:ascii="Times New Roman" w:hAnsi="Times New Roman" w:cs="Times New Roman"/>
          <w:sz w:val="24"/>
          <w:szCs w:val="24"/>
        </w:rPr>
        <w:t>ек не тужить</w:t>
      </w:r>
      <w:r w:rsidR="00272407">
        <w:rPr>
          <w:rFonts w:ascii="Times New Roman" w:hAnsi="Times New Roman" w:cs="Times New Roman"/>
          <w:sz w:val="24"/>
          <w:szCs w:val="24"/>
        </w:rPr>
        <w:t xml:space="preserve">. </w:t>
      </w:r>
      <w:r w:rsidRPr="00320C6D">
        <w:rPr>
          <w:rFonts w:ascii="Times New Roman" w:hAnsi="Times New Roman" w:cs="Times New Roman"/>
          <w:sz w:val="24"/>
          <w:szCs w:val="24"/>
        </w:rPr>
        <w:t>Литературная гостиная</w:t>
      </w:r>
      <w:r w:rsidRPr="00320C6D">
        <w:rPr>
          <w:rFonts w:ascii="Times New Roman" w:hAnsi="Times New Roman" w:cs="Times New Roman"/>
          <w:sz w:val="24"/>
          <w:szCs w:val="24"/>
        </w:rPr>
        <w:tab/>
      </w:r>
      <w:r w:rsidR="00272407">
        <w:rPr>
          <w:rFonts w:ascii="Times New Roman" w:hAnsi="Times New Roman" w:cs="Times New Roman"/>
          <w:sz w:val="24"/>
          <w:szCs w:val="24"/>
        </w:rPr>
        <w:t>. Февраль. 1-4кл.</w:t>
      </w:r>
      <w:r w:rsidRPr="00320C6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72407">
        <w:rPr>
          <w:rFonts w:ascii="Times New Roman" w:hAnsi="Times New Roman" w:cs="Times New Roman"/>
          <w:sz w:val="24"/>
          <w:szCs w:val="24"/>
        </w:rPr>
        <w:t>Пятилетова</w:t>
      </w:r>
      <w:proofErr w:type="spellEnd"/>
      <w:r w:rsidR="00272407">
        <w:rPr>
          <w:rFonts w:ascii="Times New Roman" w:hAnsi="Times New Roman" w:cs="Times New Roman"/>
          <w:sz w:val="24"/>
          <w:szCs w:val="24"/>
        </w:rPr>
        <w:t xml:space="preserve"> Т.С.</w:t>
      </w:r>
    </w:p>
    <w:p w:rsidR="00320C6D" w:rsidRPr="00320C6D" w:rsidRDefault="00320C6D" w:rsidP="00272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C6D">
        <w:rPr>
          <w:rFonts w:ascii="Times New Roman" w:hAnsi="Times New Roman" w:cs="Times New Roman"/>
          <w:sz w:val="24"/>
          <w:szCs w:val="24"/>
        </w:rPr>
        <w:t>7</w:t>
      </w:r>
      <w:r w:rsidRPr="00320C6D">
        <w:rPr>
          <w:rFonts w:ascii="Times New Roman" w:hAnsi="Times New Roman" w:cs="Times New Roman"/>
          <w:sz w:val="24"/>
          <w:szCs w:val="24"/>
        </w:rPr>
        <w:tab/>
      </w:r>
      <w:r w:rsidR="00272407">
        <w:rPr>
          <w:rFonts w:ascii="Times New Roman" w:hAnsi="Times New Roman" w:cs="Times New Roman"/>
          <w:sz w:val="24"/>
          <w:szCs w:val="24"/>
        </w:rPr>
        <w:t xml:space="preserve">Новый год, 5-7 </w:t>
      </w:r>
      <w:proofErr w:type="spellStart"/>
      <w:r w:rsidR="0027240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2724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72407">
        <w:rPr>
          <w:rFonts w:ascii="Times New Roman" w:hAnsi="Times New Roman" w:cs="Times New Roman"/>
          <w:sz w:val="24"/>
          <w:szCs w:val="24"/>
        </w:rPr>
        <w:t>Жогликова</w:t>
      </w:r>
      <w:proofErr w:type="spellEnd"/>
      <w:r w:rsidR="00272407">
        <w:rPr>
          <w:rFonts w:ascii="Times New Roman" w:hAnsi="Times New Roman" w:cs="Times New Roman"/>
          <w:sz w:val="24"/>
          <w:szCs w:val="24"/>
        </w:rPr>
        <w:t xml:space="preserve"> Н.И.</w:t>
      </w:r>
    </w:p>
    <w:p w:rsidR="00320C6D" w:rsidRPr="00320C6D" w:rsidRDefault="00320C6D" w:rsidP="00320C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C6D">
        <w:rPr>
          <w:rFonts w:ascii="Times New Roman" w:hAnsi="Times New Roman" w:cs="Times New Roman"/>
          <w:sz w:val="24"/>
          <w:szCs w:val="24"/>
        </w:rPr>
        <w:t>8</w:t>
      </w:r>
      <w:r w:rsidRPr="00320C6D">
        <w:rPr>
          <w:rFonts w:ascii="Times New Roman" w:hAnsi="Times New Roman" w:cs="Times New Roman"/>
          <w:sz w:val="24"/>
          <w:szCs w:val="24"/>
        </w:rPr>
        <w:tab/>
      </w:r>
      <w:r w:rsidR="00272407">
        <w:rPr>
          <w:rFonts w:ascii="Times New Roman" w:hAnsi="Times New Roman" w:cs="Times New Roman"/>
          <w:sz w:val="24"/>
          <w:szCs w:val="24"/>
        </w:rPr>
        <w:t xml:space="preserve">Память о войне. Концерт. Лапина Н.А., </w:t>
      </w:r>
      <w:proofErr w:type="spellStart"/>
      <w:r w:rsidR="00272407">
        <w:rPr>
          <w:rFonts w:ascii="Times New Roman" w:hAnsi="Times New Roman" w:cs="Times New Roman"/>
          <w:sz w:val="24"/>
          <w:szCs w:val="24"/>
        </w:rPr>
        <w:t>Верхоланцева</w:t>
      </w:r>
      <w:proofErr w:type="spellEnd"/>
      <w:r w:rsidR="00272407">
        <w:rPr>
          <w:rFonts w:ascii="Times New Roman" w:hAnsi="Times New Roman" w:cs="Times New Roman"/>
          <w:sz w:val="24"/>
          <w:szCs w:val="24"/>
        </w:rPr>
        <w:t xml:space="preserve"> М.С., 1-4 </w:t>
      </w:r>
      <w:proofErr w:type="spellStart"/>
      <w:r w:rsidR="0027240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272407">
        <w:rPr>
          <w:rFonts w:ascii="Times New Roman" w:hAnsi="Times New Roman" w:cs="Times New Roman"/>
          <w:sz w:val="24"/>
          <w:szCs w:val="24"/>
        </w:rPr>
        <w:t>.</w:t>
      </w:r>
    </w:p>
    <w:p w:rsidR="00320C6D" w:rsidRPr="00E34584" w:rsidRDefault="00320C6D" w:rsidP="00320C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C6D">
        <w:rPr>
          <w:rFonts w:ascii="Times New Roman" w:hAnsi="Times New Roman" w:cs="Times New Roman"/>
          <w:sz w:val="24"/>
          <w:szCs w:val="24"/>
        </w:rPr>
        <w:t xml:space="preserve"> </w:t>
      </w:r>
      <w:r w:rsidRPr="00320C6D">
        <w:rPr>
          <w:rFonts w:ascii="Times New Roman" w:hAnsi="Times New Roman" w:cs="Times New Roman"/>
          <w:sz w:val="24"/>
          <w:szCs w:val="24"/>
        </w:rPr>
        <w:tab/>
      </w:r>
      <w:r w:rsidR="00272407">
        <w:rPr>
          <w:rFonts w:ascii="Times New Roman" w:hAnsi="Times New Roman" w:cs="Times New Roman"/>
          <w:sz w:val="24"/>
          <w:szCs w:val="24"/>
        </w:rPr>
        <w:t xml:space="preserve">День матери. Ноябрь. 1-4 </w:t>
      </w:r>
      <w:proofErr w:type="spellStart"/>
      <w:r w:rsidR="00272407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="00272407">
        <w:rPr>
          <w:rFonts w:ascii="Times New Roman" w:hAnsi="Times New Roman" w:cs="Times New Roman"/>
          <w:sz w:val="24"/>
          <w:szCs w:val="24"/>
        </w:rPr>
        <w:t>.</w:t>
      </w:r>
      <w:r w:rsidR="005B3352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5B3352">
        <w:rPr>
          <w:rFonts w:ascii="Times New Roman" w:hAnsi="Times New Roman" w:cs="Times New Roman"/>
          <w:sz w:val="24"/>
          <w:szCs w:val="24"/>
        </w:rPr>
        <w:t>арчук</w:t>
      </w:r>
      <w:proofErr w:type="spellEnd"/>
      <w:r w:rsidR="005B3352">
        <w:rPr>
          <w:rFonts w:ascii="Times New Roman" w:hAnsi="Times New Roman" w:cs="Times New Roman"/>
          <w:sz w:val="24"/>
          <w:szCs w:val="24"/>
        </w:rPr>
        <w:t xml:space="preserve"> В.С.</w:t>
      </w:r>
      <w:r w:rsidRPr="00320C6D">
        <w:rPr>
          <w:rFonts w:ascii="Times New Roman" w:hAnsi="Times New Roman" w:cs="Times New Roman"/>
          <w:sz w:val="24"/>
          <w:szCs w:val="24"/>
        </w:rPr>
        <w:tab/>
      </w:r>
      <w:r w:rsidRPr="00320C6D">
        <w:rPr>
          <w:rFonts w:ascii="Times New Roman" w:hAnsi="Times New Roman" w:cs="Times New Roman"/>
          <w:sz w:val="24"/>
          <w:szCs w:val="24"/>
        </w:rPr>
        <w:tab/>
      </w:r>
      <w:r w:rsidRPr="00320C6D">
        <w:rPr>
          <w:rFonts w:ascii="Times New Roman" w:hAnsi="Times New Roman" w:cs="Times New Roman"/>
          <w:sz w:val="24"/>
          <w:szCs w:val="24"/>
        </w:rPr>
        <w:tab/>
      </w:r>
    </w:p>
    <w:p w:rsidR="00F65545" w:rsidRPr="001B3645" w:rsidRDefault="001B3645" w:rsidP="00E345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</w:t>
      </w:r>
      <w:r w:rsidR="00F65545" w:rsidRPr="00E3458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Усилить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своевременным оформлением документации. Отредактировать содержание Портфолио  по положению. Учитывать все вынесенные замечания и устранять их в обозначенные сроки.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352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    В течение прошедшего учебного года проведено 5 заседаний МО классных руководителей. </w:t>
      </w:r>
    </w:p>
    <w:p w:rsidR="005B3352" w:rsidRPr="005B3352" w:rsidRDefault="005B3352" w:rsidP="005B3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Темой </w:t>
      </w:r>
      <w:r w:rsidRPr="005B33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методического объединения классных руководителей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было</w:t>
      </w:r>
      <w:r w:rsidRPr="005B33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  <w:r w:rsidRPr="005B3352">
        <w:rPr>
          <w:rFonts w:ascii="Times New Roman" w:eastAsia="Times New Roman" w:hAnsi="Times New Roman" w:cs="Times New Roman"/>
          <w:sz w:val="24"/>
          <w:szCs w:val="24"/>
          <w:lang w:eastAsia="ru-RU"/>
        </w:rPr>
        <w:t>««Духовно-нравственное воспитание участников образовательного процесса».</w:t>
      </w:r>
    </w:p>
    <w:p w:rsidR="005B3352" w:rsidRPr="005B3352" w:rsidRDefault="005B3352" w:rsidP="005B3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ю</w:t>
      </w:r>
      <w:r w:rsidRPr="005B33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работы методического объединения классных руководителей</w:t>
      </w:r>
      <w:r w:rsidRPr="005B33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стало </w:t>
      </w:r>
      <w:r w:rsidRPr="005B335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повышение профессиональных компетенций классных руководителей.</w:t>
      </w:r>
    </w:p>
    <w:p w:rsidR="005B3352" w:rsidRPr="005B3352" w:rsidRDefault="005B3352" w:rsidP="005B335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соответствие с поставленной целью выполнялись следующие з</w:t>
      </w:r>
      <w:r w:rsidRPr="005B33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адачи:</w:t>
      </w:r>
    </w:p>
    <w:p w:rsidR="005B3352" w:rsidRPr="005B3352" w:rsidRDefault="004D2A25" w:rsidP="005B3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Создавалась</w:t>
      </w:r>
      <w:r w:rsidR="005B3352" w:rsidRPr="005B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 среда в школе, обеспечивающая</w:t>
      </w:r>
      <w:r w:rsidR="005B3352" w:rsidRPr="005B33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условия для самоутверждения, самостоятельности, инициативы учащихся.</w:t>
      </w:r>
      <w:r w:rsidR="000D5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Максимально </w:t>
      </w:r>
      <w:r w:rsidR="000D5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задействовались все возможные формы проведения и организации мероприятий для участия всех детей.</w:t>
      </w:r>
    </w:p>
    <w:p w:rsidR="005B3352" w:rsidRPr="005B3352" w:rsidRDefault="004D2A25" w:rsidP="005B3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Создавались </w:t>
      </w:r>
      <w:r w:rsidR="005B3352" w:rsidRPr="005B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для перехода на ФГОС</w:t>
      </w:r>
      <w:r w:rsidR="000D5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урочной</w:t>
      </w:r>
      <w:proofErr w:type="gramStart"/>
      <w:r w:rsidR="000D5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0D5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 во внеклассной деятельности.</w:t>
      </w:r>
    </w:p>
    <w:p w:rsidR="005B3352" w:rsidRPr="005B3352" w:rsidRDefault="005B3352" w:rsidP="005B3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52">
        <w:rPr>
          <w:rFonts w:ascii="Times New Roman" w:eastAsia="Times New Roman" w:hAnsi="Times New Roman" w:cs="Times New Roman"/>
          <w:sz w:val="24"/>
          <w:szCs w:val="24"/>
          <w:lang w:eastAsia="ru-RU"/>
        </w:rPr>
        <w:t>3.Совершенствова</w:t>
      </w:r>
      <w:r w:rsidR="004D2A2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лись  и применялись</w:t>
      </w:r>
      <w:r w:rsidRPr="005B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современные воспитательные технологии, в </w:t>
      </w:r>
      <w:proofErr w:type="spellStart"/>
      <w:r w:rsidRPr="005B3352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5B3352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технологию проектной деятельности в воспитательной работе, а также активные формы и методы воспитания.</w:t>
      </w:r>
      <w:r w:rsidR="000D5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3352" w:rsidRPr="005B3352" w:rsidRDefault="004D2A25" w:rsidP="005B3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Воспитывалась</w:t>
      </w:r>
      <w:r w:rsidR="000D5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</w:t>
      </w:r>
      <w:r w:rsidR="005B3352" w:rsidRPr="005B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поведения, ответстве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нность и активность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выполнение того или иного дела, за колле</w:t>
      </w:r>
      <w:r w:rsidR="00AC79C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тив. </w:t>
      </w:r>
    </w:p>
    <w:p w:rsidR="005B3352" w:rsidRPr="005B3352" w:rsidRDefault="000D5509" w:rsidP="005B3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Продолжается </w:t>
      </w:r>
      <w:r w:rsidR="005B3352" w:rsidRPr="005B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="005B3352" w:rsidRPr="005B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="005B3352" w:rsidRPr="005B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практическ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уровней</w:t>
      </w:r>
      <w:r w:rsidR="005B3352" w:rsidRPr="005B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классных руковод</w:t>
      </w:r>
      <w:r w:rsidR="003B427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ителей  в воспитательной работе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проведены отчетные выступления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рук-лей по темам самообразования в воспитательной работе с классом.</w:t>
      </w:r>
    </w:p>
    <w:p w:rsidR="005B3352" w:rsidRPr="005B3352" w:rsidRDefault="005B3352" w:rsidP="005B3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3B42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Продолжается з</w:t>
      </w:r>
      <w:r w:rsidRPr="005B33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наком</w:t>
      </w:r>
      <w:r w:rsidR="003B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ство </w:t>
      </w:r>
      <w:r w:rsidRPr="005B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новыми</w:t>
      </w:r>
      <w:r w:rsidR="003B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формами по работе с родителями, их </w:t>
      </w:r>
      <w:proofErr w:type="spellStart"/>
      <w:r w:rsidR="003B427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снедрение</w:t>
      </w:r>
      <w:proofErr w:type="spellEnd"/>
      <w:r w:rsidR="003B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активное использование в повседневной работе с классом.</w:t>
      </w:r>
    </w:p>
    <w:p w:rsidR="005B3352" w:rsidRPr="005B3352" w:rsidRDefault="003B4277" w:rsidP="005B3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Изучается  и обобщается </w:t>
      </w:r>
      <w:r w:rsidR="005B3352" w:rsidRPr="005B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 работы классных руководителей.</w:t>
      </w:r>
    </w:p>
    <w:p w:rsidR="005B3352" w:rsidRDefault="003B4277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Продолжается работа по повышению педагогического мастерства</w:t>
      </w:r>
      <w:r w:rsidR="005B3352" w:rsidRPr="005B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классного руководителя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призму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презентацию положительного опыта.</w:t>
      </w:r>
    </w:p>
    <w:p w:rsidR="00F65545" w:rsidRPr="00E34584" w:rsidRDefault="003B4277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выполнения некоторых задач ч</w:t>
      </w:r>
      <w:r w:rsidR="00F65545" w:rsidRPr="00E34584">
        <w:rPr>
          <w:rFonts w:ascii="Times New Roman" w:hAnsi="Times New Roman" w:cs="Times New Roman"/>
          <w:sz w:val="24"/>
          <w:szCs w:val="24"/>
        </w:rPr>
        <w:t xml:space="preserve">лены методического объединения </w:t>
      </w:r>
      <w:r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F65545" w:rsidRPr="00E34584">
        <w:rPr>
          <w:rFonts w:ascii="Times New Roman" w:hAnsi="Times New Roman" w:cs="Times New Roman"/>
          <w:sz w:val="24"/>
          <w:szCs w:val="24"/>
        </w:rPr>
        <w:t>посещали открытые классные</w:t>
      </w:r>
      <w:r>
        <w:rPr>
          <w:rFonts w:ascii="Times New Roman" w:hAnsi="Times New Roman" w:cs="Times New Roman"/>
          <w:sz w:val="24"/>
          <w:szCs w:val="24"/>
        </w:rPr>
        <w:t xml:space="preserve"> часы и внеклассные мероприятия, но и являлись их активными участниками и организаторами.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    Цель посещения открытых классных часов и внеклассных мероприятий членами МО: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>1.    Знакомство с формами проведения классных часов и внеклассных мероприятий, повышающих роль органов ученического самоуправления в классе.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2.    Знакомство с формами проведения классных часов и внеклассных мероприятий и методами работы с учащимися, помогающими осуществлять принцип индивидуального подхода </w:t>
      </w:r>
      <w:proofErr w:type="gramStart"/>
      <w:r w:rsidRPr="00E3458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34584">
        <w:rPr>
          <w:rFonts w:ascii="Times New Roman" w:hAnsi="Times New Roman" w:cs="Times New Roman"/>
          <w:sz w:val="24"/>
          <w:szCs w:val="24"/>
        </w:rPr>
        <w:t xml:space="preserve"> учащимися в воспитании.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>3.    Знакомство с формами и методами проведения личностно-ориентированного классного часа или внеклассного мероприятия.</w:t>
      </w:r>
    </w:p>
    <w:p w:rsidR="00BB664A" w:rsidRDefault="00F65545" w:rsidP="00BB6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>4.    Многие классные руководители повышают своё мастерство путем знакомства с новинками педагогической литературы, передовым опытом, внедрения в свою работу новых форм и методов работы с детским коллективом.</w:t>
      </w:r>
    </w:p>
    <w:p w:rsidR="00BB664A" w:rsidRPr="00BB664A" w:rsidRDefault="00BB664A" w:rsidP="00BB6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66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МО классных руководителей в 2013-2014 учебном году:</w:t>
      </w:r>
    </w:p>
    <w:p w:rsidR="00BB664A" w:rsidRPr="00BB664A" w:rsidRDefault="00BB664A" w:rsidP="00BB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64A" w:rsidRPr="00BB664A" w:rsidRDefault="00BB664A" w:rsidP="00BB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МО – </w:t>
      </w:r>
      <w:proofErr w:type="spellStart"/>
      <w:r w:rsidRPr="00BB664A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Латынцева</w:t>
      </w:r>
      <w:proofErr w:type="spellEnd"/>
      <w:r w:rsidRPr="00BB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С.Г. (5-й год)</w:t>
      </w:r>
    </w:p>
    <w:p w:rsidR="00BB664A" w:rsidRPr="00BB664A" w:rsidRDefault="00BB664A" w:rsidP="00BB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64A" w:rsidRPr="00BB664A" w:rsidRDefault="00BB664A" w:rsidP="00BB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64A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Марчук Вера Сергеевна (1-й год)</w:t>
      </w:r>
    </w:p>
    <w:p w:rsidR="00BB664A" w:rsidRPr="00BB664A" w:rsidRDefault="00BB664A" w:rsidP="00BB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64A">
        <w:rPr>
          <w:rFonts w:ascii="Times New Roman" w:eastAsia="Times New Roman" w:hAnsi="Times New Roman" w:cs="Times New Roman"/>
          <w:sz w:val="24"/>
          <w:szCs w:val="24"/>
          <w:lang w:eastAsia="ru-RU"/>
        </w:rPr>
        <w:t>2а – Лапина Надежда Алексеевна (2-й год)</w:t>
      </w:r>
    </w:p>
    <w:p w:rsidR="00BB664A" w:rsidRPr="00BB664A" w:rsidRDefault="00BB664A" w:rsidP="00BB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2б – </w:t>
      </w:r>
      <w:proofErr w:type="spellStart"/>
      <w:r w:rsidRPr="00BB664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Верхоланцева</w:t>
      </w:r>
      <w:proofErr w:type="spellEnd"/>
      <w:r w:rsidRPr="00BB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 Сергеевна (2-й год)</w:t>
      </w:r>
    </w:p>
    <w:p w:rsidR="00BB664A" w:rsidRPr="00BB664A" w:rsidRDefault="00BB664A" w:rsidP="00BB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64A">
        <w:rPr>
          <w:rFonts w:ascii="Times New Roman" w:eastAsia="Times New Roman" w:hAnsi="Times New Roman" w:cs="Times New Roman"/>
          <w:sz w:val="24"/>
          <w:szCs w:val="24"/>
          <w:lang w:eastAsia="ru-RU"/>
        </w:rPr>
        <w:t>3  - Чащина Надежда Васильевна (1-й год)</w:t>
      </w:r>
    </w:p>
    <w:p w:rsidR="00BB664A" w:rsidRPr="00BB664A" w:rsidRDefault="00BB664A" w:rsidP="00BB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– Мусина </w:t>
      </w:r>
      <w:proofErr w:type="spellStart"/>
      <w:r w:rsidRPr="00BB664A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Гульмира</w:t>
      </w:r>
      <w:proofErr w:type="spellEnd"/>
      <w:r w:rsidRPr="00BB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64A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Ибрагимовна</w:t>
      </w:r>
      <w:proofErr w:type="spellEnd"/>
      <w:r w:rsidRPr="00BB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(3-й год)</w:t>
      </w:r>
    </w:p>
    <w:p w:rsidR="00BB664A" w:rsidRPr="00BB664A" w:rsidRDefault="00BB664A" w:rsidP="00BB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64A">
        <w:rPr>
          <w:rFonts w:ascii="Times New Roman" w:eastAsia="Times New Roman" w:hAnsi="Times New Roman" w:cs="Times New Roman"/>
          <w:sz w:val="24"/>
          <w:szCs w:val="24"/>
          <w:lang w:eastAsia="ru-RU"/>
        </w:rPr>
        <w:t>5 -  Бессонова Ольга Петровна (5-й год)</w:t>
      </w:r>
    </w:p>
    <w:p w:rsidR="00BB664A" w:rsidRPr="00BB664A" w:rsidRDefault="00BB664A" w:rsidP="00BB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– </w:t>
      </w:r>
      <w:proofErr w:type="spellStart"/>
      <w:r w:rsidRPr="00BB664A">
        <w:rPr>
          <w:rFonts w:ascii="Times New Roman" w:eastAsia="Times New Roman" w:hAnsi="Times New Roman" w:cs="Times New Roman"/>
          <w:sz w:val="24"/>
          <w:szCs w:val="24"/>
          <w:lang w:eastAsia="ru-RU"/>
        </w:rPr>
        <w:t>Жогликова</w:t>
      </w:r>
      <w:proofErr w:type="spellEnd"/>
      <w:r w:rsidRPr="00BB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Ивановна (2-й год)</w:t>
      </w:r>
    </w:p>
    <w:p w:rsidR="00BB664A" w:rsidRPr="00BB664A" w:rsidRDefault="00BB664A" w:rsidP="00BB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– </w:t>
      </w:r>
      <w:proofErr w:type="spellStart"/>
      <w:r w:rsidRPr="00BB664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Сизова</w:t>
      </w:r>
      <w:proofErr w:type="spellEnd"/>
      <w:r w:rsidRPr="00BB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Викторовна (1-й год)</w:t>
      </w:r>
    </w:p>
    <w:p w:rsidR="00BB664A" w:rsidRPr="00BB664A" w:rsidRDefault="00BB664A" w:rsidP="00BB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8– </w:t>
      </w:r>
      <w:proofErr w:type="spellStart"/>
      <w:r w:rsidRPr="00BB66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Дощинская</w:t>
      </w:r>
      <w:proofErr w:type="spellEnd"/>
      <w:r w:rsidRPr="00BB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Эльвира Васильевна (1-й год)</w:t>
      </w:r>
    </w:p>
    <w:p w:rsidR="00BB664A" w:rsidRPr="00BB664A" w:rsidRDefault="00BB664A" w:rsidP="00BB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– </w:t>
      </w:r>
      <w:proofErr w:type="spellStart"/>
      <w:r w:rsidRPr="00BB66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Дощинская</w:t>
      </w:r>
      <w:proofErr w:type="spellEnd"/>
      <w:r w:rsidRPr="00BB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Филипповна (3-й год)</w:t>
      </w:r>
    </w:p>
    <w:p w:rsidR="00BB664A" w:rsidRPr="00BB664A" w:rsidRDefault="00BB664A" w:rsidP="00BB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– </w:t>
      </w:r>
      <w:proofErr w:type="spellStart"/>
      <w:r w:rsidRPr="00BB664A">
        <w:rPr>
          <w:rFonts w:ascii="Times New Roman" w:eastAsia="Times New Roman" w:hAnsi="Times New Roman" w:cs="Times New Roman"/>
          <w:sz w:val="24"/>
          <w:szCs w:val="24"/>
          <w:lang w:eastAsia="ru-RU"/>
        </w:rPr>
        <w:t>Жогликов</w:t>
      </w:r>
      <w:proofErr w:type="spellEnd"/>
      <w:r w:rsidRPr="00BB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Андрей Владимирович (3-й год)</w:t>
      </w:r>
    </w:p>
    <w:p w:rsidR="00BB664A" w:rsidRPr="00BB664A" w:rsidRDefault="00BB664A" w:rsidP="00BB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– </w:t>
      </w:r>
      <w:proofErr w:type="spellStart"/>
      <w:r w:rsidRPr="00BB664A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Латынцева</w:t>
      </w:r>
      <w:proofErr w:type="spellEnd"/>
      <w:r w:rsidRPr="00BB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Софья Геннадьевна (4-й год)</w:t>
      </w:r>
    </w:p>
    <w:p w:rsidR="00F65545" w:rsidRPr="00E34584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65545" w:rsidRPr="00E34584" w:rsidRDefault="00F65545" w:rsidP="00070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b/>
          <w:sz w:val="24"/>
          <w:szCs w:val="24"/>
        </w:rPr>
        <w:t xml:space="preserve">  Выводы:</w:t>
      </w:r>
      <w:r w:rsidRPr="00E34584">
        <w:rPr>
          <w:rFonts w:ascii="Times New Roman" w:hAnsi="Times New Roman" w:cs="Times New Roman"/>
          <w:sz w:val="24"/>
          <w:szCs w:val="24"/>
        </w:rPr>
        <w:t xml:space="preserve"> Задачи, поставленные на 201</w:t>
      </w:r>
      <w:r w:rsidR="00592E77">
        <w:rPr>
          <w:rFonts w:ascii="Times New Roman" w:hAnsi="Times New Roman" w:cs="Times New Roman"/>
          <w:sz w:val="24"/>
          <w:szCs w:val="24"/>
        </w:rPr>
        <w:t>3</w:t>
      </w:r>
      <w:r w:rsidRPr="00E34584">
        <w:rPr>
          <w:rFonts w:ascii="Times New Roman" w:hAnsi="Times New Roman" w:cs="Times New Roman"/>
          <w:sz w:val="24"/>
          <w:szCs w:val="24"/>
        </w:rPr>
        <w:t>-201</w:t>
      </w:r>
      <w:r w:rsidR="00592E77">
        <w:rPr>
          <w:rFonts w:ascii="Times New Roman" w:hAnsi="Times New Roman" w:cs="Times New Roman"/>
          <w:sz w:val="24"/>
          <w:szCs w:val="24"/>
        </w:rPr>
        <w:t>4</w:t>
      </w:r>
      <w:r w:rsidR="00070174">
        <w:rPr>
          <w:rFonts w:ascii="Times New Roman" w:hAnsi="Times New Roman" w:cs="Times New Roman"/>
          <w:sz w:val="24"/>
          <w:szCs w:val="24"/>
        </w:rPr>
        <w:t xml:space="preserve"> учебный год, выполнены.</w:t>
      </w:r>
    </w:p>
    <w:p w:rsidR="00F65545" w:rsidRDefault="00F65545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   Исходя из вышесказанного, учитывая потребности учащихся и их родителей в необходимости развития воспитательной системы школы в 201</w:t>
      </w:r>
      <w:r w:rsidR="00492A69">
        <w:rPr>
          <w:rFonts w:ascii="Times New Roman" w:hAnsi="Times New Roman" w:cs="Times New Roman"/>
          <w:sz w:val="24"/>
          <w:szCs w:val="24"/>
        </w:rPr>
        <w:t>4</w:t>
      </w:r>
      <w:r w:rsidRPr="00E34584">
        <w:rPr>
          <w:rFonts w:ascii="Times New Roman" w:hAnsi="Times New Roman" w:cs="Times New Roman"/>
          <w:sz w:val="24"/>
          <w:szCs w:val="24"/>
        </w:rPr>
        <w:t>-201</w:t>
      </w:r>
      <w:r w:rsidR="00492A69">
        <w:rPr>
          <w:rFonts w:ascii="Times New Roman" w:hAnsi="Times New Roman" w:cs="Times New Roman"/>
          <w:sz w:val="24"/>
          <w:szCs w:val="24"/>
        </w:rPr>
        <w:t>5</w:t>
      </w:r>
      <w:r w:rsidRPr="00E34584">
        <w:rPr>
          <w:rFonts w:ascii="Times New Roman" w:hAnsi="Times New Roman" w:cs="Times New Roman"/>
          <w:sz w:val="24"/>
          <w:szCs w:val="24"/>
        </w:rPr>
        <w:t xml:space="preserve"> учебном году, необходимо продолжить работу по данной программе во</w:t>
      </w:r>
      <w:r w:rsidR="00032076" w:rsidRPr="00E34584">
        <w:rPr>
          <w:rFonts w:ascii="Times New Roman" w:hAnsi="Times New Roman" w:cs="Times New Roman"/>
          <w:sz w:val="24"/>
          <w:szCs w:val="24"/>
        </w:rPr>
        <w:t>с</w:t>
      </w:r>
      <w:r w:rsidRPr="00E34584">
        <w:rPr>
          <w:rFonts w:ascii="Times New Roman" w:hAnsi="Times New Roman" w:cs="Times New Roman"/>
          <w:sz w:val="24"/>
          <w:szCs w:val="24"/>
        </w:rPr>
        <w:t>питани</w:t>
      </w:r>
      <w:r w:rsidR="00032076" w:rsidRPr="00E34584">
        <w:rPr>
          <w:rFonts w:ascii="Times New Roman" w:hAnsi="Times New Roman" w:cs="Times New Roman"/>
          <w:sz w:val="24"/>
          <w:szCs w:val="24"/>
        </w:rPr>
        <w:t xml:space="preserve">я, дополнив ее новыми </w:t>
      </w:r>
      <w:r w:rsidR="00032076" w:rsidRPr="00E34584">
        <w:rPr>
          <w:rFonts w:ascii="Times New Roman" w:hAnsi="Times New Roman" w:cs="Times New Roman"/>
          <w:sz w:val="24"/>
          <w:szCs w:val="24"/>
        </w:rPr>
        <w:lastRenderedPageBreak/>
        <w:t>мероприятиями в соответствии с календарем памятных дат и символикой  учебного года.</w:t>
      </w:r>
      <w:r w:rsidR="00492A69">
        <w:rPr>
          <w:rFonts w:ascii="Times New Roman" w:hAnsi="Times New Roman" w:cs="Times New Roman"/>
          <w:sz w:val="24"/>
          <w:szCs w:val="24"/>
        </w:rPr>
        <w:t xml:space="preserve"> Подпрограммы воспитательной деятельности обновить в срок до декабря 2014 года. </w:t>
      </w:r>
    </w:p>
    <w:p w:rsidR="00492A69" w:rsidRPr="00E34584" w:rsidRDefault="00492A69" w:rsidP="00E3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545" w:rsidRPr="00E34584" w:rsidRDefault="00F65545" w:rsidP="00E345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4584">
        <w:rPr>
          <w:rFonts w:ascii="Times New Roman" w:hAnsi="Times New Roman" w:cs="Times New Roman"/>
          <w:sz w:val="24"/>
          <w:szCs w:val="24"/>
        </w:rPr>
        <w:t xml:space="preserve">Педагог-организатор </w:t>
      </w:r>
      <w:r w:rsidRPr="00E34584">
        <w:rPr>
          <w:rFonts w:ascii="Times New Roman" w:hAnsi="Times New Roman" w:cs="Times New Roman"/>
          <w:sz w:val="24"/>
          <w:szCs w:val="24"/>
        </w:rPr>
        <w:tab/>
      </w:r>
      <w:r w:rsidRPr="00E3458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34584">
        <w:rPr>
          <w:rFonts w:ascii="Times New Roman" w:hAnsi="Times New Roman" w:cs="Times New Roman"/>
          <w:sz w:val="24"/>
          <w:szCs w:val="24"/>
        </w:rPr>
        <w:t>С.Г.Латынцева</w:t>
      </w:r>
      <w:proofErr w:type="spellEnd"/>
    </w:p>
    <w:p w:rsidR="00710D82" w:rsidRDefault="00710D82" w:rsidP="00E34584">
      <w:pPr>
        <w:jc w:val="right"/>
      </w:pPr>
    </w:p>
    <w:sectPr w:rsidR="00710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70635"/>
    <w:multiLevelType w:val="hybridMultilevel"/>
    <w:tmpl w:val="A1584D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F2112C"/>
    <w:multiLevelType w:val="multilevel"/>
    <w:tmpl w:val="D3A4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1E3"/>
    <w:rsid w:val="00025F37"/>
    <w:rsid w:val="00032076"/>
    <w:rsid w:val="00070174"/>
    <w:rsid w:val="000D5509"/>
    <w:rsid w:val="00107432"/>
    <w:rsid w:val="00170557"/>
    <w:rsid w:val="00177EA2"/>
    <w:rsid w:val="001B3645"/>
    <w:rsid w:val="002105FB"/>
    <w:rsid w:val="00272407"/>
    <w:rsid w:val="00320C6D"/>
    <w:rsid w:val="00321620"/>
    <w:rsid w:val="003B4277"/>
    <w:rsid w:val="004128B1"/>
    <w:rsid w:val="0042503E"/>
    <w:rsid w:val="004913B7"/>
    <w:rsid w:val="00492A69"/>
    <w:rsid w:val="004D2A25"/>
    <w:rsid w:val="00592E77"/>
    <w:rsid w:val="005B3352"/>
    <w:rsid w:val="006D05EE"/>
    <w:rsid w:val="00710D82"/>
    <w:rsid w:val="0083467A"/>
    <w:rsid w:val="008D5527"/>
    <w:rsid w:val="00A21457"/>
    <w:rsid w:val="00A415C6"/>
    <w:rsid w:val="00AC79CD"/>
    <w:rsid w:val="00B002D5"/>
    <w:rsid w:val="00B470C8"/>
    <w:rsid w:val="00BB664A"/>
    <w:rsid w:val="00C50F81"/>
    <w:rsid w:val="00C521E3"/>
    <w:rsid w:val="00DB16F1"/>
    <w:rsid w:val="00DD55C3"/>
    <w:rsid w:val="00E34584"/>
    <w:rsid w:val="00ED5E39"/>
    <w:rsid w:val="00F12151"/>
    <w:rsid w:val="00F16D55"/>
    <w:rsid w:val="00F6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4029</Words>
  <Characters>22970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2013-10-07T11:16:00Z</cp:lastPrinted>
  <dcterms:created xsi:type="dcterms:W3CDTF">2015-01-20T03:28:00Z</dcterms:created>
  <dcterms:modified xsi:type="dcterms:W3CDTF">2015-01-20T03:28:00Z</dcterms:modified>
</cp:coreProperties>
</file>