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336" w:tblpY="-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032"/>
      </w:tblGrid>
      <w:tr w:rsidR="00E03E9C" w:rsidRPr="00267C41" w:rsidTr="0006050E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C41"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C41">
              <w:rPr>
                <w:rFonts w:ascii="Times New Roman" w:hAnsi="Times New Roman"/>
                <w:b/>
                <w:sz w:val="24"/>
                <w:szCs w:val="24"/>
              </w:rPr>
              <w:t>АДМИНИСТРАЦИИ НИЖНЕТАВДИНСКОГО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C41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41">
              <w:rPr>
                <w:rFonts w:ascii="Times New Roman" w:hAnsi="Times New Roman"/>
                <w:sz w:val="24"/>
                <w:szCs w:val="24"/>
              </w:rPr>
              <w:t>626020, Тюменская область,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67C4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C41">
              <w:rPr>
                <w:rFonts w:ascii="Times New Roman" w:hAnsi="Times New Roman"/>
                <w:sz w:val="24"/>
                <w:szCs w:val="24"/>
              </w:rPr>
              <w:t>ижняя Тавда, ул. Калинина 54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41">
              <w:rPr>
                <w:rFonts w:ascii="Times New Roman" w:hAnsi="Times New Roman"/>
                <w:sz w:val="24"/>
                <w:szCs w:val="24"/>
              </w:rPr>
              <w:t>тел. 8(34533)2-32-57, факс 2-33-35</w:t>
            </w:r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4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67C41">
              <w:rPr>
                <w:rFonts w:ascii="Times New Roman" w:hAnsi="Times New Roman"/>
                <w:sz w:val="24"/>
                <w:szCs w:val="24"/>
              </w:rPr>
              <w:t>-</w:t>
            </w:r>
            <w:r w:rsidRPr="00267C4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67C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uon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–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tavda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7C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E03E9C" w:rsidRPr="00267C41" w:rsidRDefault="00E03E9C" w:rsidP="0006050E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267C41">
              <w:rPr>
                <w:rFonts w:ascii="Times New Roman" w:hAnsi="Times New Roman"/>
                <w:sz w:val="24"/>
                <w:szCs w:val="24"/>
                <w:u w:val="single"/>
              </w:rPr>
              <w:t>2016г.</w:t>
            </w:r>
            <w:r w:rsidRPr="00267C4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03E9C" w:rsidRPr="00267C41" w:rsidRDefault="00E03E9C" w:rsidP="000605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41">
              <w:rPr>
                <w:rFonts w:ascii="Times New Roman" w:hAnsi="Times New Roman"/>
                <w:sz w:val="24"/>
                <w:szCs w:val="24"/>
              </w:rPr>
              <w:t>на № _____ от ________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E03E9C" w:rsidRPr="00267C41" w:rsidRDefault="00E03E9C" w:rsidP="000605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E9C" w:rsidRPr="00267C41" w:rsidRDefault="00E03E9C" w:rsidP="0006050E">
            <w:pPr>
              <w:ind w:left="3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Руководителям образовательных организаций.</w:t>
            </w:r>
          </w:p>
          <w:p w:rsidR="00E03E9C" w:rsidRPr="00267C41" w:rsidRDefault="00E03E9C" w:rsidP="00060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E9C" w:rsidRDefault="00E03E9C"/>
    <w:p w:rsidR="00E03E9C" w:rsidRDefault="00E03E9C"/>
    <w:p w:rsidR="0020770A" w:rsidRDefault="0020770A"/>
    <w:p w:rsidR="00E03E9C" w:rsidRDefault="00E03E9C" w:rsidP="00E03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E9C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796EE4" w:rsidRDefault="00796EE4" w:rsidP="001136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Pr="00796EE4">
        <w:rPr>
          <w:rFonts w:ascii="Times New Roman" w:hAnsi="Times New Roman" w:cs="Times New Roman"/>
          <w:b/>
          <w:color w:val="FF0000"/>
          <w:sz w:val="28"/>
          <w:szCs w:val="28"/>
        </w:rPr>
        <w:t>до 25 апреля 2016 года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информацию</w:t>
      </w:r>
      <w:r w:rsidR="00FE0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5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E0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E9C" w:rsidRDefault="00C35693" w:rsidP="001136FD">
      <w:pPr>
        <w:tabs>
          <w:tab w:val="left" w:pos="59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056D">
        <w:rPr>
          <w:rFonts w:ascii="Times New Roman" w:hAnsi="Times New Roman" w:cs="Times New Roman"/>
          <w:sz w:val="28"/>
          <w:szCs w:val="28"/>
        </w:rPr>
        <w:t>решению</w:t>
      </w:r>
      <w:r w:rsidR="00796EE4">
        <w:rPr>
          <w:rFonts w:ascii="Times New Roman" w:hAnsi="Times New Roman" w:cs="Times New Roman"/>
          <w:sz w:val="28"/>
          <w:szCs w:val="28"/>
        </w:rPr>
        <w:t xml:space="preserve"> аппаратного совещания руководителей ОУ от 25.03.2016г.</w:t>
      </w:r>
      <w:r w:rsidR="00D73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910" w:rsidRDefault="009B2910" w:rsidP="001136FD">
      <w:pPr>
        <w:tabs>
          <w:tab w:val="left" w:pos="59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96EE4" w:rsidRDefault="00796EE4" w:rsidP="00C35693">
      <w:pPr>
        <w:tabs>
          <w:tab w:val="left" w:pos="59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Разместить на сайте ОУ информации информацию о летней кампании 2016г. </w:t>
      </w:r>
      <w:r w:rsidR="009B2910">
        <w:rPr>
          <w:rFonts w:ascii="Times New Roman" w:hAnsi="Times New Roman" w:cs="Times New Roman"/>
          <w:sz w:val="28"/>
          <w:szCs w:val="28"/>
        </w:rPr>
        <w:t xml:space="preserve">(Перечислить что размещено, если </w:t>
      </w:r>
      <w:proofErr w:type="gramStart"/>
      <w:r w:rsidR="009B291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9B2910">
        <w:rPr>
          <w:rFonts w:ascii="Times New Roman" w:hAnsi="Times New Roman" w:cs="Times New Roman"/>
          <w:sz w:val="28"/>
          <w:szCs w:val="28"/>
        </w:rPr>
        <w:t xml:space="preserve"> то по какой причине?).</w:t>
      </w:r>
    </w:p>
    <w:p w:rsidR="009B2910" w:rsidRPr="00E03E9C" w:rsidRDefault="009B2910" w:rsidP="00C35693">
      <w:pPr>
        <w:tabs>
          <w:tab w:val="left" w:pos="59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месячнику «Правила благоустройства родного села (поселка, деревни)».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(Отчет предоставляем в папке в воспитательный отдел: оформляем титульный лист, план,  анализ месячника,  прикладываем фото каждого мероприятия.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Папка должна содержать не менее 10 файлов.).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Подойдите к отчету творчески.</w:t>
      </w:r>
    </w:p>
    <w:p w:rsidR="00E03E9C" w:rsidRDefault="00E03E9C" w:rsidP="00C35693">
      <w:pPr>
        <w:jc w:val="both"/>
      </w:pPr>
    </w:p>
    <w:p w:rsidR="00E03E9C" w:rsidRDefault="00E03E9C"/>
    <w:p w:rsidR="00E03E9C" w:rsidRDefault="00E03E9C"/>
    <w:p w:rsidR="00E03E9C" w:rsidRDefault="00E03E9C"/>
    <w:p w:rsidR="006902F7" w:rsidRDefault="006902F7"/>
    <w:p w:rsidR="00E03E9C" w:rsidRPr="009B2910" w:rsidRDefault="006902F7">
      <w:pPr>
        <w:rPr>
          <w:rFonts w:ascii="Times New Roman" w:hAnsi="Times New Roman" w:cs="Times New Roman"/>
        </w:rPr>
      </w:pPr>
      <w:r w:rsidRPr="006902F7">
        <w:rPr>
          <w:rFonts w:ascii="Times New Roman" w:hAnsi="Times New Roman" w:cs="Times New Roman"/>
        </w:rPr>
        <w:t>Балясина М.В</w:t>
      </w:r>
      <w:r>
        <w:rPr>
          <w:rFonts w:ascii="Times New Roman" w:hAnsi="Times New Roman" w:cs="Times New Roman"/>
        </w:rPr>
        <w:t xml:space="preserve"> 2-44-3</w:t>
      </w:r>
      <w:r w:rsidR="009B2910">
        <w:rPr>
          <w:rFonts w:ascii="Times New Roman" w:hAnsi="Times New Roman" w:cs="Times New Roman"/>
        </w:rPr>
        <w:t>9</w:t>
      </w:r>
    </w:p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p w:rsidR="00E03E9C" w:rsidRDefault="00E03E9C"/>
    <w:sectPr w:rsidR="00E03E9C" w:rsidSect="002F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4EF6"/>
    <w:rsid w:val="00075599"/>
    <w:rsid w:val="0010368E"/>
    <w:rsid w:val="001136FD"/>
    <w:rsid w:val="00126CA3"/>
    <w:rsid w:val="0020770A"/>
    <w:rsid w:val="0022612B"/>
    <w:rsid w:val="002F7939"/>
    <w:rsid w:val="003127AC"/>
    <w:rsid w:val="004104C0"/>
    <w:rsid w:val="0047133F"/>
    <w:rsid w:val="005335E4"/>
    <w:rsid w:val="006902F7"/>
    <w:rsid w:val="00796EE4"/>
    <w:rsid w:val="00797DD8"/>
    <w:rsid w:val="0085049B"/>
    <w:rsid w:val="00884262"/>
    <w:rsid w:val="009B2910"/>
    <w:rsid w:val="00A26E29"/>
    <w:rsid w:val="00AC57A2"/>
    <w:rsid w:val="00B20ACF"/>
    <w:rsid w:val="00C14EF6"/>
    <w:rsid w:val="00C35693"/>
    <w:rsid w:val="00CD0BB1"/>
    <w:rsid w:val="00D135D9"/>
    <w:rsid w:val="00D5420E"/>
    <w:rsid w:val="00D73427"/>
    <w:rsid w:val="00E03E9C"/>
    <w:rsid w:val="00E53646"/>
    <w:rsid w:val="00FD5681"/>
    <w:rsid w:val="00FE056D"/>
    <w:rsid w:val="00FE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n&#8211;tav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SukharevskayaEI</dc:creator>
  <cp:keywords/>
  <dc:description/>
  <cp:lastModifiedBy>SukharevskayaEI</cp:lastModifiedBy>
  <cp:revision>38</cp:revision>
  <cp:lastPrinted>2016-03-31T10:00:00Z</cp:lastPrinted>
  <dcterms:created xsi:type="dcterms:W3CDTF">2016-03-29T11:48:00Z</dcterms:created>
  <dcterms:modified xsi:type="dcterms:W3CDTF">2016-04-20T06:29:00Z</dcterms:modified>
</cp:coreProperties>
</file>