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CellMar>
          <w:left w:w="0" w:type="dxa"/>
          <w:right w:w="0" w:type="dxa"/>
        </w:tblCellMar>
        <w:tblLook w:val="04A0"/>
      </w:tblPr>
      <w:tblGrid>
        <w:gridCol w:w="4839"/>
        <w:gridCol w:w="4838"/>
      </w:tblGrid>
      <w:tr w:rsidR="005B37A0" w:rsidRPr="005B37A0" w:rsidTr="005B37A0">
        <w:tc>
          <w:tcPr>
            <w:tcW w:w="5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A0" w:rsidRPr="005B37A0" w:rsidRDefault="005B37A0" w:rsidP="005B37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5B37A0" w:rsidRPr="005B37A0" w:rsidRDefault="005B37A0" w:rsidP="005B37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ПК школы</w:t>
            </w:r>
          </w:p>
          <w:p w:rsidR="005B37A0" w:rsidRPr="005B37A0" w:rsidRDefault="005B37A0" w:rsidP="005B37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Бирверт Е.Л.</w:t>
            </w:r>
          </w:p>
          <w:p w:rsidR="005B37A0" w:rsidRPr="005B37A0" w:rsidRDefault="005B37A0" w:rsidP="005B37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________________ 2011 год</w:t>
            </w:r>
          </w:p>
        </w:tc>
        <w:tc>
          <w:tcPr>
            <w:tcW w:w="5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A0" w:rsidRPr="005B37A0" w:rsidRDefault="005B37A0" w:rsidP="005B37A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5B37A0" w:rsidRPr="005B37A0" w:rsidRDefault="005B37A0" w:rsidP="005B37A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МОУ Окунёвская СОШ</w:t>
            </w:r>
          </w:p>
          <w:p w:rsidR="005B37A0" w:rsidRPr="005B37A0" w:rsidRDefault="005B37A0" w:rsidP="005B37A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Григорьева Ф.А.</w:t>
            </w:r>
          </w:p>
          <w:p w:rsidR="005B37A0" w:rsidRPr="005B37A0" w:rsidRDefault="005B37A0" w:rsidP="005B37A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________________ 2011 год</w:t>
            </w:r>
          </w:p>
          <w:p w:rsidR="005B37A0" w:rsidRPr="005B37A0" w:rsidRDefault="005B37A0" w:rsidP="005B37A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B37A0" w:rsidRPr="005B37A0" w:rsidRDefault="005B37A0" w:rsidP="005B37A0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5B37A0" w:rsidRPr="005B37A0" w:rsidRDefault="005B37A0" w:rsidP="005B37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5B37A0" w:rsidRPr="005B37A0" w:rsidRDefault="005B37A0" w:rsidP="005B37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Должностная инструкция заместителя директора по учебно-воспитательной работе</w:t>
      </w: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образовательного учреждения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</w:t>
      </w: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</w:rPr>
        <w:t>. Общие положения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1.1. Заместитель директора по учебно-воспитательной работе образовательного учреждения (далее – заместитель директора) назначается и освобождается от должности приказом директора.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1.2. Заместитель директора подчиняется непосредственно директору школы.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1.3. На период отпуска и временной нетрудоспособности заместителя директора его обязанности могут быть возложены на других заместителей директора или учителей из числа наиболее опытных педагогов. Временное исполнение обязанностей в этих случаях осуществляется на основании приказа директора, изданного с соблюдением требований трудового законодательства.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1.4. Заместитель директора должен иметь высшее профессиональное образование и стаж работы не менее 3 лет в педагогической или руководящей должности, знать требования федерального государственного образовательного стандарта начального общего образования нового поколения (далее – стандарт) и рекомендации по его реализации в общеобразовательном учреждении, а также владеть проектными технологиями.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1.5. Заместителю директора подчиняются  педагоги,  работающие  в образовательном учреждении.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1.6. В своей деятельности заместитель директора руководствуется:</w:t>
      </w:r>
    </w:p>
    <w:p w:rsidR="005B37A0" w:rsidRPr="005B37A0" w:rsidRDefault="005B37A0" w:rsidP="005B3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Конвенцией о правах ребенка;</w:t>
      </w:r>
    </w:p>
    <w:p w:rsidR="005B37A0" w:rsidRPr="005B37A0" w:rsidRDefault="005B37A0" w:rsidP="005B3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Конституцией РФ;</w:t>
      </w:r>
    </w:p>
    <w:p w:rsidR="005B37A0" w:rsidRPr="005B37A0" w:rsidRDefault="005B37A0" w:rsidP="005B3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Законом РФ от 10.07.1992 № 3266-1 «Об образовании»;</w:t>
      </w:r>
    </w:p>
    <w:p w:rsidR="005B37A0" w:rsidRPr="005B37A0" w:rsidRDefault="005B37A0" w:rsidP="005B3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постановлением Правительства РФ от 19.03.2001 № 196 «Об утверждении Типового положения об общеобразовательном учреждении»;</w:t>
      </w:r>
    </w:p>
    <w:p w:rsidR="005B37A0" w:rsidRPr="005B37A0" w:rsidRDefault="005B37A0" w:rsidP="005B3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указами Президента РФ;</w:t>
      </w:r>
    </w:p>
    <w:p w:rsidR="005B37A0" w:rsidRPr="005B37A0" w:rsidRDefault="005B37A0" w:rsidP="005B3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решениями Правительства РФ;</w:t>
      </w:r>
    </w:p>
    <w:p w:rsidR="005B37A0" w:rsidRPr="005B37A0" w:rsidRDefault="005B37A0" w:rsidP="005B3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нормативными актами субъекта РФ и органов управления образованием всех уровней по вопросам образования и воспитания обучающихся;</w:t>
      </w:r>
    </w:p>
    <w:p w:rsidR="005B37A0" w:rsidRPr="005B37A0" w:rsidRDefault="005B37A0" w:rsidP="005B3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административным, трудовым и хозяйственным законодательством;</w:t>
      </w:r>
    </w:p>
    <w:p w:rsidR="005B37A0" w:rsidRPr="005B37A0" w:rsidRDefault="005B37A0" w:rsidP="005B3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правилами и нормами охраны труда, техники безопасности и противопожарной защиты;</w:t>
      </w:r>
    </w:p>
    <w:p w:rsidR="005B37A0" w:rsidRPr="005B37A0" w:rsidRDefault="005B37A0" w:rsidP="005B3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Уставом и правовыми актами образовательного учреждения (в т. ч. правилами внутреннего трудового распорядка, приказами и распоряжениями директора школы, настоящей должностной инструкцией).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II</w:t>
      </w: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</w:rPr>
        <w:t>. Основные направления деятельности заместителя директора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lastRenderedPageBreak/>
        <w:t>2.1. Организация разработки и реализации образовательной программы  общеобразовательного учреждения.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2.2. Руководство деятельностью педагогического коллектива образовательного учреждения.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2.3. Контроль условий, процессов и результатов образовательной деятельности   в образовательном учреждении.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2.4. Обеспечение соблюдения норм и правил техники безопасности в образовательном процессе образовательного учреждения.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III</w:t>
      </w: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</w:rPr>
        <w:t>. Должностные обязанности заместителя директора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3.1. Организация процесса разработки и реализации проекта модернизации образовательной системы общеобразовательного учреждения в соответствии с образовательным стандартом:</w:t>
      </w:r>
    </w:p>
    <w:p w:rsidR="005B37A0" w:rsidRPr="005B37A0" w:rsidRDefault="005B37A0" w:rsidP="005B37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подготовка предложений по составу рабочей группы по введению стандарта;</w:t>
      </w:r>
    </w:p>
    <w:p w:rsidR="005B37A0" w:rsidRPr="005B37A0" w:rsidRDefault="005B37A0" w:rsidP="005B37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распределение обязанностей между членами рабочей группы с целью: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корректировки целей;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определения необходимых изменений в учебном плане;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анализа и обеспечения соответствия новому стандарту: содержания имеющихся предметных образовательных программ, используемых образовательных технологий, имеющихся условий реализации образовательной программы, имеющихся способов и организационных механизмов контроля образовательного процесса и оценки его результатов;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формирования перечня единичных проектов по модернизации образовательной системы школы;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оценки продолжительности разработки единичных проектов и продолжительности их реализации;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определения необходимых связей между единичными проектами;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согласования связей между единичными проектами;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разработки подробного плана-графика реализации стандарта нового поколения;</w:t>
      </w:r>
    </w:p>
    <w:p w:rsidR="005B37A0" w:rsidRPr="005B37A0" w:rsidRDefault="005B37A0" w:rsidP="005B37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координация деятельности по разработке единичных проектов по модернизации образовательной системы школы;</w:t>
      </w:r>
    </w:p>
    <w:p w:rsidR="005B37A0" w:rsidRPr="005B37A0" w:rsidRDefault="005B37A0" w:rsidP="005B37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участие в проектировании и введении в действие организационного механизма управления реализацией проекта модернизации образовательной системы общеобразовательного учреждения в соответствии со стандартом, включающего в себя: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контроль хода разработки и реализации системы единичных проектов;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анализ состояния работ по комплексному проекту;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выработку решений по корректировке планов;</w:t>
      </w:r>
    </w:p>
    <w:p w:rsidR="005B37A0" w:rsidRPr="005B37A0" w:rsidRDefault="005B37A0" w:rsidP="005B37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обеспечение подготовки и проведение итоговой аттестации обучающихся в соответствии с образовательным стандартом нового поколения;</w:t>
      </w:r>
    </w:p>
    <w:p w:rsidR="005B37A0" w:rsidRPr="005B37A0" w:rsidRDefault="005B37A0" w:rsidP="005B37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осуществление работы с родителями (законными представителями) по выявлению образовательных потребностей и запросов, консультирование родителей (законных представителей) по вопросам организации учебной и внеучебной деятельности в школе.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3.2. Руководство деятельностью педагогического коллектива:</w:t>
      </w:r>
    </w:p>
    <w:p w:rsidR="005B37A0" w:rsidRPr="005B37A0" w:rsidRDefault="005B37A0" w:rsidP="005B37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мотивация образовательной и инновационной деятельности педагогического коллектива;</w:t>
      </w:r>
    </w:p>
    <w:p w:rsidR="005B37A0" w:rsidRPr="005B37A0" w:rsidRDefault="005B37A0" w:rsidP="005B37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осуществление профилактики организационных конфликтов в образовательной и инновационной деятельности, участие в их разрешении;</w:t>
      </w:r>
    </w:p>
    <w:p w:rsidR="005B37A0" w:rsidRPr="005B37A0" w:rsidRDefault="005B37A0" w:rsidP="005B37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обеспечение условий, необходимых для развития педагогического мастерства учителей.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3.3. Осуществление контроля:</w:t>
      </w:r>
    </w:p>
    <w:p w:rsidR="005B37A0" w:rsidRPr="005B37A0" w:rsidRDefault="005B37A0" w:rsidP="005B37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процесса разработки проекта модернизации образовательной системы общеобразовательного учреждения в соответствии с новым стандартом, включающего в себя: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корректировку целей;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контроль выполнения учебного плана;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lastRenderedPageBreak/>
        <w:t>– анализ соответствия новому стандарту: содержания имеющихся предметных образовательных программ; используемых образовательных технологий; имеющихся условий реализации образовательной программы; имеющихся способов и организационных механизмов контроля образовательного процесса и оценки его результатов, определение необходимых изменений;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формирование перечня единичных проектов по модернизации образовательной системы школы;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оценку продолжительности разработки единичных проектов и продолжительности их реализации;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определение необходимых связей между единичными проектами;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согласование связей между единичными проектами;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разработку подробного плана-графика реализации стандарта нового поколения;</w:t>
      </w:r>
    </w:p>
    <w:p w:rsidR="005B37A0" w:rsidRPr="005B37A0" w:rsidRDefault="005B37A0" w:rsidP="005B37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процесса реализации проекта модернизации образовательной системы  общеобразовательного учреждения в соответствии с новым стандартом: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выявление отклонения сроков реализации работ по проекту от запланированных;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выявление отклонения результатов реализации единичных проектов от запланированных;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анализ результатов, процессов и условий введения стандарта;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прогноз возможных сбоев в реализации единичных проектов;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принятие решений, требующихся для ускорения выполнения работ по проекту;</w:t>
      </w:r>
    </w:p>
    <w:p w:rsidR="005B37A0" w:rsidRPr="005B37A0" w:rsidRDefault="005B37A0" w:rsidP="005B37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способов реализации и условий учебной и внеучебной  деятельности  школьников: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учебной нагрузки обучающихся;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ведения учителями классных журналов и другой установленной отчетной документации;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оснащения учебных кабинетов современным оборудованием, наглядными пособиями и техническими средствами обучения;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повышения квалификации и профессионального мастерства педагогов;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пополнения библиотеки учебно-методической и художественной литературой, журналами и газетами;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разработки и доработки не реже 1 раза в 5 лет инструкций по охране труда  образовательного учреждения;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своевременного и качественного проведения паспортизации учебных кабинетов, а также помещений для внеучебной деятельности  школьников;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соблюдения в образовательном процессе школы норм и правил охраны труда;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br/>
        <w:t>– безопасности использования, хранения учебных приборов и оборудования, наглядных пособий, школьной мебели.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3.4. Организация своевременного изъятия учебного оборудования, приборов, не предусмотренных типовыми перечнями (в т. ч. самодельного, установленного в учебных и других помещениях без соответствующего акта-разрешения).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3.5. Приостановка образовательного процесса в помещениях образовательного учреждения, если в них создаются условия, опасные для здоровья обучающихся, воспитанников и педагогов.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3.6. Периодическое информирование педагогического совета и руководства образовательного учреждения о ходе и результатах введения стандарта.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IV</w:t>
      </w: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</w:rPr>
        <w:t>. Права заместителя директора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4.1. Присутствовать на любых занятиях, проводимых с учащимися, предупредив педагога накануне (без права входить в класс после начала занятий вне экстренной необходимости и делать замечания педагогу в течение занятия).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4.2. Давать распоряжения педагогам образовательного учреждения, младшему обслуживающему персоналу.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4.3. Привлекать к дисциплинарной ответственности обучающихся  за проступки, дезорганизующие образовательный процесс, в порядке, установленном правилами о поощрениях и взысканиях.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4.4. Принимать участие:</w:t>
      </w:r>
    </w:p>
    <w:p w:rsidR="005B37A0" w:rsidRPr="005B37A0" w:rsidRDefault="005B37A0" w:rsidP="005B37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lastRenderedPageBreak/>
        <w:t>в разработке образовательной политики и стратегии школы, создании соответствующих стратегических документов;</w:t>
      </w:r>
    </w:p>
    <w:p w:rsidR="005B37A0" w:rsidRPr="005B37A0" w:rsidRDefault="005B37A0" w:rsidP="005B37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разработке проекта введения стандарта;</w:t>
      </w:r>
    </w:p>
    <w:p w:rsidR="005B37A0" w:rsidRPr="005B37A0" w:rsidRDefault="005B37A0" w:rsidP="005B37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разработке любых управленческих решений, касающихся вопросов образовательной деятельности и методической работы в школе;</w:t>
      </w:r>
    </w:p>
    <w:p w:rsidR="005B37A0" w:rsidRPr="005B37A0" w:rsidRDefault="005B37A0" w:rsidP="005B37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ведении переговоров с партнерами школы по образовательной и методической работе в образовательном  учреждении;</w:t>
      </w:r>
    </w:p>
    <w:p w:rsidR="005B37A0" w:rsidRPr="005B37A0" w:rsidRDefault="005B37A0" w:rsidP="005B37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аттестации педагогов и работе педагогического совета, Совета по введению ФГОС общего образования;</w:t>
      </w:r>
    </w:p>
    <w:p w:rsidR="005B37A0" w:rsidRPr="005B37A0" w:rsidRDefault="005B37A0" w:rsidP="005B37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подборе и расстановке педагогических кадров.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4.5. Вносить предложения:</w:t>
      </w:r>
    </w:p>
    <w:p w:rsidR="005B37A0" w:rsidRPr="005B37A0" w:rsidRDefault="005B37A0" w:rsidP="005B37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о начале, прекращении или приостановлении инновационных проектов в образовательном учреждении;</w:t>
      </w:r>
    </w:p>
    <w:p w:rsidR="005B37A0" w:rsidRPr="005B37A0" w:rsidRDefault="005B37A0" w:rsidP="005B37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поощрении, моральном и материальном стимулировании участников образовательной деятельности;</w:t>
      </w:r>
    </w:p>
    <w:p w:rsidR="005B37A0" w:rsidRPr="005B37A0" w:rsidRDefault="005B37A0" w:rsidP="005B37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по совершенствованию образовательной деятельности и методической работы.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4.6. Устанавливать от имени школы деловые контакты с лицами и организациями, способствующими совершенствованию образовательной деятельности в образовательном  учреждении.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4.7.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4.8. Проводить приемку работ, выполненных по заказу образовательного учреждения различными исполнителями (как из числа его сотрудников, так и из сторонних организаций) для образовательного учреждения.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4.9. Контролировать и оценивать ход и результаты групповой и индивидуальной деятельности педагогов образовательного учреждения, налагать вето на разработки, чреватые перегрузкой учащихся и педагогов, ухудшением их здоровья, нарушением техники безопасности, не предусматривающие профилактики, компенсации и преодоления возможных негативных последствий.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4.10. Повышать свою квалификацию.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V</w:t>
      </w: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</w:rPr>
        <w:t>. Ответственность заместителя директора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т. ч. за неиспользование прав, предоставленных настоящей инструкцией, а также принятие управленческих решений, повлекших дезорганизацию образовательного процесса (за низкое качество проекта введения стандарта; за несвоевременное представление Совету по введению ФГОС общего образования отчетов о ходе введения стандарта; за срыв выполнения плана-графика реализации комплексного проекта введения стандарта и несоответствие качества полученных результатов) заместитель директора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5.2. За применение, в т. ч. однократное, методов воспитания, связанных с физическим и (или) психическим насилием над личностью обучающегося, заместитель директора может быть освобожден от занимаемой должности в соответствии с трудовым законодательством и Законом РФ от 10.07.1992 № 3266-1 «Об образовании». Увольнение за данный проступок не является мерой дисциплинарной ответственности.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 xml:space="preserve">5.3. За нарушение правил пожарной безопасности, охраны труда, санитарно-гигиенических правил организации учебно-методического процесса заместитель директора привлекается к </w:t>
      </w:r>
      <w:r w:rsidRPr="005B37A0">
        <w:rPr>
          <w:rFonts w:ascii="Arial" w:eastAsia="Times New Roman" w:hAnsi="Arial" w:cs="Arial"/>
          <w:color w:val="000000"/>
          <w:sz w:val="20"/>
          <w:szCs w:val="20"/>
        </w:rPr>
        <w:lastRenderedPageBreak/>
        <w:t>административной ответственности в порядке и в случаях, предусмотренных административным законодательством.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5.4. За причинение школе или участникам образовательного процесса ущерба (в т. ч. морального) в связи с исполнением (неисполнением) своих должностных обязанностей, а также за неиспользование прав, предоставленных настоящей инструкцией, заместитель директора несет материальную ответственность в порядке и в пределах, установленных трудовым и (или) гражданским законодательством.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VI</w:t>
      </w:r>
      <w:r w:rsidRPr="005B37A0">
        <w:rPr>
          <w:rFonts w:ascii="Arial" w:eastAsia="Times New Roman" w:hAnsi="Arial" w:cs="Arial"/>
          <w:b/>
          <w:bCs/>
          <w:color w:val="000000"/>
          <w:sz w:val="20"/>
          <w:szCs w:val="20"/>
        </w:rPr>
        <w:t>. Порядок работы заместителя директора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Заместитель директора: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6.1. Работает в режиме ненормированного рабочего дня по графику, составленному исходя из 36-часовой рабочей недели, утвержденному директором школы.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6.3. 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четверти.</w:t>
      </w:r>
    </w:p>
    <w:p w:rsidR="005B37A0" w:rsidRPr="005B37A0" w:rsidRDefault="005B37A0" w:rsidP="005B37A0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6.5. Визирует приказы директора школы по вопросам организации образовательного процесса на начальной ступени образовательного учреждения.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6.6. Систематически обменивается информацией по вопросам, входящим в его компетенцию, с педагогическими работниками начальной ступени образовательного учреждения, заместителями директора, членами Совета по введению ФГОС общего образования.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6.7. Исполняет обязанности директора и его заместителей в период их временного отсутствия (отпуск, болезнь и т. 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6.8. Передает директору информацию, полученную на совещаниях и семинарах, непосредственно после ее получения.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С  должностной инструкцией ознакомлена:  ___________ ___________________ _____________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 ____________________________________________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 ____________________________________________</w:t>
      </w:r>
    </w:p>
    <w:p w:rsidR="005B37A0" w:rsidRPr="005B37A0" w:rsidRDefault="005B37A0" w:rsidP="005B3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37A0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 ____________________________________________</w:t>
      </w:r>
    </w:p>
    <w:p w:rsidR="00F94941" w:rsidRDefault="00F94941"/>
    <w:sectPr w:rsidR="00F9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55FD"/>
    <w:multiLevelType w:val="multilevel"/>
    <w:tmpl w:val="366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41562E"/>
    <w:multiLevelType w:val="multilevel"/>
    <w:tmpl w:val="EC3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C81163"/>
    <w:multiLevelType w:val="multilevel"/>
    <w:tmpl w:val="751C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7A5D99"/>
    <w:multiLevelType w:val="multilevel"/>
    <w:tmpl w:val="DCCA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C474E7"/>
    <w:multiLevelType w:val="multilevel"/>
    <w:tmpl w:val="49B6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1E21B3"/>
    <w:multiLevelType w:val="multilevel"/>
    <w:tmpl w:val="26E4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5B37A0"/>
    <w:rsid w:val="005B37A0"/>
    <w:rsid w:val="00F9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2107</Words>
  <Characters>12016</Characters>
  <Application>Microsoft Office Word</Application>
  <DocSecurity>0</DocSecurity>
  <Lines>100</Lines>
  <Paragraphs>28</Paragraphs>
  <ScaleCrop>false</ScaleCrop>
  <Company/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2</cp:revision>
  <dcterms:created xsi:type="dcterms:W3CDTF">2015-10-31T20:31:00Z</dcterms:created>
  <dcterms:modified xsi:type="dcterms:W3CDTF">2015-10-31T20:31:00Z</dcterms:modified>
</cp:coreProperties>
</file>