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451"/>
        <w:tblW w:w="10626" w:type="dxa"/>
        <w:tblInd w:w="-1281" w:type="dxa"/>
        <w:tblLook w:val="04A0" w:firstRow="1" w:lastRow="0" w:firstColumn="1" w:lastColumn="0" w:noHBand="0" w:noVBand="1"/>
      </w:tblPr>
      <w:tblGrid>
        <w:gridCol w:w="2758"/>
        <w:gridCol w:w="1807"/>
        <w:gridCol w:w="2127"/>
        <w:gridCol w:w="1807"/>
        <w:gridCol w:w="2127"/>
      </w:tblGrid>
      <w:tr w:rsidR="00621CC9" w:rsidTr="0062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vMerge w:val="restart"/>
            <w:tcBorders>
              <w:bottom w:val="single" w:sz="4" w:space="0" w:color="8EAADB" w:themeColor="accent5" w:themeTint="99"/>
            </w:tcBorders>
            <w:vAlign w:val="center"/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b w:val="0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Предмет</w:t>
            </w:r>
          </w:p>
        </w:tc>
        <w:tc>
          <w:tcPr>
            <w:tcW w:w="3302" w:type="dxa"/>
            <w:gridSpan w:val="2"/>
            <w:hideMark/>
          </w:tcPr>
          <w:p w:rsidR="00621CC9" w:rsidRPr="00621CC9" w:rsidRDefault="00621CC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Балл ЕГЭ-2015</w:t>
            </w:r>
          </w:p>
        </w:tc>
        <w:tc>
          <w:tcPr>
            <w:tcW w:w="3302" w:type="dxa"/>
            <w:gridSpan w:val="2"/>
            <w:hideMark/>
          </w:tcPr>
          <w:p w:rsidR="00621CC9" w:rsidRPr="00621CC9" w:rsidRDefault="00621CC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Балл ЕГЭ</w:t>
            </w:r>
            <w:r w:rsidRPr="00621CC9">
              <w:rPr>
                <w:rFonts w:ascii="Arial" w:hAnsi="Arial" w:cs="Arial"/>
                <w:b w:val="0"/>
                <w:sz w:val="40"/>
                <w:szCs w:val="18"/>
              </w:rPr>
              <w:t>-2014</w:t>
            </w:r>
          </w:p>
        </w:tc>
      </w:tr>
      <w:tr w:rsidR="00621CC9" w:rsidTr="0062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vMerge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8EAADB" w:themeColor="accent5" w:themeTint="99"/>
              <w:right w:val="nil"/>
            </w:tcBorders>
            <w:vAlign w:val="center"/>
            <w:hideMark/>
          </w:tcPr>
          <w:p w:rsidR="00621CC9" w:rsidRPr="00621CC9" w:rsidRDefault="00621CC9">
            <w:pPr>
              <w:spacing w:line="240" w:lineRule="auto"/>
              <w:rPr>
                <w:rFonts w:ascii="Arial" w:hAnsi="Arial" w:cs="Arial"/>
                <w:color w:val="FFFFFF" w:themeColor="background1"/>
                <w:sz w:val="40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18"/>
              </w:rPr>
            </w:pPr>
            <w:r w:rsidRPr="00621CC9">
              <w:rPr>
                <w:rFonts w:ascii="Arial" w:hAnsi="Arial" w:cs="Arial"/>
                <w:b/>
                <w:sz w:val="40"/>
                <w:szCs w:val="18"/>
              </w:rPr>
              <w:t>получение аттестата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18"/>
              </w:rPr>
            </w:pPr>
            <w:r w:rsidRPr="00621CC9">
              <w:rPr>
                <w:rFonts w:ascii="Arial" w:hAnsi="Arial" w:cs="Arial"/>
                <w:b/>
                <w:sz w:val="40"/>
                <w:szCs w:val="18"/>
              </w:rPr>
              <w:t>поступление в вуз</w:t>
            </w: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18"/>
              </w:rPr>
            </w:pPr>
            <w:r w:rsidRPr="00621CC9">
              <w:rPr>
                <w:rFonts w:ascii="Arial" w:hAnsi="Arial" w:cs="Arial"/>
                <w:b/>
                <w:sz w:val="40"/>
                <w:szCs w:val="18"/>
              </w:rPr>
              <w:t>получение аттестата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40"/>
                <w:szCs w:val="18"/>
              </w:rPr>
            </w:pPr>
            <w:r w:rsidRPr="00621CC9">
              <w:rPr>
                <w:rFonts w:ascii="Arial" w:hAnsi="Arial" w:cs="Arial"/>
                <w:b/>
                <w:sz w:val="40"/>
                <w:szCs w:val="18"/>
              </w:rPr>
              <w:t>поступление в вуз</w:t>
            </w:r>
          </w:p>
        </w:tc>
      </w:tr>
      <w:tr w:rsidR="00621CC9" w:rsidTr="00621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Русский язык</w:t>
            </w: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24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24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  <w:bookmarkStart w:id="0" w:name="_GoBack"/>
        <w:bookmarkEnd w:id="0"/>
      </w:tr>
      <w:tr w:rsidR="00621CC9" w:rsidTr="0062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Математика (профильный)</w:t>
            </w: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27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27</w:t>
            </w:r>
          </w:p>
        </w:tc>
        <w:tc>
          <w:tcPr>
            <w:tcW w:w="152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20</w:t>
            </w:r>
          </w:p>
        </w:tc>
        <w:tc>
          <w:tcPr>
            <w:tcW w:w="1782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27</w:t>
            </w:r>
          </w:p>
        </w:tc>
      </w:tr>
      <w:tr w:rsidR="00621CC9" w:rsidTr="00621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Математика (базовый)</w:t>
            </w: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21CC9" w:rsidRPr="00621CC9" w:rsidRDefault="00621C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621CC9" w:rsidRPr="00621CC9" w:rsidRDefault="00621CC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</w:p>
        </w:tc>
      </w:tr>
      <w:tr w:rsidR="00621CC9" w:rsidTr="0062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Физика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</w:tr>
      <w:tr w:rsidR="00621CC9" w:rsidTr="00621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Химия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</w:tr>
      <w:tr w:rsidR="00621CC9" w:rsidTr="0062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Информатика и ИКТ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40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40</w:t>
            </w:r>
          </w:p>
        </w:tc>
      </w:tr>
      <w:tr w:rsidR="00621CC9" w:rsidTr="00621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Биология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36</w:t>
            </w:r>
          </w:p>
        </w:tc>
      </w:tr>
      <w:tr w:rsidR="00621CC9" w:rsidTr="0062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История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32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32</w:t>
            </w:r>
          </w:p>
        </w:tc>
      </w:tr>
      <w:tr w:rsidR="00621CC9" w:rsidTr="00621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География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37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37</w:t>
            </w:r>
          </w:p>
        </w:tc>
      </w:tr>
      <w:tr w:rsidR="00621CC9" w:rsidTr="0062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 xml:space="preserve">Обществознание 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42</w:t>
            </w:r>
          </w:p>
        </w:tc>
        <w:tc>
          <w:tcPr>
            <w:tcW w:w="15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39</w:t>
            </w:r>
          </w:p>
        </w:tc>
        <w:tc>
          <w:tcPr>
            <w:tcW w:w="178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42</w:t>
            </w:r>
          </w:p>
        </w:tc>
      </w:tr>
      <w:tr w:rsidR="00621CC9" w:rsidTr="00621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Литература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32</w:t>
            </w:r>
          </w:p>
        </w:tc>
        <w:tc>
          <w:tcPr>
            <w:tcW w:w="3302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621CC9" w:rsidRPr="00621CC9" w:rsidRDefault="00621C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18"/>
              </w:rPr>
            </w:pPr>
            <w:r w:rsidRPr="00621CC9">
              <w:rPr>
                <w:rFonts w:ascii="Arial" w:hAnsi="Arial" w:cs="Arial"/>
                <w:sz w:val="40"/>
                <w:szCs w:val="18"/>
              </w:rPr>
              <w:t>32</w:t>
            </w:r>
          </w:p>
        </w:tc>
      </w:tr>
    </w:tbl>
    <w:p w:rsidR="004F1F98" w:rsidRDefault="004F1F98"/>
    <w:sectPr w:rsidR="004F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01"/>
    <w:rsid w:val="004F1F98"/>
    <w:rsid w:val="00621CC9"/>
    <w:rsid w:val="00D7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0F2AA-B813-43E7-8B8D-0A3685DC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451">
    <w:name w:val="Таблица-сетка 4 — акцент 51"/>
    <w:basedOn w:val="a1"/>
    <w:uiPriority w:val="49"/>
    <w:rsid w:val="00621CC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2015-04-06T07:21:00Z</dcterms:created>
  <dcterms:modified xsi:type="dcterms:W3CDTF">2015-04-06T07:22:00Z</dcterms:modified>
</cp:coreProperties>
</file>