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B0C" w:rsidRDefault="005815B3" w:rsidP="003B39F2">
      <w:pPr>
        <w:jc w:val="right"/>
      </w:pPr>
      <w:r>
        <w:t xml:space="preserve">                                                                                               </w:t>
      </w:r>
      <w:r w:rsidR="003B39F2">
        <w:rPr>
          <w:noProof/>
        </w:rPr>
        <w:drawing>
          <wp:inline distT="0" distB="0" distL="0" distR="0" wp14:anchorId="4A5730F9" wp14:editId="00CB0396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B0C" w:rsidRDefault="00E95B0C" w:rsidP="00E95B0C">
      <w:pPr>
        <w:ind w:left="540" w:hanging="540"/>
        <w:jc w:val="both"/>
      </w:pPr>
    </w:p>
    <w:p w:rsidR="00E95B0C" w:rsidRDefault="00E95B0C" w:rsidP="00E95B0C">
      <w:pPr>
        <w:ind w:left="540" w:hanging="540"/>
        <w:jc w:val="both"/>
      </w:pPr>
      <w:r>
        <w:lastRenderedPageBreak/>
        <w:t>2.4. Учащиеся, временно обучающиеся в санитарно-лесных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E95B0C" w:rsidRDefault="00E95B0C" w:rsidP="00E95B0C">
      <w:pPr>
        <w:ind w:left="540" w:hanging="540"/>
        <w:jc w:val="both"/>
      </w:pPr>
      <w:r>
        <w:t>2.5. Учащиеся, пропустившие по не зависящим от них обстоятельствам более половины учебного времени, не аттестуются. Вопрос об аттестации таких учащихся решается в индивидуальном порядке директором школы по согласованию с родителями учащегося.</w:t>
      </w:r>
    </w:p>
    <w:p w:rsidR="00E95B0C" w:rsidRDefault="00E95B0C" w:rsidP="00E95B0C">
      <w:pPr>
        <w:ind w:left="540" w:hanging="540"/>
        <w:jc w:val="both"/>
      </w:pPr>
      <w:r>
        <w:t>2.6. Форму текущей аттестации определяет учитель с учетом контингента обучающихся, содержания учебного материала, используемых им образовательных технологий и тому подобных обстоятельств. Избранная форма текущей аттестации учителем подается одновременно с представлением календарно-тематического графика изучения программы.</w:t>
      </w:r>
    </w:p>
    <w:p w:rsidR="00E95B0C" w:rsidRDefault="00E95B0C" w:rsidP="00E95B0C">
      <w:pPr>
        <w:ind w:left="540" w:hanging="540"/>
        <w:jc w:val="both"/>
      </w:pPr>
      <w:r>
        <w:t>2.7. Письменные самостоятельные, фронтальные, групповые и тому подобные работы учащихся обучающего характера после обязательного анализа и оценивания не требуют обязательного переноса отметок в классный журнал.</w:t>
      </w:r>
    </w:p>
    <w:p w:rsidR="00E95B0C" w:rsidRDefault="00E95B0C" w:rsidP="00E95B0C">
      <w:pPr>
        <w:ind w:left="540" w:hanging="540"/>
        <w:jc w:val="both"/>
      </w:pPr>
      <w:r>
        <w:t>2.8. Результаты работ учащихся контрольного характера должны быть отражены в классном журнале, как правило, к следующему уроку по предмету. При проведении этой работы повторно после ее анализа отметка выставляется в следующей строке.</w:t>
      </w:r>
    </w:p>
    <w:p w:rsidR="00E95B0C" w:rsidRDefault="00E95B0C" w:rsidP="00E95B0C">
      <w:pPr>
        <w:ind w:left="540" w:hanging="540"/>
        <w:jc w:val="both"/>
      </w:pPr>
    </w:p>
    <w:p w:rsidR="00E95B0C" w:rsidRDefault="00E95B0C" w:rsidP="00E95B0C">
      <w:pPr>
        <w:ind w:left="540" w:hanging="540"/>
        <w:jc w:val="both"/>
      </w:pPr>
      <w:r>
        <w:t>2.9. Отметка учащегося за четверть как правило, не может превышать среднюю арифметическую результатов контрольных или самостоятельных работ, имеющих контрольный характер.</w:t>
      </w:r>
    </w:p>
    <w:p w:rsidR="00E95B0C" w:rsidRDefault="00E95B0C" w:rsidP="00E95B0C">
      <w:pPr>
        <w:ind w:left="540" w:hanging="540"/>
        <w:jc w:val="both"/>
      </w:pPr>
    </w:p>
    <w:p w:rsidR="00E95B0C" w:rsidRDefault="00E95B0C" w:rsidP="00E95B0C">
      <w:pPr>
        <w:ind w:left="540" w:hanging="540"/>
        <w:jc w:val="both"/>
      </w:pPr>
    </w:p>
    <w:p w:rsidR="00E95B0C" w:rsidRDefault="00E95B0C" w:rsidP="00E95B0C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Промежуточная  аттестация обучающихся переводных классов</w:t>
      </w:r>
    </w:p>
    <w:p w:rsidR="00E95B0C" w:rsidRDefault="00E95B0C" w:rsidP="00E95B0C">
      <w:pPr>
        <w:pStyle w:val="4"/>
        <w:tabs>
          <w:tab w:val="num" w:pos="0"/>
        </w:tabs>
        <w:spacing w:before="0"/>
        <w:rPr>
          <w:rFonts w:ascii="Times New Roman" w:hAnsi="Times New Roman"/>
          <w:b w:val="0"/>
          <w:sz w:val="24"/>
          <w:szCs w:val="24"/>
        </w:rPr>
      </w:pPr>
    </w:p>
    <w:p w:rsidR="00E95B0C" w:rsidRDefault="00E95B0C" w:rsidP="00E95B0C">
      <w:pPr>
        <w:jc w:val="both"/>
      </w:pPr>
      <w:r>
        <w:t xml:space="preserve">3.1 </w:t>
      </w:r>
      <w:proofErr w:type="spellStart"/>
      <w:r>
        <w:t>Промежутоной</w:t>
      </w:r>
      <w:proofErr w:type="spellEnd"/>
      <w:r>
        <w:t xml:space="preserve"> аттестацией по итогам учебного года для учащихся 1-х классов является творческий проект, по защите которого обучающему выдаётся свидетельство.</w:t>
      </w:r>
    </w:p>
    <w:p w:rsidR="00E95B0C" w:rsidRDefault="00E95B0C" w:rsidP="00E95B0C">
      <w:pPr>
        <w:numPr>
          <w:ilvl w:val="1"/>
          <w:numId w:val="4"/>
        </w:numPr>
        <w:jc w:val="both"/>
      </w:pPr>
      <w:r>
        <w:t xml:space="preserve"> К промежуточной аттестации 2-8, 10- х классов  допускаются все учащиеся, освоившие  программу начального общего, основного, среднего образования.</w:t>
      </w:r>
    </w:p>
    <w:p w:rsidR="00E95B0C" w:rsidRDefault="00E95B0C" w:rsidP="00E95B0C">
      <w:pPr>
        <w:jc w:val="both"/>
      </w:pPr>
    </w:p>
    <w:p w:rsidR="00E95B0C" w:rsidRDefault="00E95B0C" w:rsidP="00E95B0C">
      <w:pPr>
        <w:numPr>
          <w:ilvl w:val="1"/>
          <w:numId w:val="4"/>
        </w:numPr>
        <w:jc w:val="both"/>
      </w:pPr>
      <w:r>
        <w:t xml:space="preserve"> Промежуточная  аттестация включает в себя:</w:t>
      </w:r>
    </w:p>
    <w:p w:rsidR="00E95B0C" w:rsidRDefault="00E95B0C" w:rsidP="00E95B0C">
      <w:pPr>
        <w:ind w:left="720" w:hanging="360"/>
        <w:jc w:val="both"/>
      </w:pPr>
      <w:r>
        <w:t>а) проверку техники чтения: 2-8 классы;</w:t>
      </w:r>
    </w:p>
    <w:p w:rsidR="00E95B0C" w:rsidRDefault="00E95B0C" w:rsidP="00E95B0C">
      <w:pPr>
        <w:ind w:left="720" w:hanging="360"/>
        <w:jc w:val="both"/>
      </w:pPr>
      <w:r>
        <w:t>б) диктант по русскому языку с грамматическим заданием 2-7 -е классы;</w:t>
      </w:r>
    </w:p>
    <w:p w:rsidR="00E95B0C" w:rsidRDefault="00E95B0C" w:rsidP="00E95B0C">
      <w:pPr>
        <w:ind w:left="720" w:hanging="360"/>
        <w:jc w:val="both"/>
      </w:pPr>
      <w:r>
        <w:t xml:space="preserve">в) контрольную работу по математике: 2-7-е </w:t>
      </w:r>
      <w:proofErr w:type="gramStart"/>
      <w:r>
        <w:t>классы,;</w:t>
      </w:r>
      <w:proofErr w:type="gramEnd"/>
    </w:p>
    <w:p w:rsidR="00E95B0C" w:rsidRDefault="00E95B0C" w:rsidP="00E95B0C">
      <w:pPr>
        <w:ind w:left="720" w:hanging="360"/>
        <w:jc w:val="both"/>
      </w:pPr>
      <w:r>
        <w:t>г) Тестирование по русскому языку, математике и одному предмету по выбору- 8-е классы</w:t>
      </w:r>
    </w:p>
    <w:p w:rsidR="00E95B0C" w:rsidRDefault="00E95B0C" w:rsidP="00E95B0C">
      <w:pPr>
        <w:ind w:left="720" w:hanging="360"/>
        <w:jc w:val="both"/>
      </w:pPr>
      <w:r>
        <w:t xml:space="preserve">д) 10 а </w:t>
      </w:r>
      <w:proofErr w:type="gramStart"/>
      <w:r>
        <w:t>( агротехнологический</w:t>
      </w:r>
      <w:proofErr w:type="gramEnd"/>
      <w:r>
        <w:t xml:space="preserve"> профиль) русский язык, математика, география (или биология) и один предмет по выбору;</w:t>
      </w:r>
    </w:p>
    <w:p w:rsidR="003445B4" w:rsidRDefault="003445B4" w:rsidP="00DF289A">
      <w:pPr>
        <w:ind w:left="720" w:hanging="360"/>
        <w:jc w:val="both"/>
      </w:pPr>
      <w:r>
        <w:t xml:space="preserve">е) 10 б класс </w:t>
      </w:r>
      <w:proofErr w:type="gramStart"/>
      <w:r>
        <w:t>( общеобразовательный</w:t>
      </w:r>
      <w:proofErr w:type="gramEnd"/>
      <w:r>
        <w:t>) русский язык, математика, и два предмета по выбору</w:t>
      </w:r>
    </w:p>
    <w:p w:rsidR="00DF289A" w:rsidRDefault="00DF289A" w:rsidP="00DF289A">
      <w:pPr>
        <w:ind w:left="720" w:hanging="360"/>
        <w:jc w:val="both"/>
      </w:pPr>
      <w:r>
        <w:t>Содержание заданий должно соответствовать программному материалу. Фома промежуточной аттестации в 8,10 классах определяется педагогом, утверждается методическим советом школы.</w:t>
      </w:r>
    </w:p>
    <w:p w:rsidR="00E95B0C" w:rsidRDefault="00E95B0C" w:rsidP="00E95B0C">
      <w:pPr>
        <w:ind w:left="720" w:hanging="360"/>
        <w:jc w:val="both"/>
      </w:pPr>
    </w:p>
    <w:p w:rsidR="00E95B0C" w:rsidRDefault="00E95B0C" w:rsidP="00E95B0C">
      <w:pPr>
        <w:pStyle w:val="a6"/>
        <w:numPr>
          <w:ilvl w:val="1"/>
          <w:numId w:val="4"/>
        </w:numPr>
        <w:spacing w:after="0"/>
        <w:jc w:val="both"/>
      </w:pPr>
      <w:r>
        <w:t xml:space="preserve"> Годовые отметки по всем предметам выставляются учителем по окончанию учебных занятий на основании фактического уровня знаний и навыков школьников к концу  учебного года с учетом промежуточной аттестации.</w:t>
      </w:r>
    </w:p>
    <w:p w:rsidR="00E95B0C" w:rsidRDefault="00E95B0C" w:rsidP="00E95B0C">
      <w:pPr>
        <w:pStyle w:val="a6"/>
        <w:ind w:left="0"/>
      </w:pPr>
    </w:p>
    <w:p w:rsidR="00E95B0C" w:rsidRDefault="00E95B0C" w:rsidP="00E95B0C">
      <w:pPr>
        <w:numPr>
          <w:ilvl w:val="1"/>
          <w:numId w:val="4"/>
        </w:numPr>
        <w:jc w:val="both"/>
      </w:pPr>
      <w:r>
        <w:lastRenderedPageBreak/>
        <w:t xml:space="preserve"> В случае несогласия учащихся, их родителей (законных представителей) с годовой оценкой, ему предоставляется возможность написать контрольную работу, составленную проверенную комиссией назначенной приказом по учреждению.</w:t>
      </w:r>
    </w:p>
    <w:p w:rsidR="00E95B0C" w:rsidRDefault="00E95B0C" w:rsidP="00E95B0C">
      <w:pPr>
        <w:jc w:val="both"/>
      </w:pPr>
    </w:p>
    <w:p w:rsidR="00E95B0C" w:rsidRDefault="00E95B0C" w:rsidP="00E95B0C">
      <w:pPr>
        <w:numPr>
          <w:ilvl w:val="1"/>
          <w:numId w:val="4"/>
        </w:numPr>
        <w:jc w:val="both"/>
      </w:pPr>
      <w:r>
        <w:t xml:space="preserve"> Получение неудовлетворительной оценки в период промежуточной аттестации по одному учебному предмету не лишает ученика права продолжить промежуточную аттестацию.</w:t>
      </w:r>
    </w:p>
    <w:p w:rsidR="003445B4" w:rsidRDefault="003445B4" w:rsidP="003445B4">
      <w:pPr>
        <w:pStyle w:val="a8"/>
      </w:pPr>
    </w:p>
    <w:p w:rsidR="003445B4" w:rsidRDefault="003445B4" w:rsidP="00E95B0C">
      <w:pPr>
        <w:numPr>
          <w:ilvl w:val="1"/>
          <w:numId w:val="4"/>
        </w:numPr>
        <w:jc w:val="both"/>
      </w:pPr>
      <w:r>
        <w:t xml:space="preserve">В случае получения неудовлетворительной оценки </w:t>
      </w:r>
      <w:proofErr w:type="gramStart"/>
      <w:r>
        <w:t>( по</w:t>
      </w:r>
      <w:proofErr w:type="gramEnd"/>
      <w:r>
        <w:t xml:space="preserve"> одному предмету) учащийся</w:t>
      </w:r>
    </w:p>
    <w:p w:rsidR="003445B4" w:rsidRDefault="003445B4" w:rsidP="003445B4">
      <w:pPr>
        <w:pStyle w:val="a8"/>
      </w:pPr>
    </w:p>
    <w:p w:rsidR="003445B4" w:rsidRDefault="003445B4" w:rsidP="003445B4">
      <w:pPr>
        <w:ind w:left="360"/>
        <w:jc w:val="both"/>
      </w:pPr>
      <w:r>
        <w:t>А) оставляется на «осень»,</w:t>
      </w:r>
    </w:p>
    <w:p w:rsidR="003445B4" w:rsidRDefault="003445B4" w:rsidP="003445B4">
      <w:pPr>
        <w:jc w:val="both"/>
      </w:pPr>
      <w:r>
        <w:t xml:space="preserve">      Б) Переводится «условно», сроком на одну четверть, по окончанию которой должен сдать повторно экзамен по данному предмету. Повторная сдача проводится в присутствии родителей.</w:t>
      </w:r>
    </w:p>
    <w:p w:rsidR="003445B4" w:rsidRDefault="003445B4" w:rsidP="003445B4">
      <w:pPr>
        <w:jc w:val="both"/>
      </w:pPr>
    </w:p>
    <w:p w:rsidR="003445B4" w:rsidRDefault="003445B4" w:rsidP="003445B4">
      <w:pPr>
        <w:jc w:val="both"/>
      </w:pPr>
      <w:r>
        <w:t>3.8. От промежуточной аттестации освобождаются:</w:t>
      </w:r>
    </w:p>
    <w:p w:rsidR="003445B4" w:rsidRDefault="003445B4" w:rsidP="003445B4">
      <w:pPr>
        <w:jc w:val="both"/>
      </w:pPr>
      <w:r>
        <w:t xml:space="preserve">      А) учащиеся 2-8, 10-х классов по состоянию здоровья.</w:t>
      </w:r>
    </w:p>
    <w:p w:rsidR="003445B4" w:rsidRDefault="003445B4" w:rsidP="003445B4">
      <w:pPr>
        <w:jc w:val="both"/>
      </w:pPr>
      <w:r>
        <w:t xml:space="preserve">      Б) Учащиеся 2-7 классов</w:t>
      </w:r>
    </w:p>
    <w:p w:rsidR="003445B4" w:rsidRDefault="003445B4" w:rsidP="003445B4">
      <w:pPr>
        <w:jc w:val="both"/>
      </w:pPr>
      <w:r>
        <w:t xml:space="preserve">           - имеющие по всем четвертям оценки «отлично»,</w:t>
      </w:r>
    </w:p>
    <w:p w:rsidR="003445B4" w:rsidRDefault="003445B4" w:rsidP="003445B4">
      <w:pPr>
        <w:jc w:val="both"/>
      </w:pPr>
      <w:r>
        <w:t xml:space="preserve">           - призёры, победители районных, зональных олимпиад;</w:t>
      </w:r>
    </w:p>
    <w:p w:rsidR="003445B4" w:rsidRDefault="003445B4" w:rsidP="003445B4">
      <w:pPr>
        <w:jc w:val="both"/>
      </w:pPr>
      <w:r>
        <w:t xml:space="preserve">           - достойно защищавшие честь школы на районных, зональных, областных смотрах, конкурсах, принимающие активное участие в работе классного коллектива и школьного самоуправления </w:t>
      </w:r>
      <w:proofErr w:type="gramStart"/>
      <w:r>
        <w:t>( при</w:t>
      </w:r>
      <w:proofErr w:type="gramEnd"/>
      <w:r>
        <w:t xml:space="preserve"> хороших и отличных знаниях),</w:t>
      </w:r>
    </w:p>
    <w:p w:rsidR="003445B4" w:rsidRDefault="003445B4" w:rsidP="003445B4">
      <w:pPr>
        <w:jc w:val="both"/>
      </w:pPr>
      <w:r>
        <w:t xml:space="preserve">           - особо одарённые в спорте </w:t>
      </w:r>
      <w:proofErr w:type="gramStart"/>
      <w:r>
        <w:t>( имеющие</w:t>
      </w:r>
      <w:proofErr w:type="gramEnd"/>
      <w:r>
        <w:t xml:space="preserve"> Почётные грамоты , Дипломы победителей, призёров районных, областных спортивных соревнований) при удовлетворительных знаниях.</w:t>
      </w:r>
    </w:p>
    <w:p w:rsidR="003445B4" w:rsidRDefault="003445B4" w:rsidP="003445B4">
      <w:pPr>
        <w:jc w:val="both"/>
      </w:pPr>
    </w:p>
    <w:p w:rsidR="003445B4" w:rsidRDefault="003445B4" w:rsidP="003445B4">
      <w:pPr>
        <w:jc w:val="both"/>
      </w:pPr>
      <w:r>
        <w:t xml:space="preserve"> 3.9. За подготовку материалов для проведения промежуточной аттестации ответственность несёт руководитель школьного методического объединения.</w:t>
      </w:r>
    </w:p>
    <w:p w:rsidR="00E95B0C" w:rsidRDefault="00E95B0C" w:rsidP="00E95B0C">
      <w:pPr>
        <w:jc w:val="both"/>
      </w:pPr>
    </w:p>
    <w:p w:rsidR="00E95B0C" w:rsidRDefault="00DF289A" w:rsidP="00DF289A">
      <w:pPr>
        <w:jc w:val="both"/>
      </w:pPr>
      <w:r>
        <w:t>3.10.</w:t>
      </w:r>
      <w:r w:rsidR="00E95B0C">
        <w:t xml:space="preserve"> Учащиеся, освоившие программу в полном объеме при успешной аттестации по решению педагогического Совета, переводятся в следующий класс.</w:t>
      </w:r>
    </w:p>
    <w:p w:rsidR="00E95B0C" w:rsidRDefault="00E95B0C" w:rsidP="00E95B0C">
      <w:pPr>
        <w:jc w:val="both"/>
      </w:pPr>
    </w:p>
    <w:p w:rsidR="00E95B0C" w:rsidRDefault="00E95B0C" w:rsidP="00DF289A">
      <w:pPr>
        <w:pStyle w:val="a8"/>
        <w:numPr>
          <w:ilvl w:val="1"/>
          <w:numId w:val="5"/>
        </w:numPr>
        <w:jc w:val="both"/>
      </w:pPr>
      <w:r>
        <w:t xml:space="preserve">Обучающимся первой ступени дважды оставленными на повторное обучение педагогический Совет школы дает заключение о необходимости обследования ученика для определения адекватных его возможностей и психофизического состояния условий обучения в </w:t>
      </w:r>
      <w:proofErr w:type="spellStart"/>
      <w:r>
        <w:t>психопедагогической</w:t>
      </w:r>
      <w:proofErr w:type="spellEnd"/>
      <w:r>
        <w:t xml:space="preserve"> консультации. Окончательное решение о переводе обучающегося в классы коррекции определяется городской психолого-медико-</w:t>
      </w:r>
      <w:proofErr w:type="spellStart"/>
      <w:r>
        <w:t>педагогичечкой</w:t>
      </w:r>
      <w:proofErr w:type="spellEnd"/>
      <w:r>
        <w:t xml:space="preserve"> комиссией по заявлению родителей (законных представителей).  </w:t>
      </w:r>
    </w:p>
    <w:p w:rsidR="00DF289A" w:rsidRDefault="00DF289A" w:rsidP="00DF289A">
      <w:pPr>
        <w:jc w:val="both"/>
      </w:pPr>
    </w:p>
    <w:p w:rsidR="00DF289A" w:rsidRDefault="00DF289A" w:rsidP="00DF289A">
      <w:pPr>
        <w:pStyle w:val="a8"/>
        <w:numPr>
          <w:ilvl w:val="0"/>
          <w:numId w:val="5"/>
        </w:numPr>
        <w:jc w:val="both"/>
        <w:rPr>
          <w:b/>
        </w:rPr>
      </w:pPr>
      <w:r w:rsidRPr="00DF289A">
        <w:rPr>
          <w:b/>
        </w:rPr>
        <w:t>Делопроизводство.</w:t>
      </w:r>
    </w:p>
    <w:p w:rsidR="00DF289A" w:rsidRDefault="00DF289A" w:rsidP="00DF289A">
      <w:pPr>
        <w:jc w:val="both"/>
      </w:pPr>
    </w:p>
    <w:p w:rsidR="00DF289A" w:rsidRDefault="00DF289A" w:rsidP="00DF289A">
      <w:pPr>
        <w:jc w:val="both"/>
      </w:pPr>
      <w:r>
        <w:t>4.1. Запись в классном журнале по итогам проведения промежуточной аттестации производится следующим образом:</w:t>
      </w:r>
    </w:p>
    <w:p w:rsidR="00DF289A" w:rsidRDefault="00DF289A" w:rsidP="00DF289A">
      <w:pPr>
        <w:jc w:val="both"/>
      </w:pPr>
      <w:r>
        <w:t xml:space="preserve">       - оценка за промежуточную аттестацию,</w:t>
      </w:r>
    </w:p>
    <w:p w:rsidR="00DF289A" w:rsidRDefault="00DF289A" w:rsidP="00DF289A">
      <w:pPr>
        <w:jc w:val="both"/>
      </w:pPr>
      <w:r>
        <w:t xml:space="preserve">      - оценка за 4 четверть,</w:t>
      </w:r>
    </w:p>
    <w:p w:rsidR="00DF289A" w:rsidRDefault="00DF289A" w:rsidP="00DF289A">
      <w:pPr>
        <w:jc w:val="both"/>
      </w:pPr>
      <w:r>
        <w:t xml:space="preserve">      - годовая оценка.</w:t>
      </w:r>
    </w:p>
    <w:p w:rsidR="00DF289A" w:rsidRDefault="00DF289A" w:rsidP="00DF289A">
      <w:pPr>
        <w:jc w:val="both"/>
      </w:pPr>
    </w:p>
    <w:p w:rsidR="0093601B" w:rsidRDefault="00DF289A" w:rsidP="005815B3">
      <w:pPr>
        <w:jc w:val="both"/>
      </w:pPr>
      <w:r>
        <w:t>4.2. После проведения промежуточной аттестации в учебную часть сдаётся соответствующий протокол.</w:t>
      </w:r>
    </w:p>
    <w:sectPr w:rsidR="00936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8F"/>
    <w:multiLevelType w:val="singleLevel"/>
    <w:tmpl w:val="0000008F"/>
    <w:name w:val="WW8Num1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41080E30"/>
    <w:multiLevelType w:val="multilevel"/>
    <w:tmpl w:val="E0C68DA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C3D0CB5"/>
    <w:multiLevelType w:val="multilevel"/>
    <w:tmpl w:val="79BE127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3">
    <w:nsid w:val="57C204BF"/>
    <w:multiLevelType w:val="multilevel"/>
    <w:tmpl w:val="28CA4518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60584B56"/>
    <w:multiLevelType w:val="multilevel"/>
    <w:tmpl w:val="8FE82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C7"/>
    <w:rsid w:val="00207EEB"/>
    <w:rsid w:val="003445B4"/>
    <w:rsid w:val="003547C7"/>
    <w:rsid w:val="003B39F2"/>
    <w:rsid w:val="005815B3"/>
    <w:rsid w:val="0093601B"/>
    <w:rsid w:val="0098159B"/>
    <w:rsid w:val="00C8194A"/>
    <w:rsid w:val="00DF289A"/>
    <w:rsid w:val="00E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2AC62-D9E9-417F-9BE4-36354339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E95B0C"/>
    <w:pPr>
      <w:spacing w:before="100" w:after="100"/>
      <w:outlineLvl w:val="3"/>
    </w:pPr>
    <w:rPr>
      <w:rFonts w:ascii="Arial" w:eastAsia="Arial Unicode MS" w:hAnsi="Arial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01B"/>
    <w:pPr>
      <w:spacing w:after="0" w:line="240" w:lineRule="auto"/>
    </w:pPr>
  </w:style>
  <w:style w:type="character" w:customStyle="1" w:styleId="40">
    <w:name w:val="Заголовок 4 Знак"/>
    <w:basedOn w:val="a0"/>
    <w:link w:val="4"/>
    <w:semiHidden/>
    <w:rsid w:val="00E95B0C"/>
    <w:rPr>
      <w:rFonts w:ascii="Arial" w:eastAsia="Arial Unicode MS" w:hAnsi="Arial" w:cs="Times New Roman"/>
      <w:b/>
      <w:color w:val="000000"/>
      <w:sz w:val="20"/>
      <w:szCs w:val="20"/>
      <w:lang w:eastAsia="ru-RU"/>
    </w:rPr>
  </w:style>
  <w:style w:type="paragraph" w:styleId="a4">
    <w:name w:val="Body Text"/>
    <w:basedOn w:val="a"/>
    <w:link w:val="a5"/>
    <w:semiHidden/>
    <w:unhideWhenUsed/>
    <w:rsid w:val="00E95B0C"/>
    <w:pPr>
      <w:jc w:val="both"/>
    </w:pPr>
  </w:style>
  <w:style w:type="character" w:customStyle="1" w:styleId="a5">
    <w:name w:val="Основной текст Знак"/>
    <w:basedOn w:val="a0"/>
    <w:link w:val="a4"/>
    <w:semiHidden/>
    <w:rsid w:val="00E95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E95B0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E95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445B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815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15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2015-02-06T09:59:00Z</cp:lastPrinted>
  <dcterms:created xsi:type="dcterms:W3CDTF">2014-03-14T10:30:00Z</dcterms:created>
  <dcterms:modified xsi:type="dcterms:W3CDTF">2015-03-02T10:09:00Z</dcterms:modified>
</cp:coreProperties>
</file>