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8F4" w:rsidRDefault="002B68F4" w:rsidP="000906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B68F4" w:rsidRDefault="002B68F4" w:rsidP="000906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B68F4" w:rsidRDefault="002B68F4" w:rsidP="000906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B68F4" w:rsidRPr="002B68F4" w:rsidRDefault="002B68F4" w:rsidP="002B68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  <w:r w:rsidRPr="002B68F4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Конспект урока немецкого языка в 5  и 11 классе</w:t>
      </w:r>
    </w:p>
    <w:p w:rsidR="002B68F4" w:rsidRPr="002B68F4" w:rsidRDefault="002B68F4" w:rsidP="002B68F4">
      <w:pPr>
        <w:spacing w:after="0" w:line="240" w:lineRule="auto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</w:p>
    <w:p w:rsidR="002B68F4" w:rsidRDefault="002B68F4" w:rsidP="002B68F4">
      <w:pPr>
        <w:spacing w:after="168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6"/>
          <w:szCs w:val="36"/>
          <w:lang w:eastAsia="ru-RU"/>
        </w:rPr>
      </w:pPr>
    </w:p>
    <w:p w:rsidR="002B68F4" w:rsidRDefault="002B68F4" w:rsidP="002B68F4">
      <w:pPr>
        <w:spacing w:after="168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36"/>
          <w:szCs w:val="36"/>
          <w:lang w:eastAsia="ru-RU"/>
        </w:rPr>
        <w:t>тема:</w:t>
      </w:r>
    </w:p>
    <w:p w:rsidR="002B68F4" w:rsidRPr="002B68F4" w:rsidRDefault="002B68F4" w:rsidP="002B68F4">
      <w:pPr>
        <w:spacing w:after="168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36"/>
          <w:szCs w:val="36"/>
          <w:lang w:eastAsia="ru-RU"/>
        </w:rPr>
        <w:t>«</w:t>
      </w:r>
      <w:r w:rsidRPr="002B68F4">
        <w:rPr>
          <w:rFonts w:ascii="Times New Roman" w:eastAsia="Times New Roman" w:hAnsi="Times New Roman" w:cs="Times New Roman"/>
          <w:b/>
          <w:bCs/>
          <w:caps/>
          <w:kern w:val="36"/>
          <w:sz w:val="36"/>
          <w:szCs w:val="36"/>
          <w:lang w:eastAsia="ru-RU"/>
        </w:rPr>
        <w:t>ПУТЕШЕСТВИЕ ПО ГЕРМАНИИ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36"/>
          <w:szCs w:val="36"/>
          <w:lang w:eastAsia="ru-RU"/>
        </w:rPr>
        <w:t>»</w:t>
      </w:r>
    </w:p>
    <w:p w:rsidR="002B68F4" w:rsidRPr="007B2114" w:rsidRDefault="002B68F4" w:rsidP="002B68F4">
      <w:pPr>
        <w:spacing w:before="120" w:after="120" w:line="233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  <w:lang w:eastAsia="ru-RU"/>
        </w:rPr>
      </w:pPr>
      <w:r w:rsidRPr="007B2114"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  <w:lang w:eastAsia="ru-RU"/>
        </w:rPr>
        <w:t>"</w:t>
      </w:r>
      <w:r w:rsidRPr="002B68F4"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  <w:lang w:val="en-US" w:eastAsia="ru-RU"/>
        </w:rPr>
        <w:t>Eine</w:t>
      </w:r>
      <w:r w:rsidRPr="007B2114"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  <w:lang w:eastAsia="ru-RU"/>
        </w:rPr>
        <w:t xml:space="preserve"> </w:t>
      </w:r>
      <w:r w:rsidRPr="002B68F4"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  <w:lang w:val="en-US" w:eastAsia="ru-RU"/>
        </w:rPr>
        <w:t>REISE</w:t>
      </w:r>
      <w:r w:rsidRPr="007B2114"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  <w:lang w:eastAsia="ru-RU"/>
        </w:rPr>
        <w:t xml:space="preserve"> </w:t>
      </w:r>
      <w:r w:rsidRPr="002B68F4"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  <w:lang w:val="en-US" w:eastAsia="ru-RU"/>
        </w:rPr>
        <w:t>durch</w:t>
      </w:r>
      <w:r w:rsidRPr="007B2114"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  <w:lang w:eastAsia="ru-RU"/>
        </w:rPr>
        <w:t xml:space="preserve"> </w:t>
      </w:r>
      <w:r w:rsidRPr="002B68F4"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  <w:lang w:val="en-US" w:eastAsia="ru-RU"/>
        </w:rPr>
        <w:t>die</w:t>
      </w:r>
      <w:r w:rsidRPr="007B2114"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  <w:lang w:eastAsia="ru-RU"/>
        </w:rPr>
        <w:t xml:space="preserve"> </w:t>
      </w:r>
      <w:r w:rsidRPr="002B68F4"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  <w:lang w:val="en-US" w:eastAsia="ru-RU"/>
        </w:rPr>
        <w:t>Bundesrepublick</w:t>
      </w:r>
      <w:r w:rsidRPr="007B2114"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  <w:lang w:eastAsia="ru-RU"/>
        </w:rPr>
        <w:t xml:space="preserve"> </w:t>
      </w:r>
      <w:r w:rsidRPr="002B68F4"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  <w:lang w:val="en-US" w:eastAsia="ru-RU"/>
        </w:rPr>
        <w:t>DEUTSCHLAND</w:t>
      </w:r>
      <w:r w:rsidRPr="007B2114"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  <w:lang w:eastAsia="ru-RU"/>
        </w:rPr>
        <w:t>"</w:t>
      </w:r>
    </w:p>
    <w:p w:rsidR="002B68F4" w:rsidRPr="007B2114" w:rsidRDefault="002B68F4" w:rsidP="000906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</w:p>
    <w:p w:rsidR="002B68F4" w:rsidRPr="007B2114" w:rsidRDefault="002B68F4" w:rsidP="000906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</w:p>
    <w:p w:rsidR="002B68F4" w:rsidRPr="007B2114" w:rsidRDefault="002B68F4" w:rsidP="000906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</w:p>
    <w:p w:rsidR="002B68F4" w:rsidRPr="007B2114" w:rsidRDefault="002B68F4" w:rsidP="000906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</w:p>
    <w:p w:rsidR="002B68F4" w:rsidRPr="007B2114" w:rsidRDefault="002B68F4" w:rsidP="000906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</w:p>
    <w:p w:rsidR="002B68F4" w:rsidRPr="007B2114" w:rsidRDefault="002B68F4" w:rsidP="000906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</w:p>
    <w:p w:rsidR="002B68F4" w:rsidRPr="007B2114" w:rsidRDefault="002B68F4" w:rsidP="000906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</w:p>
    <w:p w:rsidR="002B68F4" w:rsidRPr="007B2114" w:rsidRDefault="002B68F4" w:rsidP="000906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</w:p>
    <w:p w:rsidR="002B68F4" w:rsidRPr="007B2114" w:rsidRDefault="002B68F4" w:rsidP="000906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</w:p>
    <w:p w:rsidR="002B68F4" w:rsidRPr="007B2114" w:rsidRDefault="002B68F4" w:rsidP="000906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</w:p>
    <w:p w:rsidR="002B68F4" w:rsidRPr="007B2114" w:rsidRDefault="002B68F4" w:rsidP="000906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</w:p>
    <w:p w:rsidR="002B68F4" w:rsidRPr="002B68F4" w:rsidRDefault="002B68F4" w:rsidP="002B68F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2B68F4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      </w:t>
      </w:r>
      <w:r w:rsidRPr="002B68F4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Учитель немецкого языка</w:t>
      </w:r>
    </w:p>
    <w:p w:rsidR="002B68F4" w:rsidRPr="002B68F4" w:rsidRDefault="002B68F4" w:rsidP="002B68F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2B68F4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  </w:t>
      </w:r>
      <w:r w:rsidRPr="002B68F4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МАОУ ОСОШ №2:</w:t>
      </w:r>
    </w:p>
    <w:p w:rsidR="002B68F4" w:rsidRPr="002B68F4" w:rsidRDefault="002B68F4" w:rsidP="002B68F4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2B68F4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2B68F4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 Кошелева Светлана Андреевна</w:t>
      </w:r>
    </w:p>
    <w:p w:rsidR="002B68F4" w:rsidRPr="002B68F4" w:rsidRDefault="002B68F4" w:rsidP="000906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2B68F4" w:rsidRPr="002B68F4" w:rsidRDefault="002B68F4" w:rsidP="000906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B68F4" w:rsidRPr="002B68F4" w:rsidRDefault="002B68F4" w:rsidP="000906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B68F4" w:rsidRPr="002B68F4" w:rsidRDefault="002B68F4" w:rsidP="000906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B68F4" w:rsidRPr="002B68F4" w:rsidRDefault="002B68F4" w:rsidP="000906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B68F4" w:rsidRPr="002B68F4" w:rsidRDefault="002B68F4" w:rsidP="000906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B68F4" w:rsidRPr="002B68F4" w:rsidRDefault="002B68F4" w:rsidP="000906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B68F4" w:rsidRPr="002B68F4" w:rsidRDefault="002B68F4" w:rsidP="000906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B68F4" w:rsidRPr="002B68F4" w:rsidRDefault="002B68F4" w:rsidP="000906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B68F4" w:rsidRPr="002B68F4" w:rsidRDefault="002B68F4" w:rsidP="000906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B68F4" w:rsidRPr="002B68F4" w:rsidRDefault="002B68F4" w:rsidP="000906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B68F4" w:rsidRPr="002B68F4" w:rsidRDefault="002B68F4" w:rsidP="000906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B68F4" w:rsidRPr="002B68F4" w:rsidRDefault="002B68F4" w:rsidP="000906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B68F4" w:rsidRPr="002B68F4" w:rsidRDefault="002B68F4" w:rsidP="000906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B68F4" w:rsidRPr="002B68F4" w:rsidRDefault="002B68F4" w:rsidP="000906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B68F4" w:rsidRDefault="002B68F4" w:rsidP="002B68F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F69F1" w:rsidRPr="002B68F4" w:rsidRDefault="002B68F4" w:rsidP="002B68F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Тема: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</w:t>
      </w:r>
      <w:r w:rsidR="004F69F1" w:rsidRPr="004F69F1"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  <w:t>ПУТЕШЕСТВИЕ ПО ГЕРМАНИИ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  <w:t>»</w:t>
      </w:r>
    </w:p>
    <w:p w:rsidR="004F69F1" w:rsidRPr="00187AB1" w:rsidRDefault="004B0D7B" w:rsidP="004F69F1">
      <w:pPr>
        <w:spacing w:before="120" w:after="120" w:line="233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lang w:val="en-US" w:eastAsia="ru-RU"/>
        </w:rPr>
        <w:t>"Eine REISE durch die Bundesrepublick</w:t>
      </w:r>
      <w:r w:rsidR="004F69F1" w:rsidRPr="00187AB1">
        <w:rPr>
          <w:rFonts w:ascii="Times New Roman" w:eastAsia="Times New Roman" w:hAnsi="Times New Roman" w:cs="Times New Roman"/>
          <w:b/>
          <w:bCs/>
          <w:caps/>
          <w:color w:val="000000"/>
          <w:lang w:val="en-US" w:eastAsia="ru-RU"/>
        </w:rPr>
        <w:t xml:space="preserve"> DEUTSCHLAND"</w:t>
      </w:r>
    </w:p>
    <w:p w:rsidR="004F69F1" w:rsidRPr="004B0D7B" w:rsidRDefault="004F69F1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F69F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Целиурока</w:t>
      </w:r>
      <w:proofErr w:type="spellEnd"/>
      <w:r w:rsidRPr="004B0D7B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:</w:t>
      </w:r>
    </w:p>
    <w:p w:rsidR="004F69F1" w:rsidRPr="004F69F1" w:rsidRDefault="004F69F1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69F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-практическая: </w:t>
      </w:r>
      <w:r w:rsidRPr="004F6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практиковать изученный лексический материал в устной и письменной речи; учить учащихся воспринимать </w:t>
      </w:r>
      <w:r w:rsidR="00ED21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слух речь</w:t>
      </w:r>
    </w:p>
    <w:p w:rsidR="004F69F1" w:rsidRPr="004F69F1" w:rsidRDefault="004F69F1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69F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-</w:t>
      </w:r>
      <w:proofErr w:type="gramStart"/>
      <w:r w:rsidRPr="004F69F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образовательная</w:t>
      </w:r>
      <w:proofErr w:type="gramEnd"/>
      <w:r w:rsidRPr="004F6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расширить и углубить страноведческие и </w:t>
      </w:r>
      <w:proofErr w:type="spellStart"/>
      <w:r w:rsidRPr="004F6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культуроведческие</w:t>
      </w:r>
      <w:proofErr w:type="spellEnd"/>
      <w:r w:rsidRPr="004F6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знания учащихся</w:t>
      </w:r>
    </w:p>
    <w:p w:rsidR="004F69F1" w:rsidRPr="004F69F1" w:rsidRDefault="004F69F1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69F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-</w:t>
      </w:r>
      <w:proofErr w:type="gramStart"/>
      <w:r w:rsidRPr="004F69F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воспитательная</w:t>
      </w:r>
      <w:proofErr w:type="gramEnd"/>
      <w:r w:rsidRPr="004F69F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:</w:t>
      </w:r>
      <w:r w:rsidRPr="004F6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прививать интерес учащимся к стране изучаемого языка;</w:t>
      </w:r>
    </w:p>
    <w:p w:rsidR="004F69F1" w:rsidRPr="004F69F1" w:rsidRDefault="004F69F1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69F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-развивающая</w:t>
      </w:r>
      <w:r w:rsidRPr="004F6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развивать у учащихся языковую догадку, мышление, память,     творческую инициативу; формировать навыки работы в группе</w:t>
      </w:r>
    </w:p>
    <w:p w:rsidR="004F69F1" w:rsidRPr="004F69F1" w:rsidRDefault="004F69F1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69F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Оснащение урока: </w:t>
      </w:r>
      <w:r w:rsidRPr="004F6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наглядный материал, презентация, раздаточный материал</w:t>
      </w:r>
    </w:p>
    <w:p w:rsidR="00090640" w:rsidRPr="00762F20" w:rsidRDefault="004F69F1" w:rsidP="00762F20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69F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Тип урока: </w:t>
      </w:r>
      <w:r w:rsidRPr="004F69F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комбинированный</w:t>
      </w:r>
    </w:p>
    <w:p w:rsidR="00090640" w:rsidRDefault="00090640" w:rsidP="000906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Планируемые результаты (предметные):</w:t>
      </w:r>
    </w:p>
    <w:p w:rsidR="00090640" w:rsidRDefault="00090640" w:rsidP="00090640">
      <w:pPr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ind w:left="-142"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активно использовать в речи лексику по теме;</w:t>
      </w:r>
    </w:p>
    <w:p w:rsidR="00090640" w:rsidRPr="00762F20" w:rsidRDefault="00090640" w:rsidP="00762F20">
      <w:pPr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ind w:left="0"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на слух текст, построенный на изученном лексическом и грамматическом материале;</w:t>
      </w:r>
    </w:p>
    <w:p w:rsidR="00090640" w:rsidRDefault="00090640" w:rsidP="00090640">
      <w:pPr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ind w:left="0"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пользоваться языковой догадкой;</w:t>
      </w:r>
    </w:p>
    <w:p w:rsidR="00090640" w:rsidRPr="00762F20" w:rsidRDefault="00090640" w:rsidP="00762F20">
      <w:pPr>
        <w:numPr>
          <w:ilvl w:val="0"/>
          <w:numId w:val="5"/>
        </w:numPr>
        <w:spacing w:before="100" w:beforeAutospacing="1" w:after="100" w:afterAutospacing="1" w:line="240" w:lineRule="auto"/>
        <w:ind w:left="284" w:hanging="14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обобщить лексическ</w:t>
      </w:r>
      <w:r w:rsidR="00762F20">
        <w:rPr>
          <w:rFonts w:ascii="Times New Roman" w:eastAsia="Times New Roman" w:hAnsi="Times New Roman"/>
          <w:sz w:val="24"/>
          <w:szCs w:val="24"/>
          <w:lang w:eastAsia="ru-RU"/>
        </w:rPr>
        <w:t>ий материал по теме « Немецкий город»</w:t>
      </w:r>
    </w:p>
    <w:p w:rsidR="00090640" w:rsidRDefault="00090640" w:rsidP="00090640">
      <w:pPr>
        <w:numPr>
          <w:ilvl w:val="0"/>
          <w:numId w:val="5"/>
        </w:numPr>
        <w:spacing w:before="100" w:beforeAutospacing="1" w:after="100" w:afterAutospacing="1" w:line="240" w:lineRule="auto"/>
        <w:ind w:left="284" w:hanging="14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повысить  мотивацию  к изучению немецкого языка.</w:t>
      </w:r>
    </w:p>
    <w:p w:rsidR="00090640" w:rsidRDefault="00090640" w:rsidP="00090640">
      <w:pPr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ind w:left="0"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привить  чувство уважения и толерантного отношения к культуре другого народа друг к другу.</w:t>
      </w:r>
    </w:p>
    <w:p w:rsidR="00090640" w:rsidRDefault="00090640" w:rsidP="00090640">
      <w:pPr>
        <w:tabs>
          <w:tab w:val="left" w:pos="284"/>
        </w:tabs>
        <w:spacing w:after="0" w:line="240" w:lineRule="auto"/>
        <w:ind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Универсальные учебные действия (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):</w:t>
      </w:r>
    </w:p>
    <w:p w:rsidR="00090640" w:rsidRDefault="00090640" w:rsidP="00090640">
      <w:pPr>
        <w:tabs>
          <w:tab w:val="left" w:pos="284"/>
        </w:tabs>
        <w:spacing w:after="0" w:line="240" w:lineRule="auto"/>
        <w:ind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Личностные:</w:t>
      </w:r>
    </w:p>
    <w:p w:rsidR="00090640" w:rsidRDefault="00090640" w:rsidP="00090640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ind w:left="0"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осознают иностранный язык, как важное средство общения между людьми;</w:t>
      </w:r>
    </w:p>
    <w:p w:rsidR="00090640" w:rsidRDefault="00090640" w:rsidP="00090640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ind w:left="0"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проявляют познавательный интерес к учебной деятельности;</w:t>
      </w:r>
    </w:p>
    <w:p w:rsidR="00090640" w:rsidRDefault="00090640" w:rsidP="00090640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ind w:left="0"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проявляют чувство уважения друг к другу</w:t>
      </w:r>
    </w:p>
    <w:p w:rsidR="00090640" w:rsidRDefault="00090640" w:rsidP="00090640">
      <w:pPr>
        <w:tabs>
          <w:tab w:val="left" w:pos="284"/>
        </w:tabs>
        <w:spacing w:after="0" w:line="240" w:lineRule="auto"/>
        <w:ind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Регулятивные:</w:t>
      </w:r>
    </w:p>
    <w:p w:rsidR="00090640" w:rsidRDefault="00090640" w:rsidP="00090640">
      <w:pPr>
        <w:numPr>
          <w:ilvl w:val="0"/>
          <w:numId w:val="7"/>
        </w:numPr>
        <w:tabs>
          <w:tab w:val="left" w:pos="142"/>
          <w:tab w:val="left" w:pos="284"/>
        </w:tabs>
        <w:spacing w:after="0" w:line="240" w:lineRule="auto"/>
        <w:ind w:left="0"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оценивают правильность выполнения действий;</w:t>
      </w:r>
    </w:p>
    <w:p w:rsidR="00090640" w:rsidRDefault="00090640" w:rsidP="00090640">
      <w:pPr>
        <w:numPr>
          <w:ilvl w:val="0"/>
          <w:numId w:val="7"/>
        </w:numPr>
        <w:tabs>
          <w:tab w:val="left" w:pos="142"/>
          <w:tab w:val="left" w:pos="284"/>
        </w:tabs>
        <w:spacing w:after="0" w:line="240" w:lineRule="auto"/>
        <w:ind w:left="0"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слушают, читают в соответствии с целевой установкой;</w:t>
      </w:r>
    </w:p>
    <w:p w:rsidR="00090640" w:rsidRDefault="00090640" w:rsidP="00090640">
      <w:pPr>
        <w:numPr>
          <w:ilvl w:val="0"/>
          <w:numId w:val="7"/>
        </w:numPr>
        <w:tabs>
          <w:tab w:val="left" w:pos="142"/>
          <w:tab w:val="left" w:pos="284"/>
        </w:tabs>
        <w:spacing w:after="0" w:line="240" w:lineRule="auto"/>
        <w:ind w:left="0"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выбирают наиболее рациональную последовательность действий по выполнению учебной задачи;</w:t>
      </w:r>
    </w:p>
    <w:p w:rsidR="00090640" w:rsidRDefault="00090640" w:rsidP="00090640">
      <w:pPr>
        <w:tabs>
          <w:tab w:val="left" w:pos="284"/>
        </w:tabs>
        <w:spacing w:after="0" w:line="240" w:lineRule="auto"/>
        <w:ind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Познавательные: 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090640" w:rsidRDefault="00090640" w:rsidP="00090640">
      <w:pPr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0"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используют грамматические и речевые модели;</w:t>
      </w:r>
    </w:p>
    <w:p w:rsidR="00090640" w:rsidRDefault="00090640" w:rsidP="00090640">
      <w:pPr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0"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проводят сравнения; </w:t>
      </w:r>
    </w:p>
    <w:p w:rsidR="00090640" w:rsidRDefault="00090640" w:rsidP="00090640">
      <w:pPr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0"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осуществляют поиск необходимой и</w:t>
      </w:r>
      <w:r w:rsidR="00762F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нформации из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рассказа учителя</w:t>
      </w:r>
      <w:r w:rsidR="00762F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учащихся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раздаточного материала, презентации;</w:t>
      </w:r>
    </w:p>
    <w:p w:rsidR="00090640" w:rsidRDefault="00090640" w:rsidP="00090640">
      <w:pPr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0"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устанавливают причинно-следственные связи;</w:t>
      </w:r>
    </w:p>
    <w:p w:rsidR="00090640" w:rsidRDefault="00090640" w:rsidP="00090640">
      <w:pPr>
        <w:tabs>
          <w:tab w:val="left" w:pos="284"/>
        </w:tabs>
        <w:spacing w:after="0" w:line="240" w:lineRule="auto"/>
        <w:ind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Коммуникативные: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090640" w:rsidRDefault="00090640" w:rsidP="00090640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понимают на слух речь учителя, одноклассников;</w:t>
      </w:r>
    </w:p>
    <w:p w:rsidR="00090640" w:rsidRDefault="00090640" w:rsidP="00090640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осознанно строят высказывания по теме;</w:t>
      </w:r>
    </w:p>
    <w:p w:rsidR="00090640" w:rsidRDefault="00090640" w:rsidP="00090640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адекватно используют речевые действия для решения коммуникативной задачи;</w:t>
      </w:r>
    </w:p>
    <w:p w:rsidR="00090640" w:rsidRDefault="00090640" w:rsidP="00090640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осуществляют коммуникацию в малых и больших группах;</w:t>
      </w:r>
    </w:p>
    <w:p w:rsidR="00090640" w:rsidRDefault="00090640" w:rsidP="00090640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толерантно относятся к чужой точке зрения;</w:t>
      </w:r>
    </w:p>
    <w:p w:rsidR="00090640" w:rsidRDefault="00090640" w:rsidP="000906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Образовательные ресурсы: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УМК  И.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Л. Бим, Л. И. Рыжова «Немецкий язык», издательство «Просвещение», 201</w:t>
      </w:r>
      <w:r w:rsidR="001964E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</w:p>
    <w:p w:rsidR="00090640" w:rsidRDefault="00090640" w:rsidP="00090640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компьютер, мультимедийный проектор, экран, интерактивная доска, документ-камера, презентация, раздаточный материал дл</w:t>
      </w:r>
      <w:r w:rsidR="00762F20">
        <w:rPr>
          <w:color w:val="000000"/>
        </w:rPr>
        <w:t xml:space="preserve">я </w:t>
      </w:r>
      <w:r>
        <w:t xml:space="preserve"> и</w:t>
      </w:r>
      <w:r w:rsidR="00762F20">
        <w:t>тоговой рефлексии</w:t>
      </w:r>
    </w:p>
    <w:p w:rsidR="00090640" w:rsidRDefault="00090640" w:rsidP="000906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Методы обучения:</w:t>
      </w:r>
    </w:p>
    <w:p w:rsidR="00090640" w:rsidRDefault="00090640" w:rsidP="00090640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поисковый    </w:t>
      </w:r>
    </w:p>
    <w:p w:rsidR="00090640" w:rsidRDefault="00090640" w:rsidP="00090640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имитационный</w:t>
      </w:r>
    </w:p>
    <w:p w:rsidR="00090640" w:rsidRDefault="00090640" w:rsidP="00090640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объяснительно-иллюстративный</w:t>
      </w:r>
    </w:p>
    <w:p w:rsidR="00090640" w:rsidRDefault="00090640" w:rsidP="00090640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репродуктивный</w:t>
      </w:r>
    </w:p>
    <w:p w:rsidR="00090640" w:rsidRDefault="00090640" w:rsidP="00090640">
      <w:pPr>
        <w:tabs>
          <w:tab w:val="left" w:pos="284"/>
        </w:tabs>
        <w:spacing w:after="0" w:line="240" w:lineRule="auto"/>
        <w:ind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Виды учебной деятельности:</w:t>
      </w:r>
    </w:p>
    <w:p w:rsidR="00090640" w:rsidRDefault="00090640" w:rsidP="00090640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сравнение, сопоставление, анализ</w:t>
      </w:r>
    </w:p>
    <w:p w:rsidR="00090640" w:rsidRDefault="00090640" w:rsidP="00090640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составление высказывания по алгоритму</w:t>
      </w:r>
    </w:p>
    <w:p w:rsidR="00090640" w:rsidRDefault="00090640" w:rsidP="00090640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планирование учебного сотрудничества</w:t>
      </w:r>
    </w:p>
    <w:p w:rsidR="00090640" w:rsidRDefault="00090640" w:rsidP="00090640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моделирование и проектирование</w:t>
      </w:r>
    </w:p>
    <w:p w:rsidR="00090640" w:rsidRDefault="00090640" w:rsidP="00090640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накопление опыта в составлении высказываний</w:t>
      </w:r>
    </w:p>
    <w:p w:rsidR="00090640" w:rsidRDefault="00090640" w:rsidP="00090640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контроль, коррекция</w:t>
      </w:r>
    </w:p>
    <w:p w:rsidR="00090640" w:rsidRDefault="00090640" w:rsidP="000906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Описание технологий </w:t>
      </w:r>
    </w:p>
    <w:tbl>
      <w:tblPr>
        <w:tblW w:w="16682" w:type="dxa"/>
        <w:tblInd w:w="-8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94"/>
        <w:gridCol w:w="13988"/>
      </w:tblGrid>
      <w:tr w:rsidR="00090640" w:rsidTr="00187AB1">
        <w:trPr>
          <w:trHeight w:val="444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40" w:rsidRDefault="000906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0"/>
            <w:bookmarkStart w:id="1" w:name="f8272b3df9d5e55d8e0a5a46b1c2c44faa0b1eef"/>
            <w:bookmarkEnd w:id="0"/>
            <w:bookmarkEnd w:id="1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Информационно-коммуникационные технологии</w:t>
            </w:r>
          </w:p>
        </w:tc>
        <w:tc>
          <w:tcPr>
            <w:tcW w:w="1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40" w:rsidRDefault="000906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-демонстрационный показ слайдов  при развитии умений говорения;</w:t>
            </w:r>
          </w:p>
          <w:p w:rsidR="00090640" w:rsidRDefault="000906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-обеспечение практической направленности обучения;</w:t>
            </w:r>
          </w:p>
        </w:tc>
      </w:tr>
      <w:tr w:rsidR="00090640" w:rsidTr="00187AB1">
        <w:trPr>
          <w:trHeight w:val="207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40" w:rsidRDefault="000906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Проектная методика</w:t>
            </w:r>
          </w:p>
        </w:tc>
        <w:tc>
          <w:tcPr>
            <w:tcW w:w="1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B1" w:rsidRDefault="000906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-создание условий для активной совместной деятельности учащихся </w:t>
            </w:r>
          </w:p>
          <w:p w:rsidR="00090640" w:rsidRDefault="000906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учебной ситуации;</w:t>
            </w:r>
          </w:p>
        </w:tc>
      </w:tr>
      <w:tr w:rsidR="00090640" w:rsidTr="00187AB1">
        <w:trPr>
          <w:trHeight w:val="444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40" w:rsidRDefault="000906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технологии</w:t>
            </w:r>
          </w:p>
        </w:tc>
        <w:tc>
          <w:tcPr>
            <w:tcW w:w="1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40" w:rsidRDefault="000906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-разнообразные виды работы, новизна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нетрадиционность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материала;</w:t>
            </w:r>
          </w:p>
          <w:p w:rsidR="00090640" w:rsidRDefault="000906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-использование приема релаксации;</w:t>
            </w:r>
          </w:p>
        </w:tc>
      </w:tr>
      <w:tr w:rsidR="00090640" w:rsidTr="00187AB1">
        <w:trPr>
          <w:trHeight w:val="444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40" w:rsidRDefault="000906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Технология сотрудничества</w:t>
            </w:r>
          </w:p>
        </w:tc>
        <w:tc>
          <w:tcPr>
            <w:tcW w:w="1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B1" w:rsidRDefault="000906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Работа в</w:t>
            </w:r>
            <w:r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технологии сотрудничества</w:t>
            </w:r>
            <w:r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построена на взаимодействии</w:t>
            </w:r>
            <w:r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учащихся </w:t>
            </w:r>
          </w:p>
          <w:p w:rsidR="00090640" w:rsidRDefault="000906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внутри группы</w:t>
            </w:r>
          </w:p>
        </w:tc>
      </w:tr>
      <w:tr w:rsidR="00090640" w:rsidTr="00187AB1">
        <w:trPr>
          <w:trHeight w:val="444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40" w:rsidRDefault="000906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Игровые технологии</w:t>
            </w:r>
          </w:p>
        </w:tc>
        <w:tc>
          <w:tcPr>
            <w:tcW w:w="1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B1" w:rsidRDefault="00090640">
            <w:pPr>
              <w:spacing w:after="0" w:line="240" w:lineRule="auto"/>
              <w:rPr>
                <w:rFonts w:ascii="Times New Roman" w:hAnsi="Times New Roman"/>
                <w:color w:val="10101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01010"/>
                <w:sz w:val="24"/>
                <w:szCs w:val="24"/>
                <w:shd w:val="clear" w:color="auto" w:fill="FFFFFF"/>
              </w:rPr>
              <w:t xml:space="preserve">Расширение кругозора, познавательная деятельность, воспитание </w:t>
            </w:r>
          </w:p>
          <w:p w:rsidR="00187AB1" w:rsidRDefault="00090640">
            <w:pPr>
              <w:spacing w:after="0" w:line="240" w:lineRule="auto"/>
              <w:rPr>
                <w:rFonts w:ascii="Times New Roman" w:hAnsi="Times New Roman"/>
                <w:color w:val="10101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01010"/>
                <w:sz w:val="24"/>
                <w:szCs w:val="24"/>
                <w:shd w:val="clear" w:color="auto" w:fill="FFFFFF"/>
              </w:rPr>
              <w:t xml:space="preserve">сотрудничества, коллективизма, общительности, </w:t>
            </w:r>
            <w:proofErr w:type="spellStart"/>
            <w:r>
              <w:rPr>
                <w:rFonts w:ascii="Times New Roman" w:hAnsi="Times New Roman"/>
                <w:color w:val="101010"/>
                <w:sz w:val="24"/>
                <w:szCs w:val="24"/>
                <w:shd w:val="clear" w:color="auto" w:fill="FFFFFF"/>
              </w:rPr>
              <w:t>коммуникативности</w:t>
            </w:r>
            <w:proofErr w:type="spellEnd"/>
            <w:proofErr w:type="gramStart"/>
            <w:r>
              <w:rPr>
                <w:rFonts w:ascii="Times New Roman" w:hAnsi="Times New Roman"/>
                <w:color w:val="10101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  <w:p w:rsidR="00090640" w:rsidRDefault="000906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01010"/>
                <w:sz w:val="24"/>
                <w:szCs w:val="24"/>
                <w:shd w:val="clear" w:color="auto" w:fill="FFFFFF"/>
              </w:rPr>
              <w:t xml:space="preserve"> развитие мотивации учебной деятельности, обучение общению</w:t>
            </w:r>
          </w:p>
        </w:tc>
      </w:tr>
      <w:tr w:rsidR="00090640" w:rsidTr="00187AB1">
        <w:trPr>
          <w:trHeight w:val="444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40" w:rsidRDefault="000906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ИКТ, интерактивные технологии</w:t>
            </w:r>
          </w:p>
        </w:tc>
        <w:tc>
          <w:tcPr>
            <w:tcW w:w="1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AB1" w:rsidRDefault="00090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Стимулирование познавательной деятельности и самостоятельности учеников,</w:t>
            </w:r>
          </w:p>
          <w:p w:rsidR="00090640" w:rsidRDefault="000906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развитие личности ученика</w:t>
            </w:r>
          </w:p>
        </w:tc>
      </w:tr>
    </w:tbl>
    <w:p w:rsidR="00090640" w:rsidRDefault="00090640" w:rsidP="000906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Модель урока</w:t>
      </w:r>
    </w:p>
    <w:p w:rsidR="00090640" w:rsidRDefault="00090640" w:rsidP="000906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Организационный момент.</w:t>
      </w:r>
    </w:p>
    <w:p w:rsidR="00090640" w:rsidRDefault="00090640" w:rsidP="000906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Мобилизирующий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этап.</w:t>
      </w:r>
    </w:p>
    <w:p w:rsidR="00090640" w:rsidRDefault="00090640" w:rsidP="000906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Этап целеполагания.</w:t>
      </w:r>
    </w:p>
    <w:p w:rsidR="00090640" w:rsidRDefault="00090640" w:rsidP="000906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Этап реализации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системно-деятельностного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подхода, в ходе которого осуществляется отработка лексических и грамматических навыков.</w:t>
      </w:r>
    </w:p>
    <w:p w:rsidR="00090640" w:rsidRDefault="00090640" w:rsidP="000906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" w:name="h.gjdgxs"/>
      <w:bookmarkEnd w:id="2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Этап творческой самореализации обучения (работа над мини-проектом).</w:t>
      </w:r>
    </w:p>
    <w:p w:rsidR="00090640" w:rsidRDefault="00090640" w:rsidP="000906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Этап рефлексии.</w:t>
      </w:r>
    </w:p>
    <w:p w:rsidR="00090640" w:rsidRDefault="00090640" w:rsidP="000906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Условные обозначения: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L-учитель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Lehrer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090640" w:rsidRDefault="00090640" w:rsidP="0009064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                               S-ученик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Schuler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090640" w:rsidRPr="004B0D7B" w:rsidRDefault="00090640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F69F1" w:rsidRPr="00F57A39" w:rsidRDefault="004F69F1" w:rsidP="004F69F1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A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УРОКА:</w:t>
      </w:r>
    </w:p>
    <w:p w:rsidR="004F69F1" w:rsidRPr="00F57A39" w:rsidRDefault="004F69F1" w:rsidP="004F69F1">
      <w:pPr>
        <w:numPr>
          <w:ilvl w:val="0"/>
          <w:numId w:val="2"/>
        </w:numPr>
        <w:spacing w:after="120" w:line="233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                                                         Начальный этап урока:</w:t>
      </w:r>
    </w:p>
    <w:p w:rsidR="004F69F1" w:rsidRPr="00F57A39" w:rsidRDefault="004F69F1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момент:</w:t>
      </w:r>
    </w:p>
    <w:p w:rsidR="004F69F1" w:rsidRPr="00F57A39" w:rsidRDefault="00DB0A27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Guten Tag</w:t>
      </w:r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meine</w:t>
      </w:r>
      <w:proofErr w:type="spellEnd"/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Schüler. </w:t>
      </w:r>
      <w:proofErr w:type="gramStart"/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 bin froh, sie zu sehen und wir beginnen unsere Stunde.</w:t>
      </w:r>
      <w:proofErr w:type="gramEnd"/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Im Laufe von einigen St</w:t>
      </w:r>
      <w:r w:rsidR="001C53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unden arbeiten wir am Thema «</w:t>
      </w:r>
      <w:proofErr w:type="spellStart"/>
      <w:r w:rsidR="001C53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Eine</w:t>
      </w:r>
      <w:proofErr w:type="spellEnd"/>
      <w:r w:rsidR="001C53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1C53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Reise</w:t>
      </w:r>
      <w:proofErr w:type="spellEnd"/>
      <w:r w:rsidR="001C53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1C53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durch</w:t>
      </w:r>
      <w:proofErr w:type="spellEnd"/>
      <w:r w:rsidR="001C53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="001C53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die </w:t>
      </w:r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Deutschland</w:t>
      </w:r>
      <w:proofErr w:type="gramEnd"/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.“ (1 </w:t>
      </w:r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</w:t>
      </w:r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) </w:t>
      </w:r>
      <w:r w:rsidR="001C53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Und </w:t>
      </w:r>
      <w:proofErr w:type="spellStart"/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wisst</w:t>
      </w:r>
      <w:proofErr w:type="spellEnd"/>
      <w:r w:rsidRPr="00DB0A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ihr</w:t>
      </w:r>
      <w:proofErr w:type="spellEnd"/>
      <w:r w:rsidRPr="00DB0A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warum</w:t>
      </w:r>
      <w:proofErr w:type="spellEnd"/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Einfranz</w:t>
      </w:r>
      <w:r w:rsidR="004F69F1" w:rsidRPr="004B0D7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ö</w:t>
      </w:r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sischer</w:t>
      </w:r>
      <w:proofErr w:type="spellEnd"/>
      <w:r w:rsidRPr="004B0D7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Philosophund</w:t>
      </w:r>
      <w:proofErr w:type="spellEnd"/>
      <w:r w:rsidRPr="004B0D7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Mathematiker</w:t>
      </w:r>
      <w:proofErr w:type="spellEnd"/>
      <w:r w:rsidR="001C53B4" w:rsidRPr="004B0D7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Жаннд</w:t>
      </w:r>
      <w:proofErr w:type="spellEnd"/>
      <w:r w:rsidR="004F69F1" w:rsidRPr="004B0D7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’</w:t>
      </w:r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Аламбер</w:t>
      </w:r>
      <w:proofErr w:type="spellStart"/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sagte</w:t>
      </w:r>
      <w:proofErr w:type="spellEnd"/>
      <w:r w:rsidR="004F69F1" w:rsidRPr="004B0D7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: </w:t>
      </w:r>
      <w:proofErr w:type="gramStart"/>
      <w:r w:rsidR="004F69F1" w:rsidRPr="004B0D7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( 2</w:t>
      </w:r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</w:t>
      </w:r>
      <w:proofErr w:type="gramEnd"/>
      <w:r w:rsidR="004F69F1" w:rsidRPr="004B0D7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“</w:t>
      </w:r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Франция</w:t>
      </w:r>
      <w:r w:rsidR="001C53B4" w:rsidRPr="004B0D7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создана</w:t>
      </w:r>
      <w:r w:rsidR="004F69F1" w:rsidRPr="004B0D7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r w:rsidR="001C53B4" w:rsidRPr="004B0D7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C53B4" w:rsidRPr="004B0D7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</w:t>
      </w:r>
      <w:r w:rsidR="001C53B4" w:rsidRPr="004B0D7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жить</w:t>
      </w:r>
      <w:r w:rsidR="004F69F1" w:rsidRPr="004B0D7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Италия</w:t>
      </w:r>
      <w:r w:rsidR="004F69F1" w:rsidRPr="004B0D7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– </w:t>
      </w:r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</w:t>
      </w:r>
      <w:r w:rsidRPr="004B0D7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</w:t>
      </w:r>
      <w:r w:rsidRPr="004B0D7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</w:t>
      </w:r>
      <w:r w:rsidRPr="004B0D7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</w:t>
      </w:r>
      <w:r w:rsidR="004F69F1" w:rsidRPr="004B0D7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Англия</w:t>
      </w:r>
      <w:r w:rsidR="004F69F1" w:rsidRPr="004B0D7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– </w:t>
      </w:r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</w:t>
      </w:r>
      <w:r w:rsidRPr="004B0D7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</w:t>
      </w:r>
      <w:r w:rsidRPr="004B0D7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размышлять</w:t>
      </w:r>
      <w:r w:rsidR="004F69F1" w:rsidRPr="004B0D7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B0D7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Германия</w:t>
      </w:r>
      <w:r w:rsidRPr="004B0D7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создана</w:t>
      </w:r>
      <w:r w:rsidR="004F69F1" w:rsidRPr="004B0D7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r w:rsidRPr="004B0D7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4B0D7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</w:t>
      </w:r>
      <w:r w:rsidRPr="004B0D7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путешествовать</w:t>
      </w:r>
      <w:r w:rsidR="004F69F1" w:rsidRPr="004B0D7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.” </w:t>
      </w:r>
      <w:proofErr w:type="gramStart"/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Und </w:t>
      </w:r>
      <w:proofErr w:type="spellStart"/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heute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beginnen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unsere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Reise</w:t>
      </w:r>
      <w:proofErr w:type="spellEnd"/>
      <w:r w:rsidR="004F69F1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gramEnd"/>
    </w:p>
    <w:p w:rsidR="004F69F1" w:rsidRPr="00F57A39" w:rsidRDefault="004F69F1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Речеваязарядка</w:t>
      </w:r>
      <w:r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</w:t>
      </w:r>
    </w:p>
    <w:p w:rsidR="004F69F1" w:rsidRPr="00F3236C" w:rsidRDefault="00762F20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Das </w:t>
      </w:r>
      <w:proofErr w:type="spellStart"/>
      <w:r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</w:t>
      </w:r>
      <w:r w:rsidR="00F57A39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</w:t>
      </w:r>
      <w:proofErr w:type="spellEnd"/>
      <w:r w:rsidR="00DB0A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F57A39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junge</w:t>
      </w:r>
      <w:proofErr w:type="spellEnd"/>
      <w:r w:rsidR="00DB0A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F57A39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Helferin</w:t>
      </w:r>
      <w:proofErr w:type="spellEnd"/>
      <w:r w:rsidR="00F57A39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1C53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F57A39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sie</w:t>
      </w:r>
      <w:proofErr w:type="spellEnd"/>
      <w:r w:rsidR="00F57A39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will </w:t>
      </w:r>
      <w:proofErr w:type="spellStart"/>
      <w:r w:rsidR="00F57A39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fragen</w:t>
      </w:r>
      <w:proofErr w:type="spellEnd"/>
      <w:r w:rsidR="00F57A39"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="00187AB1" w:rsidRPr="00187A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–</w:t>
      </w:r>
      <w:proofErr w:type="gramStart"/>
      <w:r w:rsidR="00187AB1" w:rsidRPr="00187A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( </w:t>
      </w:r>
      <w:r w:rsidR="00187AB1" w:rsidRPr="00DB0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proofErr w:type="gramEnd"/>
      <w:r w:rsidR="00187AB1" w:rsidRPr="00DB0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</w:t>
      </w:r>
      <w:r w:rsidR="00187AB1" w:rsidRPr="00DB0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  <w:r w:rsidR="00E0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-диалог «Знакомство»</w:t>
      </w:r>
    </w:p>
    <w:p w:rsidR="00E07917" w:rsidRPr="00F3236C" w:rsidRDefault="00E07917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Wie</w:t>
      </w:r>
      <w:proofErr w:type="spellEnd"/>
      <w:r w:rsidRPr="00E07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heiβt</w:t>
      </w:r>
      <w:proofErr w:type="spellEnd"/>
      <w:r w:rsidRPr="00F32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du</w:t>
      </w:r>
      <w:r w:rsidRPr="00F32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proofErr w:type="gramEnd"/>
    </w:p>
    <w:p w:rsidR="00E07917" w:rsidRDefault="00E07917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geht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dir?</w:t>
      </w:r>
      <w:proofErr w:type="gramEnd"/>
    </w:p>
    <w:p w:rsidR="00E07917" w:rsidRPr="00E07917" w:rsidRDefault="00E07917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Lernst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du Deutsch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gern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  <w:proofErr w:type="gramEnd"/>
    </w:p>
    <w:p w:rsidR="004F69F1" w:rsidRPr="00E07917" w:rsidRDefault="004F69F1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4F69F1" w:rsidRPr="00DB0A27" w:rsidRDefault="004F69F1" w:rsidP="00F57A39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F57A39" w:rsidRPr="00DB0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F5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этап урока:</w:t>
      </w:r>
    </w:p>
    <w:p w:rsidR="00A721EB" w:rsidRPr="0010267C" w:rsidRDefault="00A721EB" w:rsidP="00F57A39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721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Звонок  со </w:t>
      </w:r>
      <w:proofErr w:type="spellStart"/>
      <w:r w:rsidRPr="00A721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скайпа</w:t>
      </w:r>
      <w:proofErr w:type="spellEnd"/>
      <w:r w:rsidRPr="00A721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:  </w:t>
      </w:r>
      <w:proofErr w:type="spellStart"/>
      <w:r w:rsidRPr="00A721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Wer</w:t>
      </w:r>
      <w:proofErr w:type="spellEnd"/>
      <w:r w:rsidR="00DB0A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A721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ist</w:t>
      </w:r>
      <w:proofErr w:type="spellEnd"/>
      <w:r w:rsidR="00DB0A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A721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das</w:t>
      </w:r>
      <w:proofErr w:type="gramStart"/>
      <w:r w:rsidRPr="00A721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?</w:t>
      </w:r>
      <w:r w:rsidR="0010267C" w:rsidRPr="0010267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proofErr w:type="gramEnd"/>
      <w:r w:rsidR="0010267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разговор с друзьями по </w:t>
      </w:r>
      <w:proofErr w:type="spellStart"/>
      <w:r w:rsidR="0010267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скайпу</w:t>
      </w:r>
      <w:proofErr w:type="spellEnd"/>
      <w:r w:rsidR="0010267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</w:t>
      </w:r>
    </w:p>
    <w:p w:rsidR="001C53B4" w:rsidRPr="004B0D7B" w:rsidRDefault="00A721EB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lastRenderedPageBreak/>
        <w:t>GutenTag</w:t>
      </w:r>
      <w:proofErr w:type="spellEnd"/>
      <w:r w:rsidRPr="001C53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Ich</w:t>
      </w:r>
      <w:proofErr w:type="spellEnd"/>
      <w:r w:rsidR="00DB0A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heiβe</w:t>
      </w:r>
      <w:proofErr w:type="spellEnd"/>
      <w:r w:rsidR="00DB0A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="001C53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Julja</w:t>
      </w:r>
      <w:r w:rsidRPr="00DB0A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Ich</w:t>
      </w:r>
      <w:proofErr w:type="spellEnd"/>
      <w:r w:rsidR="00DB0A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bin</w:t>
      </w:r>
      <w:r w:rsidR="001C53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17</w:t>
      </w:r>
      <w:r w:rsidRPr="00DB0A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="0010267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Jahre</w:t>
      </w:r>
      <w:proofErr w:type="spellEnd"/>
      <w:r w:rsidR="00DB0A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="0010267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alt</w:t>
      </w:r>
      <w:r w:rsidR="0010267C" w:rsidRPr="00DB0A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Ich</w:t>
      </w:r>
      <w:proofErr w:type="spellEnd"/>
      <w:r w:rsidR="00DB0A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lerne</w:t>
      </w:r>
      <w:proofErr w:type="spellEnd"/>
      <w:r w:rsidR="00DB0A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in</w:t>
      </w:r>
      <w:r w:rsidR="001C53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11</w:t>
      </w:r>
      <w:r w:rsidRPr="00DB0A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klasse</w:t>
      </w:r>
      <w:proofErr w:type="spellEnd"/>
      <w:r w:rsidRPr="00DB0A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.</w:t>
      </w:r>
      <w:r w:rsidR="001C53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Ich</w:t>
      </w:r>
      <w:proofErr w:type="spellEnd"/>
      <w:r w:rsidR="001C53B4" w:rsidRPr="004B0D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lebe</w:t>
      </w:r>
      <w:proofErr w:type="spellEnd"/>
      <w:r w:rsidR="001C53B4" w:rsidRPr="004B0D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in</w:t>
      </w:r>
      <w:r w:rsidR="001C53B4" w:rsidRPr="004B0D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Berlin</w:t>
      </w:r>
      <w:r w:rsidRPr="004B0D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proofErr w:type="gramEnd"/>
      <w:r w:rsidR="00187AB1" w:rsidRPr="004B0D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(5 </w:t>
      </w:r>
      <w:r w:rsidR="00187A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мин</w:t>
      </w:r>
      <w:r w:rsidR="00187AB1" w:rsidRPr="004B0D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.)</w:t>
      </w:r>
    </w:p>
    <w:p w:rsidR="00144D4D" w:rsidRPr="001C53B4" w:rsidRDefault="00144D4D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Рассказ</w:t>
      </w:r>
      <w:r w:rsidRPr="001C53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</w:t>
      </w:r>
      <w:r w:rsidRPr="001C53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Омутинке</w:t>
      </w:r>
      <w:proofErr w:type="spellEnd"/>
      <w:r w:rsidRPr="001C53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bookmarkStart w:id="3" w:name="_GoBack"/>
      <w:bookmarkEnd w:id="3"/>
      <w:r w:rsidR="001C53B4" w:rsidRPr="001C53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r w:rsidR="001C53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Идёт беседа по </w:t>
      </w:r>
      <w:proofErr w:type="spellStart"/>
      <w:r w:rsidR="001C53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скайпу</w:t>
      </w:r>
      <w:proofErr w:type="spellEnd"/>
      <w:r w:rsidR="001C53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</w:t>
      </w:r>
      <w:r w:rsidR="001964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5 мин</w:t>
      </w:r>
    </w:p>
    <w:p w:rsidR="0010267C" w:rsidRPr="00DB0A27" w:rsidRDefault="00187AB1" w:rsidP="0010267C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DB0A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2.</w:t>
      </w:r>
      <w:r w:rsidR="00144D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Heute</w:t>
      </w:r>
      <w:proofErr w:type="gramEnd"/>
      <w:r w:rsidR="00DB0A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144D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haben</w:t>
      </w:r>
      <w:proofErr w:type="spellEnd"/>
      <w:r w:rsidR="00DB0A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144D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wir</w:t>
      </w:r>
      <w:proofErr w:type="spellEnd"/>
      <w:r w:rsidR="00DB0A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144D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viele</w:t>
      </w:r>
      <w:proofErr w:type="spellEnd"/>
      <w:r w:rsidR="00DB0A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144D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</w:t>
      </w:r>
      <w:r w:rsidR="00144D4D" w:rsidRPr="00DB0A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ä</w:t>
      </w:r>
      <w:r w:rsidR="0010267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ste</w:t>
      </w:r>
      <w:proofErr w:type="spellEnd"/>
      <w:r w:rsidR="0010267C" w:rsidRPr="00DB0A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r w:rsidR="0010267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Das</w:t>
      </w:r>
      <w:r w:rsidR="00DB0A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10267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r w:rsidR="00DB0A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Lidija</w:t>
      </w:r>
      <w:proofErr w:type="gramStart"/>
      <w:r w:rsidRPr="00DB0A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sie</w:t>
      </w:r>
      <w:proofErr w:type="spellEnd"/>
      <w:proofErr w:type="gramEnd"/>
      <w:r w:rsidR="00DB0A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arbeitetin</w:t>
      </w:r>
      <w:proofErr w:type="spellEnd"/>
      <w:r w:rsidR="00DB0A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Turfirma</w:t>
      </w:r>
      <w:proofErr w:type="spellEnd"/>
      <w:r w:rsidRPr="00DB0A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Reisen</w:t>
      </w:r>
      <w:r w:rsidR="00144D4D" w:rsidRPr="00DB0A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”.</w:t>
      </w:r>
      <w:r w:rsidR="00144D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Sie</w:t>
      </w:r>
      <w:proofErr w:type="spellEnd"/>
      <w:r w:rsidR="00144D4D" w:rsidRPr="00DB0A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144D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will</w:t>
      </w:r>
      <w:r w:rsidR="00144D4D" w:rsidRPr="00DB0A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144D4D" w:rsidRPr="00DB0A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ü</w:t>
      </w:r>
      <w:r w:rsidR="00144D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ber</w:t>
      </w:r>
      <w:proofErr w:type="spellEnd"/>
      <w:r w:rsidR="00144D4D" w:rsidRPr="00DB0A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144D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Deutschland</w:t>
      </w:r>
      <w:r w:rsidR="00144D4D" w:rsidRPr="00DB0A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144D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erz</w:t>
      </w:r>
      <w:r w:rsidR="00144D4D" w:rsidRPr="00DB0A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hlen</w:t>
      </w:r>
      <w:proofErr w:type="spellEnd"/>
      <w:r w:rsidRPr="00DB0A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="008F2C09" w:rsidRPr="00DB0A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(5 </w:t>
      </w:r>
      <w:r w:rsidR="008F2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</w:t>
      </w:r>
      <w:r w:rsidR="008F2C09" w:rsidRPr="00DB0A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</w:p>
    <w:p w:rsidR="00187AB1" w:rsidRDefault="00187AB1" w:rsidP="0010267C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Шпаченко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Лида рассказывает о Германии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устная монологическая речь </w:t>
      </w:r>
    </w:p>
    <w:p w:rsidR="007B2114" w:rsidRPr="007B2114" w:rsidRDefault="007B2114" w:rsidP="0010267C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Die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Bundesrepublik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Deutschland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liegt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Zentrum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Europas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Das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hochentwickelter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industriler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Stadt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Die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Fläche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Landes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356 000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Quadratkilometer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In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diesem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Land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leben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80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Millionen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Menschen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Die </w:t>
      </w:r>
      <w:proofErr w:type="spellStart"/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offizielle</w:t>
      </w:r>
      <w:proofErr w:type="spellEnd"/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Hauptstadt</w:t>
      </w:r>
      <w:proofErr w:type="spellEnd"/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des </w:t>
      </w:r>
      <w:proofErr w:type="spellStart"/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Landes</w:t>
      </w:r>
      <w:proofErr w:type="spellEnd"/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proofErr w:type="gramEnd"/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Berlin.Berlin</w:t>
      </w:r>
      <w:proofErr w:type="spellEnd"/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liegt</w:t>
      </w:r>
      <w:proofErr w:type="spellEnd"/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an </w:t>
      </w:r>
      <w:proofErr w:type="spellStart"/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der</w:t>
      </w:r>
      <w:proofErr w:type="spellEnd"/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Spree. </w:t>
      </w:r>
      <w:proofErr w:type="spellStart"/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Der</w:t>
      </w:r>
      <w:proofErr w:type="spellEnd"/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BRD </w:t>
      </w:r>
      <w:proofErr w:type="spellStart"/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besteht</w:t>
      </w:r>
      <w:proofErr w:type="spellEnd"/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aus</w:t>
      </w:r>
      <w:proofErr w:type="spellEnd"/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16  </w:t>
      </w:r>
      <w:proofErr w:type="spellStart"/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Bundesländer</w:t>
      </w:r>
      <w:proofErr w:type="spellEnd"/>
      <w:proofErr w:type="gramEnd"/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Das </w:t>
      </w:r>
      <w:proofErr w:type="spellStart"/>
      <w:proofErr w:type="gramStart"/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sind</w:t>
      </w:r>
      <w:proofErr w:type="spellEnd"/>
      <w:proofErr w:type="gramEnd"/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Baern</w:t>
      </w:r>
      <w:proofErr w:type="spellEnd"/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Brandenburg, </w:t>
      </w:r>
      <w:proofErr w:type="spellStart"/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</w:t>
      </w:r>
      <w:r w:rsidR="001B2891">
        <w:rPr>
          <w:rFonts w:ascii="Calibri" w:eastAsia="Times New Roman" w:hAnsi="Calibri" w:cs="Times New Roman"/>
          <w:color w:val="000000"/>
          <w:sz w:val="28"/>
          <w:szCs w:val="28"/>
          <w:lang w:val="en-US" w:eastAsia="ru-RU"/>
        </w:rPr>
        <w:t>ϋ</w:t>
      </w:r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hringen</w:t>
      </w:r>
      <w:proofErr w:type="spellEnd"/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Sachsen und </w:t>
      </w:r>
      <w:proofErr w:type="spellStart"/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andere</w:t>
      </w:r>
      <w:proofErr w:type="spellEnd"/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Unter</w:t>
      </w:r>
      <w:proofErr w:type="spellEnd"/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diesen</w:t>
      </w:r>
      <w:proofErr w:type="spellEnd"/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Bundesländer</w:t>
      </w:r>
      <w:proofErr w:type="spellEnd"/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giebt</w:t>
      </w:r>
      <w:proofErr w:type="spellEnd"/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es</w:t>
      </w:r>
      <w:proofErr w:type="spellEnd"/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Staatstadte</w:t>
      </w:r>
      <w:proofErr w:type="spellEnd"/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gramEnd"/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Das </w:t>
      </w:r>
      <w:proofErr w:type="spellStart"/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sind</w:t>
      </w:r>
      <w:proofErr w:type="spellEnd"/>
      <w:r w:rsid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Berlin, Hamburg,Bremen.</w:t>
      </w:r>
    </w:p>
    <w:p w:rsidR="00187AB1" w:rsidRPr="001B2891" w:rsidRDefault="004C6C58" w:rsidP="0010267C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3.</w:t>
      </w:r>
      <w:r w:rsidR="0018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</w:t>
      </w:r>
      <w:r w:rsidR="00187AB1" w:rsidRP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18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</w:t>
      </w:r>
      <w:r w:rsidR="00187AB1" w:rsidRP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–</w:t>
      </w:r>
      <w:r w:rsidR="0018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ролика</w:t>
      </w:r>
      <w:r w:rsidR="00187AB1" w:rsidRP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18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87AB1" w:rsidRP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18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Германии</w:t>
      </w:r>
      <w:r w:rsidR="00187AB1" w:rsidRP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(5 </w:t>
      </w:r>
      <w:r w:rsidR="0018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</w:t>
      </w:r>
      <w:r w:rsidR="00187AB1" w:rsidRP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.)</w:t>
      </w:r>
      <w:proofErr w:type="gramEnd"/>
    </w:p>
    <w:p w:rsidR="00850ECA" w:rsidRPr="001C53B4" w:rsidRDefault="004C6C58" w:rsidP="0010267C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</w:t>
      </w:r>
      <w:r w:rsidR="00850ECA" w:rsidRPr="001B28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="00850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Дарит в подарок карту </w:t>
      </w:r>
      <w:proofErr w:type="spellStart"/>
      <w:r w:rsidR="00850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Германии-</w:t>
      </w:r>
      <w:r w:rsidR="00144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</w:t>
      </w:r>
      <w:r w:rsidR="00850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proofErr w:type="gramStart"/>
      <w:r w:rsidR="00850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A3FBA" w:rsidRPr="00144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9A3FBA" w:rsidRPr="00144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="009A3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</w:t>
      </w:r>
      <w:r w:rsidR="009A3FBA" w:rsidRPr="00144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C5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C53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Wir</w:t>
      </w:r>
      <w:proofErr w:type="spellEnd"/>
      <w:r w:rsidR="001C53B4" w:rsidRPr="001C5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C53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arbeitet</w:t>
      </w:r>
      <w:proofErr w:type="spellEnd"/>
      <w:r w:rsidR="001C53B4" w:rsidRPr="001C5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53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</w:t>
      </w:r>
      <w:r w:rsidR="001C53B4" w:rsidRPr="001C5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C53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Gruppen</w:t>
      </w:r>
      <w:proofErr w:type="spellEnd"/>
      <w:r w:rsidR="001C53B4" w:rsidRPr="001C5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1C53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Wir</w:t>
      </w:r>
      <w:proofErr w:type="spellEnd"/>
      <w:r w:rsidR="001C53B4" w:rsidRPr="001C5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C53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sammeln</w:t>
      </w:r>
      <w:proofErr w:type="spellEnd"/>
      <w:r w:rsidR="001C53B4" w:rsidRPr="001C5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53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die</w:t>
      </w:r>
      <w:r w:rsidR="001C53B4" w:rsidRPr="001C5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C53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Karte</w:t>
      </w:r>
      <w:proofErr w:type="spellEnd"/>
    </w:p>
    <w:p w:rsidR="00850ECA" w:rsidRDefault="004C6C58" w:rsidP="0010267C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4C6C5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5.</w:t>
      </w:r>
      <w:r w:rsidR="00144D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Aber</w:t>
      </w:r>
      <w:proofErr w:type="gramEnd"/>
      <w:r w:rsidR="00FC6A6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144D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wir</w:t>
      </w:r>
      <w:proofErr w:type="spellEnd"/>
      <w:r w:rsidR="00FC6A6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144D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haben</w:t>
      </w:r>
      <w:proofErr w:type="spellEnd"/>
      <w:r w:rsidR="00FC6A6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144D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noch</w:t>
      </w:r>
      <w:proofErr w:type="spellEnd"/>
      <w:r w:rsidR="00FC6A6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144D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Gä</w:t>
      </w:r>
      <w:r w:rsidR="00850EC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ste</w:t>
      </w:r>
      <w:proofErr w:type="spellEnd"/>
      <w:r w:rsidR="00850EC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das </w:t>
      </w:r>
      <w:proofErr w:type="spellStart"/>
      <w:r w:rsidR="00850EC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r w:rsidR="001C53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1C53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Ewge</w:t>
      </w:r>
      <w:r w:rsidR="00850EC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nij</w:t>
      </w:r>
      <w:proofErr w:type="spellEnd"/>
      <w:r w:rsidR="00850EC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="00850EC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</w:t>
      </w:r>
      <w:proofErr w:type="spellEnd"/>
      <w:r w:rsidR="00FC6A6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850EC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arbeitet</w:t>
      </w:r>
      <w:proofErr w:type="spellEnd"/>
      <w:r w:rsidR="00FC6A6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850EC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auch</w:t>
      </w:r>
      <w:proofErr w:type="spellEnd"/>
      <w:r w:rsidR="00850EC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</w:t>
      </w:r>
      <w:proofErr w:type="spellStart"/>
      <w:r w:rsidR="00850EC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Turfirma</w:t>
      </w:r>
      <w:proofErr w:type="spellEnd"/>
      <w:r w:rsidR="00850EC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“</w:t>
      </w:r>
      <w:proofErr w:type="spellStart"/>
      <w:r w:rsidR="00850EC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Reisen</w:t>
      </w:r>
      <w:proofErr w:type="spellEnd"/>
      <w:r w:rsidR="00850EC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850ECA" w:rsidRPr="00FC6A6F" w:rsidRDefault="00850ECA" w:rsidP="0010267C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</w:t>
      </w:r>
      <w:proofErr w:type="spellEnd"/>
      <w:r w:rsidR="00FC6A6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will</w:t>
      </w:r>
      <w:proofErr w:type="gramEnd"/>
      <w:r w:rsidR="00FC6A6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C6A6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ber</w:t>
      </w:r>
      <w:proofErr w:type="spellEnd"/>
      <w:r w:rsidR="00FC6A6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Berlin</w:t>
      </w:r>
      <w:r w:rsidR="00FC6A6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erz</w:t>
      </w:r>
      <w:r w:rsidR="00144D4D" w:rsidRPr="00FC6A6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ä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hlen</w:t>
      </w:r>
      <w:proofErr w:type="spellEnd"/>
      <w:r w:rsidRPr="00FC6A6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850ECA" w:rsidRDefault="004C6C58" w:rsidP="0010267C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850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5 класса задают вопросы</w:t>
      </w:r>
    </w:p>
    <w:p w:rsidR="00850ECA" w:rsidRDefault="004C6C58" w:rsidP="0010267C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диалог</w:t>
      </w:r>
      <w:r w:rsidR="00850ECA" w:rsidRPr="00850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(5 </w:t>
      </w:r>
      <w:r w:rsidR="00850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</w:t>
      </w:r>
      <w:r w:rsidR="00850ECA" w:rsidRPr="00850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144D4D" w:rsidRPr="00144D4D" w:rsidRDefault="001964E7" w:rsidP="00144D4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</w:t>
      </w:r>
      <w:proofErr w:type="spellStart"/>
      <w:r w:rsidR="00144D4D" w:rsidRPr="00144D4D">
        <w:rPr>
          <w:sz w:val="24"/>
          <w:szCs w:val="24"/>
          <w:lang w:val="en-US"/>
        </w:rPr>
        <w:t>Entschuldigen</w:t>
      </w:r>
      <w:proofErr w:type="spellEnd"/>
      <w:r w:rsidR="00FC6A6F">
        <w:rPr>
          <w:sz w:val="24"/>
          <w:szCs w:val="24"/>
          <w:lang w:val="en-US"/>
        </w:rPr>
        <w:t xml:space="preserve"> </w:t>
      </w:r>
      <w:proofErr w:type="spellStart"/>
      <w:r w:rsidR="00144D4D" w:rsidRPr="00144D4D">
        <w:rPr>
          <w:sz w:val="24"/>
          <w:szCs w:val="24"/>
          <w:lang w:val="en-US"/>
        </w:rPr>
        <w:t>Sie</w:t>
      </w:r>
      <w:proofErr w:type="spellEnd"/>
      <w:r w:rsidR="00FC6A6F">
        <w:rPr>
          <w:sz w:val="24"/>
          <w:szCs w:val="24"/>
          <w:lang w:val="en-US"/>
        </w:rPr>
        <w:t xml:space="preserve"> </w:t>
      </w:r>
      <w:proofErr w:type="spellStart"/>
      <w:r w:rsidR="00144D4D" w:rsidRPr="00144D4D">
        <w:rPr>
          <w:sz w:val="24"/>
          <w:szCs w:val="24"/>
          <w:lang w:val="en-US"/>
        </w:rPr>
        <w:t>bitte</w:t>
      </w:r>
      <w:proofErr w:type="spellEnd"/>
      <w:r w:rsidR="00144D4D" w:rsidRPr="00144D4D">
        <w:rPr>
          <w:sz w:val="24"/>
          <w:szCs w:val="24"/>
          <w:lang w:val="en-US"/>
        </w:rPr>
        <w:t xml:space="preserve">, </w:t>
      </w:r>
      <w:proofErr w:type="spellStart"/>
      <w:proofErr w:type="gramStart"/>
      <w:r w:rsidR="00144D4D" w:rsidRPr="00144D4D">
        <w:rPr>
          <w:sz w:val="24"/>
          <w:szCs w:val="24"/>
          <w:lang w:val="en-US"/>
        </w:rPr>
        <w:t>wo</w:t>
      </w:r>
      <w:proofErr w:type="spellEnd"/>
      <w:proofErr w:type="gramEnd"/>
      <w:r w:rsidR="00FC6A6F">
        <w:rPr>
          <w:sz w:val="24"/>
          <w:szCs w:val="24"/>
          <w:lang w:val="en-US"/>
        </w:rPr>
        <w:t xml:space="preserve"> </w:t>
      </w:r>
      <w:proofErr w:type="spellStart"/>
      <w:r w:rsidR="00FC6A6F">
        <w:rPr>
          <w:sz w:val="24"/>
          <w:szCs w:val="24"/>
          <w:lang w:val="en-US"/>
        </w:rPr>
        <w:t>i</w:t>
      </w:r>
      <w:r w:rsidR="00144D4D" w:rsidRPr="00144D4D">
        <w:rPr>
          <w:sz w:val="24"/>
          <w:szCs w:val="24"/>
          <w:lang w:val="en-US"/>
        </w:rPr>
        <w:t>st</w:t>
      </w:r>
      <w:proofErr w:type="spellEnd"/>
      <w:r w:rsidR="00FC6A6F">
        <w:rPr>
          <w:sz w:val="24"/>
          <w:szCs w:val="24"/>
          <w:lang w:val="en-US"/>
        </w:rPr>
        <w:t xml:space="preserve"> </w:t>
      </w:r>
      <w:proofErr w:type="spellStart"/>
      <w:r w:rsidR="00144D4D" w:rsidRPr="00144D4D">
        <w:rPr>
          <w:sz w:val="24"/>
          <w:szCs w:val="24"/>
          <w:lang w:val="en-US"/>
        </w:rPr>
        <w:t>hier</w:t>
      </w:r>
      <w:proofErr w:type="spellEnd"/>
      <w:r w:rsidR="00FC6A6F">
        <w:rPr>
          <w:sz w:val="24"/>
          <w:szCs w:val="24"/>
          <w:lang w:val="en-US"/>
        </w:rPr>
        <w:t xml:space="preserve"> </w:t>
      </w:r>
      <w:proofErr w:type="spellStart"/>
      <w:r w:rsidR="00144D4D" w:rsidRPr="00144D4D">
        <w:rPr>
          <w:sz w:val="24"/>
          <w:szCs w:val="24"/>
          <w:lang w:val="en-US"/>
        </w:rPr>
        <w:t>ein</w:t>
      </w:r>
      <w:proofErr w:type="spellEnd"/>
      <w:r w:rsidR="00144D4D" w:rsidRPr="00144D4D">
        <w:rPr>
          <w:sz w:val="24"/>
          <w:szCs w:val="24"/>
          <w:lang w:val="en-US"/>
        </w:rPr>
        <w:t xml:space="preserve"> Museum?</w:t>
      </w:r>
    </w:p>
    <w:p w:rsidR="00144D4D" w:rsidRPr="00144D4D" w:rsidRDefault="001964E7" w:rsidP="00144D4D">
      <w:pPr>
        <w:rPr>
          <w:sz w:val="24"/>
          <w:szCs w:val="24"/>
          <w:lang w:val="en-US"/>
        </w:rPr>
      </w:pPr>
      <w:r w:rsidRPr="001964E7">
        <w:rPr>
          <w:sz w:val="24"/>
          <w:szCs w:val="24"/>
          <w:lang w:val="en-US"/>
        </w:rPr>
        <w:t>-</w:t>
      </w:r>
      <w:r w:rsidR="00FC6A6F">
        <w:rPr>
          <w:sz w:val="24"/>
          <w:szCs w:val="24"/>
          <w:lang w:val="en-US"/>
        </w:rPr>
        <w:t xml:space="preserve"> </w:t>
      </w:r>
      <w:proofErr w:type="spellStart"/>
      <w:r w:rsidR="001C53B4" w:rsidRPr="00144D4D">
        <w:rPr>
          <w:sz w:val="24"/>
          <w:szCs w:val="24"/>
          <w:lang w:val="en-US"/>
        </w:rPr>
        <w:t>Entschuldigen</w:t>
      </w:r>
      <w:proofErr w:type="spellEnd"/>
      <w:r w:rsidR="001C53B4">
        <w:rPr>
          <w:sz w:val="24"/>
          <w:szCs w:val="24"/>
          <w:lang w:val="en-US"/>
        </w:rPr>
        <w:t xml:space="preserve"> </w:t>
      </w:r>
      <w:proofErr w:type="spellStart"/>
      <w:r w:rsidR="001C53B4" w:rsidRPr="00144D4D">
        <w:rPr>
          <w:sz w:val="24"/>
          <w:szCs w:val="24"/>
          <w:lang w:val="en-US"/>
        </w:rPr>
        <w:t>Sie</w:t>
      </w:r>
      <w:proofErr w:type="spellEnd"/>
      <w:r w:rsidR="001C53B4">
        <w:rPr>
          <w:sz w:val="24"/>
          <w:szCs w:val="24"/>
          <w:lang w:val="en-US"/>
        </w:rPr>
        <w:t xml:space="preserve"> </w:t>
      </w:r>
      <w:proofErr w:type="spellStart"/>
      <w:r w:rsidR="001C53B4" w:rsidRPr="00144D4D">
        <w:rPr>
          <w:sz w:val="24"/>
          <w:szCs w:val="24"/>
          <w:lang w:val="en-US"/>
        </w:rPr>
        <w:t>bitte</w:t>
      </w:r>
      <w:proofErr w:type="spellEnd"/>
      <w:r w:rsidR="00144D4D" w:rsidRPr="00144D4D">
        <w:rPr>
          <w:sz w:val="24"/>
          <w:szCs w:val="24"/>
          <w:lang w:val="en-US"/>
        </w:rPr>
        <w:t xml:space="preserve">, </w:t>
      </w:r>
      <w:proofErr w:type="spellStart"/>
      <w:proofErr w:type="gramStart"/>
      <w:r w:rsidR="00144D4D" w:rsidRPr="00144D4D">
        <w:rPr>
          <w:sz w:val="24"/>
          <w:szCs w:val="24"/>
          <w:lang w:val="en-US"/>
        </w:rPr>
        <w:t>wo</w:t>
      </w:r>
      <w:proofErr w:type="spellEnd"/>
      <w:proofErr w:type="gramEnd"/>
      <w:r w:rsidR="00FC6A6F">
        <w:rPr>
          <w:sz w:val="24"/>
          <w:szCs w:val="24"/>
          <w:lang w:val="en-US"/>
        </w:rPr>
        <w:t xml:space="preserve"> </w:t>
      </w:r>
      <w:proofErr w:type="spellStart"/>
      <w:r w:rsidR="00144D4D" w:rsidRPr="00144D4D">
        <w:rPr>
          <w:sz w:val="24"/>
          <w:szCs w:val="24"/>
          <w:lang w:val="en-US"/>
        </w:rPr>
        <w:t>ist</w:t>
      </w:r>
      <w:proofErr w:type="spellEnd"/>
      <w:r w:rsidR="00FC6A6F">
        <w:rPr>
          <w:sz w:val="24"/>
          <w:szCs w:val="24"/>
          <w:lang w:val="en-US"/>
        </w:rPr>
        <w:t xml:space="preserve"> </w:t>
      </w:r>
      <w:proofErr w:type="spellStart"/>
      <w:r w:rsidR="00144D4D" w:rsidRPr="00144D4D">
        <w:rPr>
          <w:sz w:val="24"/>
          <w:szCs w:val="24"/>
          <w:lang w:val="en-US"/>
        </w:rPr>
        <w:t>hier</w:t>
      </w:r>
      <w:proofErr w:type="spellEnd"/>
      <w:r w:rsidR="001C53B4">
        <w:rPr>
          <w:sz w:val="24"/>
          <w:szCs w:val="24"/>
          <w:lang w:val="en-US"/>
        </w:rPr>
        <w:t xml:space="preserve"> </w:t>
      </w:r>
      <w:proofErr w:type="spellStart"/>
      <w:r w:rsidR="00144D4D" w:rsidRPr="00144D4D">
        <w:rPr>
          <w:sz w:val="24"/>
          <w:szCs w:val="24"/>
          <w:lang w:val="en-US"/>
        </w:rPr>
        <w:t>Stadtzentrum</w:t>
      </w:r>
      <w:proofErr w:type="spellEnd"/>
      <w:r w:rsidR="00144D4D" w:rsidRPr="00144D4D">
        <w:rPr>
          <w:sz w:val="24"/>
          <w:szCs w:val="24"/>
          <w:lang w:val="en-US"/>
        </w:rPr>
        <w:t xml:space="preserve">?    </w:t>
      </w:r>
    </w:p>
    <w:p w:rsidR="00144D4D" w:rsidRPr="00144D4D" w:rsidRDefault="001964E7" w:rsidP="00144D4D">
      <w:pPr>
        <w:rPr>
          <w:sz w:val="24"/>
          <w:szCs w:val="24"/>
          <w:lang w:val="en-US"/>
        </w:rPr>
      </w:pPr>
      <w:r w:rsidRPr="001964E7">
        <w:rPr>
          <w:sz w:val="24"/>
          <w:szCs w:val="24"/>
          <w:lang w:val="en-US"/>
        </w:rPr>
        <w:t>-</w:t>
      </w:r>
      <w:proofErr w:type="spellStart"/>
      <w:r w:rsidR="00144D4D" w:rsidRPr="00144D4D">
        <w:rPr>
          <w:sz w:val="24"/>
          <w:szCs w:val="24"/>
          <w:lang w:val="en-US"/>
        </w:rPr>
        <w:t>Entschuldigen</w:t>
      </w:r>
      <w:proofErr w:type="spellEnd"/>
      <w:r w:rsidR="00FC6A6F">
        <w:rPr>
          <w:sz w:val="24"/>
          <w:szCs w:val="24"/>
          <w:lang w:val="en-US"/>
        </w:rPr>
        <w:t xml:space="preserve"> </w:t>
      </w:r>
      <w:proofErr w:type="spellStart"/>
      <w:r w:rsidR="00144D4D" w:rsidRPr="00144D4D">
        <w:rPr>
          <w:sz w:val="24"/>
          <w:szCs w:val="24"/>
          <w:lang w:val="en-US"/>
        </w:rPr>
        <w:t>Sie</w:t>
      </w:r>
      <w:proofErr w:type="spellEnd"/>
      <w:r w:rsidR="00FC6A6F">
        <w:rPr>
          <w:sz w:val="24"/>
          <w:szCs w:val="24"/>
          <w:lang w:val="en-US"/>
        </w:rPr>
        <w:t xml:space="preserve"> </w:t>
      </w:r>
      <w:proofErr w:type="spellStart"/>
      <w:r w:rsidR="00144D4D" w:rsidRPr="00144D4D">
        <w:rPr>
          <w:sz w:val="24"/>
          <w:szCs w:val="24"/>
          <w:lang w:val="en-US"/>
        </w:rPr>
        <w:t>bitte</w:t>
      </w:r>
      <w:proofErr w:type="gramStart"/>
      <w:r w:rsidR="00144D4D" w:rsidRPr="00144D4D">
        <w:rPr>
          <w:sz w:val="24"/>
          <w:szCs w:val="24"/>
          <w:lang w:val="en-US"/>
        </w:rPr>
        <w:t>,wo</w:t>
      </w:r>
      <w:proofErr w:type="spellEnd"/>
      <w:proofErr w:type="gramEnd"/>
      <w:r w:rsidR="00FC6A6F">
        <w:rPr>
          <w:sz w:val="24"/>
          <w:szCs w:val="24"/>
          <w:lang w:val="en-US"/>
        </w:rPr>
        <w:t xml:space="preserve"> </w:t>
      </w:r>
      <w:proofErr w:type="spellStart"/>
      <w:r w:rsidR="00144D4D" w:rsidRPr="00144D4D">
        <w:rPr>
          <w:sz w:val="24"/>
          <w:szCs w:val="24"/>
          <w:lang w:val="en-US"/>
        </w:rPr>
        <w:t>liegt</w:t>
      </w:r>
      <w:proofErr w:type="spellEnd"/>
      <w:r w:rsidR="00144D4D" w:rsidRPr="00144D4D">
        <w:rPr>
          <w:sz w:val="24"/>
          <w:szCs w:val="24"/>
          <w:lang w:val="en-US"/>
        </w:rPr>
        <w:t xml:space="preserve"> die </w:t>
      </w:r>
      <w:proofErr w:type="spellStart"/>
      <w:r w:rsidR="00144D4D" w:rsidRPr="00144D4D">
        <w:rPr>
          <w:sz w:val="24"/>
          <w:szCs w:val="24"/>
          <w:lang w:val="en-US"/>
        </w:rPr>
        <w:t>Stadt</w:t>
      </w:r>
      <w:proofErr w:type="spellEnd"/>
      <w:r w:rsidR="00144D4D" w:rsidRPr="00144D4D">
        <w:rPr>
          <w:sz w:val="24"/>
          <w:szCs w:val="24"/>
          <w:lang w:val="en-US"/>
        </w:rPr>
        <w:t xml:space="preserve">?        </w:t>
      </w:r>
    </w:p>
    <w:p w:rsidR="00144D4D" w:rsidRPr="00144D4D" w:rsidRDefault="001964E7" w:rsidP="00144D4D">
      <w:pPr>
        <w:rPr>
          <w:sz w:val="24"/>
          <w:szCs w:val="24"/>
          <w:lang w:val="en-US"/>
        </w:rPr>
      </w:pPr>
      <w:proofErr w:type="gramStart"/>
      <w:r w:rsidRPr="001964E7">
        <w:rPr>
          <w:sz w:val="24"/>
          <w:szCs w:val="24"/>
          <w:lang w:val="en-US"/>
        </w:rPr>
        <w:t>-</w:t>
      </w:r>
      <w:proofErr w:type="spellStart"/>
      <w:r w:rsidR="00144D4D" w:rsidRPr="00144D4D">
        <w:rPr>
          <w:sz w:val="24"/>
          <w:szCs w:val="24"/>
          <w:lang w:val="en-US"/>
        </w:rPr>
        <w:t>Sagen</w:t>
      </w:r>
      <w:proofErr w:type="spellEnd"/>
      <w:r w:rsidR="00FC6A6F">
        <w:rPr>
          <w:sz w:val="24"/>
          <w:szCs w:val="24"/>
          <w:lang w:val="en-US"/>
        </w:rPr>
        <w:t xml:space="preserve"> </w:t>
      </w:r>
      <w:proofErr w:type="spellStart"/>
      <w:r w:rsidR="00144D4D" w:rsidRPr="00144D4D">
        <w:rPr>
          <w:sz w:val="24"/>
          <w:szCs w:val="24"/>
          <w:lang w:val="en-US"/>
        </w:rPr>
        <w:t>Sie</w:t>
      </w:r>
      <w:proofErr w:type="spellEnd"/>
      <w:r w:rsidR="00FC6A6F">
        <w:rPr>
          <w:sz w:val="24"/>
          <w:szCs w:val="24"/>
          <w:lang w:val="en-US"/>
        </w:rPr>
        <w:t xml:space="preserve"> </w:t>
      </w:r>
      <w:proofErr w:type="spellStart"/>
      <w:r w:rsidR="00144D4D" w:rsidRPr="00144D4D">
        <w:rPr>
          <w:sz w:val="24"/>
          <w:szCs w:val="24"/>
          <w:lang w:val="en-US"/>
        </w:rPr>
        <w:t>bitte</w:t>
      </w:r>
      <w:proofErr w:type="spellEnd"/>
      <w:r w:rsidR="00144D4D" w:rsidRPr="00144D4D">
        <w:rPr>
          <w:sz w:val="24"/>
          <w:szCs w:val="24"/>
          <w:lang w:val="en-US"/>
        </w:rPr>
        <w:t xml:space="preserve">, </w:t>
      </w:r>
      <w:proofErr w:type="spellStart"/>
      <w:r w:rsidR="001C53B4" w:rsidRPr="00144D4D">
        <w:rPr>
          <w:sz w:val="24"/>
          <w:szCs w:val="24"/>
          <w:lang w:val="en-US"/>
        </w:rPr>
        <w:t>gibt</w:t>
      </w:r>
      <w:proofErr w:type="spellEnd"/>
      <w:r w:rsidR="001C53B4">
        <w:rPr>
          <w:sz w:val="24"/>
          <w:szCs w:val="24"/>
          <w:lang w:val="en-US"/>
        </w:rPr>
        <w:t xml:space="preserve"> </w:t>
      </w:r>
      <w:proofErr w:type="spellStart"/>
      <w:r w:rsidR="001C53B4" w:rsidRPr="00144D4D">
        <w:rPr>
          <w:sz w:val="24"/>
          <w:szCs w:val="24"/>
          <w:lang w:val="en-US"/>
        </w:rPr>
        <w:t>es</w:t>
      </w:r>
      <w:proofErr w:type="spellEnd"/>
      <w:r w:rsidR="001C53B4">
        <w:rPr>
          <w:sz w:val="24"/>
          <w:szCs w:val="24"/>
          <w:lang w:val="en-US"/>
        </w:rPr>
        <w:t xml:space="preserve"> </w:t>
      </w:r>
      <w:proofErr w:type="spellStart"/>
      <w:r w:rsidR="001C53B4" w:rsidRPr="00144D4D">
        <w:rPr>
          <w:sz w:val="24"/>
          <w:szCs w:val="24"/>
          <w:lang w:val="en-US"/>
        </w:rPr>
        <w:t>hier</w:t>
      </w:r>
      <w:proofErr w:type="spellEnd"/>
      <w:r w:rsidR="001C53B4">
        <w:rPr>
          <w:sz w:val="24"/>
          <w:szCs w:val="24"/>
          <w:lang w:val="en-US"/>
        </w:rPr>
        <w:t xml:space="preserve"> </w:t>
      </w:r>
      <w:proofErr w:type="spellStart"/>
      <w:r w:rsidR="001C53B4" w:rsidRPr="00144D4D">
        <w:rPr>
          <w:sz w:val="24"/>
          <w:szCs w:val="24"/>
          <w:lang w:val="en-US"/>
        </w:rPr>
        <w:t>es</w:t>
      </w:r>
      <w:proofErr w:type="spellEnd"/>
      <w:r w:rsidR="001C53B4">
        <w:rPr>
          <w:sz w:val="24"/>
          <w:szCs w:val="24"/>
          <w:lang w:val="en-US"/>
        </w:rPr>
        <w:t xml:space="preserve"> </w:t>
      </w:r>
      <w:proofErr w:type="spellStart"/>
      <w:r w:rsidR="001C53B4" w:rsidRPr="00144D4D">
        <w:rPr>
          <w:sz w:val="24"/>
          <w:szCs w:val="24"/>
          <w:lang w:val="en-US"/>
        </w:rPr>
        <w:t>gibt</w:t>
      </w:r>
      <w:proofErr w:type="spellEnd"/>
      <w:r w:rsidR="001C53B4">
        <w:rPr>
          <w:sz w:val="24"/>
          <w:szCs w:val="24"/>
          <w:lang w:val="en-US"/>
        </w:rPr>
        <w:t xml:space="preserve"> </w:t>
      </w:r>
      <w:proofErr w:type="spellStart"/>
      <w:r w:rsidR="001C53B4" w:rsidRPr="00144D4D">
        <w:rPr>
          <w:sz w:val="24"/>
          <w:szCs w:val="24"/>
          <w:lang w:val="en-US"/>
        </w:rPr>
        <w:t>es</w:t>
      </w:r>
      <w:proofErr w:type="spellEnd"/>
      <w:r w:rsidR="001C53B4">
        <w:rPr>
          <w:sz w:val="24"/>
          <w:szCs w:val="24"/>
          <w:lang w:val="en-US"/>
        </w:rPr>
        <w:t xml:space="preserve"> </w:t>
      </w:r>
      <w:proofErr w:type="spellStart"/>
      <w:r w:rsidR="001C53B4" w:rsidRPr="00144D4D">
        <w:rPr>
          <w:sz w:val="24"/>
          <w:szCs w:val="24"/>
          <w:lang w:val="en-US"/>
        </w:rPr>
        <w:t>hier</w:t>
      </w:r>
      <w:proofErr w:type="spellEnd"/>
      <w:r w:rsidR="001C53B4">
        <w:rPr>
          <w:sz w:val="24"/>
          <w:szCs w:val="24"/>
          <w:lang w:val="en-US"/>
        </w:rPr>
        <w:t xml:space="preserve"> </w:t>
      </w:r>
      <w:proofErr w:type="spellStart"/>
      <w:r w:rsidR="001C53B4" w:rsidRPr="00144D4D">
        <w:rPr>
          <w:sz w:val="24"/>
          <w:szCs w:val="24"/>
          <w:lang w:val="en-US"/>
        </w:rPr>
        <w:t>es</w:t>
      </w:r>
      <w:proofErr w:type="spellEnd"/>
      <w:r w:rsidR="001C53B4">
        <w:rPr>
          <w:sz w:val="24"/>
          <w:szCs w:val="24"/>
          <w:lang w:val="en-US"/>
        </w:rPr>
        <w:t xml:space="preserve"> </w:t>
      </w:r>
      <w:r w:rsidR="00144D4D" w:rsidRPr="00144D4D">
        <w:rPr>
          <w:sz w:val="24"/>
          <w:szCs w:val="24"/>
          <w:lang w:val="en-US"/>
        </w:rPr>
        <w:t xml:space="preserve">Café, Bars, </w:t>
      </w:r>
      <w:proofErr w:type="spellStart"/>
      <w:r w:rsidR="00144D4D" w:rsidRPr="00144D4D">
        <w:rPr>
          <w:sz w:val="24"/>
          <w:szCs w:val="24"/>
          <w:lang w:val="en-US"/>
        </w:rPr>
        <w:t>Restaurantes</w:t>
      </w:r>
      <w:proofErr w:type="spellEnd"/>
      <w:r w:rsidR="00144D4D" w:rsidRPr="00144D4D">
        <w:rPr>
          <w:sz w:val="24"/>
          <w:szCs w:val="24"/>
          <w:lang w:val="en-US"/>
        </w:rPr>
        <w:t>?</w:t>
      </w:r>
      <w:proofErr w:type="gramEnd"/>
      <w:r w:rsidR="00144D4D" w:rsidRPr="00144D4D">
        <w:rPr>
          <w:sz w:val="24"/>
          <w:szCs w:val="24"/>
          <w:lang w:val="en-US"/>
        </w:rPr>
        <w:t xml:space="preserve">   </w:t>
      </w:r>
    </w:p>
    <w:p w:rsidR="00144D4D" w:rsidRPr="00144D4D" w:rsidRDefault="001964E7" w:rsidP="00144D4D">
      <w:pPr>
        <w:rPr>
          <w:sz w:val="24"/>
          <w:szCs w:val="24"/>
          <w:lang w:val="en-US"/>
        </w:rPr>
      </w:pPr>
      <w:r w:rsidRPr="001964E7">
        <w:rPr>
          <w:sz w:val="24"/>
          <w:szCs w:val="24"/>
          <w:lang w:val="en-US"/>
        </w:rPr>
        <w:t>-</w:t>
      </w:r>
      <w:r w:rsidR="00144D4D" w:rsidRPr="00144D4D">
        <w:rPr>
          <w:sz w:val="24"/>
          <w:szCs w:val="24"/>
          <w:lang w:val="en-US"/>
        </w:rPr>
        <w:t xml:space="preserve"> </w:t>
      </w:r>
      <w:proofErr w:type="spellStart"/>
      <w:r w:rsidR="00144D4D" w:rsidRPr="00144D4D">
        <w:rPr>
          <w:sz w:val="24"/>
          <w:szCs w:val="24"/>
          <w:lang w:val="en-US"/>
        </w:rPr>
        <w:t>Sagen</w:t>
      </w:r>
      <w:proofErr w:type="spellEnd"/>
      <w:r w:rsidR="00B50C47">
        <w:rPr>
          <w:sz w:val="24"/>
          <w:szCs w:val="24"/>
          <w:lang w:val="en-US"/>
        </w:rPr>
        <w:t xml:space="preserve"> </w:t>
      </w:r>
      <w:proofErr w:type="spellStart"/>
      <w:r w:rsidR="00144D4D" w:rsidRPr="00144D4D">
        <w:rPr>
          <w:sz w:val="24"/>
          <w:szCs w:val="24"/>
          <w:lang w:val="en-US"/>
        </w:rPr>
        <w:t>Sie</w:t>
      </w:r>
      <w:proofErr w:type="spellEnd"/>
      <w:r w:rsidR="00B50C47">
        <w:rPr>
          <w:sz w:val="24"/>
          <w:szCs w:val="24"/>
          <w:lang w:val="en-US"/>
        </w:rPr>
        <w:t xml:space="preserve"> </w:t>
      </w:r>
      <w:proofErr w:type="spellStart"/>
      <w:r w:rsidR="00144D4D" w:rsidRPr="00144D4D">
        <w:rPr>
          <w:sz w:val="24"/>
          <w:szCs w:val="24"/>
          <w:lang w:val="en-US"/>
        </w:rPr>
        <w:t>bitte</w:t>
      </w:r>
      <w:proofErr w:type="spellEnd"/>
      <w:r w:rsidR="00144D4D" w:rsidRPr="00144D4D">
        <w:rPr>
          <w:sz w:val="24"/>
          <w:szCs w:val="24"/>
          <w:lang w:val="en-US"/>
        </w:rPr>
        <w:t xml:space="preserve">, </w:t>
      </w:r>
      <w:proofErr w:type="spellStart"/>
      <w:r w:rsidR="00144D4D" w:rsidRPr="00144D4D">
        <w:rPr>
          <w:sz w:val="24"/>
          <w:szCs w:val="24"/>
          <w:lang w:val="en-US"/>
        </w:rPr>
        <w:t>gibt</w:t>
      </w:r>
      <w:proofErr w:type="spellEnd"/>
      <w:r w:rsidR="001C53B4">
        <w:rPr>
          <w:sz w:val="24"/>
          <w:szCs w:val="24"/>
          <w:lang w:val="en-US"/>
        </w:rPr>
        <w:t xml:space="preserve"> </w:t>
      </w:r>
      <w:proofErr w:type="spellStart"/>
      <w:r w:rsidR="00144D4D" w:rsidRPr="00144D4D">
        <w:rPr>
          <w:sz w:val="24"/>
          <w:szCs w:val="24"/>
          <w:lang w:val="en-US"/>
        </w:rPr>
        <w:t>es</w:t>
      </w:r>
      <w:proofErr w:type="spellEnd"/>
      <w:r w:rsidR="001C53B4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144D4D" w:rsidRPr="00144D4D">
        <w:rPr>
          <w:sz w:val="24"/>
          <w:szCs w:val="24"/>
          <w:lang w:val="en-US"/>
        </w:rPr>
        <w:t>hier</w:t>
      </w:r>
      <w:proofErr w:type="spellEnd"/>
      <w:r w:rsidR="001C53B4">
        <w:rPr>
          <w:sz w:val="24"/>
          <w:szCs w:val="24"/>
          <w:lang w:val="en-US"/>
        </w:rPr>
        <w:t xml:space="preserve">  </w:t>
      </w:r>
      <w:proofErr w:type="spellStart"/>
      <w:r w:rsidR="00144D4D" w:rsidRPr="00144D4D">
        <w:rPr>
          <w:sz w:val="24"/>
          <w:szCs w:val="24"/>
          <w:lang w:val="en-US"/>
        </w:rPr>
        <w:t>Werke</w:t>
      </w:r>
      <w:proofErr w:type="spellEnd"/>
      <w:proofErr w:type="gramEnd"/>
      <w:r w:rsidR="00144D4D" w:rsidRPr="00144D4D">
        <w:rPr>
          <w:sz w:val="24"/>
          <w:szCs w:val="24"/>
          <w:lang w:val="en-US"/>
        </w:rPr>
        <w:t xml:space="preserve"> und </w:t>
      </w:r>
      <w:proofErr w:type="spellStart"/>
      <w:r w:rsidR="00144D4D" w:rsidRPr="00144D4D">
        <w:rPr>
          <w:sz w:val="24"/>
          <w:szCs w:val="24"/>
          <w:lang w:val="en-US"/>
        </w:rPr>
        <w:t>Fabriken</w:t>
      </w:r>
      <w:proofErr w:type="spellEnd"/>
      <w:r w:rsidR="00144D4D" w:rsidRPr="00144D4D">
        <w:rPr>
          <w:sz w:val="24"/>
          <w:szCs w:val="24"/>
          <w:lang w:val="en-US"/>
        </w:rPr>
        <w:t xml:space="preserve">? </w:t>
      </w:r>
    </w:p>
    <w:p w:rsidR="00144D4D" w:rsidRPr="00144D4D" w:rsidRDefault="001964E7" w:rsidP="00144D4D">
      <w:pPr>
        <w:rPr>
          <w:sz w:val="24"/>
          <w:szCs w:val="24"/>
          <w:lang w:val="en-US"/>
        </w:rPr>
      </w:pPr>
      <w:proofErr w:type="gramStart"/>
      <w:r w:rsidRPr="001964E7">
        <w:rPr>
          <w:sz w:val="24"/>
          <w:szCs w:val="24"/>
          <w:lang w:val="en-US"/>
        </w:rPr>
        <w:t>-</w:t>
      </w:r>
      <w:r w:rsidR="00144D4D" w:rsidRPr="00144D4D">
        <w:rPr>
          <w:sz w:val="24"/>
          <w:szCs w:val="24"/>
          <w:lang w:val="en-US"/>
        </w:rPr>
        <w:t xml:space="preserve"> </w:t>
      </w:r>
      <w:proofErr w:type="spellStart"/>
      <w:r w:rsidR="00144D4D" w:rsidRPr="00144D4D">
        <w:rPr>
          <w:sz w:val="24"/>
          <w:szCs w:val="24"/>
          <w:lang w:val="en-US"/>
        </w:rPr>
        <w:t>Sagen</w:t>
      </w:r>
      <w:proofErr w:type="spellEnd"/>
      <w:r w:rsidR="00B50C47">
        <w:rPr>
          <w:sz w:val="24"/>
          <w:szCs w:val="24"/>
          <w:lang w:val="en-US"/>
        </w:rPr>
        <w:t xml:space="preserve"> </w:t>
      </w:r>
      <w:proofErr w:type="spellStart"/>
      <w:r w:rsidR="00144D4D" w:rsidRPr="00144D4D">
        <w:rPr>
          <w:sz w:val="24"/>
          <w:szCs w:val="24"/>
          <w:lang w:val="en-US"/>
        </w:rPr>
        <w:t>Sie</w:t>
      </w:r>
      <w:proofErr w:type="spellEnd"/>
      <w:r w:rsidRPr="001964E7">
        <w:rPr>
          <w:sz w:val="24"/>
          <w:szCs w:val="24"/>
          <w:lang w:val="en-US"/>
        </w:rPr>
        <w:t xml:space="preserve"> </w:t>
      </w:r>
      <w:proofErr w:type="spellStart"/>
      <w:r w:rsidR="00144D4D" w:rsidRPr="00144D4D">
        <w:rPr>
          <w:sz w:val="24"/>
          <w:szCs w:val="24"/>
          <w:lang w:val="en-US"/>
        </w:rPr>
        <w:t>bitte</w:t>
      </w:r>
      <w:proofErr w:type="spellEnd"/>
      <w:r w:rsidR="00144D4D" w:rsidRPr="00144D4D">
        <w:rPr>
          <w:sz w:val="24"/>
          <w:szCs w:val="24"/>
          <w:lang w:val="en-US"/>
        </w:rPr>
        <w:t xml:space="preserve">, </w:t>
      </w:r>
      <w:proofErr w:type="spellStart"/>
      <w:r w:rsidR="00144D4D" w:rsidRPr="00144D4D">
        <w:rPr>
          <w:sz w:val="24"/>
          <w:szCs w:val="24"/>
          <w:lang w:val="en-US"/>
        </w:rPr>
        <w:t>gibt</w:t>
      </w:r>
      <w:proofErr w:type="spellEnd"/>
      <w:r w:rsidRPr="001964E7">
        <w:rPr>
          <w:sz w:val="24"/>
          <w:szCs w:val="24"/>
          <w:lang w:val="en-US"/>
        </w:rPr>
        <w:t xml:space="preserve"> </w:t>
      </w:r>
      <w:proofErr w:type="spellStart"/>
      <w:r w:rsidR="00144D4D" w:rsidRPr="00144D4D">
        <w:rPr>
          <w:sz w:val="24"/>
          <w:szCs w:val="24"/>
          <w:lang w:val="en-US"/>
        </w:rPr>
        <w:t>es</w:t>
      </w:r>
      <w:proofErr w:type="spellEnd"/>
      <w:r w:rsidRPr="001964E7">
        <w:rPr>
          <w:sz w:val="24"/>
          <w:szCs w:val="24"/>
          <w:lang w:val="en-US"/>
        </w:rPr>
        <w:t xml:space="preserve"> </w:t>
      </w:r>
      <w:proofErr w:type="spellStart"/>
      <w:r w:rsidR="00144D4D" w:rsidRPr="00144D4D">
        <w:rPr>
          <w:sz w:val="24"/>
          <w:szCs w:val="24"/>
          <w:lang w:val="en-US"/>
        </w:rPr>
        <w:t>hier</w:t>
      </w:r>
      <w:proofErr w:type="spellEnd"/>
      <w:r w:rsidRPr="001964E7">
        <w:rPr>
          <w:sz w:val="24"/>
          <w:szCs w:val="24"/>
          <w:lang w:val="en-US"/>
        </w:rPr>
        <w:t xml:space="preserve"> </w:t>
      </w:r>
      <w:proofErr w:type="spellStart"/>
      <w:r w:rsidR="00144D4D" w:rsidRPr="00144D4D">
        <w:rPr>
          <w:sz w:val="24"/>
          <w:szCs w:val="24"/>
          <w:lang w:val="en-US"/>
        </w:rPr>
        <w:t>viele</w:t>
      </w:r>
      <w:proofErr w:type="spellEnd"/>
      <w:r w:rsidR="00144D4D" w:rsidRPr="00144D4D">
        <w:rPr>
          <w:sz w:val="24"/>
          <w:szCs w:val="24"/>
          <w:lang w:val="en-US"/>
        </w:rPr>
        <w:t xml:space="preserve"> Autos und </w:t>
      </w:r>
      <w:proofErr w:type="spellStart"/>
      <w:r w:rsidR="00144D4D" w:rsidRPr="00144D4D">
        <w:rPr>
          <w:sz w:val="24"/>
          <w:szCs w:val="24"/>
          <w:lang w:val="en-US"/>
        </w:rPr>
        <w:t>Busse</w:t>
      </w:r>
      <w:proofErr w:type="spellEnd"/>
      <w:r w:rsidR="00144D4D" w:rsidRPr="00144D4D">
        <w:rPr>
          <w:sz w:val="24"/>
          <w:szCs w:val="24"/>
          <w:lang w:val="en-US"/>
        </w:rPr>
        <w:t>?</w:t>
      </w:r>
      <w:proofErr w:type="gramEnd"/>
      <w:r w:rsidR="00144D4D" w:rsidRPr="00144D4D">
        <w:rPr>
          <w:sz w:val="24"/>
          <w:szCs w:val="24"/>
          <w:lang w:val="en-US"/>
        </w:rPr>
        <w:t xml:space="preserve"> </w:t>
      </w:r>
    </w:p>
    <w:p w:rsidR="00144D4D" w:rsidRPr="001964E7" w:rsidRDefault="001964E7" w:rsidP="00144D4D">
      <w:pPr>
        <w:rPr>
          <w:sz w:val="24"/>
          <w:szCs w:val="24"/>
          <w:lang w:val="en-US"/>
        </w:rPr>
      </w:pPr>
      <w:proofErr w:type="gramStart"/>
      <w:r w:rsidRPr="001964E7">
        <w:rPr>
          <w:sz w:val="24"/>
          <w:szCs w:val="24"/>
          <w:lang w:val="en-US"/>
        </w:rPr>
        <w:t>-</w:t>
      </w:r>
      <w:proofErr w:type="spellStart"/>
      <w:r w:rsidR="00144D4D" w:rsidRPr="00144D4D">
        <w:rPr>
          <w:sz w:val="24"/>
          <w:szCs w:val="24"/>
          <w:lang w:val="en-US"/>
        </w:rPr>
        <w:t>Sagen</w:t>
      </w:r>
      <w:proofErr w:type="spellEnd"/>
      <w:r w:rsidRPr="001964E7">
        <w:rPr>
          <w:sz w:val="24"/>
          <w:szCs w:val="24"/>
          <w:lang w:val="en-US"/>
        </w:rPr>
        <w:t xml:space="preserve"> </w:t>
      </w:r>
      <w:proofErr w:type="spellStart"/>
      <w:r w:rsidR="00144D4D" w:rsidRPr="00144D4D">
        <w:rPr>
          <w:sz w:val="24"/>
          <w:szCs w:val="24"/>
          <w:lang w:val="en-US"/>
        </w:rPr>
        <w:t>Sie</w:t>
      </w:r>
      <w:proofErr w:type="spellEnd"/>
      <w:r w:rsidRPr="001964E7">
        <w:rPr>
          <w:sz w:val="24"/>
          <w:szCs w:val="24"/>
          <w:lang w:val="en-US"/>
        </w:rPr>
        <w:t xml:space="preserve"> </w:t>
      </w:r>
      <w:proofErr w:type="spellStart"/>
      <w:r w:rsidR="00144D4D" w:rsidRPr="00144D4D">
        <w:rPr>
          <w:sz w:val="24"/>
          <w:szCs w:val="24"/>
          <w:lang w:val="en-US"/>
        </w:rPr>
        <w:t>bitte</w:t>
      </w:r>
      <w:proofErr w:type="spellEnd"/>
      <w:r w:rsidR="00144D4D" w:rsidRPr="001964E7">
        <w:rPr>
          <w:sz w:val="24"/>
          <w:szCs w:val="24"/>
          <w:lang w:val="en-US"/>
        </w:rPr>
        <w:t xml:space="preserve">, </w:t>
      </w:r>
      <w:proofErr w:type="spellStart"/>
      <w:r w:rsidR="00144D4D" w:rsidRPr="00144D4D">
        <w:rPr>
          <w:sz w:val="24"/>
          <w:szCs w:val="24"/>
          <w:lang w:val="en-US"/>
        </w:rPr>
        <w:t>gibt</w:t>
      </w:r>
      <w:proofErr w:type="spellEnd"/>
      <w:r w:rsidRPr="001964E7">
        <w:rPr>
          <w:sz w:val="24"/>
          <w:szCs w:val="24"/>
          <w:lang w:val="en-US"/>
        </w:rPr>
        <w:t xml:space="preserve"> </w:t>
      </w:r>
      <w:proofErr w:type="spellStart"/>
      <w:r w:rsidR="00144D4D" w:rsidRPr="00144D4D">
        <w:rPr>
          <w:sz w:val="24"/>
          <w:szCs w:val="24"/>
          <w:lang w:val="en-US"/>
        </w:rPr>
        <w:t>es</w:t>
      </w:r>
      <w:proofErr w:type="spellEnd"/>
      <w:r w:rsidRPr="001964E7">
        <w:rPr>
          <w:sz w:val="24"/>
          <w:szCs w:val="24"/>
          <w:lang w:val="en-US"/>
        </w:rPr>
        <w:t xml:space="preserve"> </w:t>
      </w:r>
      <w:proofErr w:type="spellStart"/>
      <w:r w:rsidR="00144D4D" w:rsidRPr="00144D4D">
        <w:rPr>
          <w:sz w:val="24"/>
          <w:szCs w:val="24"/>
          <w:lang w:val="en-US"/>
        </w:rPr>
        <w:t>hier</w:t>
      </w:r>
      <w:proofErr w:type="spellEnd"/>
      <w:r w:rsidRPr="001964E7">
        <w:rPr>
          <w:sz w:val="24"/>
          <w:szCs w:val="24"/>
          <w:lang w:val="en-US"/>
        </w:rPr>
        <w:t xml:space="preserve"> </w:t>
      </w:r>
      <w:proofErr w:type="spellStart"/>
      <w:r w:rsidR="00144D4D" w:rsidRPr="00144D4D">
        <w:rPr>
          <w:sz w:val="24"/>
          <w:szCs w:val="24"/>
          <w:lang w:val="en-US"/>
        </w:rPr>
        <w:t>es</w:t>
      </w:r>
      <w:proofErr w:type="spellEnd"/>
      <w:r w:rsidRPr="001964E7">
        <w:rPr>
          <w:sz w:val="24"/>
          <w:szCs w:val="24"/>
          <w:lang w:val="en-US"/>
        </w:rPr>
        <w:t xml:space="preserve"> </w:t>
      </w:r>
      <w:proofErr w:type="spellStart"/>
      <w:r w:rsidR="00144D4D" w:rsidRPr="00144D4D">
        <w:rPr>
          <w:sz w:val="24"/>
          <w:szCs w:val="24"/>
          <w:lang w:val="en-US"/>
        </w:rPr>
        <w:t>ein</w:t>
      </w:r>
      <w:proofErr w:type="spellEnd"/>
      <w:r w:rsidR="00144D4D" w:rsidRPr="001964E7">
        <w:rPr>
          <w:sz w:val="24"/>
          <w:szCs w:val="24"/>
          <w:lang w:val="en-US"/>
        </w:rPr>
        <w:t xml:space="preserve"> </w:t>
      </w:r>
      <w:r w:rsidR="00144D4D" w:rsidRPr="00144D4D">
        <w:rPr>
          <w:sz w:val="24"/>
          <w:szCs w:val="24"/>
          <w:lang w:val="en-US"/>
        </w:rPr>
        <w:t>Theater</w:t>
      </w:r>
      <w:r w:rsidR="00144D4D" w:rsidRPr="001964E7">
        <w:rPr>
          <w:sz w:val="24"/>
          <w:szCs w:val="24"/>
          <w:lang w:val="en-US"/>
        </w:rPr>
        <w:t>?</w:t>
      </w:r>
      <w:proofErr w:type="gramEnd"/>
      <w:r w:rsidR="00144D4D" w:rsidRPr="001964E7">
        <w:rPr>
          <w:sz w:val="24"/>
          <w:szCs w:val="24"/>
          <w:lang w:val="en-US"/>
        </w:rPr>
        <w:t xml:space="preserve">  </w:t>
      </w:r>
    </w:p>
    <w:p w:rsidR="009A3FBA" w:rsidRDefault="004C6C58" w:rsidP="00850ECA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7.Соловьёв Евгений рассказывает о столице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Германии-монологигеская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и диалогическая речь</w:t>
      </w:r>
    </w:p>
    <w:p w:rsidR="00E07917" w:rsidRDefault="00E07917" w:rsidP="00850ECA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Die </w:t>
      </w:r>
      <w:proofErr w:type="spellStart"/>
      <w:r w:rsidR="008B2C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Hauptstadt</w:t>
      </w:r>
      <w:proofErr w:type="spellEnd"/>
      <w:r w:rsidR="008B2C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Deutschland </w:t>
      </w:r>
      <w:proofErr w:type="spellStart"/>
      <w:proofErr w:type="gramStart"/>
      <w:r w:rsidR="008B2C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ist</w:t>
      </w:r>
      <w:proofErr w:type="spellEnd"/>
      <w:proofErr w:type="gramEnd"/>
      <w:r w:rsidR="008B2C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="008B2C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Berlin.Das</w:t>
      </w:r>
      <w:proofErr w:type="spellEnd"/>
      <w:r w:rsidR="008B2C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="008B2C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ist</w:t>
      </w:r>
      <w:proofErr w:type="spellEnd"/>
      <w:r w:rsidR="008B2C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="008B2C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eine</w:t>
      </w:r>
      <w:proofErr w:type="spellEnd"/>
      <w:r w:rsidR="008B2C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="008B2C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alte</w:t>
      </w:r>
      <w:proofErr w:type="spellEnd"/>
      <w:r w:rsidR="008B2C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="008B2C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Stadt.Berlin</w:t>
      </w:r>
      <w:proofErr w:type="spellEnd"/>
      <w:r w:rsidR="008B2C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="008B2C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wurde</w:t>
      </w:r>
      <w:proofErr w:type="spellEnd"/>
      <w:r w:rsidR="008B2C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="008B2C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im</w:t>
      </w:r>
      <w:proofErr w:type="spellEnd"/>
      <w:r w:rsidR="008B2C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13.Jahrhundert </w:t>
      </w:r>
      <w:proofErr w:type="spellStart"/>
      <w:r w:rsidR="008B2C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gegr</w:t>
      </w:r>
      <w:r w:rsidR="008B2C99">
        <w:rPr>
          <w:rFonts w:ascii="Calibri" w:eastAsia="Times New Roman" w:hAnsi="Calibri" w:cs="Times New Roman"/>
          <w:color w:val="000000"/>
          <w:sz w:val="28"/>
          <w:szCs w:val="28"/>
          <w:u w:val="single"/>
          <w:lang w:val="en-US" w:eastAsia="ru-RU"/>
        </w:rPr>
        <w:t>ϋ</w:t>
      </w:r>
      <w:r w:rsidR="008B2C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ndet</w:t>
      </w:r>
      <w:proofErr w:type="spellEnd"/>
      <w:r w:rsidR="008B2C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. </w:t>
      </w:r>
      <w:r w:rsidR="00EC13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Die </w:t>
      </w:r>
      <w:proofErr w:type="spellStart"/>
      <w:r w:rsidR="00EC13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Stadt</w:t>
      </w:r>
      <w:proofErr w:type="spellEnd"/>
      <w:r w:rsidR="00EC13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="00EC13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entstand</w:t>
      </w:r>
      <w:proofErr w:type="spellEnd"/>
      <w:r w:rsidR="00EC13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as </w:t>
      </w:r>
      <w:proofErr w:type="spellStart"/>
      <w:r w:rsidR="00EC13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zwei</w:t>
      </w:r>
      <w:proofErr w:type="spellEnd"/>
      <w:r w:rsidR="00EC13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="00EC13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Siedlungen</w:t>
      </w:r>
      <w:proofErr w:type="spellEnd"/>
      <w:r w:rsidR="00EC13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="00EC13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zu</w:t>
      </w:r>
      <w:proofErr w:type="spellEnd"/>
      <w:r w:rsidR="00EC13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="00EC13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beiden</w:t>
      </w:r>
      <w:proofErr w:type="spellEnd"/>
      <w:r w:rsidR="00EC13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="00EC13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Seiten</w:t>
      </w:r>
      <w:proofErr w:type="spellEnd"/>
      <w:r w:rsidR="00EC13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an </w:t>
      </w:r>
      <w:proofErr w:type="spellStart"/>
      <w:r w:rsidR="00EC13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der</w:t>
      </w:r>
      <w:proofErr w:type="spellEnd"/>
      <w:r w:rsidR="00EC13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Spree. Man </w:t>
      </w:r>
      <w:proofErr w:type="spellStart"/>
      <w:r w:rsidR="00EC13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verbindet</w:t>
      </w:r>
      <w:proofErr w:type="spellEnd"/>
      <w:r w:rsidR="00EC13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den </w:t>
      </w:r>
      <w:proofErr w:type="spellStart"/>
      <w:r w:rsidR="00EC13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Namen</w:t>
      </w:r>
      <w:proofErr w:type="spellEnd"/>
      <w:r w:rsidR="00EC13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="00EC13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der</w:t>
      </w:r>
      <w:proofErr w:type="spellEnd"/>
      <w:r w:rsidR="00EC13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="00EC13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Stadt</w:t>
      </w:r>
      <w:proofErr w:type="spellEnd"/>
      <w:r w:rsidR="00F3236C" w:rsidRPr="00F323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="00F323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mit</w:t>
      </w:r>
      <w:proofErr w:type="spellEnd"/>
      <w:r w:rsidR="00F323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="00F323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dem</w:t>
      </w:r>
      <w:proofErr w:type="spellEnd"/>
      <w:r w:rsidR="00F323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="00F323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Wort</w:t>
      </w:r>
      <w:proofErr w:type="spellEnd"/>
      <w:r w:rsidR="00F323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“</w:t>
      </w:r>
      <w:proofErr w:type="spellStart"/>
      <w:r w:rsidR="00F323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Bär”.Berlin</w:t>
      </w:r>
      <w:proofErr w:type="spellEnd"/>
      <w:r w:rsidR="00F323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hat </w:t>
      </w:r>
      <w:proofErr w:type="spellStart"/>
      <w:r w:rsidR="00F323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eine</w:t>
      </w:r>
      <w:proofErr w:type="spellEnd"/>
      <w:r w:rsidR="00F323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="00F323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reiche</w:t>
      </w:r>
      <w:proofErr w:type="spellEnd"/>
      <w:r w:rsidR="00F323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und </w:t>
      </w:r>
      <w:proofErr w:type="spellStart"/>
      <w:r w:rsidR="00F323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interessante</w:t>
      </w:r>
      <w:proofErr w:type="spellEnd"/>
      <w:r w:rsidR="00F323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Geschichte.</w:t>
      </w:r>
    </w:p>
    <w:p w:rsidR="00F3236C" w:rsidRDefault="00F3236C" w:rsidP="00850ECA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zweiten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Weltkrieg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wurde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Berlin stark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zerstört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Aber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jetzt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ist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das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wieder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eine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schöne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Stadt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In Berlin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wohnt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Millionen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Menschen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Hier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gibt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viele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Sehensw</w:t>
      </w:r>
      <w:r>
        <w:rPr>
          <w:rFonts w:ascii="Calibri" w:eastAsia="Times New Roman" w:hAnsi="Calibri" w:cs="Times New Roman"/>
          <w:color w:val="000000"/>
          <w:sz w:val="28"/>
          <w:szCs w:val="28"/>
          <w:u w:val="single"/>
          <w:lang w:val="en-US" w:eastAsia="ru-RU"/>
        </w:rPr>
        <w:t>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rdigkeiten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.</w:t>
      </w:r>
      <w:proofErr w:type="gramEnd"/>
    </w:p>
    <w:p w:rsidR="00F3236C" w:rsidRPr="00F3236C" w:rsidRDefault="00F3236C" w:rsidP="00850ECA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  Die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Hauptstraβe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Berlins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ist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der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Kur</w:t>
      </w:r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f</w:t>
      </w:r>
      <w:r w:rsidR="003374AE">
        <w:rPr>
          <w:rFonts w:ascii="Calibri" w:eastAsia="Times New Roman" w:hAnsi="Calibri" w:cs="Times New Roman"/>
          <w:color w:val="000000"/>
          <w:sz w:val="28"/>
          <w:szCs w:val="28"/>
          <w:u w:val="single"/>
          <w:lang w:val="en-US" w:eastAsia="ru-RU"/>
        </w:rPr>
        <w:t>ϋ</w:t>
      </w:r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rstendamm</w:t>
      </w:r>
      <w:proofErr w:type="spellEnd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. Das </w:t>
      </w:r>
      <w:proofErr w:type="spellStart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ist</w:t>
      </w:r>
      <w:proofErr w:type="spellEnd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eine</w:t>
      </w:r>
      <w:proofErr w:type="spellEnd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der</w:t>
      </w:r>
      <w:proofErr w:type="spellEnd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gröβten</w:t>
      </w:r>
      <w:proofErr w:type="spellEnd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und </w:t>
      </w:r>
      <w:proofErr w:type="spellStart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schönsten</w:t>
      </w:r>
      <w:proofErr w:type="spellEnd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Straβen</w:t>
      </w:r>
      <w:proofErr w:type="spellEnd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der</w:t>
      </w:r>
      <w:proofErr w:type="spellEnd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Stadt</w:t>
      </w:r>
      <w:proofErr w:type="spellEnd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mit</w:t>
      </w:r>
      <w:proofErr w:type="spellEnd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vielen</w:t>
      </w:r>
      <w:proofErr w:type="spellEnd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eleganten</w:t>
      </w:r>
      <w:proofErr w:type="spellEnd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Geschäften</w:t>
      </w:r>
      <w:proofErr w:type="gramStart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,Cafes</w:t>
      </w:r>
      <w:proofErr w:type="spellEnd"/>
      <w:proofErr w:type="gramEnd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und Restaurants. Die </w:t>
      </w:r>
      <w:proofErr w:type="spellStart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Straβen</w:t>
      </w:r>
      <w:proofErr w:type="spellEnd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“</w:t>
      </w:r>
      <w:proofErr w:type="spellStart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Unter</w:t>
      </w:r>
      <w:proofErr w:type="spellEnd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den Linden” </w:t>
      </w:r>
      <w:proofErr w:type="spellStart"/>
      <w:proofErr w:type="gramStart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ist</w:t>
      </w:r>
      <w:proofErr w:type="spellEnd"/>
      <w:proofErr w:type="gramEnd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auch</w:t>
      </w:r>
      <w:proofErr w:type="spellEnd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schön</w:t>
      </w:r>
      <w:proofErr w:type="spellEnd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, die </w:t>
      </w:r>
      <w:proofErr w:type="spellStart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mit</w:t>
      </w:r>
      <w:proofErr w:type="spellEnd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dem</w:t>
      </w:r>
      <w:proofErr w:type="spellEnd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weltber</w:t>
      </w:r>
      <w:r w:rsidR="003374AE">
        <w:rPr>
          <w:rFonts w:ascii="Calibri" w:eastAsia="Times New Roman" w:hAnsi="Calibri" w:cs="Times New Roman"/>
          <w:color w:val="000000"/>
          <w:sz w:val="28"/>
          <w:szCs w:val="28"/>
          <w:u w:val="single"/>
          <w:lang w:val="en-US" w:eastAsia="ru-RU"/>
        </w:rPr>
        <w:t>ϋ</w:t>
      </w:r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hmten</w:t>
      </w:r>
      <w:proofErr w:type="spellEnd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Branderbrger</w:t>
      </w:r>
      <w:proofErr w:type="spellEnd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Tor </w:t>
      </w:r>
      <w:proofErr w:type="spellStart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beginnt</w:t>
      </w:r>
      <w:proofErr w:type="spellEnd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. Das </w:t>
      </w:r>
      <w:proofErr w:type="spellStart"/>
      <w:proofErr w:type="gramStart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ist</w:t>
      </w:r>
      <w:proofErr w:type="spellEnd"/>
      <w:proofErr w:type="gramEnd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das </w:t>
      </w:r>
      <w:proofErr w:type="spellStart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Wahrzeichen</w:t>
      </w:r>
      <w:proofErr w:type="spellEnd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von Berlin. </w:t>
      </w:r>
      <w:proofErr w:type="spellStart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lastRenderedPageBreak/>
        <w:t>Hier</w:t>
      </w:r>
      <w:proofErr w:type="spellEnd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befindet</w:t>
      </w:r>
      <w:proofErr w:type="spellEnd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sich</w:t>
      </w:r>
      <w:proofErr w:type="spellEnd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das </w:t>
      </w:r>
      <w:proofErr w:type="spellStart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Hauptgebäude</w:t>
      </w:r>
      <w:proofErr w:type="spellEnd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der</w:t>
      </w:r>
      <w:proofErr w:type="spellEnd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="00337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Humbold-Universität</w:t>
      </w:r>
      <w:proofErr w:type="spellEnd"/>
      <w:r w:rsidR="002B68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, die Deutsche </w:t>
      </w:r>
      <w:proofErr w:type="spellStart"/>
      <w:r w:rsidR="002B68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Operhaus</w:t>
      </w:r>
      <w:proofErr w:type="spellEnd"/>
      <w:r w:rsidR="002B68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, das Museum </w:t>
      </w:r>
      <w:proofErr w:type="spellStart"/>
      <w:r w:rsidR="002B68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f</w:t>
      </w:r>
      <w:r w:rsidR="002B68F4">
        <w:rPr>
          <w:rFonts w:ascii="Calibri" w:eastAsia="Times New Roman" w:hAnsi="Calibri" w:cs="Times New Roman"/>
          <w:color w:val="000000"/>
          <w:sz w:val="28"/>
          <w:szCs w:val="28"/>
          <w:u w:val="single"/>
          <w:lang w:val="en-US" w:eastAsia="ru-RU"/>
        </w:rPr>
        <w:t>ϋ</w:t>
      </w:r>
      <w:r w:rsidR="002B68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r</w:t>
      </w:r>
      <w:proofErr w:type="spellEnd"/>
      <w:r w:rsidR="002B68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Deutsche </w:t>
      </w:r>
      <w:proofErr w:type="spellStart"/>
      <w:r w:rsidR="002B68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Geschichte</w:t>
      </w:r>
      <w:proofErr w:type="gramStart"/>
      <w:r w:rsidR="002B68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,die</w:t>
      </w:r>
      <w:proofErr w:type="spellEnd"/>
      <w:proofErr w:type="gramEnd"/>
      <w:r w:rsidR="002B68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Deutsche </w:t>
      </w:r>
      <w:proofErr w:type="spellStart"/>
      <w:r w:rsidR="002B68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Stadtsbibliothek</w:t>
      </w:r>
      <w:proofErr w:type="spellEnd"/>
      <w:r w:rsidR="002B68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.</w:t>
      </w:r>
    </w:p>
    <w:p w:rsidR="009A3FBA" w:rsidRDefault="009A3FBA" w:rsidP="00850ECA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</w:t>
      </w:r>
      <w:r w:rsidR="004C6C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росмотр видео ролика о Берлине 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мин</w:t>
      </w:r>
    </w:p>
    <w:p w:rsidR="004C6C58" w:rsidRDefault="004C6C58" w:rsidP="00850ECA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8. Диалог «Подготовка к </w:t>
      </w:r>
      <w:r w:rsidR="00144D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путешествию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» учащихся 5 класса 5 мин</w:t>
      </w:r>
    </w:p>
    <w:p w:rsidR="00144D4D" w:rsidRPr="00144D4D" w:rsidRDefault="002B68F4" w:rsidP="00144D4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r w:rsidR="00144D4D" w:rsidRPr="00144D4D">
        <w:rPr>
          <w:sz w:val="28"/>
          <w:szCs w:val="28"/>
          <w:lang w:val="en-US"/>
        </w:rPr>
        <w:t>Was</w:t>
      </w:r>
      <w:r>
        <w:rPr>
          <w:sz w:val="28"/>
          <w:szCs w:val="28"/>
          <w:lang w:val="en-US"/>
        </w:rPr>
        <w:t xml:space="preserve"> </w:t>
      </w:r>
      <w:proofErr w:type="spellStart"/>
      <w:r w:rsidR="00144D4D" w:rsidRPr="00144D4D">
        <w:rPr>
          <w:sz w:val="28"/>
          <w:szCs w:val="28"/>
          <w:lang w:val="en-US"/>
        </w:rPr>
        <w:t>sollen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144D4D" w:rsidRPr="00144D4D">
        <w:rPr>
          <w:sz w:val="28"/>
          <w:szCs w:val="28"/>
          <w:lang w:val="en-US"/>
        </w:rPr>
        <w:t>wirmitnehmen</w:t>
      </w:r>
      <w:proofErr w:type="spellEnd"/>
      <w:r w:rsidR="00144D4D" w:rsidRPr="00144D4D">
        <w:rPr>
          <w:sz w:val="28"/>
          <w:szCs w:val="28"/>
          <w:lang w:val="en-US"/>
        </w:rPr>
        <w:t>?</w:t>
      </w:r>
    </w:p>
    <w:p w:rsidR="00144D4D" w:rsidRPr="00144D4D" w:rsidRDefault="002B68F4" w:rsidP="00144D4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proofErr w:type="spellStart"/>
      <w:r w:rsidR="00144D4D" w:rsidRPr="00144D4D">
        <w:rPr>
          <w:sz w:val="28"/>
          <w:szCs w:val="28"/>
          <w:lang w:val="en-US"/>
        </w:rPr>
        <w:t>DieKleidung</w:t>
      </w:r>
      <w:proofErr w:type="spellEnd"/>
      <w:r w:rsidR="00144D4D" w:rsidRPr="00144D4D">
        <w:rPr>
          <w:sz w:val="28"/>
          <w:szCs w:val="28"/>
          <w:lang w:val="en-US"/>
        </w:rPr>
        <w:t xml:space="preserve">:  </w:t>
      </w:r>
      <w:proofErr w:type="spellStart"/>
      <w:r w:rsidR="00144D4D" w:rsidRPr="00144D4D">
        <w:rPr>
          <w:sz w:val="28"/>
          <w:szCs w:val="28"/>
          <w:lang w:val="en-US"/>
        </w:rPr>
        <w:t>eine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144D4D" w:rsidRPr="00144D4D">
        <w:rPr>
          <w:sz w:val="28"/>
          <w:szCs w:val="28"/>
          <w:lang w:val="en-US"/>
        </w:rPr>
        <w:t>Jacke</w:t>
      </w:r>
      <w:proofErr w:type="spellEnd"/>
      <w:r w:rsidR="00144D4D" w:rsidRPr="00144D4D">
        <w:rPr>
          <w:sz w:val="28"/>
          <w:szCs w:val="28"/>
          <w:lang w:val="en-US"/>
        </w:rPr>
        <w:t xml:space="preserve"> und </w:t>
      </w:r>
      <w:proofErr w:type="spellStart"/>
      <w:r w:rsidR="00144D4D" w:rsidRPr="00144D4D">
        <w:rPr>
          <w:sz w:val="28"/>
          <w:szCs w:val="28"/>
          <w:lang w:val="en-US"/>
        </w:rPr>
        <w:t>ein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144D4D" w:rsidRPr="00144D4D">
        <w:rPr>
          <w:sz w:val="28"/>
          <w:szCs w:val="28"/>
          <w:lang w:val="en-US"/>
        </w:rPr>
        <w:t>Mϋtze</w:t>
      </w:r>
      <w:proofErr w:type="spellEnd"/>
      <w:r w:rsidR="00144D4D" w:rsidRPr="00144D4D">
        <w:rPr>
          <w:sz w:val="28"/>
          <w:szCs w:val="28"/>
          <w:lang w:val="en-US"/>
        </w:rPr>
        <w:t xml:space="preserve">, </w:t>
      </w:r>
      <w:proofErr w:type="spellStart"/>
      <w:r w:rsidR="00144D4D" w:rsidRPr="00144D4D">
        <w:rPr>
          <w:sz w:val="28"/>
          <w:szCs w:val="28"/>
          <w:lang w:val="en-US"/>
        </w:rPr>
        <w:t>bequeme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144D4D" w:rsidRPr="00144D4D">
        <w:rPr>
          <w:sz w:val="28"/>
          <w:szCs w:val="28"/>
          <w:lang w:val="en-US"/>
        </w:rPr>
        <w:t>Schuhe</w:t>
      </w:r>
      <w:proofErr w:type="spellEnd"/>
    </w:p>
    <w:p w:rsidR="00144D4D" w:rsidRPr="00144D4D" w:rsidRDefault="002B68F4" w:rsidP="00144D4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r w:rsidR="00144D4D" w:rsidRPr="00144D4D">
        <w:rPr>
          <w:sz w:val="28"/>
          <w:szCs w:val="28"/>
          <w:lang w:val="en-US"/>
        </w:rPr>
        <w:t xml:space="preserve"> Und was </w:t>
      </w:r>
      <w:proofErr w:type="spellStart"/>
      <w:r w:rsidR="00144D4D" w:rsidRPr="00144D4D">
        <w:rPr>
          <w:sz w:val="28"/>
          <w:szCs w:val="28"/>
          <w:lang w:val="en-US"/>
        </w:rPr>
        <w:t>zu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144D4D" w:rsidRPr="00144D4D">
        <w:rPr>
          <w:sz w:val="28"/>
          <w:szCs w:val="28"/>
          <w:lang w:val="en-US"/>
        </w:rPr>
        <w:t>essen</w:t>
      </w:r>
      <w:proofErr w:type="spellEnd"/>
      <w:proofErr w:type="gramEnd"/>
      <w:r w:rsidR="00144D4D" w:rsidRPr="00144D4D">
        <w:rPr>
          <w:sz w:val="28"/>
          <w:szCs w:val="28"/>
          <w:lang w:val="en-US"/>
        </w:rPr>
        <w:t xml:space="preserve">, </w:t>
      </w:r>
      <w:proofErr w:type="spellStart"/>
      <w:r w:rsidR="00144D4D" w:rsidRPr="00144D4D">
        <w:rPr>
          <w:sz w:val="28"/>
          <w:szCs w:val="28"/>
          <w:lang w:val="en-US"/>
        </w:rPr>
        <w:t>wenn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144D4D" w:rsidRPr="00144D4D">
        <w:rPr>
          <w:sz w:val="28"/>
          <w:szCs w:val="28"/>
          <w:lang w:val="en-US"/>
        </w:rPr>
        <w:t>wir</w:t>
      </w:r>
      <w:proofErr w:type="spellEnd"/>
      <w:r w:rsidR="00144D4D" w:rsidRPr="00144D4D">
        <w:rPr>
          <w:sz w:val="28"/>
          <w:szCs w:val="28"/>
          <w:lang w:val="en-US"/>
        </w:rPr>
        <w:t xml:space="preserve"> Hunger </w:t>
      </w:r>
      <w:proofErr w:type="spellStart"/>
      <w:r w:rsidR="00144D4D" w:rsidRPr="00144D4D">
        <w:rPr>
          <w:sz w:val="28"/>
          <w:szCs w:val="28"/>
          <w:lang w:val="en-US"/>
        </w:rPr>
        <w:t>haben</w:t>
      </w:r>
      <w:proofErr w:type="spellEnd"/>
      <w:r w:rsidR="00144D4D" w:rsidRPr="00144D4D">
        <w:rPr>
          <w:sz w:val="28"/>
          <w:szCs w:val="28"/>
          <w:lang w:val="en-US"/>
        </w:rPr>
        <w:t>.</w:t>
      </w:r>
    </w:p>
    <w:p w:rsidR="00144D4D" w:rsidRPr="00144D4D" w:rsidRDefault="002B68F4" w:rsidP="00144D4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proofErr w:type="spellStart"/>
      <w:r w:rsidR="00144D4D" w:rsidRPr="00144D4D">
        <w:rPr>
          <w:sz w:val="28"/>
          <w:szCs w:val="28"/>
          <w:lang w:val="en-US"/>
        </w:rPr>
        <w:t>Wir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144D4D" w:rsidRPr="00144D4D">
        <w:rPr>
          <w:sz w:val="28"/>
          <w:szCs w:val="28"/>
          <w:lang w:val="en-US"/>
        </w:rPr>
        <w:t>nehmen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144D4D" w:rsidRPr="00144D4D">
        <w:rPr>
          <w:sz w:val="28"/>
          <w:szCs w:val="28"/>
          <w:lang w:val="en-US"/>
        </w:rPr>
        <w:t>Käsebrote</w:t>
      </w:r>
      <w:proofErr w:type="spellEnd"/>
      <w:r w:rsidR="00144D4D" w:rsidRPr="00144D4D">
        <w:rPr>
          <w:sz w:val="28"/>
          <w:szCs w:val="28"/>
          <w:lang w:val="en-US"/>
        </w:rPr>
        <w:t xml:space="preserve"> und die </w:t>
      </w:r>
      <w:proofErr w:type="spellStart"/>
      <w:r w:rsidR="00144D4D" w:rsidRPr="00144D4D">
        <w:rPr>
          <w:rFonts w:ascii="Times New Roman" w:hAnsi="Times New Roman" w:cs="Times New Roman"/>
          <w:sz w:val="28"/>
          <w:szCs w:val="28"/>
          <w:lang w:val="en-US"/>
        </w:rPr>
        <w:t>Ä</w:t>
      </w:r>
      <w:r w:rsidR="00144D4D" w:rsidRPr="00144D4D">
        <w:rPr>
          <w:sz w:val="28"/>
          <w:szCs w:val="28"/>
          <w:lang w:val="en-US"/>
        </w:rPr>
        <w:t>pfel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144D4D" w:rsidRPr="00144D4D">
        <w:rPr>
          <w:sz w:val="28"/>
          <w:szCs w:val="28"/>
          <w:lang w:val="en-US"/>
        </w:rPr>
        <w:t>mit</w:t>
      </w:r>
      <w:proofErr w:type="spellEnd"/>
      <w:r w:rsidR="00144D4D" w:rsidRPr="00144D4D">
        <w:rPr>
          <w:sz w:val="28"/>
          <w:szCs w:val="28"/>
          <w:lang w:val="en-US"/>
        </w:rPr>
        <w:t>.</w:t>
      </w:r>
    </w:p>
    <w:p w:rsidR="00144D4D" w:rsidRPr="00144D4D" w:rsidRDefault="002B68F4" w:rsidP="00144D4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proofErr w:type="gramStart"/>
      <w:r w:rsidR="00144D4D" w:rsidRPr="00144D4D">
        <w:rPr>
          <w:sz w:val="28"/>
          <w:szCs w:val="28"/>
          <w:lang w:val="en-US"/>
        </w:rPr>
        <w:t>Und  was</w:t>
      </w:r>
      <w:proofErr w:type="gramEnd"/>
      <w:r w:rsidR="00144D4D" w:rsidRPr="00144D4D">
        <w:rPr>
          <w:sz w:val="28"/>
          <w:szCs w:val="28"/>
          <w:lang w:val="en-US"/>
        </w:rPr>
        <w:t xml:space="preserve"> </w:t>
      </w:r>
      <w:proofErr w:type="spellStart"/>
      <w:r w:rsidR="00144D4D" w:rsidRPr="00144D4D">
        <w:rPr>
          <w:sz w:val="28"/>
          <w:szCs w:val="28"/>
          <w:lang w:val="en-US"/>
        </w:rPr>
        <w:t>zu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144D4D" w:rsidRPr="00144D4D">
        <w:rPr>
          <w:sz w:val="28"/>
          <w:szCs w:val="28"/>
          <w:lang w:val="en-US"/>
        </w:rPr>
        <w:t>trinken</w:t>
      </w:r>
      <w:proofErr w:type="spellEnd"/>
      <w:r w:rsidR="00144D4D" w:rsidRPr="00144D4D">
        <w:rPr>
          <w:sz w:val="28"/>
          <w:szCs w:val="28"/>
          <w:lang w:val="en-US"/>
        </w:rPr>
        <w:t xml:space="preserve">, </w:t>
      </w:r>
      <w:proofErr w:type="spellStart"/>
      <w:r w:rsidR="00144D4D" w:rsidRPr="00144D4D">
        <w:rPr>
          <w:sz w:val="28"/>
          <w:szCs w:val="28"/>
          <w:lang w:val="en-US"/>
        </w:rPr>
        <w:t>wenn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144D4D" w:rsidRPr="00144D4D">
        <w:rPr>
          <w:sz w:val="28"/>
          <w:szCs w:val="28"/>
          <w:lang w:val="en-US"/>
        </w:rPr>
        <w:t>wir</w:t>
      </w:r>
      <w:proofErr w:type="spellEnd"/>
      <w:r w:rsidR="00144D4D" w:rsidRPr="00144D4D">
        <w:rPr>
          <w:sz w:val="28"/>
          <w:szCs w:val="28"/>
          <w:lang w:val="en-US"/>
        </w:rPr>
        <w:t xml:space="preserve"> Durst </w:t>
      </w:r>
      <w:proofErr w:type="spellStart"/>
      <w:r w:rsidR="00144D4D" w:rsidRPr="00144D4D">
        <w:rPr>
          <w:sz w:val="28"/>
          <w:szCs w:val="28"/>
          <w:lang w:val="en-US"/>
        </w:rPr>
        <w:t>haben</w:t>
      </w:r>
      <w:proofErr w:type="spellEnd"/>
      <w:r w:rsidR="00144D4D" w:rsidRPr="00144D4D">
        <w:rPr>
          <w:sz w:val="28"/>
          <w:szCs w:val="28"/>
          <w:lang w:val="en-US"/>
        </w:rPr>
        <w:t>?</w:t>
      </w:r>
    </w:p>
    <w:p w:rsidR="00144D4D" w:rsidRPr="00144D4D" w:rsidRDefault="002B68F4" w:rsidP="00144D4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proofErr w:type="spellStart"/>
      <w:r w:rsidR="00144D4D" w:rsidRPr="00144D4D">
        <w:rPr>
          <w:sz w:val="28"/>
          <w:szCs w:val="28"/>
          <w:lang w:val="en-US"/>
        </w:rPr>
        <w:t>WirnehmenSaft</w:t>
      </w:r>
      <w:proofErr w:type="spellEnd"/>
      <w:r w:rsidR="00144D4D" w:rsidRPr="00144D4D">
        <w:rPr>
          <w:sz w:val="28"/>
          <w:szCs w:val="28"/>
          <w:lang w:val="en-US"/>
        </w:rPr>
        <w:t xml:space="preserve"> und </w:t>
      </w:r>
      <w:proofErr w:type="spellStart"/>
      <w:r w:rsidR="00144D4D" w:rsidRPr="00144D4D">
        <w:rPr>
          <w:sz w:val="28"/>
          <w:szCs w:val="28"/>
          <w:lang w:val="en-US"/>
        </w:rPr>
        <w:t>Mineralwassermit</w:t>
      </w:r>
      <w:proofErr w:type="spellEnd"/>
      <w:r w:rsidR="00144D4D" w:rsidRPr="00144D4D">
        <w:rPr>
          <w:sz w:val="28"/>
          <w:szCs w:val="28"/>
          <w:lang w:val="en-US"/>
        </w:rPr>
        <w:t>.</w:t>
      </w:r>
    </w:p>
    <w:p w:rsidR="00144D4D" w:rsidRPr="007B2114" w:rsidRDefault="002B68F4" w:rsidP="00144D4D">
      <w:pPr>
        <w:rPr>
          <w:sz w:val="28"/>
          <w:szCs w:val="28"/>
        </w:rPr>
      </w:pPr>
      <w:r w:rsidRPr="007B2114">
        <w:rPr>
          <w:sz w:val="28"/>
          <w:szCs w:val="28"/>
        </w:rPr>
        <w:t>7-</w:t>
      </w:r>
      <w:proofErr w:type="spellStart"/>
      <w:r w:rsidR="00144D4D" w:rsidRPr="00144D4D">
        <w:rPr>
          <w:sz w:val="28"/>
          <w:szCs w:val="28"/>
          <w:lang w:val="en-US"/>
        </w:rPr>
        <w:t>Vielleicht</w:t>
      </w:r>
      <w:proofErr w:type="spellEnd"/>
      <w:r w:rsidR="00144D4D" w:rsidRPr="007B2114">
        <w:rPr>
          <w:sz w:val="28"/>
          <w:szCs w:val="28"/>
        </w:rPr>
        <w:t xml:space="preserve"> </w:t>
      </w:r>
      <w:proofErr w:type="spellStart"/>
      <w:r w:rsidR="00144D4D" w:rsidRPr="00144D4D">
        <w:rPr>
          <w:sz w:val="28"/>
          <w:szCs w:val="28"/>
          <w:lang w:val="en-US"/>
        </w:rPr>
        <w:t>auchSchokolade</w:t>
      </w:r>
      <w:proofErr w:type="spellEnd"/>
      <w:r w:rsidR="00144D4D" w:rsidRPr="007B2114">
        <w:rPr>
          <w:sz w:val="28"/>
          <w:szCs w:val="28"/>
        </w:rPr>
        <w:t>?</w:t>
      </w:r>
    </w:p>
    <w:p w:rsidR="00FC6A6F" w:rsidRPr="002B68F4" w:rsidRDefault="00FC6A6F" w:rsidP="00144D4D">
      <w:pPr>
        <w:rPr>
          <w:sz w:val="28"/>
          <w:szCs w:val="28"/>
        </w:rPr>
      </w:pPr>
      <w:r w:rsidRPr="00FC6A6F">
        <w:rPr>
          <w:sz w:val="28"/>
          <w:szCs w:val="28"/>
        </w:rPr>
        <w:t>9.</w:t>
      </w:r>
      <w:proofErr w:type="gramStart"/>
      <w:r>
        <w:rPr>
          <w:sz w:val="28"/>
          <w:szCs w:val="28"/>
        </w:rPr>
        <w:t>Викторина-знаешь</w:t>
      </w:r>
      <w:proofErr w:type="gramEnd"/>
      <w:r>
        <w:rPr>
          <w:sz w:val="28"/>
          <w:szCs w:val="28"/>
        </w:rPr>
        <w:t xml:space="preserve"> ли ты Германию?</w:t>
      </w:r>
      <w:r w:rsidR="002B68F4" w:rsidRPr="002B68F4">
        <w:rPr>
          <w:sz w:val="28"/>
          <w:szCs w:val="28"/>
        </w:rPr>
        <w:t xml:space="preserve"> </w:t>
      </w:r>
      <w:proofErr w:type="gramStart"/>
      <w:r w:rsidR="002B68F4" w:rsidRPr="002B68F4">
        <w:rPr>
          <w:sz w:val="28"/>
          <w:szCs w:val="28"/>
        </w:rPr>
        <w:t>(</w:t>
      </w:r>
      <w:r w:rsidR="002B68F4">
        <w:rPr>
          <w:sz w:val="28"/>
          <w:szCs w:val="28"/>
        </w:rPr>
        <w:t>Используется презентация</w:t>
      </w:r>
      <w:proofErr w:type="gramEnd"/>
    </w:p>
    <w:p w:rsidR="00144D4D" w:rsidRPr="00FC6A6F" w:rsidRDefault="00144D4D" w:rsidP="00850ECA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4C6C58" w:rsidRDefault="00FC6A6F" w:rsidP="00850ECA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10</w:t>
      </w:r>
      <w:r w:rsidR="004C6C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.Подведение </w:t>
      </w:r>
      <w:proofErr w:type="spellStart"/>
      <w:r w:rsidR="004C6C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итого</w:t>
      </w:r>
      <w:proofErr w:type="gramStart"/>
      <w:r w:rsidR="004C6C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в-</w:t>
      </w:r>
      <w:proofErr w:type="gramEnd"/>
      <w:r w:rsidR="004C6C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,домаш</w:t>
      </w:r>
      <w:r w:rsidR="002B68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нее</w:t>
      </w:r>
      <w:proofErr w:type="spellEnd"/>
      <w:r w:rsidR="002B68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задание составить рассказ «Моя визитная карточка»  </w:t>
      </w:r>
      <w:r w:rsidR="004C6C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Рефлексия</w:t>
      </w:r>
    </w:p>
    <w:p w:rsidR="00ED2109" w:rsidRDefault="00ED2109" w:rsidP="00850ECA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ED2109" w:rsidRDefault="00ED2109" w:rsidP="00850ECA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ED2109" w:rsidRDefault="00ED2109" w:rsidP="00850ECA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4C6C58" w:rsidRPr="0010267C" w:rsidRDefault="004C6C58" w:rsidP="00850ECA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850ECA" w:rsidRDefault="00850ECA" w:rsidP="0010267C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0ECA" w:rsidRPr="00850ECA" w:rsidRDefault="00850ECA" w:rsidP="0010267C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267C" w:rsidRPr="00850ECA" w:rsidRDefault="0010267C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109" w:rsidRDefault="00ED2109" w:rsidP="004F69F1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ED2109" w:rsidSect="00AD5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3F5"/>
    <w:multiLevelType w:val="multilevel"/>
    <w:tmpl w:val="E8D4A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C1A50"/>
    <w:multiLevelType w:val="multilevel"/>
    <w:tmpl w:val="3AE23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093342"/>
    <w:multiLevelType w:val="multilevel"/>
    <w:tmpl w:val="631EF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6A3E86"/>
    <w:multiLevelType w:val="multilevel"/>
    <w:tmpl w:val="ACCA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1C30DE"/>
    <w:multiLevelType w:val="multilevel"/>
    <w:tmpl w:val="EA04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8D3BDB"/>
    <w:multiLevelType w:val="multilevel"/>
    <w:tmpl w:val="97D2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B55936"/>
    <w:multiLevelType w:val="multilevel"/>
    <w:tmpl w:val="5B06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DB0BB7"/>
    <w:multiLevelType w:val="multilevel"/>
    <w:tmpl w:val="5CC6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093972"/>
    <w:multiLevelType w:val="multilevel"/>
    <w:tmpl w:val="0E98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520614"/>
    <w:multiLevelType w:val="multilevel"/>
    <w:tmpl w:val="A69C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971D82"/>
    <w:multiLevelType w:val="multilevel"/>
    <w:tmpl w:val="6D364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"/>
  </w:num>
  <w:num w:numId="5">
    <w:abstractNumId w:val="9"/>
  </w:num>
  <w:num w:numId="6">
    <w:abstractNumId w:val="3"/>
  </w:num>
  <w:num w:numId="7">
    <w:abstractNumId w:val="8"/>
  </w:num>
  <w:num w:numId="8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8C5"/>
    <w:rsid w:val="00090640"/>
    <w:rsid w:val="0010267C"/>
    <w:rsid w:val="00144D4D"/>
    <w:rsid w:val="00187AB1"/>
    <w:rsid w:val="001964E7"/>
    <w:rsid w:val="001B0CE4"/>
    <w:rsid w:val="001B2891"/>
    <w:rsid w:val="001C53B4"/>
    <w:rsid w:val="002B68F4"/>
    <w:rsid w:val="003374AE"/>
    <w:rsid w:val="004B0D7B"/>
    <w:rsid w:val="004C6C58"/>
    <w:rsid w:val="004D7BA6"/>
    <w:rsid w:val="004F69F1"/>
    <w:rsid w:val="005A54BC"/>
    <w:rsid w:val="00611038"/>
    <w:rsid w:val="0065736B"/>
    <w:rsid w:val="006E255F"/>
    <w:rsid w:val="00752E9A"/>
    <w:rsid w:val="00762F20"/>
    <w:rsid w:val="007B2114"/>
    <w:rsid w:val="00850ECA"/>
    <w:rsid w:val="00875AF6"/>
    <w:rsid w:val="008B2C99"/>
    <w:rsid w:val="008F2C09"/>
    <w:rsid w:val="00933C45"/>
    <w:rsid w:val="009A3FBA"/>
    <w:rsid w:val="00A721EB"/>
    <w:rsid w:val="00AD5AD9"/>
    <w:rsid w:val="00B50C47"/>
    <w:rsid w:val="00DB0A27"/>
    <w:rsid w:val="00E07917"/>
    <w:rsid w:val="00EC1341"/>
    <w:rsid w:val="00ED2109"/>
    <w:rsid w:val="00F3236C"/>
    <w:rsid w:val="00F57A39"/>
    <w:rsid w:val="00F768C5"/>
    <w:rsid w:val="00FC6A6F"/>
    <w:rsid w:val="00FF6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D9"/>
  </w:style>
  <w:style w:type="paragraph" w:styleId="1">
    <w:name w:val="heading 1"/>
    <w:basedOn w:val="a"/>
    <w:link w:val="10"/>
    <w:uiPriority w:val="9"/>
    <w:qFormat/>
    <w:rsid w:val="004F6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F69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9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69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F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69F1"/>
    <w:rPr>
      <w:b/>
      <w:bCs/>
    </w:rPr>
  </w:style>
  <w:style w:type="character" w:styleId="a5">
    <w:name w:val="Emphasis"/>
    <w:basedOn w:val="a0"/>
    <w:uiPriority w:val="20"/>
    <w:qFormat/>
    <w:rsid w:val="004F69F1"/>
    <w:rPr>
      <w:i/>
      <w:iCs/>
    </w:rPr>
  </w:style>
  <w:style w:type="character" w:customStyle="1" w:styleId="apple-converted-space">
    <w:name w:val="apple-converted-space"/>
    <w:basedOn w:val="a0"/>
    <w:rsid w:val="004F69F1"/>
  </w:style>
  <w:style w:type="paragraph" w:customStyle="1" w:styleId="listparagraph">
    <w:name w:val="listparagraph"/>
    <w:basedOn w:val="a"/>
    <w:rsid w:val="004F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6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F69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9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69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F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69F1"/>
    <w:rPr>
      <w:b/>
      <w:bCs/>
    </w:rPr>
  </w:style>
  <w:style w:type="character" w:styleId="a5">
    <w:name w:val="Emphasis"/>
    <w:basedOn w:val="a0"/>
    <w:uiPriority w:val="20"/>
    <w:qFormat/>
    <w:rsid w:val="004F69F1"/>
    <w:rPr>
      <w:i/>
      <w:iCs/>
    </w:rPr>
  </w:style>
  <w:style w:type="character" w:customStyle="1" w:styleId="apple-converted-space">
    <w:name w:val="apple-converted-space"/>
    <w:basedOn w:val="a0"/>
    <w:rsid w:val="004F69F1"/>
  </w:style>
  <w:style w:type="paragraph" w:customStyle="1" w:styleId="listparagraph">
    <w:name w:val="listparagraph"/>
    <w:basedOn w:val="a"/>
    <w:rsid w:val="004F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5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6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Колычева С.А.</cp:lastModifiedBy>
  <cp:revision>16</cp:revision>
  <cp:lastPrinted>2015-01-27T10:58:00Z</cp:lastPrinted>
  <dcterms:created xsi:type="dcterms:W3CDTF">2015-01-20T16:11:00Z</dcterms:created>
  <dcterms:modified xsi:type="dcterms:W3CDTF">2015-01-30T06:43:00Z</dcterms:modified>
</cp:coreProperties>
</file>