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1F3" w:rsidRDefault="000D6762" w:rsidP="00B831F3">
      <w:pPr>
        <w:pStyle w:val="a3"/>
        <w:tabs>
          <w:tab w:val="left" w:pos="68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="00026AC7">
        <w:rPr>
          <w:rFonts w:ascii="Times New Roman" w:hAnsi="Times New Roman" w:cs="Times New Roman"/>
          <w:sz w:val="24"/>
          <w:szCs w:val="24"/>
        </w:rPr>
        <w:t xml:space="preserve"> </w:t>
      </w:r>
      <w:r w:rsidR="00B831F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D079A" w:rsidRDefault="008D079A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7F8C11" wp14:editId="17091FFC">
            <wp:extent cx="5940425" cy="84232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79A" w:rsidRDefault="008D079A" w:rsidP="000D676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D6762">
        <w:rPr>
          <w:rFonts w:ascii="Times New Roman" w:hAnsi="Times New Roman" w:cs="Times New Roman"/>
          <w:sz w:val="24"/>
          <w:szCs w:val="24"/>
        </w:rPr>
        <w:lastRenderedPageBreak/>
        <w:t xml:space="preserve">2.4. Каждый учитель особое внимание должен уделять словарной работе с обучающимися. Необходимо использовать таблицы, плакаты с трудными словами по каждому разделу учебной программы. 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2.5. Каждый учитель должен прививать обучающимся навыки работы с книгой, включая справочную литературу, словари.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 2.6. Учитель-предметник несёт ответственность за правильное, грамотное оформление классной доски к уроку и во время урока. Записи на доске необходимо делать чётко, аккуратно, разборчивым почерком, соблюдая орфографические и пунктуационные нормы. Домашнее задание записывается учителем в обязательном порядке на доске. 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D6762" w:rsidRDefault="000D6762" w:rsidP="000D676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D6762">
        <w:rPr>
          <w:rFonts w:ascii="Times New Roman" w:hAnsi="Times New Roman" w:cs="Times New Roman"/>
          <w:b/>
          <w:sz w:val="24"/>
          <w:szCs w:val="24"/>
        </w:rPr>
        <w:t xml:space="preserve">3 . Требования к речи обучающихся  </w:t>
      </w:r>
    </w:p>
    <w:p w:rsidR="000D6762" w:rsidRPr="000D6762" w:rsidRDefault="000D6762" w:rsidP="000D676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3.1.  Обучающийся должны уметь: • давать ответ на любой вопрос, в полной форме, т.е. в форме предложения или маленького текста; односложные ответы необходимо исключить; • правильно строить сложноподчиненные предложения; (недопустимы устные ответы, начинающиеся с придаточного предложения);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 • развернутый устный или письменный ответ типа рассуждения должен иметь четкую структуру: тезис, аргумент(ы), вывод;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• говорить или писать на тему, соблюдая ее границы; 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• отбирать наиболее существенные факты и сведения для раскрытия темы и основной цели высказывания; 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• излагать материал логично и последовательно (устанавливать причинно- следственные связи между фактами и явлениями, делать необходимые обобщения и выводы);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 • правильно и точно отбирать логический материал в соответствии со значением и стилистической окраской слова;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• отвечать громко, четко, с соблюдением логических ударений, пауз и правильной интонации; 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• оформлять любые письменные высказывания с соблюдением орфографических и пунктуационных норм, чисто и аккуратно. 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3.2. Грамотно оформленным следует считать высказывание, в котором соблюдаются: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 • правила произношения и постановка ударений;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 • правила образования и изменения слов, а также образования словосочетаний и предложений в соответствии с требованиями грамматики;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 • правила орфографии и пунктуации (не допускаются ошибки в написании изученных терминов, заглавных букв в географических названиях, в названиях исторических событии, в собственных именах писателей, ученых, исторических деятелей и т.д.). </w:t>
      </w:r>
    </w:p>
    <w:p w:rsidR="000D6762" w:rsidRP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 3.3. Речь обучающихся должна быть выразительной, что достигается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разнообразием словаря, богатством грамматического строя, уместным использованием эмоционально окрашенных средств речи.  Для речевой культуры обучающихся важны и такие умения, как умение слушать и понимать речь учителя и товарища, внимательно относиться к высказываниям других, умение поставить вопрос, принять участие в обсуждении проблемы и так далее.  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D6762" w:rsidRDefault="000D6762" w:rsidP="000D6762">
      <w:pPr>
        <w:pStyle w:val="a3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Pr="000D6762">
        <w:rPr>
          <w:rFonts w:ascii="Times New Roman" w:hAnsi="Times New Roman" w:cs="Times New Roman"/>
          <w:b/>
          <w:sz w:val="24"/>
          <w:szCs w:val="24"/>
        </w:rPr>
        <w:t xml:space="preserve">Работа педагогического коллектива по осуществлению единых </w:t>
      </w:r>
      <w:proofErr w:type="gramStart"/>
      <w:r w:rsidRPr="000D6762">
        <w:rPr>
          <w:rFonts w:ascii="Times New Roman" w:hAnsi="Times New Roman" w:cs="Times New Roman"/>
          <w:b/>
          <w:sz w:val="24"/>
          <w:szCs w:val="24"/>
        </w:rPr>
        <w:t>требований  к</w:t>
      </w:r>
      <w:proofErr w:type="gramEnd"/>
      <w:r w:rsidRPr="000D6762">
        <w:rPr>
          <w:rFonts w:ascii="Times New Roman" w:hAnsi="Times New Roman" w:cs="Times New Roman"/>
          <w:b/>
          <w:sz w:val="24"/>
          <w:szCs w:val="24"/>
        </w:rPr>
        <w:t xml:space="preserve"> устной и письменной речи обучающихся  </w:t>
      </w:r>
    </w:p>
    <w:p w:rsidR="000D6762" w:rsidRPr="000D6762" w:rsidRDefault="000D6762" w:rsidP="000D6762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>4.1 Речевая культура школьников может успешно воспитываться только в результате целенаправленных действий всего педагогического коллектива.  С этой целью рекомендуется каждому учителю: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 • тщательно продумывать ход изложения материала, правильность и точность всех формулировок;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lastRenderedPageBreak/>
        <w:t xml:space="preserve">• грамотно оформлять все виды записей (на классной доске, в школьном журнале, в дневниках учащихся, в рабочих планах и т.п.);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 • писать разборчивым почеркам;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• не допускать в своей речи неправильно построенных предложений и оборотов, нарушения норм произношения, небрежности в выборе слов и неточности в формулировках определений.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 • на всех уроках больше внимания уделять формированию умений учащихся анализировать, сравнивать, сопоставлять изученный материал, при ответе приводить необходимые доказательства, делать выводы и обобщения;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>• на уроках проводить специальную работу, направленную на полноценное восприятие обучающимися учебного текста и слова учителя, которые являются не только основными источниками учебной информации, но и образцами правильно оформленной речи;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 • любое высказывание обучающихся в устной и письменной форме (развернутый ответ на определенную тему, доклад, описание физического или химического опыта, рецензия) следует оценивать, учитывая содержание высказывания, логическое построение и речевое оформление, исправляя допущенные ошибки;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• шире использовать выразительное чтение вслух, как один из важных приемов формирования культуры устной речи обучающихся, как средство эмоционального и логического осмысления текста;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• настойчиво учить школьников работе с книгой, пользоваться разнообразной справочной литературой по предмету, каталогом и картотекой, подбирать литературу по определенной теме, правильно оформлять результаты самостоятельной работы с книгой, обучать составлению тезисов, конспектов, цитатного материала, списков литературы и т.д.; </w:t>
      </w:r>
    </w:p>
    <w:p w:rsidR="000D6762" w:rsidRP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• систематически проводить работу по обогащению словарного запаса учащихся, по ознакомлению с терминологией изучаемого предмета. При объяснении такие слова произносить четко, записывать на доске и в тетрадях, постоянно проверять усвоение их значения и правильное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>употребление в речи. Использовать таблицы с трудными по написанию и произношению словами, относящимися к данной дисциплине. Содержание таких таблиц обновлять по мере необходимости;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 • следить за аккуратным ведением тетрадей, единообразием надписей и грамотным оформлением всех записей в них, не оставлять без внимания орфографические и пунктуационные ошибки. Учителям начальных классов: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 • показывать обучающимся образцы устной и письменной речи (обязательное соблюдение орфоэпических, орфографических, грамматических, словообразовательных норм, норм лексической сочетаемости и так далее);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  • использовать все виды пересказа для расширения и активизации словарного запаса обучающихся, для практического усвоения нормированной устной и письменной речи;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• для совершенствования речи использовать такие методические приемы, как самостоятельные задания, направленные на пополнение знаний по различным предметам, работа в постоянных и сменяемых парах и так далее.  Всем работникам школы: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• добиваться повышения культуры устной разговорной речи обучающихся, исправлять неправильную речь, соблюдая при этом необходимый такт, бороться с употреблением жаргонных, вульгарных, а </w:t>
      </w:r>
      <w:proofErr w:type="gramStart"/>
      <w:r w:rsidRPr="000D6762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Pr="000D6762">
        <w:rPr>
          <w:rFonts w:ascii="Times New Roman" w:hAnsi="Times New Roman" w:cs="Times New Roman"/>
          <w:sz w:val="24"/>
          <w:szCs w:val="24"/>
        </w:rPr>
        <w:t xml:space="preserve"> диалектных слов и выражений, как на уроке, так и вне урока;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 • шире использовать все формы внеклассной работы (олимпиады, конкурсы, факультативные и кружковые занятия, диспуты, собрания и т.п.) для совершенствования речевой культуры обучающихся;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 • тщательно проверять грамотность лозунгов и плакатов, слайд – презентаций, стенных школьных газет, объявлений, а также документов, выдаваемых на руки обучающимся и их родителям (законным представителям);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lastRenderedPageBreak/>
        <w:t xml:space="preserve">• при планировании общешкольных мероприятий и работы классного руководителя необходимо предусматривать беседы с родителями по выполнению единых требований к речи обучающихся в школе и дома. 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D6762" w:rsidRPr="000D6762" w:rsidRDefault="000D6762" w:rsidP="000D676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D6762">
        <w:rPr>
          <w:rFonts w:ascii="Times New Roman" w:hAnsi="Times New Roman" w:cs="Times New Roman"/>
          <w:b/>
          <w:sz w:val="24"/>
          <w:szCs w:val="24"/>
        </w:rPr>
        <w:t xml:space="preserve">5. Ведение тетрадей обучающимися 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0D6762">
        <w:rPr>
          <w:rFonts w:ascii="Times New Roman" w:hAnsi="Times New Roman" w:cs="Times New Roman"/>
          <w:sz w:val="24"/>
          <w:szCs w:val="24"/>
        </w:rPr>
        <w:t xml:space="preserve">.1. Ведение тетрадей по всем предметам является обязательным (кроме физической культуры и изобразительного искусства).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0D6762">
        <w:rPr>
          <w:rFonts w:ascii="Times New Roman" w:hAnsi="Times New Roman" w:cs="Times New Roman"/>
          <w:sz w:val="24"/>
          <w:szCs w:val="24"/>
        </w:rPr>
        <w:t xml:space="preserve">.2. Разрешаются тетради на печатной основе.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0D6762">
        <w:rPr>
          <w:rFonts w:ascii="Times New Roman" w:hAnsi="Times New Roman" w:cs="Times New Roman"/>
          <w:sz w:val="24"/>
          <w:szCs w:val="24"/>
        </w:rPr>
        <w:t>.3. Обучающиеся должны использовать стандартные тетради, состоящие из 12-18 листов. Общие тетради могут использоваться с 8-го класса.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0D6762">
        <w:rPr>
          <w:rFonts w:ascii="Times New Roman" w:hAnsi="Times New Roman" w:cs="Times New Roman"/>
          <w:sz w:val="24"/>
          <w:szCs w:val="24"/>
        </w:rPr>
        <w:t xml:space="preserve">.4. Для выполнения всех видов работ, обучающиеся начальной школы должны иметь следующее количество тетрадей: </w:t>
      </w:r>
    </w:p>
    <w:p w:rsidR="000D6762" w:rsidRP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D6762">
        <w:rPr>
          <w:rFonts w:ascii="Times New Roman" w:hAnsi="Times New Roman" w:cs="Times New Roman"/>
          <w:sz w:val="24"/>
          <w:szCs w:val="24"/>
        </w:rPr>
        <w:t xml:space="preserve"> по русскому языку в 1-4 классах - 2 тетради; в период обучения грамоте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первоклассники выполняют обучающие работы в тетрадях с печатной основой (прописях), но по усмотрению учителя часть упражнений может выполняться в обычных </w:t>
      </w:r>
      <w:proofErr w:type="gramStart"/>
      <w:r w:rsidRPr="000D6762">
        <w:rPr>
          <w:rFonts w:ascii="Times New Roman" w:hAnsi="Times New Roman" w:cs="Times New Roman"/>
          <w:sz w:val="24"/>
          <w:szCs w:val="24"/>
        </w:rPr>
        <w:t xml:space="preserve">тетрадях; </w:t>
      </w:r>
      <w:r w:rsidRPr="000D6762">
        <w:rPr>
          <w:rFonts w:ascii="Times New Roman" w:hAnsi="Times New Roman" w:cs="Times New Roman"/>
          <w:sz w:val="24"/>
          <w:szCs w:val="24"/>
        </w:rPr>
        <w:t> по</w:t>
      </w:r>
      <w:proofErr w:type="gramEnd"/>
      <w:r w:rsidRPr="000D6762">
        <w:rPr>
          <w:rFonts w:ascii="Times New Roman" w:hAnsi="Times New Roman" w:cs="Times New Roman"/>
          <w:sz w:val="24"/>
          <w:szCs w:val="24"/>
        </w:rPr>
        <w:t xml:space="preserve"> математике в 1-4 классах - 2 тетради (по усмотрению учителя дополнительно может использоваться  тетрадь на печатной основе);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D6762">
        <w:rPr>
          <w:rFonts w:ascii="Times New Roman" w:hAnsi="Times New Roman" w:cs="Times New Roman"/>
          <w:sz w:val="24"/>
          <w:szCs w:val="24"/>
        </w:rPr>
        <w:t xml:space="preserve"> по изобразительному искусству - 1 альбом;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D6762">
        <w:rPr>
          <w:rFonts w:ascii="Times New Roman" w:hAnsi="Times New Roman" w:cs="Times New Roman"/>
          <w:sz w:val="24"/>
          <w:szCs w:val="24"/>
        </w:rPr>
        <w:t xml:space="preserve"> по английскому языку – 1 тетрадь на печатной основе (составляющая УМК); тетрадь в линейку для классных работ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D6762">
        <w:rPr>
          <w:rFonts w:ascii="Times New Roman" w:hAnsi="Times New Roman" w:cs="Times New Roman"/>
          <w:sz w:val="24"/>
          <w:szCs w:val="24"/>
        </w:rPr>
        <w:t xml:space="preserve"> фиксация наблюдений природных явлений по природоведению во 2 – 4 классах ведется в рабочей тетради (на печатной основе);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D6762">
        <w:rPr>
          <w:rFonts w:ascii="Times New Roman" w:hAnsi="Times New Roman" w:cs="Times New Roman"/>
          <w:sz w:val="24"/>
          <w:szCs w:val="24"/>
        </w:rPr>
        <w:t xml:space="preserve"> по музыке - 1 тетрадь (по усмотрению учителя дополнительно может </w:t>
      </w:r>
      <w:proofErr w:type="gramStart"/>
      <w:r w:rsidRPr="000D6762">
        <w:rPr>
          <w:rFonts w:ascii="Times New Roman" w:hAnsi="Times New Roman" w:cs="Times New Roman"/>
          <w:sz w:val="24"/>
          <w:szCs w:val="24"/>
        </w:rPr>
        <w:t>использоваться  тетрадь</w:t>
      </w:r>
      <w:proofErr w:type="gramEnd"/>
      <w:r w:rsidRPr="000D6762">
        <w:rPr>
          <w:rFonts w:ascii="Times New Roman" w:hAnsi="Times New Roman" w:cs="Times New Roman"/>
          <w:sz w:val="24"/>
          <w:szCs w:val="24"/>
        </w:rPr>
        <w:t xml:space="preserve"> на печатной основе);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D6762">
        <w:rPr>
          <w:rFonts w:ascii="Times New Roman" w:hAnsi="Times New Roman" w:cs="Times New Roman"/>
          <w:sz w:val="24"/>
          <w:szCs w:val="24"/>
        </w:rPr>
        <w:t xml:space="preserve"> во 2 – 4 классах – 1 тетрадь по развитию речи для выполнения творческих работ, написания сочинений, изложений, которые в течение всего учебного года хранятся в школе и выдаются ученикам для выполнения работ и работ над ошибками.     </w:t>
      </w:r>
    </w:p>
    <w:p w:rsidR="000D6762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D6762">
        <w:rPr>
          <w:rFonts w:ascii="Times New Roman" w:hAnsi="Times New Roman" w:cs="Times New Roman"/>
          <w:sz w:val="24"/>
          <w:szCs w:val="24"/>
        </w:rPr>
        <w:t xml:space="preserve">.5. Для контрольных работ по русскому языку, математике используются специальные тетради, которые в течение всего учебного года хранятся в школе и выдаются ученикам для выполнения контрольных работ и работ над ошибками.    </w:t>
      </w:r>
    </w:p>
    <w:p w:rsidR="005406AD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D6762">
        <w:rPr>
          <w:rFonts w:ascii="Times New Roman" w:hAnsi="Times New Roman" w:cs="Times New Roman"/>
          <w:sz w:val="24"/>
          <w:szCs w:val="24"/>
        </w:rPr>
        <w:t xml:space="preserve">.6. Тетради для обучающихся 1 класса подписываются только учителем, во 2 – </w:t>
      </w:r>
      <w:r w:rsidR="005406AD">
        <w:rPr>
          <w:rFonts w:ascii="Times New Roman" w:hAnsi="Times New Roman" w:cs="Times New Roman"/>
          <w:sz w:val="24"/>
          <w:szCs w:val="24"/>
        </w:rPr>
        <w:t xml:space="preserve">11 </w:t>
      </w:r>
      <w:r w:rsidRPr="000D6762">
        <w:rPr>
          <w:rFonts w:ascii="Times New Roman" w:hAnsi="Times New Roman" w:cs="Times New Roman"/>
          <w:sz w:val="24"/>
          <w:szCs w:val="24"/>
        </w:rPr>
        <w:t xml:space="preserve">классах – обучающимися.     </w:t>
      </w:r>
    </w:p>
    <w:p w:rsidR="005406AD" w:rsidRDefault="005406AD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.7. </w:t>
      </w:r>
      <w:r>
        <w:rPr>
          <w:rFonts w:ascii="Times New Roman" w:hAnsi="Times New Roman" w:cs="Times New Roman"/>
          <w:sz w:val="24"/>
          <w:szCs w:val="24"/>
        </w:rPr>
        <w:t xml:space="preserve">Дата выполнения работы является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обязвтельной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по русскому языку- прописью, по математике- арабскими </w:t>
      </w:r>
      <w:proofErr w:type="gramStart"/>
      <w:r>
        <w:rPr>
          <w:rFonts w:ascii="Times New Roman" w:hAnsi="Times New Roman" w:cs="Times New Roman"/>
          <w:sz w:val="24"/>
          <w:szCs w:val="24"/>
        </w:rPr>
        <w:t>цифрами.</w:t>
      </w:r>
      <w:r w:rsidR="000D6762" w:rsidRPr="000D676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D6762" w:rsidRPr="000D6762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5406AD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  </w:t>
      </w:r>
      <w:r w:rsidR="005406AD">
        <w:rPr>
          <w:rFonts w:ascii="Times New Roman" w:hAnsi="Times New Roman" w:cs="Times New Roman"/>
          <w:sz w:val="24"/>
          <w:szCs w:val="24"/>
        </w:rPr>
        <w:t>5</w:t>
      </w:r>
      <w:r w:rsidRPr="000D6762">
        <w:rPr>
          <w:rFonts w:ascii="Times New Roman" w:hAnsi="Times New Roman" w:cs="Times New Roman"/>
          <w:sz w:val="24"/>
          <w:szCs w:val="24"/>
        </w:rPr>
        <w:t xml:space="preserve">.8. На следующей после даты рабочей строке по центру проводится запись названия работы: «Классная работа», «Домашняя работа», «Работа над ошибками». Между датой и заголовком, наименованием вида работы и заголовком, а также между заголовком в тетрадях по русскому строку не пропускать. Верхняя строка является рабочей. В тетрадях по математике между датой и словами классная (домашняя) работа пропускать 1 клеточку, во всех остальных случаях - 2 клеточки.     </w:t>
      </w:r>
    </w:p>
    <w:p w:rsidR="00A227C3" w:rsidRDefault="005406AD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.9. Запись слова «упражнение» в классной </w:t>
      </w:r>
      <w:r>
        <w:rPr>
          <w:rFonts w:ascii="Times New Roman" w:hAnsi="Times New Roman" w:cs="Times New Roman"/>
          <w:sz w:val="24"/>
          <w:szCs w:val="24"/>
        </w:rPr>
        <w:t xml:space="preserve">и домашней </w:t>
      </w:r>
      <w:r w:rsidR="000D6762" w:rsidRPr="000D6762">
        <w:rPr>
          <w:rFonts w:ascii="Times New Roman" w:hAnsi="Times New Roman" w:cs="Times New Roman"/>
          <w:sz w:val="24"/>
          <w:szCs w:val="24"/>
        </w:rPr>
        <w:t>работе обязательна.</w:t>
      </w:r>
    </w:p>
    <w:p w:rsidR="00A227C3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  </w:t>
      </w:r>
      <w:r w:rsidR="00A227C3">
        <w:rPr>
          <w:rFonts w:ascii="Times New Roman" w:hAnsi="Times New Roman" w:cs="Times New Roman"/>
          <w:sz w:val="24"/>
          <w:szCs w:val="24"/>
        </w:rPr>
        <w:t>5</w:t>
      </w:r>
      <w:r w:rsidRPr="000D6762">
        <w:rPr>
          <w:rFonts w:ascii="Times New Roman" w:hAnsi="Times New Roman" w:cs="Times New Roman"/>
          <w:sz w:val="24"/>
          <w:szCs w:val="24"/>
        </w:rPr>
        <w:t>.10. В 1 – 4 классах проводится</w:t>
      </w:r>
      <w:r w:rsidR="00A227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227C3">
        <w:rPr>
          <w:rFonts w:ascii="Times New Roman" w:hAnsi="Times New Roman" w:cs="Times New Roman"/>
          <w:sz w:val="24"/>
          <w:szCs w:val="24"/>
        </w:rPr>
        <w:t xml:space="preserve">обязательная </w:t>
      </w:r>
      <w:r w:rsidRPr="000D6762">
        <w:rPr>
          <w:rFonts w:ascii="Times New Roman" w:hAnsi="Times New Roman" w:cs="Times New Roman"/>
          <w:sz w:val="24"/>
          <w:szCs w:val="24"/>
        </w:rPr>
        <w:t xml:space="preserve"> работа</w:t>
      </w:r>
      <w:proofErr w:type="gramEnd"/>
      <w:r w:rsidRPr="000D6762">
        <w:rPr>
          <w:rFonts w:ascii="Times New Roman" w:hAnsi="Times New Roman" w:cs="Times New Roman"/>
          <w:sz w:val="24"/>
          <w:szCs w:val="24"/>
        </w:rPr>
        <w:t xml:space="preserve"> по каллиграфии. Целесообразно строить эту работу, ориентируясь на индивидуальный подход, так как у каждого обучающегося свои проблемы в написании букв и их элементов.     </w:t>
      </w:r>
    </w:p>
    <w:p w:rsidR="00A227C3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 </w:t>
      </w:r>
      <w:r w:rsidR="00A227C3">
        <w:rPr>
          <w:rFonts w:ascii="Times New Roman" w:hAnsi="Times New Roman" w:cs="Times New Roman"/>
          <w:sz w:val="24"/>
          <w:szCs w:val="24"/>
        </w:rPr>
        <w:t>5</w:t>
      </w:r>
      <w:r w:rsidRPr="000D6762">
        <w:rPr>
          <w:rFonts w:ascii="Times New Roman" w:hAnsi="Times New Roman" w:cs="Times New Roman"/>
          <w:sz w:val="24"/>
          <w:szCs w:val="24"/>
        </w:rPr>
        <w:t xml:space="preserve">.11. Для выполнения всех видов работ обучающиеся основной и старшей школы должны иметь следующее количество тетрадей: </w:t>
      </w:r>
    </w:p>
    <w:p w:rsidR="000D6762" w:rsidRPr="000D6762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по математике в 5-6 </w:t>
      </w:r>
      <w:proofErr w:type="spellStart"/>
      <w:r w:rsidR="000D6762" w:rsidRPr="000D676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0D6762" w:rsidRPr="000D6762">
        <w:rPr>
          <w:rFonts w:ascii="Times New Roman" w:hAnsi="Times New Roman" w:cs="Times New Roman"/>
          <w:sz w:val="24"/>
          <w:szCs w:val="24"/>
        </w:rPr>
        <w:t xml:space="preserve">. -  2 тетради, в 7-9 </w:t>
      </w:r>
      <w:proofErr w:type="spellStart"/>
      <w:r w:rsidR="000D6762" w:rsidRPr="000D676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0D6762" w:rsidRPr="000D676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0D6762" w:rsidRPr="000D6762">
        <w:rPr>
          <w:rFonts w:ascii="Times New Roman" w:hAnsi="Times New Roman" w:cs="Times New Roman"/>
          <w:sz w:val="24"/>
          <w:szCs w:val="24"/>
        </w:rPr>
        <w:t>–  3</w:t>
      </w:r>
      <w:proofErr w:type="gramEnd"/>
      <w:r w:rsidR="000D6762" w:rsidRPr="000D6762">
        <w:rPr>
          <w:rFonts w:ascii="Times New Roman" w:hAnsi="Times New Roman" w:cs="Times New Roman"/>
          <w:sz w:val="24"/>
          <w:szCs w:val="24"/>
        </w:rPr>
        <w:t xml:space="preserve"> тетради (2 по алгебре и 1 по геометрии), в 10-11 </w:t>
      </w:r>
      <w:proofErr w:type="spellStart"/>
      <w:r w:rsidR="000D6762" w:rsidRPr="000D676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0D6762" w:rsidRPr="000D676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0D6762" w:rsidRPr="000D6762">
        <w:rPr>
          <w:rFonts w:ascii="Times New Roman" w:hAnsi="Times New Roman" w:cs="Times New Roman"/>
          <w:sz w:val="24"/>
          <w:szCs w:val="24"/>
        </w:rPr>
        <w:t>–  2</w:t>
      </w:r>
      <w:proofErr w:type="gramEnd"/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общие тетради (1 по алгебре и началам анализа и 1 по геометрии); кроме того, в 11 классе рекомендуется 1 тетрадь для подготовки к ЕГЭ; </w:t>
      </w:r>
    </w:p>
    <w:p w:rsidR="00A227C3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по физике – 2 </w:t>
      </w:r>
      <w:proofErr w:type="gramStart"/>
      <w:r w:rsidR="000D6762" w:rsidRPr="000D6762">
        <w:rPr>
          <w:rFonts w:ascii="Times New Roman" w:hAnsi="Times New Roman" w:cs="Times New Roman"/>
          <w:sz w:val="24"/>
          <w:szCs w:val="24"/>
        </w:rPr>
        <w:t>тетради  (</w:t>
      </w:r>
      <w:proofErr w:type="gramEnd"/>
      <w:r w:rsidR="000D6762" w:rsidRPr="000D6762">
        <w:rPr>
          <w:rFonts w:ascii="Times New Roman" w:hAnsi="Times New Roman" w:cs="Times New Roman"/>
          <w:sz w:val="24"/>
          <w:szCs w:val="24"/>
        </w:rPr>
        <w:t xml:space="preserve">1 - для выполнения классных и домашних работ, решения задач, </w:t>
      </w:r>
    </w:p>
    <w:p w:rsidR="00A227C3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- для оформления лабораторных работ, которая хранится в кабинете в течение года); </w:t>
      </w:r>
    </w:p>
    <w:p w:rsidR="00A227C3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по технологии - 1 общая тетрадь большого формата на весь период обучения; </w:t>
      </w:r>
    </w:p>
    <w:p w:rsidR="00A227C3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по информатике - 2 тетради (1 - для выполнения классных и домашних работ, решения задач, 1 - для оформления практических работ); </w:t>
      </w:r>
    </w:p>
    <w:p w:rsidR="00A227C3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по русскому языку в 5-9 </w:t>
      </w:r>
      <w:proofErr w:type="spellStart"/>
      <w:r w:rsidR="000D6762" w:rsidRPr="000D676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0D6762" w:rsidRPr="000D6762">
        <w:rPr>
          <w:rFonts w:ascii="Times New Roman" w:hAnsi="Times New Roman" w:cs="Times New Roman"/>
          <w:sz w:val="24"/>
          <w:szCs w:val="24"/>
        </w:rPr>
        <w:t xml:space="preserve">. - 4 тетради (2 – для классных и домашних работ, 1 - для контрольных работ, 1 -  по развитию речи), в 10-11 </w:t>
      </w:r>
      <w:proofErr w:type="spellStart"/>
      <w:r w:rsidR="000D6762" w:rsidRPr="000D676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0D6762" w:rsidRPr="000D6762">
        <w:rPr>
          <w:rFonts w:ascii="Times New Roman" w:hAnsi="Times New Roman" w:cs="Times New Roman"/>
          <w:sz w:val="24"/>
          <w:szCs w:val="24"/>
        </w:rPr>
        <w:t xml:space="preserve">. - 3 тетради (2 - рабочих и 1 – для контрольных работ). Количество листов: 12 – 18. </w:t>
      </w:r>
    </w:p>
    <w:p w:rsidR="00A227C3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по литературе в 5- 8 классах - 1 тетрадь; в 9-11 – 2 тетради (1 - рабочая и 1 – для творческих работ). Количество листов: 5-6 </w:t>
      </w:r>
      <w:proofErr w:type="spellStart"/>
      <w:r w:rsidR="000D6762" w:rsidRPr="000D676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0D6762" w:rsidRPr="000D6762">
        <w:rPr>
          <w:rFonts w:ascii="Times New Roman" w:hAnsi="Times New Roman" w:cs="Times New Roman"/>
          <w:sz w:val="24"/>
          <w:szCs w:val="24"/>
        </w:rPr>
        <w:t xml:space="preserve">. – 18 листов, 7-8- </w:t>
      </w:r>
      <w:proofErr w:type="spellStart"/>
      <w:r w:rsidR="000D6762" w:rsidRPr="000D676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0D6762" w:rsidRPr="000D6762">
        <w:rPr>
          <w:rFonts w:ascii="Times New Roman" w:hAnsi="Times New Roman" w:cs="Times New Roman"/>
          <w:sz w:val="24"/>
          <w:szCs w:val="24"/>
        </w:rPr>
        <w:t xml:space="preserve">. – 24 листа, 9-11 – общая тетрадь; для творческих работ – 12 – 18 листов в линейку. </w:t>
      </w:r>
    </w:p>
    <w:p w:rsidR="00A227C3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по географии - </w:t>
      </w:r>
      <w:proofErr w:type="gramStart"/>
      <w:r w:rsidR="000D6762" w:rsidRPr="000D6762">
        <w:rPr>
          <w:rFonts w:ascii="Times New Roman" w:hAnsi="Times New Roman" w:cs="Times New Roman"/>
          <w:sz w:val="24"/>
          <w:szCs w:val="24"/>
        </w:rPr>
        <w:t>1  тетрадь</w:t>
      </w:r>
      <w:proofErr w:type="gramEnd"/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и контурные карты;</w:t>
      </w:r>
    </w:p>
    <w:p w:rsidR="00A227C3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по химии - 2 тетради (1 для выполнения домашних и классных работ, оформления лабораторных опытов, решения задач, 1 - для выполнения практических работ, которая хранится в кабинете в течение года); </w:t>
      </w:r>
    </w:p>
    <w:p w:rsidR="00A227C3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по биологии, природоведению, ОБЖ, -  в 5-11 </w:t>
      </w:r>
      <w:proofErr w:type="spellStart"/>
      <w:r w:rsidR="000D6762" w:rsidRPr="000D676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0D6762" w:rsidRPr="000D6762">
        <w:rPr>
          <w:rFonts w:ascii="Times New Roman" w:hAnsi="Times New Roman" w:cs="Times New Roman"/>
          <w:sz w:val="24"/>
          <w:szCs w:val="24"/>
        </w:rPr>
        <w:t xml:space="preserve">.  1 тетрадь; </w:t>
      </w:r>
    </w:p>
    <w:p w:rsidR="00A227C3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по истории в 5-9 </w:t>
      </w:r>
      <w:proofErr w:type="spellStart"/>
      <w:r w:rsidR="000D6762" w:rsidRPr="000D676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0D6762" w:rsidRPr="000D6762">
        <w:rPr>
          <w:rFonts w:ascii="Times New Roman" w:hAnsi="Times New Roman" w:cs="Times New Roman"/>
          <w:sz w:val="24"/>
          <w:szCs w:val="24"/>
        </w:rPr>
        <w:t xml:space="preserve">. - 1 тетрадь и контурные карты; 10 – 11- тетрадь; </w:t>
      </w:r>
    </w:p>
    <w:p w:rsidR="00A227C3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по обществознанию - 1 тетрадь;</w:t>
      </w:r>
    </w:p>
    <w:p w:rsidR="00A227C3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 </w:t>
      </w:r>
      <w:r w:rsidR="00A227C3">
        <w:rPr>
          <w:rFonts w:ascii="Times New Roman" w:hAnsi="Times New Roman" w:cs="Times New Roman"/>
          <w:sz w:val="24"/>
          <w:szCs w:val="24"/>
        </w:rPr>
        <w:t>-</w:t>
      </w:r>
      <w:r w:rsidRPr="000D6762">
        <w:rPr>
          <w:rFonts w:ascii="Times New Roman" w:hAnsi="Times New Roman" w:cs="Times New Roman"/>
          <w:sz w:val="24"/>
          <w:szCs w:val="24"/>
        </w:rPr>
        <w:t xml:space="preserve"> по иностранному языку - 2 тетради (1 рабочая на печатной основе); </w:t>
      </w:r>
    </w:p>
    <w:p w:rsidR="00A227C3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по ИЗО - альбом или папка; </w:t>
      </w:r>
    </w:p>
    <w:p w:rsidR="00A227C3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по музыке - 1 тетрадь.      </w:t>
      </w:r>
    </w:p>
    <w:p w:rsidR="00A227C3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 </w:t>
      </w:r>
      <w:r w:rsidR="00A227C3">
        <w:rPr>
          <w:rFonts w:ascii="Times New Roman" w:hAnsi="Times New Roman" w:cs="Times New Roman"/>
          <w:sz w:val="24"/>
          <w:szCs w:val="24"/>
        </w:rPr>
        <w:t>5</w:t>
      </w:r>
      <w:r w:rsidRPr="000D6762">
        <w:rPr>
          <w:rFonts w:ascii="Times New Roman" w:hAnsi="Times New Roman" w:cs="Times New Roman"/>
          <w:sz w:val="24"/>
          <w:szCs w:val="24"/>
        </w:rPr>
        <w:t xml:space="preserve">.12. Для контрольных работ по математике, физике, информатике, химии, литературе (10-11 классах), русскому языку; для проверочных работ по иностранному языку выделяются специальные тетради, которые в течение всего учебного года хранятся в школе и выдаются ученикам для выполнения в них контрольных работ и работ над ошибками.     </w:t>
      </w:r>
    </w:p>
    <w:p w:rsidR="00A227C3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  </w:t>
      </w:r>
      <w:r w:rsidR="00A227C3">
        <w:rPr>
          <w:rFonts w:ascii="Times New Roman" w:hAnsi="Times New Roman" w:cs="Times New Roman"/>
          <w:sz w:val="24"/>
          <w:szCs w:val="24"/>
        </w:rPr>
        <w:t>5</w:t>
      </w:r>
      <w:r w:rsidRPr="000D6762">
        <w:rPr>
          <w:rFonts w:ascii="Times New Roman" w:hAnsi="Times New Roman" w:cs="Times New Roman"/>
          <w:sz w:val="24"/>
          <w:szCs w:val="24"/>
        </w:rPr>
        <w:t xml:space="preserve">.13. В тетрадях по русскому языку (5 -11 классы): </w:t>
      </w:r>
    </w:p>
    <w:p w:rsidR="00A227C3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 число и месяц выполнения работы записываются словами в именительном </w:t>
      </w:r>
      <w:proofErr w:type="gramStart"/>
      <w:r w:rsidR="000D6762" w:rsidRPr="000D6762">
        <w:rPr>
          <w:rFonts w:ascii="Times New Roman" w:hAnsi="Times New Roman" w:cs="Times New Roman"/>
          <w:sz w:val="24"/>
          <w:szCs w:val="24"/>
        </w:rPr>
        <w:t xml:space="preserve">падеже; </w:t>
      </w:r>
      <w:r w:rsidR="000D6762" w:rsidRPr="000D6762">
        <w:rPr>
          <w:rFonts w:ascii="Times New Roman" w:hAnsi="Times New Roman" w:cs="Times New Roman"/>
          <w:sz w:val="24"/>
          <w:szCs w:val="24"/>
        </w:rPr>
        <w:t> на</w:t>
      </w:r>
      <w:proofErr w:type="gramEnd"/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отдельной строке указывается, где выполняется работа; </w:t>
      </w:r>
    </w:p>
    <w:p w:rsidR="00A227C3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на отдельной строке указывается вид работы; </w:t>
      </w:r>
    </w:p>
    <w:p w:rsidR="00A227C3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в классной работе указывается тема урока; </w:t>
      </w:r>
    </w:p>
    <w:p w:rsidR="00A227C3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пропускать строчки в работе запрещается; </w:t>
      </w:r>
    </w:p>
    <w:p w:rsidR="00A227C3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необходимо пропускать 2 строчки между разными работами для отделения одной работы от другой и для выставления отметки за работу. </w:t>
      </w:r>
    </w:p>
    <w:p w:rsidR="00A227C3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D6762" w:rsidRPr="000D6762">
        <w:rPr>
          <w:rFonts w:ascii="Times New Roman" w:hAnsi="Times New Roman" w:cs="Times New Roman"/>
          <w:sz w:val="24"/>
          <w:szCs w:val="24"/>
        </w:rPr>
        <w:t>.14. В тетрадях по математике (5 - 11 классы):</w:t>
      </w:r>
    </w:p>
    <w:p w:rsidR="00A227C3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дата выполнения работы записывается арабскими цифрами в правом верхнем углу; на первой строке указывается, где выполняется работа; </w:t>
      </w:r>
    </w:p>
    <w:p w:rsidR="00A227C3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на второй строке указывается вид работы, тема урока;</w:t>
      </w:r>
    </w:p>
    <w:p w:rsidR="00A227C3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на третьей строке указывается номер задачи, упражнения, задания; </w:t>
      </w:r>
    </w:p>
    <w:p w:rsidR="00A227C3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записи необходимо начинать с самой верхней полной клетки; </w:t>
      </w:r>
    </w:p>
    <w:p w:rsidR="000D6762" w:rsidRPr="000D6762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между заголовком работы и работой необходимо пропускать 2 клетки; </w:t>
      </w:r>
    </w:p>
    <w:p w:rsidR="00A227C3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между разными заданиями необходимо пропускать 2 клетки; </w:t>
      </w:r>
    </w:p>
    <w:p w:rsidR="00A227C3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между разными работами для отделения одной работы от другой и для выставления отметки за работу необходимо пропускать 4 клетки.</w:t>
      </w:r>
    </w:p>
    <w:p w:rsidR="00A227C3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 </w:t>
      </w:r>
      <w:r w:rsidR="00A227C3">
        <w:rPr>
          <w:rFonts w:ascii="Times New Roman" w:hAnsi="Times New Roman" w:cs="Times New Roman"/>
          <w:sz w:val="24"/>
          <w:szCs w:val="24"/>
        </w:rPr>
        <w:t>5</w:t>
      </w:r>
      <w:r w:rsidRPr="000D6762">
        <w:rPr>
          <w:rFonts w:ascii="Times New Roman" w:hAnsi="Times New Roman" w:cs="Times New Roman"/>
          <w:sz w:val="24"/>
          <w:szCs w:val="24"/>
        </w:rPr>
        <w:t xml:space="preserve">.15. Записи в тетрадях необходимо делать синей пастой, аккуратно, грамотно, разборчивым почерком. Разрешается по требованию учителя делать записи цветным карандашом, цветной пастой, цветными чернилами. </w:t>
      </w:r>
    </w:p>
    <w:p w:rsidR="00A227C3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D6762" w:rsidRPr="000D6762">
        <w:rPr>
          <w:rFonts w:ascii="Times New Roman" w:hAnsi="Times New Roman" w:cs="Times New Roman"/>
          <w:sz w:val="24"/>
          <w:szCs w:val="24"/>
        </w:rPr>
        <w:t>.16.   Тетради должны иметь эстетичный вид.</w:t>
      </w:r>
    </w:p>
    <w:p w:rsidR="00A227C3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D6762" w:rsidRPr="000D6762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7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.   В тетрадях в обязательном порядке указываются: дата; где выполняется работа; вид работы; тема урока; номер упражнения, задачи, вопроса согласно образцу (Приложение 5). </w:t>
      </w:r>
    </w:p>
    <w:p w:rsidR="00A227C3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D6762" w:rsidRPr="000D6762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8</w:t>
      </w:r>
      <w:r w:rsidR="000D6762" w:rsidRPr="000D6762">
        <w:rPr>
          <w:rFonts w:ascii="Times New Roman" w:hAnsi="Times New Roman" w:cs="Times New Roman"/>
          <w:sz w:val="24"/>
          <w:szCs w:val="24"/>
        </w:rPr>
        <w:t>. В тетрадях по любому предмету обязательны поля с внешней стороны (полных 4 клетки или 2 см). Запрещается на полях делать записи без указания учителя.</w:t>
      </w:r>
    </w:p>
    <w:p w:rsidR="00A227C3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 </w:t>
      </w:r>
      <w:r w:rsidR="00A227C3">
        <w:rPr>
          <w:rFonts w:ascii="Times New Roman" w:hAnsi="Times New Roman" w:cs="Times New Roman"/>
          <w:sz w:val="24"/>
          <w:szCs w:val="24"/>
        </w:rPr>
        <w:t>5</w:t>
      </w:r>
      <w:r w:rsidRPr="000D6762">
        <w:rPr>
          <w:rFonts w:ascii="Times New Roman" w:hAnsi="Times New Roman" w:cs="Times New Roman"/>
          <w:sz w:val="24"/>
          <w:szCs w:val="24"/>
        </w:rPr>
        <w:t>.</w:t>
      </w:r>
      <w:r w:rsidR="00A227C3">
        <w:rPr>
          <w:rFonts w:ascii="Times New Roman" w:hAnsi="Times New Roman" w:cs="Times New Roman"/>
          <w:sz w:val="24"/>
          <w:szCs w:val="24"/>
        </w:rPr>
        <w:t>19</w:t>
      </w:r>
      <w:r w:rsidRPr="000D6762">
        <w:rPr>
          <w:rFonts w:ascii="Times New Roman" w:hAnsi="Times New Roman" w:cs="Times New Roman"/>
          <w:sz w:val="24"/>
          <w:szCs w:val="24"/>
        </w:rPr>
        <w:t>. Текст в тетрадях должен быть разделён на смысловые абзацы. В начале абзаца необходимо соблюдать «красную строку» (отступ от края тетради – 2 см).</w:t>
      </w:r>
    </w:p>
    <w:p w:rsidR="00A227C3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5.20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. Схемы, рисунки, подчёркивания необходимо выполнять только по указанию учителя. Обязательно аккуратно, с помощью линейки, простым карандашом; по указанию учителя пастой любого цвета, кроме красного. Рисунки, иллюстрирующие содержание задачи выполняются в тетради   • по геометрии – слева от условия задачи </w:t>
      </w:r>
      <w:proofErr w:type="gramStart"/>
      <w:r w:rsidR="000D6762" w:rsidRPr="000D6762">
        <w:rPr>
          <w:rFonts w:ascii="Times New Roman" w:hAnsi="Times New Roman" w:cs="Times New Roman"/>
          <w:sz w:val="24"/>
          <w:szCs w:val="24"/>
        </w:rPr>
        <w:t>•  по</w:t>
      </w:r>
      <w:proofErr w:type="gramEnd"/>
      <w:r w:rsidR="000D6762" w:rsidRPr="000D6762">
        <w:rPr>
          <w:rFonts w:ascii="Times New Roman" w:hAnsi="Times New Roman" w:cs="Times New Roman"/>
          <w:sz w:val="24"/>
          <w:szCs w:val="24"/>
        </w:rPr>
        <w:t xml:space="preserve"> физике – справа от условия задачи. </w:t>
      </w:r>
    </w:p>
    <w:p w:rsidR="00A227C3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D6762" w:rsidRPr="000D6762">
        <w:rPr>
          <w:rFonts w:ascii="Times New Roman" w:hAnsi="Times New Roman" w:cs="Times New Roman"/>
          <w:sz w:val="24"/>
          <w:szCs w:val="24"/>
        </w:rPr>
        <w:t>.2</w:t>
      </w:r>
      <w:r>
        <w:rPr>
          <w:rFonts w:ascii="Times New Roman" w:hAnsi="Times New Roman" w:cs="Times New Roman"/>
          <w:sz w:val="24"/>
          <w:szCs w:val="24"/>
        </w:rPr>
        <w:t>1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. Ошибка, допущенная обучающимся, аккуратно зачёркивается карандашом или ручкой один раз и сверху или рядом пишется другой вариант ответа. </w:t>
      </w:r>
    </w:p>
    <w:p w:rsidR="00A227C3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D6762" w:rsidRPr="000D6762">
        <w:rPr>
          <w:rFonts w:ascii="Times New Roman" w:hAnsi="Times New Roman" w:cs="Times New Roman"/>
          <w:sz w:val="24"/>
          <w:szCs w:val="24"/>
        </w:rPr>
        <w:t>.2</w:t>
      </w:r>
      <w:r>
        <w:rPr>
          <w:rFonts w:ascii="Times New Roman" w:hAnsi="Times New Roman" w:cs="Times New Roman"/>
          <w:sz w:val="24"/>
          <w:szCs w:val="24"/>
        </w:rPr>
        <w:t>2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. Запрещается для исправления использовать корректор. </w:t>
      </w:r>
    </w:p>
    <w:p w:rsidR="00A227C3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D6762" w:rsidRPr="000D6762">
        <w:rPr>
          <w:rFonts w:ascii="Times New Roman" w:hAnsi="Times New Roman" w:cs="Times New Roman"/>
          <w:sz w:val="24"/>
          <w:szCs w:val="24"/>
        </w:rPr>
        <w:t>.2</w:t>
      </w:r>
      <w:r>
        <w:rPr>
          <w:rFonts w:ascii="Times New Roman" w:hAnsi="Times New Roman" w:cs="Times New Roman"/>
          <w:sz w:val="24"/>
          <w:szCs w:val="24"/>
        </w:rPr>
        <w:t>3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. Работа над ошибками с целью предупреждения повторения аналогичных ошибок обязательна во всех тетрадях по всем предметам после каждой работы. Порядок работы над ошибками определяет учитель. </w:t>
      </w:r>
    </w:p>
    <w:p w:rsidR="00A227C3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6762" w:rsidRDefault="00A227C3" w:rsidP="000D676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227C3">
        <w:rPr>
          <w:rFonts w:ascii="Times New Roman" w:hAnsi="Times New Roman" w:cs="Times New Roman"/>
          <w:b/>
          <w:sz w:val="24"/>
          <w:szCs w:val="24"/>
        </w:rPr>
        <w:t>6</w:t>
      </w:r>
      <w:r w:rsidR="000D6762" w:rsidRPr="00A227C3">
        <w:rPr>
          <w:rFonts w:ascii="Times New Roman" w:hAnsi="Times New Roman" w:cs="Times New Roman"/>
          <w:b/>
          <w:sz w:val="24"/>
          <w:szCs w:val="24"/>
        </w:rPr>
        <w:t xml:space="preserve">. Требования к учителям по работе с тетрадями обучающихся  </w:t>
      </w:r>
    </w:p>
    <w:p w:rsidR="00A227C3" w:rsidRPr="00A227C3" w:rsidRDefault="00A227C3" w:rsidP="000D676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D6762" w:rsidRPr="000D6762" w:rsidRDefault="00A227C3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.1. Каждый учитель обязан проверять тетради обучающихся, исправлять орфографические и пунктуационные ошибки или указывать на них (контрольные работы). </w:t>
      </w:r>
      <w:r>
        <w:rPr>
          <w:rFonts w:ascii="Times New Roman" w:hAnsi="Times New Roman" w:cs="Times New Roman"/>
          <w:sz w:val="24"/>
          <w:szCs w:val="24"/>
        </w:rPr>
        <w:t>6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.2. Подчёркивание и исправление ошибок производится </w:t>
      </w:r>
      <w:proofErr w:type="gramStart"/>
      <w:r w:rsidR="000D6762" w:rsidRPr="000D6762">
        <w:rPr>
          <w:rFonts w:ascii="Times New Roman" w:hAnsi="Times New Roman" w:cs="Times New Roman"/>
          <w:sz w:val="24"/>
          <w:szCs w:val="24"/>
        </w:rPr>
        <w:t>учителем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красной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или зелёной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пастой.  </w:t>
      </w:r>
    </w:p>
    <w:p w:rsidR="00D41CCD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 </w:t>
      </w:r>
      <w:r w:rsidR="00A227C3">
        <w:rPr>
          <w:rFonts w:ascii="Times New Roman" w:hAnsi="Times New Roman" w:cs="Times New Roman"/>
          <w:sz w:val="24"/>
          <w:szCs w:val="24"/>
        </w:rPr>
        <w:t>6</w:t>
      </w:r>
      <w:r w:rsidRPr="000D6762">
        <w:rPr>
          <w:rFonts w:ascii="Times New Roman" w:hAnsi="Times New Roman" w:cs="Times New Roman"/>
          <w:sz w:val="24"/>
          <w:szCs w:val="24"/>
        </w:rPr>
        <w:t>.</w:t>
      </w:r>
      <w:r w:rsidR="00A227C3">
        <w:rPr>
          <w:rFonts w:ascii="Times New Roman" w:hAnsi="Times New Roman" w:cs="Times New Roman"/>
          <w:sz w:val="24"/>
          <w:szCs w:val="24"/>
        </w:rPr>
        <w:t>3</w:t>
      </w:r>
      <w:r w:rsidRPr="000D6762">
        <w:rPr>
          <w:rFonts w:ascii="Times New Roman" w:hAnsi="Times New Roman" w:cs="Times New Roman"/>
          <w:sz w:val="24"/>
          <w:szCs w:val="24"/>
        </w:rPr>
        <w:t xml:space="preserve">. Каждый учитель обязан требовать от обучающихся выполнения работы над ошибками после каждой работы. Отметки за работу над ошибками выставляются в классный журнал по усмотрению учителя с учётом значимости и объёма работы. Отметки «2» за работу над ошибками в классный журнал не выставляются. </w:t>
      </w:r>
    </w:p>
    <w:p w:rsidR="00D41CCD" w:rsidRDefault="00D41CCD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D6762" w:rsidRPr="000D676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. Все контрольные работы обязательно оцениваются. Все отметки за контрольную работу, контрольное изложение, контрольное сочинение, включая отметки «2», выставляются в классный журнал. </w:t>
      </w:r>
    </w:p>
    <w:p w:rsidR="00D41CCD" w:rsidRDefault="00D41CCD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D6762" w:rsidRPr="000D676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</w:t>
      </w:r>
      <w:r w:rsidR="000D6762" w:rsidRPr="000D6762">
        <w:rPr>
          <w:rFonts w:ascii="Times New Roman" w:hAnsi="Times New Roman" w:cs="Times New Roman"/>
          <w:sz w:val="24"/>
          <w:szCs w:val="24"/>
        </w:rPr>
        <w:t>. Все самостоятельные, проверочные работы обязательно проверяются и оцениваются. По усмотрению учителя отметки «2» могут быть не выставлены в классный журнал.</w:t>
      </w:r>
    </w:p>
    <w:p w:rsidR="00D41CCD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 </w:t>
      </w:r>
      <w:r w:rsidR="00D41CCD">
        <w:rPr>
          <w:rFonts w:ascii="Times New Roman" w:hAnsi="Times New Roman" w:cs="Times New Roman"/>
          <w:sz w:val="24"/>
          <w:szCs w:val="24"/>
        </w:rPr>
        <w:t>6</w:t>
      </w:r>
      <w:r w:rsidRPr="000D6762">
        <w:rPr>
          <w:rFonts w:ascii="Times New Roman" w:hAnsi="Times New Roman" w:cs="Times New Roman"/>
          <w:sz w:val="24"/>
          <w:szCs w:val="24"/>
        </w:rPr>
        <w:t>.</w:t>
      </w:r>
      <w:r w:rsidR="00D41CCD">
        <w:rPr>
          <w:rFonts w:ascii="Times New Roman" w:hAnsi="Times New Roman" w:cs="Times New Roman"/>
          <w:sz w:val="24"/>
          <w:szCs w:val="24"/>
        </w:rPr>
        <w:t>6</w:t>
      </w:r>
      <w:r w:rsidRPr="000D6762">
        <w:rPr>
          <w:rFonts w:ascii="Times New Roman" w:hAnsi="Times New Roman" w:cs="Times New Roman"/>
          <w:sz w:val="24"/>
          <w:szCs w:val="24"/>
        </w:rPr>
        <w:t>. Классные и домашние письменные работы оцениваются. Отметки в классный журнал ставятся за наиболее значимые работы по усмотрению учителя.</w:t>
      </w:r>
    </w:p>
    <w:p w:rsidR="00D41CCD" w:rsidRDefault="00D41CCD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D6762" w:rsidRPr="000D676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7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. При оценивании работ учитель руководствуется нормами оценки </w:t>
      </w:r>
      <w:proofErr w:type="gramStart"/>
      <w:r w:rsidR="000D6762" w:rsidRPr="000D6762">
        <w:rPr>
          <w:rFonts w:ascii="Times New Roman" w:hAnsi="Times New Roman" w:cs="Times New Roman"/>
          <w:sz w:val="24"/>
          <w:szCs w:val="24"/>
        </w:rPr>
        <w:t>учебных достижений</w:t>
      </w:r>
      <w:proofErr w:type="gramEnd"/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обучающихся по предмету.  </w:t>
      </w:r>
    </w:p>
    <w:p w:rsidR="00D41CCD" w:rsidRDefault="00D41CCD" w:rsidP="000D676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D6762" w:rsidRDefault="00D41CCD" w:rsidP="000D676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41CCD">
        <w:rPr>
          <w:rFonts w:ascii="Times New Roman" w:hAnsi="Times New Roman" w:cs="Times New Roman"/>
          <w:b/>
          <w:sz w:val="24"/>
          <w:szCs w:val="24"/>
        </w:rPr>
        <w:t>7</w:t>
      </w:r>
      <w:r w:rsidR="000D6762" w:rsidRPr="00D41CCD">
        <w:rPr>
          <w:rFonts w:ascii="Times New Roman" w:hAnsi="Times New Roman" w:cs="Times New Roman"/>
          <w:b/>
          <w:sz w:val="24"/>
          <w:szCs w:val="24"/>
        </w:rPr>
        <w:t xml:space="preserve">. Периодичность и сроки </w:t>
      </w:r>
      <w:proofErr w:type="gramStart"/>
      <w:r w:rsidR="000D6762" w:rsidRPr="00D41CCD">
        <w:rPr>
          <w:rFonts w:ascii="Times New Roman" w:hAnsi="Times New Roman" w:cs="Times New Roman"/>
          <w:b/>
          <w:sz w:val="24"/>
          <w:szCs w:val="24"/>
        </w:rPr>
        <w:t>проверки  тетрадей</w:t>
      </w:r>
      <w:proofErr w:type="gramEnd"/>
      <w:r w:rsidR="000D6762" w:rsidRPr="00D41CCD">
        <w:rPr>
          <w:rFonts w:ascii="Times New Roman" w:hAnsi="Times New Roman" w:cs="Times New Roman"/>
          <w:b/>
          <w:sz w:val="24"/>
          <w:szCs w:val="24"/>
        </w:rPr>
        <w:t xml:space="preserve"> обучающихся  </w:t>
      </w:r>
    </w:p>
    <w:p w:rsidR="00D41CCD" w:rsidRPr="00D41CCD" w:rsidRDefault="00D41CCD" w:rsidP="000D676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41CCD" w:rsidRDefault="00D41CCD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.1. Учителя предметники обязаны регулярно осуществлять проверку тетрадей с целью установить:   </w:t>
      </w:r>
    </w:p>
    <w:p w:rsidR="00D41CCD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 </w:t>
      </w:r>
      <w:r w:rsidR="00D41CCD">
        <w:rPr>
          <w:rFonts w:ascii="Times New Roman" w:hAnsi="Times New Roman" w:cs="Times New Roman"/>
          <w:sz w:val="24"/>
          <w:szCs w:val="24"/>
        </w:rPr>
        <w:t>-</w:t>
      </w:r>
      <w:r w:rsidRPr="000D6762">
        <w:rPr>
          <w:rFonts w:ascii="Times New Roman" w:hAnsi="Times New Roman" w:cs="Times New Roman"/>
          <w:sz w:val="24"/>
          <w:szCs w:val="24"/>
        </w:rPr>
        <w:t xml:space="preserve"> наличие работ; </w:t>
      </w:r>
    </w:p>
    <w:p w:rsidR="00D41CCD" w:rsidRDefault="00D41CCD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качество выполняемых заданий, подлежащих оцениванию; </w:t>
      </w:r>
    </w:p>
    <w:p w:rsidR="00D41CCD" w:rsidRDefault="00D41CCD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ошибки, допускаемые обучающимся, </w:t>
      </w:r>
      <w:proofErr w:type="gramStart"/>
      <w:r w:rsidR="000D6762" w:rsidRPr="000D6762">
        <w:rPr>
          <w:rFonts w:ascii="Times New Roman" w:hAnsi="Times New Roman" w:cs="Times New Roman"/>
          <w:sz w:val="24"/>
          <w:szCs w:val="24"/>
        </w:rPr>
        <w:t>для  принятия</w:t>
      </w:r>
      <w:proofErr w:type="gramEnd"/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мер по их устранению.</w:t>
      </w:r>
    </w:p>
    <w:p w:rsidR="00D41CCD" w:rsidRDefault="00D41CCD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.2. Периодичность и сроки проверки тетрадей должны быть оптимальными для эффективной организации процесса обучения. </w:t>
      </w:r>
    </w:p>
    <w:p w:rsidR="00D41CCD" w:rsidRDefault="00D41CCD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0D6762" w:rsidRPr="000D6762">
        <w:rPr>
          <w:rFonts w:ascii="Times New Roman" w:hAnsi="Times New Roman" w:cs="Times New Roman"/>
          <w:sz w:val="24"/>
          <w:szCs w:val="24"/>
        </w:rPr>
        <w:t>.3. Начальные классы: тетради проверяются ежедневно у всех обучающихся по всем предметам.</w:t>
      </w:r>
    </w:p>
    <w:p w:rsidR="00D41CCD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 </w:t>
      </w:r>
      <w:r w:rsidR="00D41CCD">
        <w:rPr>
          <w:rFonts w:ascii="Times New Roman" w:hAnsi="Times New Roman" w:cs="Times New Roman"/>
          <w:sz w:val="24"/>
          <w:szCs w:val="24"/>
        </w:rPr>
        <w:t>7</w:t>
      </w:r>
      <w:r w:rsidRPr="000D6762">
        <w:rPr>
          <w:rFonts w:ascii="Times New Roman" w:hAnsi="Times New Roman" w:cs="Times New Roman"/>
          <w:sz w:val="24"/>
          <w:szCs w:val="24"/>
        </w:rPr>
        <w:t>.4. Русский язык, математика, иностранные языки:</w:t>
      </w:r>
    </w:p>
    <w:p w:rsidR="00D41CCD" w:rsidRDefault="000D6762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762">
        <w:rPr>
          <w:rFonts w:ascii="Times New Roman" w:hAnsi="Times New Roman" w:cs="Times New Roman"/>
          <w:sz w:val="24"/>
          <w:szCs w:val="24"/>
        </w:rPr>
        <w:t xml:space="preserve"> </w:t>
      </w:r>
      <w:r w:rsidR="00D41CCD">
        <w:rPr>
          <w:rFonts w:ascii="Times New Roman" w:hAnsi="Times New Roman" w:cs="Times New Roman"/>
          <w:sz w:val="24"/>
          <w:szCs w:val="24"/>
        </w:rPr>
        <w:t>-</w:t>
      </w:r>
      <w:r w:rsidRPr="000D6762">
        <w:rPr>
          <w:rFonts w:ascii="Times New Roman" w:hAnsi="Times New Roman" w:cs="Times New Roman"/>
          <w:sz w:val="24"/>
          <w:szCs w:val="24"/>
        </w:rPr>
        <w:t xml:space="preserve"> в 5-х классах и в 6-х классах (I-е полугодие) после каждого урока у всех обучающихся; </w:t>
      </w:r>
      <w:r w:rsidR="00D41CCD">
        <w:rPr>
          <w:rFonts w:ascii="Times New Roman" w:hAnsi="Times New Roman" w:cs="Times New Roman"/>
          <w:sz w:val="24"/>
          <w:szCs w:val="24"/>
        </w:rPr>
        <w:t>-</w:t>
      </w:r>
      <w:r w:rsidRPr="000D6762">
        <w:rPr>
          <w:rFonts w:ascii="Times New Roman" w:hAnsi="Times New Roman" w:cs="Times New Roman"/>
          <w:sz w:val="24"/>
          <w:szCs w:val="24"/>
        </w:rPr>
        <w:t xml:space="preserve"> </w:t>
      </w:r>
      <w:r w:rsidR="00D41CCD">
        <w:rPr>
          <w:rFonts w:ascii="Times New Roman" w:hAnsi="Times New Roman" w:cs="Times New Roman"/>
          <w:sz w:val="24"/>
          <w:szCs w:val="24"/>
        </w:rPr>
        <w:t>-</w:t>
      </w:r>
      <w:r w:rsidRPr="000D6762">
        <w:rPr>
          <w:rFonts w:ascii="Times New Roman" w:hAnsi="Times New Roman" w:cs="Times New Roman"/>
          <w:sz w:val="24"/>
          <w:szCs w:val="24"/>
        </w:rPr>
        <w:t xml:space="preserve">в 6-х классах (II-е полугодие), </w:t>
      </w:r>
    </w:p>
    <w:p w:rsidR="00D41CCD" w:rsidRDefault="00D41CCD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в 7-ых после каждого урока выборочно, но два раза в неделю у всех обучающихся;  </w:t>
      </w:r>
    </w:p>
    <w:p w:rsidR="00D41CCD" w:rsidRDefault="00D41CCD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в 8-х и 9-х классах после каждого урока выборочно, но с таким расчётом, чтобы раз в неделю тетради всех обучающихся были проверены, наиболее значимые работы по своей важности проверяются у всех обучающихся; </w:t>
      </w:r>
    </w:p>
    <w:p w:rsidR="00D41CCD" w:rsidRDefault="00D41CCD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в 10-х, 11-х классах после каждого урока выборочно, но с таким расчётом, чтобы два раза в месяц тетради всех обучающихся были проверены, наиболее значимые работы по своей важности проверяются у всех обучающихся. </w:t>
      </w:r>
    </w:p>
    <w:p w:rsidR="000D6762" w:rsidRPr="000D6762" w:rsidRDefault="00D41CCD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.5.  Остальные предметы: не реже одного раза в месяц. </w:t>
      </w:r>
    </w:p>
    <w:p w:rsidR="00D41CCD" w:rsidRDefault="00D41CCD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0D6762" w:rsidRPr="000D6762">
        <w:rPr>
          <w:rFonts w:ascii="Times New Roman" w:hAnsi="Times New Roman" w:cs="Times New Roman"/>
          <w:sz w:val="24"/>
          <w:szCs w:val="24"/>
        </w:rPr>
        <w:t>.6. Тетради для контрольных, творческих работ, по развитию речи, для лабораторных и практических работ (5-е – 11-е классы</w:t>
      </w:r>
      <w:proofErr w:type="gramStart"/>
      <w:r w:rsidR="000D6762" w:rsidRPr="000D6762">
        <w:rPr>
          <w:rFonts w:ascii="Times New Roman" w:hAnsi="Times New Roman" w:cs="Times New Roman"/>
          <w:sz w:val="24"/>
          <w:szCs w:val="24"/>
        </w:rPr>
        <w:t xml:space="preserve">): </w:t>
      </w:r>
      <w:r w:rsidR="000D6762" w:rsidRPr="000D6762">
        <w:rPr>
          <w:rFonts w:ascii="Times New Roman" w:hAnsi="Times New Roman" w:cs="Times New Roman"/>
          <w:sz w:val="24"/>
          <w:szCs w:val="24"/>
        </w:rPr>
        <w:t> контрольные</w:t>
      </w:r>
      <w:proofErr w:type="gramEnd"/>
      <w:r w:rsidR="000D6762" w:rsidRPr="000D6762">
        <w:rPr>
          <w:rFonts w:ascii="Times New Roman" w:hAnsi="Times New Roman" w:cs="Times New Roman"/>
          <w:sz w:val="24"/>
          <w:szCs w:val="24"/>
        </w:rPr>
        <w:t xml:space="preserve"> работы, диктанты – проверяются и возвращаются обучающимся к следующему уроку; 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 изложения и сочинения - проверяются и возвращаются обучающимся не позднее чем через семь - десять дней; </w:t>
      </w:r>
    </w:p>
    <w:p w:rsidR="000D6762" w:rsidRPr="000D6762" w:rsidRDefault="00D41CCD" w:rsidP="000D6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6762" w:rsidRPr="000D6762">
        <w:rPr>
          <w:rFonts w:ascii="Times New Roman" w:hAnsi="Times New Roman" w:cs="Times New Roman"/>
          <w:sz w:val="24"/>
          <w:szCs w:val="24"/>
        </w:rPr>
        <w:t xml:space="preserve"> лабораторные и практические работы – проверяются и возвращаются не позднее чем через семь дней.  </w:t>
      </w:r>
    </w:p>
    <w:p w:rsidR="00EF2824" w:rsidRPr="000D6762" w:rsidRDefault="00EF2824" w:rsidP="000D6762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EF2824" w:rsidRPr="000D6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C78F5"/>
    <w:multiLevelType w:val="multilevel"/>
    <w:tmpl w:val="A6DE159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E17"/>
    <w:rsid w:val="00026AC7"/>
    <w:rsid w:val="000D6762"/>
    <w:rsid w:val="00417646"/>
    <w:rsid w:val="005406AD"/>
    <w:rsid w:val="008D079A"/>
    <w:rsid w:val="008D3E17"/>
    <w:rsid w:val="0098046A"/>
    <w:rsid w:val="00A227C3"/>
    <w:rsid w:val="00B831F3"/>
    <w:rsid w:val="00D41CCD"/>
    <w:rsid w:val="00E41A8F"/>
    <w:rsid w:val="00EF2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AECA35-517C-402E-BD8B-163E3CE86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676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804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804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2539</Words>
  <Characters>14475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2015-02-06T09:40:00Z</cp:lastPrinted>
  <dcterms:created xsi:type="dcterms:W3CDTF">2014-04-12T09:46:00Z</dcterms:created>
  <dcterms:modified xsi:type="dcterms:W3CDTF">2015-03-02T09:17:00Z</dcterms:modified>
</cp:coreProperties>
</file>