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7A" w:rsidRPr="00F10B02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Масстер</w:t>
      </w:r>
      <w:proofErr w:type="spellEnd"/>
      <w:r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– класс для педагогов – психологов, социальных педагогов «</w:t>
      </w:r>
      <w:proofErr w:type="spellStart"/>
      <w:r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Здоровьесберегающие</w:t>
      </w:r>
      <w:proofErr w:type="spellEnd"/>
      <w:r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технологии в работе логопеда в школе»</w:t>
      </w:r>
    </w:p>
    <w:p w:rsidR="00DF6C7A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Добрый день, уважаемые коллеги!</w:t>
      </w:r>
    </w:p>
    <w:p w:rsidR="00DF6C7A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Здоровьесберегающие</w:t>
      </w:r>
      <w:proofErr w:type="spell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технологии – неотъемлемая часть лого</w:t>
      </w:r>
      <w:bookmarkStart w:id="0" w:name="_GoBack"/>
      <w:bookmarkEnd w:id="0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педической коррекционной работы.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bCs/>
          <w:i/>
          <w:iCs/>
          <w:color w:val="000000" w:themeColor="text1"/>
        </w:rPr>
        <w:tab/>
      </w:r>
      <w:r w:rsidRPr="00682CE6">
        <w:rPr>
          <w:b/>
          <w:bCs/>
          <w:i/>
          <w:iCs/>
          <w:color w:val="000000" w:themeColor="text1"/>
        </w:rPr>
        <w:t xml:space="preserve">Цель </w:t>
      </w:r>
      <w:proofErr w:type="spellStart"/>
      <w:r w:rsidRPr="00682CE6">
        <w:rPr>
          <w:b/>
          <w:bCs/>
          <w:i/>
          <w:iCs/>
          <w:color w:val="000000" w:themeColor="text1"/>
        </w:rPr>
        <w:t>здоровьесберегающих</w:t>
      </w:r>
      <w:proofErr w:type="spellEnd"/>
      <w:r w:rsidRPr="00682CE6">
        <w:rPr>
          <w:b/>
          <w:bCs/>
          <w:i/>
          <w:iCs/>
          <w:color w:val="000000" w:themeColor="text1"/>
        </w:rPr>
        <w:t xml:space="preserve"> образовательных технологий обучения</w:t>
      </w:r>
      <w:r w:rsidRPr="00682CE6">
        <w:rPr>
          <w:rStyle w:val="apple-converted-space"/>
          <w:i/>
          <w:iCs/>
          <w:color w:val="000000" w:themeColor="text1"/>
        </w:rPr>
        <w:t> </w:t>
      </w:r>
      <w:r w:rsidRPr="00682CE6">
        <w:rPr>
          <w:i/>
          <w:iCs/>
          <w:color w:val="000000" w:themeColor="text1"/>
        </w:rPr>
        <w:sym w:font="Symbol" w:char="F02D"/>
      </w:r>
      <w:r w:rsidRPr="00682CE6">
        <w:rPr>
          <w:rStyle w:val="apple-converted-space"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обеспечить школьнику возможность сохранения здоровья за период обучения в школе, сформировать у него необходимые знания, умения и навыки здорового образа жизни, научить использовать полученные знания в повседневной жизни.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82CE6">
        <w:rPr>
          <w:color w:val="000000" w:themeColor="text1"/>
        </w:rPr>
        <w:t>На логопедических занятиях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 xml:space="preserve">наиболее приемлемы следующие средства методы и приемы </w:t>
      </w:r>
      <w:proofErr w:type="spellStart"/>
      <w:r w:rsidRPr="00682CE6">
        <w:rPr>
          <w:color w:val="000000" w:themeColor="text1"/>
        </w:rPr>
        <w:t>здоровьесберегающих</w:t>
      </w:r>
      <w:proofErr w:type="spellEnd"/>
      <w:r w:rsidRPr="00682CE6">
        <w:rPr>
          <w:color w:val="000000" w:themeColor="text1"/>
        </w:rPr>
        <w:t xml:space="preserve"> технологий:</w:t>
      </w:r>
    </w:p>
    <w:p w:rsidR="00DF6C7A" w:rsidRPr="00682CE6" w:rsidRDefault="00DF6C7A" w:rsidP="00DF6C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b/>
          <w:bCs/>
          <w:i/>
          <w:iCs/>
          <w:color w:val="000000" w:themeColor="text1"/>
        </w:rPr>
        <w:t>методы: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игра, соревнование,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метод индивидуальных заданий;</w:t>
      </w:r>
    </w:p>
    <w:p w:rsidR="00DF6C7A" w:rsidRPr="00682CE6" w:rsidRDefault="00DF6C7A" w:rsidP="00DF6C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b/>
          <w:bCs/>
          <w:i/>
          <w:iCs/>
          <w:color w:val="000000" w:themeColor="text1"/>
        </w:rPr>
        <w:t>приёмы: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компенсаторно-нейтрализующие (физкультминутки, различные виды гимнастики, массаж).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ind w:right="29"/>
        <w:rPr>
          <w:color w:val="000000" w:themeColor="text1"/>
        </w:rPr>
      </w:pPr>
      <w:r w:rsidRPr="00682CE6">
        <w:rPr>
          <w:color w:val="000000" w:themeColor="text1"/>
        </w:rPr>
        <w:t xml:space="preserve">Сохранение и укрепление здоровья учащихся является основополагающим направлением в работе учителя-логопеда, особенно с детьми ограниченными возможностями здоровья (ОВЗ). Логопедические занятия должны быть основаны на использовании </w:t>
      </w:r>
      <w:proofErr w:type="spellStart"/>
      <w:r w:rsidRPr="00682CE6">
        <w:rPr>
          <w:color w:val="000000" w:themeColor="text1"/>
        </w:rPr>
        <w:t>здоровьесберегающих</w:t>
      </w:r>
      <w:proofErr w:type="spellEnd"/>
      <w:r w:rsidRPr="00682CE6">
        <w:rPr>
          <w:color w:val="000000" w:themeColor="text1"/>
        </w:rPr>
        <w:t xml:space="preserve"> технологий, и это не только применение элементов двигательной активности. Каждый этап логопедического занятия строится с учётом </w:t>
      </w:r>
      <w:proofErr w:type="spellStart"/>
      <w:r w:rsidRPr="00682CE6">
        <w:rPr>
          <w:color w:val="000000" w:themeColor="text1"/>
        </w:rPr>
        <w:t>здоровьесберегающих</w:t>
      </w:r>
      <w:proofErr w:type="spellEnd"/>
      <w:r w:rsidRPr="00682CE6">
        <w:rPr>
          <w:color w:val="000000" w:themeColor="text1"/>
        </w:rPr>
        <w:t xml:space="preserve"> технологий.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682CE6">
        <w:rPr>
          <w:b/>
          <w:bCs/>
          <w:color w:val="000000" w:themeColor="text1"/>
        </w:rPr>
        <w:t>На логопедических занятиях используются следующие виды гимнастики:</w:t>
      </w:r>
    </w:p>
    <w:p w:rsidR="00DF6C7A" w:rsidRPr="00682CE6" w:rsidRDefault="00DF6C7A" w:rsidP="00DF6C7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82CE6">
        <w:rPr>
          <w:b/>
          <w:bCs/>
          <w:i/>
          <w:iCs/>
          <w:color w:val="000000" w:themeColor="text1"/>
        </w:rPr>
        <w:t>Артикуляционная гимнастика.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Выполнение артикуляционных упражнений полезно в любом возрасте, так как четкая артикуляция – основа хорошей дикции.</w:t>
      </w:r>
      <w:r w:rsidRPr="00682CE6">
        <w:rPr>
          <w:rStyle w:val="apple-converted-space"/>
          <w:b/>
          <w:bCs/>
          <w:i/>
          <w:iCs/>
          <w:color w:val="000000" w:themeColor="text1"/>
        </w:rPr>
        <w:t> </w:t>
      </w:r>
      <w:r w:rsidRPr="00682CE6">
        <w:rPr>
          <w:color w:val="000000" w:themeColor="text1"/>
        </w:rPr>
        <w:t>Цель артикуляционной гимнастики - выработка полноценных движений и определенных положений органов артикуляционного аппарата, необходимых для правильного произношения звуков. Артикуляционная гимнастика способствует:</w:t>
      </w:r>
    </w:p>
    <w:p w:rsidR="00DF6C7A" w:rsidRPr="00682CE6" w:rsidRDefault="00DF6C7A" w:rsidP="00DF6C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color w:val="000000" w:themeColor="text1"/>
        </w:rPr>
        <w:t>чёткому произношению звуков речи, что увеличивает скорость чтения, а также его качество (правильность и выразительность)</w:t>
      </w:r>
    </w:p>
    <w:p w:rsidR="00DF6C7A" w:rsidRPr="00682CE6" w:rsidRDefault="00DF6C7A" w:rsidP="00DF6C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color w:val="000000" w:themeColor="text1"/>
        </w:rPr>
        <w:t xml:space="preserve">снятию эмоционального напряжения, созданию положительного настроя на урок (если проводится в его начале, как </w:t>
      </w:r>
      <w:proofErr w:type="spellStart"/>
      <w:r w:rsidRPr="00682CE6">
        <w:rPr>
          <w:color w:val="000000" w:themeColor="text1"/>
        </w:rPr>
        <w:t>оргмомент</w:t>
      </w:r>
      <w:proofErr w:type="spellEnd"/>
      <w:r w:rsidRPr="00682CE6">
        <w:rPr>
          <w:color w:val="000000" w:themeColor="text1"/>
        </w:rPr>
        <w:t>)</w:t>
      </w:r>
    </w:p>
    <w:p w:rsidR="00DF6C7A" w:rsidRPr="00682CE6" w:rsidRDefault="00DF6C7A" w:rsidP="00DF6C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rPr>
          <w:color w:val="000000" w:themeColor="text1"/>
        </w:rPr>
      </w:pPr>
      <w:r w:rsidRPr="00682CE6">
        <w:rPr>
          <w:color w:val="000000" w:themeColor="text1"/>
        </w:rPr>
        <w:t>формированию навыков самоконтроля.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форм оздоровительной работы является – </w:t>
      </w:r>
      <w:r w:rsidRPr="00682C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 элементами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кинезиологии</w:t>
      </w:r>
      <w:proofErr w:type="spellEnd"/>
      <w:r w:rsidRPr="00682C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DF6C7A" w:rsidRPr="00682CE6" w:rsidRDefault="00DF6C7A" w:rsidP="00DF6C7A">
      <w:pPr>
        <w:pStyle w:val="c10"/>
        <w:spacing w:before="0" w:beforeAutospacing="0" w:after="0" w:afterAutospacing="0" w:line="270" w:lineRule="atLeast"/>
        <w:rPr>
          <w:color w:val="000000" w:themeColor="text1"/>
        </w:rPr>
      </w:pPr>
      <w:r w:rsidRPr="00682CE6">
        <w:rPr>
          <w:rStyle w:val="c0"/>
          <w:color w:val="000000" w:themeColor="text1"/>
        </w:rPr>
        <w:t>Предложенные упражнения улучшают умственную деятельность, способствуют запоминанию, улучшают процесс письма.</w:t>
      </w:r>
      <w:r>
        <w:rPr>
          <w:rStyle w:val="c0"/>
          <w:color w:val="000000" w:themeColor="text1"/>
        </w:rPr>
        <w:t xml:space="preserve"> </w:t>
      </w:r>
      <w:proofErr w:type="spellStart"/>
      <w:r>
        <w:rPr>
          <w:rStyle w:val="c0"/>
          <w:color w:val="000000" w:themeColor="text1"/>
        </w:rPr>
        <w:t>Кинезиологические</w:t>
      </w:r>
      <w:proofErr w:type="spellEnd"/>
      <w:r>
        <w:rPr>
          <w:rStyle w:val="c0"/>
          <w:color w:val="000000" w:themeColor="text1"/>
        </w:rPr>
        <w:t xml:space="preserve"> упражнения направлены на формирование и развитие межполушарного взаимодействия.</w:t>
      </w:r>
      <w:r w:rsidRPr="00682CE6">
        <w:rPr>
          <w:rStyle w:val="c0"/>
          <w:color w:val="000000" w:themeColor="text1"/>
        </w:rPr>
        <w:t xml:space="preserve"> Эти упражнения можно проводить на </w:t>
      </w:r>
      <w:proofErr w:type="spellStart"/>
      <w:r w:rsidRPr="00682CE6">
        <w:rPr>
          <w:rStyle w:val="c0"/>
          <w:color w:val="000000" w:themeColor="text1"/>
        </w:rPr>
        <w:t>физ</w:t>
      </w:r>
      <w:proofErr w:type="gramStart"/>
      <w:r w:rsidRPr="00682CE6">
        <w:rPr>
          <w:rStyle w:val="c0"/>
          <w:color w:val="000000" w:themeColor="text1"/>
        </w:rPr>
        <w:t>.м</w:t>
      </w:r>
      <w:proofErr w:type="gramEnd"/>
      <w:r w:rsidRPr="00682CE6">
        <w:rPr>
          <w:rStyle w:val="c0"/>
          <w:color w:val="000000" w:themeColor="text1"/>
        </w:rPr>
        <w:t>инутках</w:t>
      </w:r>
      <w:proofErr w:type="spellEnd"/>
      <w:r w:rsidRPr="00682CE6">
        <w:rPr>
          <w:rStyle w:val="c0"/>
          <w:color w:val="000000" w:themeColor="text1"/>
        </w:rPr>
        <w:t xml:space="preserve"> во время уроков.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color w:val="000000" w:themeColor="text1"/>
        </w:rPr>
        <w:br/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«Кулак-ребро-ладонь» 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«Ухо – нос – хлопок» - левой рукой возьмитесь за кончик носа, а правой рукой за противоположное ухо. Одновременно отпустите ухо и нос, хлопните в ладоши, поменяйте положение рук с «точностью </w:t>
      </w:r>
      <w:proofErr w:type="gram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наоборот».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«Лягушки» - Положить руки на стол. Одна рука сжата в кулак, другая лежит на плоскости стола (ладошка). Одновременно менять положение рук, отрывая руки от стола. Усложнение упражнения состоит в ускорении.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«Лезгинка» - левую руку в кулак, большой палец в сторону, кулак развёрнут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Повторить 6-8 раз. Добиваться высокой скорости смены положений.</w:t>
      </w:r>
    </w:p>
    <w:p w:rsidR="00DF6C7A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5) «Колечки» - соединяем пальцы руки в кольцо с большим, начиная с указательного сначала одной рукой, затем другой, затем двумя одновременно.</w:t>
      </w:r>
      <w:proofErr w:type="gramEnd"/>
    </w:p>
    <w:p w:rsidR="00DF6C7A" w:rsidRPr="00682CE6" w:rsidRDefault="00DF6C7A" w:rsidP="00DF6C7A">
      <w:pPr>
        <w:pStyle w:val="c10"/>
        <w:spacing w:before="0" w:beforeAutospacing="0" w:after="0" w:afterAutospacing="0" w:line="270" w:lineRule="atLeast"/>
        <w:rPr>
          <w:color w:val="000000" w:themeColor="text1"/>
        </w:rPr>
      </w:pPr>
      <w:r>
        <w:rPr>
          <w:color w:val="000000" w:themeColor="text1"/>
        </w:rPr>
        <w:t xml:space="preserve">6) </w:t>
      </w:r>
      <w:r>
        <w:rPr>
          <w:rStyle w:val="c9"/>
          <w:bCs/>
          <w:color w:val="000000" w:themeColor="text1"/>
        </w:rPr>
        <w:t xml:space="preserve"> «Крестики-нолики»</w:t>
      </w:r>
      <w:r w:rsidRPr="00682CE6">
        <w:rPr>
          <w:rStyle w:val="apple-converted-space"/>
          <w:b/>
          <w:bCs/>
          <w:color w:val="000000" w:themeColor="text1"/>
        </w:rPr>
        <w:t> </w:t>
      </w:r>
      <w:r w:rsidRPr="00682CE6">
        <w:rPr>
          <w:color w:val="000000" w:themeColor="text1"/>
        </w:rPr>
        <w:br/>
      </w:r>
      <w:r w:rsidRPr="00682CE6">
        <w:rPr>
          <w:rStyle w:val="c0"/>
          <w:color w:val="000000" w:themeColor="text1"/>
        </w:rPr>
        <w:t>Зацепить средний палец за указательный – крестик. Затем соединить подушечки указательного и большого пальца – нолик. Чередовать эти движения.</w:t>
      </w:r>
    </w:p>
    <w:p w:rsidR="00DF6C7A" w:rsidRPr="00682CE6" w:rsidRDefault="00DF6C7A" w:rsidP="00DF6C7A">
      <w:pPr>
        <w:pStyle w:val="c10"/>
        <w:spacing w:before="0" w:beforeAutospacing="0" w:after="0" w:afterAutospacing="0" w:line="270" w:lineRule="atLeast"/>
        <w:rPr>
          <w:color w:val="000000" w:themeColor="text1"/>
        </w:rPr>
      </w:pPr>
      <w:r w:rsidRPr="00D312AF">
        <w:rPr>
          <w:rStyle w:val="c9"/>
          <w:bCs/>
          <w:color w:val="000000" w:themeColor="text1"/>
        </w:rPr>
        <w:t>7) «Зеркальное рисование»</w:t>
      </w:r>
      <w:r w:rsidRPr="00682CE6">
        <w:rPr>
          <w:color w:val="000000" w:themeColor="text1"/>
        </w:rPr>
        <w:br/>
      </w:r>
      <w:r w:rsidRPr="00682CE6">
        <w:rPr>
          <w:rStyle w:val="c0"/>
          <w:color w:val="000000" w:themeColor="text1"/>
        </w:rPr>
        <w:t>Взять в каждую руку по карандашу и рисовать одновременно зеркально-симметричные фигуры, буквы.</w:t>
      </w:r>
    </w:p>
    <w:p w:rsidR="00DF6C7A" w:rsidRPr="00682CE6" w:rsidRDefault="00DF6C7A" w:rsidP="00DF6C7A">
      <w:pPr>
        <w:pStyle w:val="c10"/>
        <w:spacing w:before="0" w:beforeAutospacing="0" w:after="0" w:afterAutospacing="0" w:line="270" w:lineRule="atLeast"/>
        <w:rPr>
          <w:color w:val="000000" w:themeColor="text1"/>
        </w:rPr>
      </w:pPr>
      <w:r w:rsidRPr="00D312AF">
        <w:rPr>
          <w:rStyle w:val="c9"/>
          <w:bCs/>
          <w:color w:val="000000" w:themeColor="text1"/>
        </w:rPr>
        <w:t>8) «Восьмерки»</w:t>
      </w:r>
      <w:r w:rsidRPr="00682CE6">
        <w:rPr>
          <w:color w:val="000000" w:themeColor="text1"/>
        </w:rPr>
        <w:br/>
      </w:r>
      <w:r w:rsidRPr="00682CE6">
        <w:rPr>
          <w:rStyle w:val="c0"/>
          <w:color w:val="000000" w:themeColor="text1"/>
        </w:rPr>
        <w:t>Рисовать в воздухе восьмерку указательным и средним пальцем левой, правой руки, затем синхронно.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организации коррекционно - образовательного и оздо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ровительного процесса с детьми  используется 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самомассаж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воздействием несложных массажных упражнений достигается нормализация мышечного тонуса, происходит стимуляция тактильных ощущений, а также под воздействием импульсов, идущих в коре головного мозга от двигательных зон </w:t>
      </w:r>
      <w:proofErr w:type="gram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речевым, более благотворно развивается речевая функция.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</w:r>
      <w:r w:rsidRPr="00990E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Процедура самомассажа проводится по схеме: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массаж пальцев, мимических мышц лица, губ, языка. Во время выполнения движений у ребёнка не должно быть ощущений дискомфорта, напротив, все движения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самомассажа должны приносить ребёнку удовольствие. 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ab/>
      </w:r>
      <w:r w:rsidRPr="00990E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Самомассаж кистей и пальцев рук.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Для развития тактильных ощущений и кинестетического компонента двигательного акта детей сначала нужно обучить элементам самомассажа кистей и пальцев рук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DF6C7A" w:rsidRPr="00682CE6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Самомассаж мячиками-ежиками</w:t>
      </w: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eastAsia="ru-RU"/>
        </w:rPr>
        <w:t>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Мячик мой не отдыхает,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 ладошке он гуляет.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Взад-вперед его качу,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Вправо-влево – как хочу.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Сверху – </w:t>
      </w:r>
      <w:proofErr w:type="gram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левой</w:t>
      </w:r>
      <w:proofErr w:type="gram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снизу – правой,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Я его катаю, браво.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правой руке свой мячик сжимаю,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Ну, а потом ладошку меняю.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«Здравствуй, мой послушный мячик»-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Скажет громко каждый пальчик. </w:t>
      </w:r>
    </w:p>
    <w:p w:rsidR="00DF6C7A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0E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Самомассаж мышц головы, лица, шеи.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«Я хороший» - расположить ладони обеих рук на области головы, ближе ко лбу, соединив пальцы в центре, и затем провести ладонями по волосам, опускаясь вниз через уши и боковые поверхности шеи к плечам.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«Наденем шапочку» - и. п. тоже. Движения обеих ладоней вниз к ушам, а затем по передней боковой поверхности шеи к яремной ямке.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«Рисуем дорожки» - движения пальцев от середины лба к вискам.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«Рисуем яблочки» - круговые движения от середин лба к вискам.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«Дождик» - легкое постукивание или похлопывание кончиками пальцев по лбу.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«Рисуем брови» - провести по бровям от переносицы к вискам каждым пальцем поочередно, начиная с </w:t>
      </w:r>
      <w:proofErr w:type="gram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указательного</w:t>
      </w:r>
      <w:proofErr w:type="gram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«Испечем блинчики» - похлопать ладошками по щекам.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«Умыли личико» - ладонями обеих рук производить легкие поглаживающие движения от середины лба вниз по щекам к подбородку.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Самомассаж мышц языка, губ.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Поглаживание языка губами.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 xml:space="preserve">- </w:t>
      </w:r>
      <w:proofErr w:type="spell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Пошлепывание</w:t>
      </w:r>
      <w:proofErr w:type="spell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языка губами.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Поглаживание языка зубами.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Покусывание</w:t>
      </w:r>
      <w:proofErr w:type="spell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языка зубами. 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90E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«Помада»</w:t>
      </w:r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 – обводим губы </w:t>
      </w:r>
      <w:proofErr w:type="spell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указательнымпальцем</w:t>
      </w:r>
      <w:proofErr w:type="spell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: первое – рот широко открыт, как при произнесении звука «А», второе – губы вытянуты вперёд трубочкой, как при произнесении звука «У»</w:t>
      </w:r>
      <w:proofErr w:type="gramStart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990EF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третье – губы в улыбке, как при произнесении звука «И» 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Большие возможности в </w:t>
      </w:r>
      <w:proofErr w:type="spellStart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здоровьесбережении</w:t>
      </w:r>
      <w:proofErr w:type="spellEnd"/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предоставляет </w:t>
      </w:r>
      <w:r w:rsidRPr="00682C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дыхательная гимнастика.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Традиционно для формирования дыхания используется комплекс физических упражнений. Вместо </w:t>
      </w:r>
      <w:proofErr w:type="gramStart"/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общепринятых</w:t>
      </w:r>
      <w:proofErr w:type="gramEnd"/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можно использовать модифицированные приемы парадоксальной </w:t>
      </w:r>
      <w:r w:rsidRPr="00F10B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гимнастики А.Н. Стрельниковой.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Парадоксальная гимнастика способствует увеличению объема вдоха и диафрагмального выдоха. Каждое движение соответствует определенным фазам дыхания. Так, вдохи делаются при движениях, сжимающих грудную клетку. Вдох должен быть максимально активен, выдох – пассивен. В отличие от традиционной дыхательной гимнастики при слегка согнутых губах делается шумный короткий вдох носом. Выдох осуществляется свободно через рот.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Все упражнения ритмизированы. Каждое из них выполняется 8 раз, после 3-5 секундного перерыва рекомендуется переходить к следующему упражнению. Общая продолжительность гимнастики 5-7 минут. В начале обучения осваивается одно упражнение. В каждый следующий день добавляется еще по одному. Весь комплекс состоит из одиннадцати упражнений.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1. «Ладошки».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поднять ладошки на уровень лица, локти опустить.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короткий шумный активный вдох носом и одновременно сжимать кулаки. Выдох плавный, свободный через нос или через рот, пальцы разжать, кисти рук расслабить.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2. «Поясок»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сжать кулаки, прижать их к поясу.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момент короткого шумного вдоха носом с силой толкнуть кулаки к полу, как будто что-то сбрасывая с рук. Во время толчка кулаки разжать, пальцы растопырить. На выдохе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3. «Поклон»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опущены.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Слегка наклониться вперед, округлить спину, опустить голову и руки. Сделать короткий шумный вдох в  конечной точке поклона («понюхать пол»). Затем плавно, свободно выдыхая через нос или рот,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Упражнение 4 «Кошка»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кисти рук на уровне пояса, локти чуть согнуты.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легкие, пружинистые приседания, поворачивая туловище то вправо, то влево. При повороте с одновременным коротким шумным вдохом сделать руками «сбрасывающее» движение в сторону (как будто кошка хочет схватить птичку). На выдохе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5 «Обними плечи».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согнуты в локтях на уровне плеч, кистями друг к другу.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момент короткого шумного вдоха носом обнять себя за плечи (руки должны двигаться параллельно). На выдохе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6. «Большой маятник»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опущены.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Слегка наклониться вперед, руки опустить к коленям – шумный вход. Сразу же немного откинуться назад, чуть согнувшись в пояснице, обнимая себя за плечи – еще один вдох. Выдох пассивный между двумя вдохами-движениями. Вернуться в исходное положение.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7. «Повороты головы»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Исходное положение: встать прямо, руки опущены.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Повернуть голову вправо, сделать короткий шумный вдох. Без остановки повернуть голову влево, снова сделать короткий вдох слева. Выдох пассивный между вдохами.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8. «Ушки».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смотреть перед собой.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Слегка наклонить голову к правому плечу – короткий шумный вдох носом. Затем наклонить голову влево — тоже вдох. Выдох пассивный между вдохами, наклоны делать без перерыва.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9. «Малый маятник»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опущены.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Опустить голову вниз, посмотреть на пол – вдох. Откинуть голову вверх, посмотреть на потолок – тоже вдох. Выдох пассивный между вдохами, движения делаются без остановки. Шею не напрягать.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10. «Перекаты»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правая нога впереди, левая – на расстоянии одного шага сзади. Тяжесть тела – на обеих ногах.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Перенести тяжесть тела на  впереди стоящую правую ногу. Слегка присесть на ней – вдох. Выпрямиться, перенести тяжесть тела  на стоящую сзади левую  ногу. Слегка присесть на ней – вдох. Между вдохами – пассивный выдох. Упражнение выполнять 8 раз без остановки. Поменять ногу.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Упражнение 11. «Танцевальные шаги».</w:t>
      </w:r>
    </w:p>
    <w:p w:rsidR="00DF6C7A" w:rsidRPr="00570D0C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Исходное положение: встать прямо, руки опущены вдоль тела.</w:t>
      </w:r>
    </w:p>
    <w:p w:rsidR="00DF6C7A" w:rsidRDefault="00DF6C7A" w:rsidP="00DF6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Поднять  согнутую в колене правую ногу до уровня живота, слегка приседая на левой ноге – вдох. Вернуться в исходное положение – пассивный свободный выдох. Затем присесть на правой ноге, поднимая </w:t>
      </w:r>
      <w:proofErr w:type="gramStart"/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левую</w:t>
      </w:r>
      <w:proofErr w:type="gramEnd"/>
      <w:r w:rsidRPr="00570D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вдох. Выдох свободный после каждого вдоха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F6C7A" w:rsidRPr="00682CE6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682C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Итог мастер- класса</w:t>
      </w:r>
    </w:p>
    <w:p w:rsidR="00DF6C7A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Уважаемые коллеги, я продемонстрировала вам вариативность использования в своей работе разнообразных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методов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приёмов. 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приемы и методы оказывают положительное воздействие  на речевое развитие, </w:t>
      </w:r>
      <w:r w:rsidRPr="00682C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повышается 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ботоспособность.</w:t>
      </w:r>
    </w:p>
    <w:p w:rsidR="00DF6C7A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>Литература: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1.Волкова Г.А. Логопедическая ритмика.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Краузе</w:t>
      </w:r>
      <w:proofErr w:type="spellEnd"/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Е.Н. Логопедический массаж и артикуляционная гимнастика.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Куликовская Т.А. Артикуляционная гимнастика в стихах и картинках.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Мухина А.Я. </w:t>
      </w:r>
      <w:proofErr w:type="spellStart"/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Речедвигательная</w:t>
      </w:r>
      <w:proofErr w:type="spellEnd"/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ритмика.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Семенович А.В. Комплексная методика психомоторной</w:t>
      </w: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коррекции.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Солнцева В.А. 200 упражнений для развития общей и мелкой моторики у дошкольников и младших школьников: пособие для родителей и педагогов.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Щетинин М.Н. Дыхательная гимнастика А.Н. Стрельниковой.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http://festival.1september.ru/articles/652894/</w:t>
      </w:r>
    </w:p>
    <w:p w:rsidR="00DF6C7A" w:rsidRPr="00F10B02" w:rsidRDefault="00DF6C7A" w:rsidP="00DF6C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9.http://logopeddoma.ru/publ/master_klass/master_klass_dlja_pedagogov_zdorovesberegajushhie_tekhnologii_v_logopedicheskoj_praktike/8-1-0-38</w:t>
      </w:r>
    </w:p>
    <w:p w:rsidR="005067EE" w:rsidRDefault="005067EE"/>
    <w:sectPr w:rsidR="005067EE" w:rsidSect="00DF6C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DAD"/>
    <w:multiLevelType w:val="multilevel"/>
    <w:tmpl w:val="70E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57215"/>
    <w:multiLevelType w:val="multilevel"/>
    <w:tmpl w:val="C15E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BD"/>
    <w:rsid w:val="005067EE"/>
    <w:rsid w:val="00DF6C7A"/>
    <w:rsid w:val="00E4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C7A"/>
  </w:style>
  <w:style w:type="paragraph" w:customStyle="1" w:styleId="c10">
    <w:name w:val="c10"/>
    <w:basedOn w:val="a"/>
    <w:rsid w:val="00D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6C7A"/>
  </w:style>
  <w:style w:type="character" w:customStyle="1" w:styleId="c9">
    <w:name w:val="c9"/>
    <w:basedOn w:val="a0"/>
    <w:rsid w:val="00DF6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6C7A"/>
  </w:style>
  <w:style w:type="paragraph" w:customStyle="1" w:styleId="c10">
    <w:name w:val="c10"/>
    <w:basedOn w:val="a"/>
    <w:rsid w:val="00DF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6C7A"/>
  </w:style>
  <w:style w:type="character" w:customStyle="1" w:styleId="c9">
    <w:name w:val="c9"/>
    <w:basedOn w:val="a0"/>
    <w:rsid w:val="00DF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9808</Characters>
  <Application>Microsoft Office Word</Application>
  <DocSecurity>0</DocSecurity>
  <Lines>81</Lines>
  <Paragraphs>23</Paragraphs>
  <ScaleCrop>false</ScaleCrop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2</cp:revision>
  <dcterms:created xsi:type="dcterms:W3CDTF">2015-04-13T03:19:00Z</dcterms:created>
  <dcterms:modified xsi:type="dcterms:W3CDTF">2015-04-13T03:20:00Z</dcterms:modified>
</cp:coreProperties>
</file>