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6A" w:rsidRPr="003E65FA" w:rsidRDefault="00E11B6A" w:rsidP="00E11B6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E11B6A" w:rsidRPr="003E65FA" w:rsidRDefault="00E11B6A" w:rsidP="00E11B6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E11B6A" w:rsidRDefault="00E11B6A" w:rsidP="00E11B6A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E11B6A" w:rsidTr="00583EC2">
        <w:trPr>
          <w:trHeight w:val="1236"/>
        </w:trPr>
        <w:tc>
          <w:tcPr>
            <w:tcW w:w="5057" w:type="dxa"/>
          </w:tcPr>
          <w:p w:rsidR="00E11B6A" w:rsidRDefault="00E11B6A" w:rsidP="00583EC2">
            <w:r>
              <w:t>Рассмотрено:</w:t>
            </w:r>
          </w:p>
          <w:p w:rsidR="00E11B6A" w:rsidRDefault="00E11B6A" w:rsidP="00583EC2">
            <w:r>
              <w:t>Руководитель МО</w:t>
            </w:r>
          </w:p>
          <w:p w:rsidR="00E11B6A" w:rsidRDefault="00E11B6A" w:rsidP="00583EC2">
            <w:r>
              <w:t xml:space="preserve">_Баженова О.В.________           </w:t>
            </w:r>
          </w:p>
          <w:p w:rsidR="00E11B6A" w:rsidRDefault="00E11B6A" w:rsidP="00583EC2">
            <w:r>
              <w:t xml:space="preserve">Протокол </w:t>
            </w:r>
          </w:p>
          <w:p w:rsidR="00E11B6A" w:rsidRDefault="00E11B6A" w:rsidP="00583EC2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E11B6A" w:rsidRDefault="00E11B6A" w:rsidP="00583EC2">
            <w:r>
              <w:t xml:space="preserve">Согласовано: </w:t>
            </w:r>
          </w:p>
          <w:p w:rsidR="00E11B6A" w:rsidRDefault="00E11B6A" w:rsidP="00583EC2">
            <w:r>
              <w:t xml:space="preserve">Заместитель директора    </w:t>
            </w:r>
          </w:p>
          <w:p w:rsidR="00E11B6A" w:rsidRDefault="00E11B6A" w:rsidP="00583EC2">
            <w:pPr>
              <w:pBdr>
                <w:bottom w:val="single" w:sz="12" w:space="1" w:color="auto"/>
              </w:pBdr>
            </w:pPr>
            <w:r>
              <w:t>по УВР Яковлева Е.Н.</w:t>
            </w:r>
          </w:p>
          <w:p w:rsidR="00E11B6A" w:rsidRDefault="00E11B6A" w:rsidP="00583EC2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E11B6A" w:rsidRDefault="00E11B6A" w:rsidP="00583EC2"/>
          <w:p w:rsidR="00E11B6A" w:rsidRDefault="00E11B6A" w:rsidP="00583EC2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E11B6A" w:rsidRDefault="00E11B6A" w:rsidP="00583EC2">
            <w:r>
              <w:t>Утверждаю:</w:t>
            </w:r>
          </w:p>
          <w:p w:rsidR="00E11B6A" w:rsidRDefault="00E11B6A" w:rsidP="00583EC2">
            <w:r>
              <w:t>Директор Комарова А.Б.</w:t>
            </w:r>
          </w:p>
          <w:p w:rsidR="00E11B6A" w:rsidRDefault="00E11B6A" w:rsidP="00583EC2">
            <w:r>
              <w:t>_________________</w:t>
            </w:r>
          </w:p>
          <w:p w:rsidR="00E11B6A" w:rsidRDefault="00E11B6A" w:rsidP="00583EC2">
            <w:r>
              <w:t>Приказ №  ________</w:t>
            </w:r>
          </w:p>
          <w:p w:rsidR="00E11B6A" w:rsidRDefault="00E11B6A" w:rsidP="00583EC2">
            <w:r>
              <w:t>от __.___.201__г.</w:t>
            </w:r>
          </w:p>
        </w:tc>
      </w:tr>
    </w:tbl>
    <w:p w:rsidR="00E11B6A" w:rsidRDefault="00E11B6A" w:rsidP="00E11B6A">
      <w:pPr>
        <w:jc w:val="center"/>
      </w:pPr>
    </w:p>
    <w:p w:rsidR="00E11B6A" w:rsidRDefault="00E11B6A" w:rsidP="00E11B6A">
      <w:pPr>
        <w:jc w:val="center"/>
      </w:pPr>
    </w:p>
    <w:p w:rsidR="00E11B6A" w:rsidRDefault="00E11B6A" w:rsidP="00E11B6A">
      <w:pPr>
        <w:rPr>
          <w:sz w:val="36"/>
          <w:szCs w:val="36"/>
        </w:rPr>
      </w:pP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>Р</w:t>
      </w:r>
      <w:r>
        <w:rPr>
          <w:b/>
          <w:sz w:val="44"/>
          <w:szCs w:val="48"/>
        </w:rPr>
        <w:t>абочая программа по  географии</w:t>
      </w:r>
    </w:p>
    <w:p w:rsidR="00E11B6A" w:rsidRPr="009A3EA1" w:rsidRDefault="00117763" w:rsidP="00E11B6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6    класс</w:t>
      </w: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ред. </w:t>
      </w:r>
      <w:proofErr w:type="spellStart"/>
      <w:r>
        <w:rPr>
          <w:b/>
          <w:sz w:val="32"/>
          <w:szCs w:val="36"/>
        </w:rPr>
        <w:t>Домогацких</w:t>
      </w:r>
      <w:proofErr w:type="spellEnd"/>
      <w:r>
        <w:rPr>
          <w:b/>
          <w:sz w:val="32"/>
          <w:szCs w:val="36"/>
        </w:rPr>
        <w:t xml:space="preserve"> Е.М.</w:t>
      </w: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2016 2017</w:t>
      </w:r>
      <w:r w:rsidRPr="009A3EA1">
        <w:rPr>
          <w:b/>
          <w:sz w:val="32"/>
          <w:szCs w:val="36"/>
        </w:rPr>
        <w:t xml:space="preserve"> учебный год</w:t>
      </w:r>
    </w:p>
    <w:p w:rsidR="00E11B6A" w:rsidRPr="009A3EA1" w:rsidRDefault="00E11B6A" w:rsidP="00E11B6A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E11B6A" w:rsidRDefault="00E11B6A" w:rsidP="00E11B6A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E11B6A" w:rsidRDefault="00E11B6A" w:rsidP="00E11B6A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E11B6A" w:rsidRDefault="00E11B6A" w:rsidP="00E11B6A">
      <w:pPr>
        <w:tabs>
          <w:tab w:val="left" w:pos="3840"/>
        </w:tabs>
        <w:jc w:val="center"/>
        <w:rPr>
          <w:sz w:val="28"/>
          <w:szCs w:val="28"/>
        </w:rPr>
      </w:pPr>
    </w:p>
    <w:p w:rsidR="00E11B6A" w:rsidRDefault="00E11B6A" w:rsidP="00E11B6A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2016</w:t>
      </w:r>
    </w:p>
    <w:p w:rsidR="00E11B6A" w:rsidRPr="003E65FA" w:rsidRDefault="00E11B6A" w:rsidP="00E11B6A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E11B6A" w:rsidRPr="003E65FA" w:rsidRDefault="00E11B6A" w:rsidP="00E11B6A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E11B6A" w:rsidRPr="003F6945" w:rsidRDefault="00E11B6A" w:rsidP="00E11B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3F6945">
        <w:rPr>
          <w:b/>
        </w:rPr>
        <w:t>Рабочая программа</w:t>
      </w:r>
      <w:r w:rsidRPr="003F6945">
        <w:t xml:space="preserve"> разработана на основе  рабочей программы по географии </w:t>
      </w:r>
      <w:proofErr w:type="spellStart"/>
      <w:r w:rsidRPr="003F6945">
        <w:t>Домогацких</w:t>
      </w:r>
      <w:proofErr w:type="spellEnd"/>
      <w:r w:rsidRPr="003F6945">
        <w:t xml:space="preserve"> Е.М. "География" 6 класс М.; "Русское слово" 2012.</w:t>
      </w:r>
    </w:p>
    <w:p w:rsidR="00E11B6A" w:rsidRPr="003F6945" w:rsidRDefault="00E11B6A" w:rsidP="00E11B6A">
      <w:pPr>
        <w:shd w:val="clear" w:color="auto" w:fill="FFFFFF"/>
        <w:ind w:left="142" w:firstLine="360"/>
        <w:jc w:val="both"/>
        <w:rPr>
          <w:bCs/>
          <w:color w:val="000000"/>
        </w:rPr>
      </w:pPr>
      <w:r w:rsidRPr="003F6945">
        <w:rPr>
          <w:bCs/>
          <w:color w:val="000000"/>
        </w:rPr>
        <w:t>Данная рабочая  программа составлена на основе нормативных документов:</w:t>
      </w:r>
    </w:p>
    <w:p w:rsidR="00E11B6A" w:rsidRPr="003F6945" w:rsidRDefault="00E11B6A" w:rsidP="00E11B6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3F6945">
        <w:rPr>
          <w:rFonts w:ascii="Times New Roman" w:hAnsi="Times New Roman" w:cs="Times New Roman"/>
          <w:szCs w:val="24"/>
        </w:rPr>
        <w:t>Федеральный государственный образовательный стандарт основного общего образования / М-во образования и науки Рос. Федерации.- М.: Просвещение, 2011. - (Стандарты второго поколения);</w:t>
      </w:r>
    </w:p>
    <w:p w:rsidR="00E11B6A" w:rsidRPr="003F6945" w:rsidRDefault="00E11B6A" w:rsidP="00E11B6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3F6945">
        <w:rPr>
          <w:rFonts w:ascii="Times New Roman" w:hAnsi="Times New Roman" w:cs="Times New Roman"/>
          <w:szCs w:val="24"/>
        </w:rPr>
        <w:t xml:space="preserve">Примерные программы по учебным предметам. География. 5-9 классы: проект.- 2-е изд. </w:t>
      </w:r>
      <w:proofErr w:type="spellStart"/>
      <w:r w:rsidRPr="003F6945">
        <w:rPr>
          <w:rFonts w:ascii="Times New Roman" w:hAnsi="Times New Roman" w:cs="Times New Roman"/>
          <w:szCs w:val="24"/>
        </w:rPr>
        <w:t>перераб</w:t>
      </w:r>
      <w:proofErr w:type="spellEnd"/>
      <w:r w:rsidRPr="003F6945">
        <w:rPr>
          <w:rFonts w:ascii="Times New Roman" w:hAnsi="Times New Roman" w:cs="Times New Roman"/>
          <w:szCs w:val="24"/>
        </w:rPr>
        <w:t>.- М.: Просвещение, 2011. - (Стандарты второго поколения).</w:t>
      </w:r>
    </w:p>
    <w:p w:rsidR="00E11B6A" w:rsidRPr="003F6945" w:rsidRDefault="00E11B6A" w:rsidP="00E11B6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3F6945">
        <w:rPr>
          <w:rFonts w:ascii="Times New Roman" w:hAnsi="Times New Roman" w:cs="Times New Roman"/>
          <w:bCs/>
          <w:color w:val="000000"/>
          <w:szCs w:val="24"/>
        </w:rPr>
        <w:t xml:space="preserve"> Программы</w:t>
      </w:r>
      <w:r w:rsidRPr="003F6945">
        <w:rPr>
          <w:rFonts w:ascii="Times New Roman" w:hAnsi="Times New Roman" w:cs="Times New Roman"/>
          <w:color w:val="000000"/>
          <w:szCs w:val="24"/>
        </w:rPr>
        <w:t xml:space="preserve"> курса «География» 5-9 классы / авт. – сост. Е.М. </w:t>
      </w:r>
      <w:proofErr w:type="spellStart"/>
      <w:r w:rsidRPr="003F6945">
        <w:rPr>
          <w:rFonts w:ascii="Times New Roman" w:hAnsi="Times New Roman" w:cs="Times New Roman"/>
          <w:color w:val="000000"/>
          <w:szCs w:val="24"/>
        </w:rPr>
        <w:t>Домогацких</w:t>
      </w:r>
      <w:proofErr w:type="spellEnd"/>
      <w:r w:rsidRPr="003F6945">
        <w:rPr>
          <w:rFonts w:ascii="Times New Roman" w:hAnsi="Times New Roman" w:cs="Times New Roman"/>
          <w:color w:val="000000"/>
          <w:szCs w:val="24"/>
        </w:rPr>
        <w:t>. – М.: «Русское слово – учебник», 2012</w:t>
      </w:r>
      <w:r w:rsidRPr="003F6945">
        <w:rPr>
          <w:rFonts w:ascii="Times New Roman" w:hAnsi="Times New Roman" w:cs="Times New Roman"/>
          <w:bCs/>
          <w:color w:val="000000"/>
          <w:szCs w:val="24"/>
        </w:rPr>
        <w:t>.</w:t>
      </w:r>
      <w:r w:rsidRPr="003F6945">
        <w:rPr>
          <w:rFonts w:ascii="Times New Roman" w:hAnsi="Times New Roman" w:cs="Times New Roman"/>
          <w:color w:val="000000"/>
          <w:szCs w:val="24"/>
        </w:rPr>
        <w:t xml:space="preserve">  </w:t>
      </w:r>
    </w:p>
    <w:p w:rsidR="00E11B6A" w:rsidRPr="003F6945" w:rsidRDefault="00E11B6A" w:rsidP="00E11B6A">
      <w:pPr>
        <w:ind w:firstLine="709"/>
        <w:jc w:val="both"/>
        <w:rPr>
          <w:rFonts w:eastAsia="PragmaticaCondC"/>
        </w:rPr>
      </w:pPr>
      <w:r w:rsidRPr="003F6945">
        <w:rPr>
          <w:rFonts w:eastAsia="PragmaticaCondC"/>
        </w:rPr>
        <w:t xml:space="preserve">Программа данного курса подготовлена в соответствии с Федеральным государственным образовательным стандартом общего образования. </w:t>
      </w:r>
    </w:p>
    <w:p w:rsidR="00E11B6A" w:rsidRPr="003F6945" w:rsidRDefault="00E11B6A" w:rsidP="00E11B6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E11B6A" w:rsidRPr="003F6945" w:rsidRDefault="00E11B6A" w:rsidP="00E11B6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F6945">
        <w:rPr>
          <w:rFonts w:ascii="Times New Roman" w:hAnsi="Times New Roman" w:cs="Times New Roman"/>
          <w:sz w:val="24"/>
          <w:szCs w:val="24"/>
        </w:rPr>
        <w:t xml:space="preserve">(название, автор и год издания предметной учебной программы (примерной, авторской)); </w:t>
      </w:r>
    </w:p>
    <w:p w:rsidR="00E11B6A" w:rsidRPr="003F6945" w:rsidRDefault="00E11B6A" w:rsidP="00E11B6A">
      <w:pPr>
        <w:spacing w:line="360" w:lineRule="auto"/>
        <w:ind w:left="284"/>
        <w:jc w:val="center"/>
        <w:rPr>
          <w:b/>
        </w:rPr>
      </w:pPr>
      <w:r w:rsidRPr="003F6945">
        <w:rPr>
          <w:b/>
        </w:rPr>
        <w:t>1.2</w:t>
      </w:r>
      <w:r w:rsidRPr="003F6945">
        <w:t xml:space="preserve"> </w:t>
      </w:r>
      <w:r w:rsidRPr="003F6945">
        <w:rPr>
          <w:b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E11B6A" w:rsidRPr="003F6945" w:rsidTr="00583EC2">
        <w:trPr>
          <w:trHeight w:val="290"/>
        </w:trPr>
        <w:tc>
          <w:tcPr>
            <w:tcW w:w="5027" w:type="dxa"/>
          </w:tcPr>
          <w:p w:rsidR="00E11B6A" w:rsidRPr="003F6945" w:rsidRDefault="00E11B6A" w:rsidP="00583E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027" w:type="dxa"/>
          </w:tcPr>
          <w:p w:rsidR="00E11B6A" w:rsidRPr="003F6945" w:rsidRDefault="00E11B6A" w:rsidP="00583E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Пособия для учащихся</w:t>
            </w:r>
          </w:p>
        </w:tc>
        <w:tc>
          <w:tcPr>
            <w:tcW w:w="5028" w:type="dxa"/>
          </w:tcPr>
          <w:p w:rsidR="00E11B6A" w:rsidRPr="003F6945" w:rsidRDefault="00E11B6A" w:rsidP="00583E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</w:tr>
      <w:tr w:rsidR="00583EC2" w:rsidRPr="003F6945" w:rsidTr="00583EC2">
        <w:trPr>
          <w:trHeight w:val="310"/>
        </w:trPr>
        <w:tc>
          <w:tcPr>
            <w:tcW w:w="5027" w:type="dxa"/>
          </w:tcPr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 xml:space="preserve">"Физическая география" для 6 класса общеобразовательный учреждений </w:t>
            </w:r>
            <w:proofErr w:type="spellStart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 xml:space="preserve"> 3-е изд. Москва. : ООО "Русское слово - учебник" 2014.</w:t>
            </w:r>
          </w:p>
        </w:tc>
        <w:tc>
          <w:tcPr>
            <w:tcW w:w="5027" w:type="dxa"/>
          </w:tcPr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 xml:space="preserve">Атласы для 6 </w:t>
            </w:r>
            <w:proofErr w:type="spellStart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Тетрадь-тренажёр</w:t>
            </w:r>
          </w:p>
        </w:tc>
        <w:tc>
          <w:tcPr>
            <w:tcW w:w="5028" w:type="dxa"/>
          </w:tcPr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География. Тесты 6-9 классы</w:t>
            </w:r>
          </w:p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945">
              <w:rPr>
                <w:rFonts w:ascii="Times New Roman" w:hAnsi="Times New Roman" w:cs="Times New Roman"/>
                <w:sz w:val="24"/>
                <w:szCs w:val="24"/>
              </w:rPr>
              <w:t xml:space="preserve">Н.А.Никитина "Поурочные разработки по географии 6 </w:t>
            </w:r>
            <w:proofErr w:type="spellStart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6945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  <w:p w:rsidR="00583EC2" w:rsidRPr="003F6945" w:rsidRDefault="00583EC2" w:rsidP="00583EC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B6A" w:rsidRPr="003F6945" w:rsidRDefault="00E11B6A" w:rsidP="00E11B6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F6945">
        <w:rPr>
          <w:rFonts w:ascii="Times New Roman" w:hAnsi="Times New Roman" w:cs="Times New Roman"/>
          <w:sz w:val="24"/>
          <w:szCs w:val="24"/>
        </w:rPr>
        <w:t xml:space="preserve">название учебно-методического комплекта (учебник, рабочая тетрадь, тетрадь для контрольных работ, атлас, контурная карта и др. согласно перечню учебников, утвержденных приказом </w:t>
      </w:r>
      <w:proofErr w:type="spellStart"/>
      <w:r w:rsidRPr="003F69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6945">
        <w:rPr>
          <w:rFonts w:ascii="Times New Roman" w:hAnsi="Times New Roman" w:cs="Times New Roman"/>
          <w:sz w:val="24"/>
          <w:szCs w:val="24"/>
        </w:rPr>
        <w:t xml:space="preserve"> РФ), используемого для достижения поставленной цели в соответствии с образовательной программой учреждения (Учебники, рабочие тетради, пособия, входящие в учебно-методический комплект, обозначаются с указанием их названия, класса, ФИО автора, издательства, года издания).</w:t>
      </w:r>
    </w:p>
    <w:p w:rsidR="00E11B6A" w:rsidRPr="003F6945" w:rsidRDefault="00E11B6A" w:rsidP="00E11B6A">
      <w:pPr>
        <w:autoSpaceDE w:val="0"/>
        <w:autoSpaceDN w:val="0"/>
        <w:adjustRightInd w:val="0"/>
        <w:ind w:firstLine="720"/>
        <w:jc w:val="both"/>
      </w:pPr>
    </w:p>
    <w:p w:rsidR="00E11B6A" w:rsidRPr="003F6945" w:rsidRDefault="00E11B6A" w:rsidP="00E11B6A">
      <w:pPr>
        <w:tabs>
          <w:tab w:val="left" w:pos="3960"/>
        </w:tabs>
        <w:spacing w:line="360" w:lineRule="auto"/>
        <w:jc w:val="both"/>
      </w:pPr>
    </w:p>
    <w:p w:rsidR="00E11B6A" w:rsidRPr="003F6945" w:rsidRDefault="00E11B6A" w:rsidP="00E11B6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F6945">
        <w:rPr>
          <w:rFonts w:ascii="Times New Roman" w:hAnsi="Times New Roman" w:cs="Times New Roman"/>
          <w:b/>
          <w:sz w:val="24"/>
          <w:szCs w:val="24"/>
        </w:rPr>
        <w:t xml:space="preserve">1.3 Цели и задачи </w:t>
      </w:r>
      <w:r w:rsidRPr="003F6945">
        <w:rPr>
          <w:rFonts w:ascii="Times New Roman" w:hAnsi="Times New Roman" w:cs="Times New Roman"/>
          <w:sz w:val="24"/>
          <w:szCs w:val="24"/>
        </w:rPr>
        <w:t xml:space="preserve"> данной программы обучения   (формулируются в соответствии с ФГОС и с учетом особенностей общеобразовательного учреждения:</w:t>
      </w:r>
    </w:p>
    <w:p w:rsidR="00583EC2" w:rsidRPr="003F6945" w:rsidRDefault="00583EC2" w:rsidP="00583EC2">
      <w:pPr>
        <w:numPr>
          <w:ilvl w:val="0"/>
          <w:numId w:val="8"/>
        </w:numPr>
        <w:suppressAutoHyphens/>
        <w:jc w:val="both"/>
      </w:pPr>
      <w:r w:rsidRPr="003F6945">
        <w:t>познакомить обучающихся с основными понятиями и закономерностями науки географии;</w:t>
      </w:r>
    </w:p>
    <w:p w:rsidR="00583EC2" w:rsidRPr="003F6945" w:rsidRDefault="00583EC2" w:rsidP="00583EC2">
      <w:pPr>
        <w:numPr>
          <w:ilvl w:val="0"/>
          <w:numId w:val="8"/>
        </w:numPr>
        <w:suppressAutoHyphens/>
        <w:jc w:val="both"/>
      </w:pPr>
      <w:r w:rsidRPr="003F6945">
        <w:t>продолжить формирование географической культуры личности и обучение географическому языку;</w:t>
      </w:r>
    </w:p>
    <w:p w:rsidR="00583EC2" w:rsidRPr="003F6945" w:rsidRDefault="00583EC2" w:rsidP="00583EC2">
      <w:pPr>
        <w:numPr>
          <w:ilvl w:val="0"/>
          <w:numId w:val="8"/>
        </w:numPr>
        <w:suppressAutoHyphens/>
        <w:jc w:val="both"/>
      </w:pPr>
      <w:r w:rsidRPr="003F6945">
        <w:lastRenderedPageBreak/>
        <w:t>продолжить формирование умений использования источников географической информации, прежде всего карты;</w:t>
      </w:r>
    </w:p>
    <w:p w:rsidR="00583EC2" w:rsidRPr="003F6945" w:rsidRDefault="00583EC2" w:rsidP="00583EC2">
      <w:pPr>
        <w:numPr>
          <w:ilvl w:val="0"/>
          <w:numId w:val="8"/>
        </w:numPr>
        <w:suppressAutoHyphens/>
        <w:jc w:val="both"/>
      </w:pPr>
      <w:r w:rsidRPr="003F6945">
        <w:t>формирование знаний о земных оболочках: атмосфере, гидросфере, литосфере, биосфере;</w:t>
      </w:r>
    </w:p>
    <w:p w:rsidR="00583EC2" w:rsidRPr="003F6945" w:rsidRDefault="00583EC2" w:rsidP="00583EC2">
      <w:pPr>
        <w:numPr>
          <w:ilvl w:val="0"/>
          <w:numId w:val="8"/>
        </w:numPr>
        <w:suppressAutoHyphens/>
        <w:jc w:val="both"/>
      </w:pPr>
      <w:r w:rsidRPr="003F6945">
        <w:t>продолжить формирование правильного пространственного представления о природных системах Земли на разных уровнях: от локальных (местных) до глобальных.</w:t>
      </w:r>
    </w:p>
    <w:p w:rsidR="00E11B6A" w:rsidRPr="003F6945" w:rsidRDefault="00E11B6A" w:rsidP="00E11B6A">
      <w:pPr>
        <w:ind w:firstLine="709"/>
        <w:jc w:val="both"/>
      </w:pPr>
    </w:p>
    <w:p w:rsidR="00E11B6A" w:rsidRPr="003F6945" w:rsidRDefault="00E11B6A" w:rsidP="00E11B6A">
      <w:pPr>
        <w:autoSpaceDE w:val="0"/>
        <w:autoSpaceDN w:val="0"/>
        <w:adjustRightInd w:val="0"/>
        <w:ind w:firstLine="720"/>
        <w:jc w:val="both"/>
      </w:pPr>
    </w:p>
    <w:p w:rsidR="00E11B6A" w:rsidRPr="003F6945" w:rsidRDefault="00E11B6A" w:rsidP="00E11B6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E11B6A" w:rsidRPr="003F6945" w:rsidRDefault="00E11B6A" w:rsidP="00E11B6A">
      <w:pPr>
        <w:tabs>
          <w:tab w:val="left" w:pos="3960"/>
        </w:tabs>
        <w:spacing w:line="360" w:lineRule="auto"/>
        <w:jc w:val="both"/>
      </w:pPr>
      <w:r w:rsidRPr="003F6945">
        <w:rPr>
          <w:b/>
        </w:rPr>
        <w:t>1.4 Количество учебных часов по предмету</w:t>
      </w:r>
      <w:r w:rsidRPr="003F6945"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E11B6A" w:rsidRPr="003F6945" w:rsidTr="00583EC2">
        <w:trPr>
          <w:trHeight w:val="670"/>
        </w:trPr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класс</w:t>
            </w:r>
          </w:p>
        </w:tc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Общее кол-во</w:t>
            </w:r>
          </w:p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часов</w:t>
            </w:r>
          </w:p>
        </w:tc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Кол-во часов</w:t>
            </w:r>
          </w:p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 xml:space="preserve">в </w:t>
            </w:r>
            <w:proofErr w:type="spellStart"/>
            <w:r w:rsidRPr="003F6945">
              <w:t>нед</w:t>
            </w:r>
            <w:proofErr w:type="spellEnd"/>
            <w:r w:rsidRPr="003F6945">
              <w:t xml:space="preserve">. </w:t>
            </w:r>
          </w:p>
        </w:tc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 xml:space="preserve">Практическая часть </w:t>
            </w:r>
          </w:p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(кол-во)</w:t>
            </w:r>
          </w:p>
        </w:tc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 xml:space="preserve">Кол-во и формы контрольных работ </w:t>
            </w:r>
          </w:p>
        </w:tc>
      </w:tr>
      <w:tr w:rsidR="00E11B6A" w:rsidRPr="003F6945" w:rsidTr="00583EC2">
        <w:trPr>
          <w:trHeight w:val="321"/>
        </w:trPr>
        <w:tc>
          <w:tcPr>
            <w:tcW w:w="0" w:type="auto"/>
          </w:tcPr>
          <w:p w:rsidR="00E11B6A" w:rsidRPr="003F6945" w:rsidRDefault="00583EC2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6</w:t>
            </w:r>
          </w:p>
        </w:tc>
        <w:tc>
          <w:tcPr>
            <w:tcW w:w="0" w:type="auto"/>
          </w:tcPr>
          <w:p w:rsidR="00E11B6A" w:rsidRPr="003F6945" w:rsidRDefault="00583EC2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34</w:t>
            </w:r>
          </w:p>
        </w:tc>
        <w:tc>
          <w:tcPr>
            <w:tcW w:w="0" w:type="auto"/>
          </w:tcPr>
          <w:p w:rsidR="00E11B6A" w:rsidRPr="003F6945" w:rsidRDefault="00583EC2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1</w:t>
            </w:r>
          </w:p>
        </w:tc>
        <w:tc>
          <w:tcPr>
            <w:tcW w:w="0" w:type="auto"/>
          </w:tcPr>
          <w:p w:rsidR="00E11B6A" w:rsidRPr="003F6945" w:rsidRDefault="00E11B6A" w:rsidP="00583EC2">
            <w:pPr>
              <w:tabs>
                <w:tab w:val="left" w:pos="396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E11B6A" w:rsidRPr="003F6945" w:rsidRDefault="00583EC2" w:rsidP="00583EC2">
            <w:pPr>
              <w:tabs>
                <w:tab w:val="left" w:pos="3960"/>
              </w:tabs>
              <w:spacing w:line="360" w:lineRule="auto"/>
              <w:jc w:val="both"/>
            </w:pPr>
            <w:r w:rsidRPr="003F6945">
              <w:t>6</w:t>
            </w:r>
          </w:p>
        </w:tc>
      </w:tr>
      <w:tr w:rsidR="00583EC2" w:rsidRPr="003F6945" w:rsidTr="00583EC2">
        <w:trPr>
          <w:trHeight w:val="199"/>
        </w:trPr>
        <w:tc>
          <w:tcPr>
            <w:tcW w:w="0" w:type="auto"/>
            <w:gridSpan w:val="5"/>
          </w:tcPr>
          <w:p w:rsidR="00583EC2" w:rsidRPr="003F6945" w:rsidRDefault="00583EC2" w:rsidP="00583EC2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</w:tbl>
    <w:p w:rsidR="00E11B6A" w:rsidRPr="003F6945" w:rsidRDefault="00E11B6A" w:rsidP="00E11B6A">
      <w:pPr>
        <w:autoSpaceDE w:val="0"/>
        <w:autoSpaceDN w:val="0"/>
        <w:adjustRightInd w:val="0"/>
        <w:ind w:firstLine="720"/>
        <w:jc w:val="both"/>
        <w:rPr>
          <w:b/>
        </w:rPr>
      </w:pPr>
      <w:r w:rsidRPr="003F6945">
        <w:rPr>
          <w:b/>
        </w:rPr>
        <w:t>1.4а Изменения, внесенные в примерную (типовую) и авторскую учебную программу, и их обоснование</w:t>
      </w:r>
    </w:p>
    <w:p w:rsidR="00E92355" w:rsidRPr="00E92355" w:rsidRDefault="00E92355" w:rsidP="00E92355">
      <w:pPr>
        <w:spacing w:before="100" w:beforeAutospacing="1" w:after="100" w:afterAutospacing="1"/>
        <w:ind w:firstLine="709"/>
        <w:jc w:val="center"/>
      </w:pPr>
      <w:r w:rsidRPr="003F6945">
        <w:t> </w:t>
      </w:r>
      <w:r w:rsidRPr="00E92355">
        <w:t>Общее распределение часов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440"/>
        <w:gridCol w:w="1440"/>
        <w:gridCol w:w="1680"/>
        <w:gridCol w:w="1368"/>
      </w:tblGrid>
      <w:tr w:rsidR="00E92355" w:rsidRPr="00E92355" w:rsidTr="00E92355"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№ раздела,</w:t>
            </w:r>
          </w:p>
          <w:p w:rsidR="00E92355" w:rsidRPr="00E92355" w:rsidRDefault="00E92355" w:rsidP="00E92355">
            <w:pPr>
              <w:spacing w:line="312" w:lineRule="atLeast"/>
            </w:pPr>
            <w:r w:rsidRPr="00E92355">
              <w:t>темы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Название раздела, темы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Часов по программе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Распределено учителем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Изменения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Земля как планета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3F6945"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3F6945">
              <w:t>1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Способы изображения земной поверхности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Литосфера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3F6945"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Атмосфера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Гидросфера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Биосфера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№7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</w:pPr>
            <w:r w:rsidRPr="00E92355">
              <w:t>Почва и геосфера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</w:pPr>
            <w:r w:rsidRPr="00E92355">
              <w:t>0</w:t>
            </w:r>
          </w:p>
        </w:tc>
      </w:tr>
      <w:tr w:rsidR="00E92355" w:rsidRPr="00E92355" w:rsidTr="00E92355"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  <w:rPr>
                <w:color w:val="10133B"/>
              </w:rPr>
            </w:pPr>
            <w:r w:rsidRPr="003F6945">
              <w:rPr>
                <w:b/>
                <w:bCs/>
                <w:color w:val="10133B"/>
              </w:rPr>
              <w:lastRenderedPageBreak/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right"/>
              <w:rPr>
                <w:color w:val="10133B"/>
              </w:rPr>
            </w:pPr>
            <w:r w:rsidRPr="003F6945">
              <w:rPr>
                <w:b/>
                <w:bCs/>
                <w:color w:val="10133B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  <w:rPr>
                <w:color w:val="10133B"/>
              </w:rPr>
            </w:pPr>
            <w:r w:rsidRPr="003F6945">
              <w:rPr>
                <w:b/>
                <w:bCs/>
                <w:color w:val="10133B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312" w:lineRule="atLeast"/>
              <w:jc w:val="center"/>
              <w:rPr>
                <w:color w:val="10133B"/>
              </w:rPr>
            </w:pPr>
            <w:r w:rsidRPr="003F6945">
              <w:rPr>
                <w:b/>
                <w:bCs/>
                <w:color w:val="10133B"/>
              </w:rPr>
              <w:t>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355" w:rsidRPr="00E92355" w:rsidRDefault="00E92355" w:rsidP="00E92355">
            <w:pPr>
              <w:spacing w:line="283" w:lineRule="atLeast"/>
              <w:rPr>
                <w:color w:val="10133B"/>
              </w:rPr>
            </w:pPr>
          </w:p>
        </w:tc>
      </w:tr>
    </w:tbl>
    <w:p w:rsidR="00E11B6A" w:rsidRPr="003F6945" w:rsidRDefault="00E11B6A" w:rsidP="00E11B6A">
      <w:pPr>
        <w:ind w:firstLine="709"/>
        <w:jc w:val="both"/>
      </w:pPr>
    </w:p>
    <w:p w:rsidR="00E11B6A" w:rsidRPr="003F6945" w:rsidRDefault="00E11B6A" w:rsidP="00E11B6A">
      <w:pPr>
        <w:autoSpaceDE w:val="0"/>
        <w:autoSpaceDN w:val="0"/>
        <w:adjustRightInd w:val="0"/>
        <w:ind w:firstLine="720"/>
        <w:jc w:val="both"/>
      </w:pPr>
      <w:r w:rsidRPr="003F6945">
        <w:rPr>
          <w:b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3F694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E11B6A" w:rsidRPr="003F6945" w:rsidRDefault="00E11B6A" w:rsidP="00E11B6A">
      <w:pPr>
        <w:ind w:firstLine="709"/>
        <w:rPr>
          <w:b/>
        </w:rPr>
      </w:pPr>
      <w:r w:rsidRPr="003F6945">
        <w:rPr>
          <w:b/>
        </w:rPr>
        <w:t>Классно-урочная форма организации образовательного процесса</w:t>
      </w:r>
    </w:p>
    <w:p w:rsidR="00E11B6A" w:rsidRPr="003F6945" w:rsidRDefault="00E11B6A" w:rsidP="00E11B6A">
      <w:pPr>
        <w:pStyle w:val="12"/>
        <w:numPr>
          <w:ilvl w:val="0"/>
          <w:numId w:val="2"/>
        </w:numPr>
        <w:jc w:val="both"/>
        <w:rPr>
          <w:b/>
        </w:rPr>
      </w:pPr>
      <w:r w:rsidRPr="003F6945">
        <w:t xml:space="preserve">урок-консультация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урок-практическая работа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уроки-«погружения»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уроки-деловые игры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уроки-соревнования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уроки-консультации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компьютерные уроки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 с групповыми формами работы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F6945">
        <w:t xml:space="preserve">уроки </w:t>
      </w:r>
      <w:proofErr w:type="spellStart"/>
      <w:r w:rsidRPr="003F6945">
        <w:t>взаимообучения</w:t>
      </w:r>
      <w:proofErr w:type="spellEnd"/>
      <w:r w:rsidRPr="003F6945">
        <w:t xml:space="preserve"> учащихся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 творчества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F6945">
        <w:t>уроки, которые ведут учащиеся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уроки-зачеты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уроки-конкурсы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F6945">
        <w:t xml:space="preserve">уроки-общения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уроки-игры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уроки-диалоги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уроки-конференции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уроки-семинары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интегрированные уроки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proofErr w:type="spellStart"/>
      <w:r w:rsidRPr="003F6945">
        <w:t>метапредметные</w:t>
      </w:r>
      <w:proofErr w:type="spellEnd"/>
      <w:r w:rsidRPr="003F6945">
        <w:t xml:space="preserve"> уроки </w:t>
      </w:r>
    </w:p>
    <w:p w:rsidR="00E11B6A" w:rsidRPr="003F6945" w:rsidRDefault="00E11B6A" w:rsidP="00E11B6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3F6945">
        <w:t xml:space="preserve">уроки-экскурсии </w:t>
      </w:r>
    </w:p>
    <w:p w:rsidR="00E11B6A" w:rsidRPr="003F6945" w:rsidRDefault="00E11B6A" w:rsidP="00E11B6A">
      <w:pPr>
        <w:ind w:firstLine="709"/>
        <w:rPr>
          <w:rFonts w:eastAsia="Calibri"/>
          <w:b/>
        </w:rPr>
      </w:pPr>
    </w:p>
    <w:p w:rsidR="00E11B6A" w:rsidRPr="003F6945" w:rsidRDefault="00E11B6A" w:rsidP="00E11B6A">
      <w:pPr>
        <w:ind w:firstLine="709"/>
        <w:rPr>
          <w:b/>
        </w:rPr>
      </w:pPr>
      <w:r w:rsidRPr="003F6945">
        <w:rPr>
          <w:b/>
        </w:rPr>
        <w:t xml:space="preserve"> Формы и средства контроля</w:t>
      </w:r>
    </w:p>
    <w:p w:rsidR="00E11B6A" w:rsidRPr="003F6945" w:rsidRDefault="00E11B6A" w:rsidP="00E11B6A">
      <w:pPr>
        <w:ind w:firstLine="709"/>
      </w:pPr>
      <w:r w:rsidRPr="003F6945">
        <w:t>(Индивидуальные, групповые, фронтальные и т.д.)</w:t>
      </w:r>
    </w:p>
    <w:p w:rsidR="00E11B6A" w:rsidRPr="003F6945" w:rsidRDefault="00E11B6A" w:rsidP="00E11B6A">
      <w:pPr>
        <w:ind w:firstLine="709"/>
      </w:pPr>
      <w:r w:rsidRPr="003F6945">
        <w:t>(диктанты, проверочные работы, тесты и т.д.)</w:t>
      </w:r>
    </w:p>
    <w:p w:rsidR="00E11B6A" w:rsidRPr="003F6945" w:rsidRDefault="00E11B6A" w:rsidP="00E11B6A">
      <w:pPr>
        <w:ind w:firstLine="709"/>
      </w:pPr>
    </w:p>
    <w:p w:rsidR="00E11B6A" w:rsidRPr="003F6945" w:rsidRDefault="00E11B6A" w:rsidP="00E11B6A">
      <w:pPr>
        <w:spacing w:before="100" w:beforeAutospacing="1" w:after="100" w:afterAutospacing="1"/>
        <w:ind w:left="360"/>
        <w:jc w:val="both"/>
        <w:rPr>
          <w:rFonts w:eastAsia="Calibri"/>
          <w:b/>
        </w:rPr>
      </w:pPr>
      <w:r w:rsidRPr="003F6945">
        <w:t xml:space="preserve">                                                                                </w:t>
      </w:r>
    </w:p>
    <w:p w:rsidR="00E11B6A" w:rsidRPr="003F6945" w:rsidRDefault="00E11B6A" w:rsidP="00E11B6A">
      <w:pPr>
        <w:autoSpaceDE w:val="0"/>
        <w:autoSpaceDN w:val="0"/>
        <w:adjustRightInd w:val="0"/>
        <w:jc w:val="both"/>
      </w:pPr>
    </w:p>
    <w:p w:rsidR="00E11B6A" w:rsidRPr="003F6945" w:rsidRDefault="00E11B6A" w:rsidP="00E11B6A">
      <w:pPr>
        <w:tabs>
          <w:tab w:val="left" w:pos="3960"/>
        </w:tabs>
        <w:spacing w:line="360" w:lineRule="auto"/>
        <w:jc w:val="both"/>
        <w:rPr>
          <w:b/>
        </w:rPr>
      </w:pPr>
    </w:p>
    <w:p w:rsidR="00E11B6A" w:rsidRPr="003F6945" w:rsidRDefault="00E11B6A" w:rsidP="00E11B6A">
      <w:pPr>
        <w:tabs>
          <w:tab w:val="left" w:pos="3960"/>
        </w:tabs>
        <w:spacing w:line="360" w:lineRule="auto"/>
        <w:jc w:val="center"/>
        <w:rPr>
          <w:b/>
        </w:rPr>
      </w:pPr>
      <w:r w:rsidRPr="003F6945">
        <w:rPr>
          <w:b/>
        </w:rPr>
        <w:t xml:space="preserve">2.Требования ГОС к уровню подготовки учащихся: </w:t>
      </w:r>
    </w:p>
    <w:p w:rsidR="00E11B6A" w:rsidRPr="003F6945" w:rsidRDefault="00E11B6A" w:rsidP="00E11B6A">
      <w:pPr>
        <w:tabs>
          <w:tab w:val="left" w:pos="3960"/>
        </w:tabs>
        <w:spacing w:line="360" w:lineRule="auto"/>
        <w:jc w:val="center"/>
      </w:pPr>
      <w:r w:rsidRPr="003F6945">
        <w:t>(см. примерную программу по предмету основного общего или полного среднего образования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4"/>
        <w:gridCol w:w="2912"/>
      </w:tblGrid>
      <w:tr w:rsidR="00E11B6A" w:rsidRPr="003F6945" w:rsidTr="003F6945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A" w:rsidRPr="003F6945" w:rsidRDefault="00E11B6A" w:rsidP="00583EC2">
            <w:pPr>
              <w:rPr>
                <w:b/>
                <w:bCs/>
              </w:rPr>
            </w:pPr>
            <w:r w:rsidRPr="003F6945">
              <w:rPr>
                <w:b/>
                <w:bCs/>
              </w:rPr>
              <w:t>Формирование УУД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A" w:rsidRPr="003F6945" w:rsidRDefault="00E11B6A" w:rsidP="00583EC2">
            <w:pPr>
              <w:pStyle w:val="1"/>
            </w:pPr>
            <w:r w:rsidRPr="003F6945">
              <w:t xml:space="preserve">   Требования к уровню подготовки учащихся</w:t>
            </w:r>
          </w:p>
        </w:tc>
      </w:tr>
      <w:tr w:rsidR="003F6945" w:rsidRPr="003F6945" w:rsidTr="003F6945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осознание целостности мира и многообразия взглядов на нее</w:t>
            </w:r>
          </w:p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определения терминов, определять планетарный состав, оценивать влияние Солнца и Луны на жизнь Земли, приводить примеры приспосабливаемости организмов к условиям освещенности</w:t>
            </w:r>
          </w:p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48"/>
            </w:tblGrid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значимости географических координат для определения положения объектов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давать определения терминов, понятий по тематике урока, показывать на карте экватор, параллели, меридианы. Определять географическую широту и долготу, объекты по их географическим координатам, объяснять назначение градусной сетки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влияния специфики времен года на образ жизни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давать определения терминов, понятий по тематике урока, устанавливать причинно-следственные связи между орбитальным движением Земли и ее географическим следствием, решать задачи на поясное время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специфики освещенности поверхности Земли.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объяснять географические следствия движений Земли, объяснять неравномерное распределение солнечного света и тепла по поверхности Земли, влияние Космоса на Землю и жизнь людей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и значения географических знаний.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выделять существенные признаки и особенности географических объектов и явлений по теме. Объяснять особенности формы и размеров Земли, географические следствия вращений Земли. Определять географические координаты объектов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осознание роли географических карт в процессе изучения географии и в повседневной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давать определение терминов и понятий, объяснять отличие численного масштаба от именованного и линейного, определять расстояние на карте, переводить один вид масштаба в другой, решать задачи на определение масштаба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условных знаков при анализе и чтении географических карт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работать с условными знаками, классифицировать географические карты и условные знаки, читать географические карты на основе их легенды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значения навыков ориентирования в жизни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ориентироваться по глобусу и карте, определять направления по сторонам горизонта на местности по компасу, местным признакам и азимуту, определять азимут, двигаться по азимуту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особенностей изображения рельефа на географических картах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по картам абсолютную и относительную высоту местности с помощью изолиний и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послойной окраски, использовать шкалу глубин и высот для описания рельефа, классифицировать высоты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и значения географических карт в жизни человека и умение их читать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Объяснять особенности формы и размеров Земли, свойства географической карты и плана местности, географические следствия вращений Земли. Определять отличительные особенности изображений земной поверхности; направления на карте и плане, стороны горизонта.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специфики внутреннего строения Земли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описывать внутреннее строение Земли, выделять особенности внутренних слоев Земли, составлять описание процесса изучения человеком земных недр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причин разнообразия происхождения, условий залегания горных пород и минералов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Предметные: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выявлять и объяснять отличия горных пород от минералов, составлять классификацию и описания горных пород и минералов, условий их образования и залегания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значения полезных ископаемых в жизни человека, их многообразия и вариативности использования.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уметь классифицировать полезные ископаемые, описывать их свойства, приводить примеры использования в хозяйственной деятельности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движения земной коры в формировании рельефа и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описывать типы земной коры, объяснять причины движения земной коры, выявлять районы распространения землетрясений и вулканизма, районы медленных вертикальных движений земной коры, наносить на контурные карты районы землетрясений и вулканизма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силы выветривания в формировании рельефа, последствий землетрясений, принятие правил поведения при протекании стихийных бедствий в литосфере.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объяснять причины разрушения горных пород и минералов, классифицировать процессы выветривания, определять районы преобладания отдельных сил выветривания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строения рельефа суши и дна Мирового океана.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формы рельефа по типичным признакам, показывать на карте географические объекты по тематике урока, устанавливать закономерности размещения форм рельефа по поверхности Земли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рельефа Земли в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особенности развития литосферы и уметь объяснять причины возникновения движения земной коры и ее последствия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значения атмосферы и ее изучения для жизни на Земле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называть состав атмосферы, описывать свойства и особенности строения атмосферы, определять роль процесса изучения атмосферы для повседневной жизни и хозяйственной деятельности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находить достоверные сведения в источниках географической информации, обобщать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закономерностей изменения температуры во времени и пространстве, влияние температуры на здоровье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объяснять закономерности изменения температуры с высотой, распределения тепла по поверхности Земли, изменения температуры во времени, рассчитывать средние значения температуры воздуха, амплитуды температур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закономерностей изменения атмосферного давления во времени и пространстве, влияние атмосферного давления на здоровье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объяснять причины изменения атмосферного давления воздуха с высотой, устанавливать зависимость атмосферного давления от температуры, определять и рассчитывать атмосферное давление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Личностные: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понимание закономерностей понимания ветра, его влияния на жизнь и здоровье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устанавливать причинно-следственные связи между характером подстилающей поверхности, температурой воздуха над ней и атмосферным давлением и образованием ветра, объяснять зависимость силы ветра от разницы атмосферного давления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 xml:space="preserve">Личностные: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понимание закономерностей образования осадков, их влияния на жизнь и хозяйственную деятельность человека, принятие правил поведения при протекании стихийных действий в атмосфере.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выявлять зависимость между изменением температуры воздуха и ее влажностью, раскрывать процесс образования тумана и облаков, причины формирования различных видов осадков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закономерностей формирования погоды, ее влияния на жизнь и хозяйственную деятельность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называть характеристики погоды, свойства воздушных масс, объяснять причины изменения погоды, составлять описание погоды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атмосферы в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особенности строения атмосферы и ее влияния на жизнь и хозяйственную деятельность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находить достоверные сведения в источниках географической информации, обобщать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понимание единства гидросферы, значения мирового круговорота воды в природе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называть составные части гидросферы, описывать мировой круговорот воды в природе, оценивать значение мирового круговорота воды в природе, значение воды в жизни человека 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и значения гидрографических объектов суши.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сравнивать изучаемые природные объекты (реки и озера), классифицировать реки и озера, определять разность абсолютных высот между истоком и устьем реки, использовать карты для работы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и значения гидрографических объектов суши.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показывать на карте гидрографические объекты по тематике урока, объяснять механизм образования подземных вод, ледников, объяснять причины распространения современного оледенения на Земле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гидросферы в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особенности развития гидросферы и ее влияния на жизнь и хозяйственную деятельность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царств живой природы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анализировать роль отдельных организмов в биосфере, сформулировать вывод о роли растений в природе, описывать царства живой природы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значения охраны природы, осознание роли В.И. Вернадского в формировании учения о биосфере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приводить примеры роли отдельных групп организмов в биологическом круговороте веществ, определять роль особо охраняемых территорий для сохранения природы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определять цель, выдвигать гипотезы, планировать деятельность в учебной и жизненной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почвы как особого природного тела, осознание роли В.В. Докучаева в формировании учения о почвах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роль В.В. Докучаев в разработке учения о почвах, описывать процесс образования почвы, определять связь содержания гумуса от климатических условий 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специфики причин и разнообразия природных комплексов и природных зон Земли.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называть составные части географической оболочки, составлять описание этапов развития природных комплексов, выявлять причины смены природных зон, называть для каждой природной зоны климатические условия, особенности растительного и животного мира.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биосферы в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особенности развития биосферы и ее влияния на жизнь и хозяйственную деятельность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определять цель, выдвигать гипотезы, планировать деятельность в учебной и жизненной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  <w:tr w:rsidR="003F6945" w:rsidRPr="003F6945" w:rsidTr="006D4EC1">
              <w:tc>
                <w:tcPr>
                  <w:tcW w:w="1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Личностные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понимание роли биосферы в жизни человека.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Предметные: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определять особенности развития биосферы и ее влияния на жизнь и хозяйственную деятельность человека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6945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Метапредметные</w:t>
                  </w:r>
                  <w:proofErr w:type="spellEnd"/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определять цель, выдвигать гипотезы, планировать деятельность в учебной и жизненной ситуации;</w:t>
                  </w:r>
                </w:p>
                <w:p w:rsidR="003F6945" w:rsidRPr="003F6945" w:rsidRDefault="003F6945" w:rsidP="006D4EC1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F6945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Коммуникативные: </w:t>
                  </w:r>
                  <w:r w:rsidRPr="003F694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излагать свое мнение, аргументируя его, подтверждая фактами, понимать позицию другого, осознанно использовать речевые средства</w:t>
                  </w:r>
                </w:p>
              </w:tc>
            </w:tr>
          </w:tbl>
          <w:p w:rsidR="003F6945" w:rsidRPr="003F6945" w:rsidRDefault="003F694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45" w:rsidRPr="003F6945" w:rsidRDefault="003F6945" w:rsidP="00583EC2">
            <w:pPr>
              <w:ind w:left="360"/>
              <w:rPr>
                <w:color w:val="000000"/>
              </w:rPr>
            </w:pPr>
            <w:r w:rsidRPr="003F6945">
              <w:rPr>
                <w:color w:val="000000"/>
              </w:rPr>
              <w:lastRenderedPageBreak/>
              <w:t xml:space="preserve">     Ожидаемый результат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Учащиеся должны: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1. Называть и показывать: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форму и размеры Земли;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полюса, экватор, начальный меридиан, тропики и полярные круги, масштаб карт, условные знаки карт;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части внутреннего строения Земли;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основные формы рельефа;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части Мирового океана;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виды вод суши;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причины изменения погоды;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lastRenderedPageBreak/>
              <w:t>– типы климатов;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виды ветров, причины их образования;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виды движения воды в океане;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пояса освещенности Земли;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географические объекты, предусмотренные программой.</w:t>
            </w:r>
          </w:p>
          <w:p w:rsidR="003F6945" w:rsidRPr="003F6945" w:rsidRDefault="003F6945" w:rsidP="00253FCA">
            <w:pPr>
              <w:ind w:firstLine="709"/>
              <w:jc w:val="both"/>
            </w:pP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2. Приводить примеры: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различных видов карт;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горных пород и минералов;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типов погод;</w:t>
            </w:r>
          </w:p>
          <w:p w:rsidR="003F6945" w:rsidRPr="003F6945" w:rsidRDefault="003F6945" w:rsidP="00253FCA">
            <w:pPr>
              <w:ind w:firstLine="709"/>
              <w:jc w:val="both"/>
            </w:pPr>
            <w:r w:rsidRPr="003F6945">
              <w:t>– взаимовлияния всех компонентов природы.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3. Определять: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– стороны горизонта на местности (ориентироваться);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– относительную и абсолютную высоту географических объектов по плану местности или географической карте;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 xml:space="preserve">– расстояния и направления по плану и </w:t>
            </w:r>
            <w:r w:rsidRPr="003F6945">
              <w:rPr>
                <w:bCs/>
              </w:rPr>
              <w:lastRenderedPageBreak/>
              <w:t>карте;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– осадочные и магматические горные породы;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– направление ветра.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4.Описывать:– географические объекты.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5. Объяснять:</w:t>
            </w:r>
          </w:p>
          <w:p w:rsidR="003F6945" w:rsidRPr="003F6945" w:rsidRDefault="003F6945" w:rsidP="00253FCA">
            <w:pPr>
              <w:ind w:firstLine="709"/>
              <w:jc w:val="both"/>
              <w:rPr>
                <w:bCs/>
              </w:rPr>
            </w:pPr>
            <w:r w:rsidRPr="003F6945">
              <w:rPr>
                <w:bCs/>
              </w:rPr>
              <w:t>– особенности компонентов природы своей местности.</w:t>
            </w:r>
          </w:p>
          <w:p w:rsidR="003F6945" w:rsidRPr="003F6945" w:rsidRDefault="003F6945" w:rsidP="00253F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945" w:rsidRPr="003F6945" w:rsidRDefault="003F6945" w:rsidP="00253FCA">
            <w:pPr>
              <w:tabs>
                <w:tab w:val="left" w:pos="0"/>
              </w:tabs>
              <w:jc w:val="center"/>
            </w:pPr>
          </w:p>
          <w:p w:rsidR="003F6945" w:rsidRPr="003F6945" w:rsidRDefault="003F6945" w:rsidP="00253FCA">
            <w:pPr>
              <w:tabs>
                <w:tab w:val="left" w:pos="0"/>
              </w:tabs>
              <w:jc w:val="center"/>
            </w:pPr>
          </w:p>
          <w:p w:rsidR="003F6945" w:rsidRPr="003F6945" w:rsidRDefault="003F6945" w:rsidP="00583EC2"/>
        </w:tc>
      </w:tr>
    </w:tbl>
    <w:p w:rsidR="00E11B6A" w:rsidRPr="003F6945" w:rsidRDefault="00E11B6A" w:rsidP="00E11B6A">
      <w:pPr>
        <w:tabs>
          <w:tab w:val="left" w:pos="3960"/>
        </w:tabs>
        <w:spacing w:line="360" w:lineRule="auto"/>
        <w:jc w:val="both"/>
      </w:pPr>
    </w:p>
    <w:p w:rsidR="00E11B6A" w:rsidRPr="003F6945" w:rsidRDefault="00E11B6A" w:rsidP="00E11B6A">
      <w:pPr>
        <w:spacing w:line="360" w:lineRule="auto"/>
        <w:ind w:left="284"/>
        <w:jc w:val="center"/>
        <w:rPr>
          <w:b/>
        </w:rPr>
      </w:pPr>
      <w:r w:rsidRPr="003F6945">
        <w:rPr>
          <w:b/>
        </w:rPr>
        <w:t>3.Содержание дисциплины</w:t>
      </w:r>
    </w:p>
    <w:p w:rsidR="00E11B6A" w:rsidRPr="003F6945" w:rsidRDefault="00E11B6A" w:rsidP="00E11B6A">
      <w:pPr>
        <w:pStyle w:val="21"/>
        <w:spacing w:after="0" w:line="240" w:lineRule="auto"/>
        <w:ind w:left="284"/>
        <w:jc w:val="both"/>
      </w:pPr>
      <w:r w:rsidRPr="003F6945">
        <w:t xml:space="preserve"> См.: Примерная программа основного общего образования по ____________; </w:t>
      </w:r>
    </w:p>
    <w:p w:rsidR="00E11B6A" w:rsidRPr="003F6945" w:rsidRDefault="00E11B6A" w:rsidP="00E11B6A">
      <w:pPr>
        <w:pStyle w:val="21"/>
        <w:spacing w:after="0" w:line="240" w:lineRule="auto"/>
        <w:ind w:left="284"/>
        <w:jc w:val="both"/>
      </w:pPr>
      <w:r w:rsidRPr="003F6945">
        <w:t xml:space="preserve">  Примерная программа среднего (полного) общего образования по _______________(базовый уровень) или избранная «авторская»</w:t>
      </w:r>
    </w:p>
    <w:p w:rsidR="00E11B6A" w:rsidRPr="003F6945" w:rsidRDefault="00E11B6A" w:rsidP="00E11B6A">
      <w:pPr>
        <w:pStyle w:val="21"/>
        <w:spacing w:after="0" w:line="240" w:lineRule="auto"/>
        <w:jc w:val="both"/>
      </w:pPr>
      <w:r w:rsidRPr="003F6945">
        <w:t>.</w:t>
      </w:r>
    </w:p>
    <w:p w:rsidR="00E11B6A" w:rsidRPr="003F6945" w:rsidRDefault="00E11B6A" w:rsidP="00E11B6A">
      <w:pPr>
        <w:ind w:firstLine="567"/>
        <w:jc w:val="both"/>
      </w:pPr>
      <w:r w:rsidRPr="003F6945">
        <w:t xml:space="preserve"> (</w:t>
      </w:r>
      <w:hyperlink r:id="rId5" w:history="1">
        <w:r w:rsidRPr="003F6945">
          <w:rPr>
            <w:rStyle w:val="a5"/>
          </w:rPr>
          <w:t>http://www.ed.gov.ru/ob-edu/noc/rub/standart</w:t>
        </w:r>
      </w:hyperlink>
      <w:r w:rsidRPr="003F6945">
        <w:t>)</w:t>
      </w:r>
    </w:p>
    <w:p w:rsidR="005F4110" w:rsidRPr="003F6945" w:rsidRDefault="005F4110" w:rsidP="00E11B6A">
      <w:pPr>
        <w:ind w:firstLine="567"/>
        <w:jc w:val="both"/>
      </w:pP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center"/>
        <w:rPr>
          <w:color w:val="10133B"/>
        </w:rPr>
      </w:pPr>
      <w:r w:rsidRPr="003F6945">
        <w:rPr>
          <w:rStyle w:val="a9"/>
          <w:color w:val="10133B"/>
        </w:rPr>
        <w:t>Содержание программы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 Тема 1. Земля как планета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(6 часов)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 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Солнечная система. Планеты Солнечной системы. 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lastRenderedPageBreak/>
        <w:t> 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Солнечная система, эллипсоид, природные циклы и ритмы, глобус,  экватор, полюс, меридиан, параллель, географическая широта, географическая долгота, географические координаты.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Персоналии: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 xml:space="preserve">Клайд </w:t>
      </w:r>
      <w:proofErr w:type="spellStart"/>
      <w:r w:rsidRPr="003F6945">
        <w:rPr>
          <w:color w:val="10133B"/>
        </w:rPr>
        <w:t>Томбо</w:t>
      </w:r>
      <w:proofErr w:type="spellEnd"/>
      <w:r w:rsidRPr="003F6945">
        <w:rPr>
          <w:color w:val="10133B"/>
        </w:rPr>
        <w:t>.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Практическая работа:</w:t>
      </w:r>
      <w:r w:rsidRPr="003F6945">
        <w:rPr>
          <w:rStyle w:val="apple-converted-space"/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Определение по карте географических координат различных географических объектов.  /</w:t>
      </w:r>
      <w:r w:rsidRPr="003F6945">
        <w:rPr>
          <w:rFonts w:ascii="Times New Roman" w:hAnsi="Times New Roman" w:cs="Times New Roman"/>
          <w:color w:val="10133B"/>
          <w:sz w:val="24"/>
          <w:szCs w:val="24"/>
        </w:rPr>
        <w:t>обучающая/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 Тема 2. Способы изображения земной поверхности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(4 часа)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 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 xml:space="preserve">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</w:t>
      </w:r>
      <w:proofErr w:type="spellStart"/>
      <w:r w:rsidRPr="003F6945">
        <w:rPr>
          <w:color w:val="10133B"/>
        </w:rPr>
        <w:t>бергштрихи</w:t>
      </w:r>
      <w:proofErr w:type="spellEnd"/>
      <w:r w:rsidRPr="003F6945">
        <w:rPr>
          <w:color w:val="10133B"/>
        </w:rPr>
        <w:t>, 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карт в практической деятельности человека.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географическая карта, план местности, стороны света, румбы, масштаб, легенда карты, горизонтали, условные знаки.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Практические работы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: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№1.</w:t>
      </w:r>
      <w:r w:rsidRPr="003F6945">
        <w:rPr>
          <w:rStyle w:val="apple-converted-space"/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Определение направлений и расстояний по карте.</w:t>
      </w:r>
      <w:r w:rsidRPr="003F6945">
        <w:rPr>
          <w:rStyle w:val="apple-converted-space"/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Определение географических координат.</w:t>
      </w:r>
      <w:r w:rsidRPr="003F6945">
        <w:rPr>
          <w:rStyle w:val="apple-converted-space"/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color w:val="10133B"/>
          <w:sz w:val="24"/>
          <w:szCs w:val="24"/>
        </w:rPr>
        <w:t>(итоговая, с оценками всего класса)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№2</w:t>
      </w:r>
      <w:r w:rsidRPr="003F6945">
        <w:rPr>
          <w:rStyle w:val="apple-converted-space"/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Определение сторон горизонта с помощью компаса и передвижение по азимуту. Составление простейшего плана местности.</w:t>
      </w:r>
      <w:r w:rsidRPr="003F6945">
        <w:rPr>
          <w:rStyle w:val="apple-converted-space"/>
          <w:rFonts w:ascii="Times New Roman" w:hAnsi="Times New Roman" w:cs="Times New Roman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color w:val="10133B"/>
          <w:sz w:val="24"/>
          <w:szCs w:val="24"/>
        </w:rPr>
        <w:t>(итоговая, с оценками всего класса)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 Тема 3. Литосфера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(7 часов)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 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  ветра, льда, деятельность человека. Рельеф дна Мирового океана.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lastRenderedPageBreak/>
        <w:t>Особенности жизни, быта и хозяйственной деятельности людей в горах и на равнинах. Природные памятники литосферы.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  метаморфические).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Практические работы</w:t>
      </w:r>
      <w:r w:rsidRPr="003F6945">
        <w:rPr>
          <w:rStyle w:val="apple-converted-space"/>
          <w:color w:val="10133B"/>
        </w:rPr>
        <w:t> </w:t>
      </w:r>
      <w:r w:rsidRPr="003F6945">
        <w:rPr>
          <w:color w:val="10133B"/>
        </w:rPr>
        <w:t>*Определение по карте географического положения островов, полуостровов, гор, равнин, низменностей (демонстрационная).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*Определение и объяснение изменений земной коры под воздействием хозяйственной деятельности человека (на примере своей местности). (демонстрационная)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№3</w:t>
      </w:r>
      <w:r w:rsidRPr="003F6945">
        <w:rPr>
          <w:rStyle w:val="apple-converted-space"/>
          <w:color w:val="10133B"/>
        </w:rPr>
        <w:t> </w:t>
      </w:r>
      <w:r w:rsidRPr="003F6945">
        <w:rPr>
          <w:color w:val="10133B"/>
        </w:rPr>
        <w:t>Составление схемы различий гор и равнин по высоте</w:t>
      </w:r>
      <w:r w:rsidRPr="003F6945">
        <w:rPr>
          <w:rStyle w:val="apple-converted-space"/>
          <w:color w:val="10133B"/>
        </w:rPr>
        <w:t> </w:t>
      </w:r>
      <w:r w:rsidRPr="003F6945">
        <w:rPr>
          <w:rStyle w:val="a9"/>
          <w:color w:val="10133B"/>
        </w:rPr>
        <w:t>(итоговая, с оценками всего класса)  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Тема 4. Атмосфера</w:t>
      </w:r>
      <w:r w:rsidRPr="003F6945">
        <w:rPr>
          <w:rStyle w:val="apple-converted-space"/>
          <w:rFonts w:ascii="Times New Roman" w:hAnsi="Times New Roman" w:cs="Times New Roman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(8 часов)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 Климат и климатообразующие факторы. Зависимость климата от географической широты и высоты местности над уровнем моря Адаптация человека к  климатическим условиям.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proofErr w:type="spellStart"/>
      <w:r w:rsidRPr="003F6945">
        <w:rPr>
          <w:color w:val="10133B"/>
        </w:rPr>
        <w:t>атмосфера,тропосфера</w:t>
      </w:r>
      <w:proofErr w:type="spellEnd"/>
      <w:r w:rsidRPr="003F6945">
        <w:rPr>
          <w:color w:val="10133B"/>
        </w:rPr>
        <w:t>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ind w:right="-22"/>
        <w:jc w:val="both"/>
        <w:rPr>
          <w:color w:val="10133B"/>
        </w:rPr>
      </w:pPr>
      <w:r w:rsidRPr="003F6945">
        <w:rPr>
          <w:rStyle w:val="a9"/>
          <w:color w:val="10133B"/>
        </w:rPr>
        <w:t>Практические работы: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* Наблюдение за облаками и облачностью, зарисовки облаков, описание наблюдаемой погоды, обработка результатов. (обучающая)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№4</w:t>
      </w:r>
      <w:r w:rsidRPr="003F6945">
        <w:rPr>
          <w:rStyle w:val="apple-converted-space"/>
          <w:color w:val="10133B"/>
        </w:rPr>
        <w:t> </w:t>
      </w:r>
      <w:r w:rsidRPr="003F6945">
        <w:rPr>
          <w:color w:val="10133B"/>
        </w:rPr>
        <w:t>Построение розы ветров, диаграмм облачности и осадков по имеющимся данным. Выявление причин изменения погоды.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rStyle w:val="a9"/>
          <w:color w:val="10133B"/>
        </w:rPr>
        <w:t>(итоговая, с оценками всего класса)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lastRenderedPageBreak/>
        <w:t>Тема 5. Гидросфера</w:t>
      </w:r>
      <w:r w:rsidRPr="003F6945">
        <w:rPr>
          <w:rStyle w:val="apple-converted-space"/>
          <w:rFonts w:ascii="Times New Roman" w:hAnsi="Times New Roman" w:cs="Times New Roman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(4 часа)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3F6945">
        <w:rPr>
          <w:color w:val="10133B"/>
        </w:rPr>
        <w:softHyphen/>
        <w:t>действие океана с атмосферой и сушей.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color w:val="10133B"/>
        </w:rPr>
        <w:t>Воды суши. Подземные воды (грунтовые, межпластовые, артезианские), их происхождение , условия залегания и использования.  Реки: горные и равнинные. Речная система, бассейн, водораздел. Пороги и водопады.  Озера проточные и бессточные. Болота. Природные льды: многолетняя мерзлота,  ледники (горные и покровные).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Практические работы: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* Описание «путешествия капельки» из своего населенного пункта по большому круговороту воды (демонстрационная). * Нанесение на контурную карту объектов гидросферы.(обучающая)  *Определение по карте окраинных, внутренних и межостровных морей (обучающая).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№5</w:t>
      </w:r>
      <w:r w:rsidRPr="003F6945">
        <w:rPr>
          <w:rStyle w:val="apple-converted-space"/>
          <w:color w:val="10133B"/>
        </w:rPr>
        <w:t> </w:t>
      </w:r>
      <w:r w:rsidRPr="003F6945">
        <w:rPr>
          <w:color w:val="10133B"/>
        </w:rPr>
        <w:t>Описание по карте географического положения одной из крупнейших рек Земли: направление и характер ее течения, использование человеком.</w:t>
      </w:r>
      <w:r w:rsidRPr="003F6945">
        <w:rPr>
          <w:rStyle w:val="apple-converted-space"/>
          <w:color w:val="10133B"/>
        </w:rPr>
        <w:t> </w:t>
      </w:r>
      <w:r w:rsidRPr="003F6945">
        <w:rPr>
          <w:rStyle w:val="a9"/>
          <w:color w:val="10133B"/>
        </w:rPr>
        <w:t> (итоговая, с оценками всего класса)</w:t>
      </w:r>
      <w:r w:rsidRPr="003F6945">
        <w:rPr>
          <w:color w:val="10133B"/>
        </w:rPr>
        <w:t> 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t>Тема 6. Биосфера</w:t>
      </w:r>
      <w:r w:rsidRPr="003F6945">
        <w:rPr>
          <w:rStyle w:val="apple-converted-space"/>
          <w:rFonts w:ascii="Times New Roman" w:hAnsi="Times New Roman" w:cs="Times New Roman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(2 часа)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ind w:right="-22"/>
        <w:jc w:val="both"/>
        <w:rPr>
          <w:color w:val="10133B"/>
        </w:rPr>
      </w:pPr>
      <w:r w:rsidRPr="003F6945">
        <w:rPr>
          <w:color w:val="10133B"/>
        </w:rPr>
        <w:t xml:space="preserve">Царства живой природы и их роль в природе Земли. Разнообразие животного и растительного </w:t>
      </w:r>
      <w:proofErr w:type="spellStart"/>
      <w:r w:rsidRPr="003F6945">
        <w:rPr>
          <w:color w:val="10133B"/>
        </w:rPr>
        <w:t>мира.При</w:t>
      </w:r>
      <w:r w:rsidRPr="003F6945">
        <w:rPr>
          <w:color w:val="10133B"/>
        </w:rPr>
        <w:softHyphen/>
        <w:t>способление</w:t>
      </w:r>
      <w:proofErr w:type="spellEnd"/>
      <w:r w:rsidRPr="003F6945">
        <w:rPr>
          <w:color w:val="10133B"/>
        </w:rPr>
        <w:t xml:space="preserve"> живых организмов к среде обитания в разных природ</w:t>
      </w:r>
      <w:r w:rsidRPr="003F6945">
        <w:rPr>
          <w:color w:val="10133B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Основные понятия: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биосфера, Красная книга.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Персоналии:</w:t>
      </w:r>
      <w:r w:rsidRPr="003F6945">
        <w:rPr>
          <w:rStyle w:val="apple-converted-space"/>
          <w:b/>
          <w:bCs/>
          <w:color w:val="10133B"/>
        </w:rPr>
        <w:t> </w:t>
      </w:r>
      <w:r w:rsidRPr="003F6945">
        <w:rPr>
          <w:color w:val="10133B"/>
        </w:rPr>
        <w:t>В.П.Вернадский</w:t>
      </w:r>
    </w:p>
    <w:p w:rsidR="005F4110" w:rsidRPr="003F6945" w:rsidRDefault="005F4110" w:rsidP="005F4110">
      <w:pPr>
        <w:pStyle w:val="a8"/>
        <w:shd w:val="clear" w:color="auto" w:fill="FFFFFF"/>
        <w:spacing w:line="283" w:lineRule="atLeast"/>
        <w:jc w:val="both"/>
        <w:rPr>
          <w:color w:val="10133B"/>
        </w:rPr>
      </w:pPr>
      <w:r w:rsidRPr="003F6945">
        <w:rPr>
          <w:rStyle w:val="a9"/>
          <w:color w:val="10133B"/>
        </w:rPr>
        <w:t>Практическая работа:</w:t>
      </w:r>
      <w:r w:rsidRPr="003F6945">
        <w:rPr>
          <w:rStyle w:val="apple-converted-space"/>
          <w:b/>
          <w:bCs/>
          <w:color w:val="10133B"/>
        </w:rPr>
        <w:t> </w:t>
      </w:r>
      <w:proofErr w:type="spellStart"/>
      <w:r w:rsidRPr="003F6945">
        <w:rPr>
          <w:color w:val="10133B"/>
        </w:rPr>
        <w:t>Ознакомлениес</w:t>
      </w:r>
      <w:proofErr w:type="spellEnd"/>
      <w:r w:rsidRPr="003F6945">
        <w:rPr>
          <w:color w:val="10133B"/>
        </w:rPr>
        <w:t xml:space="preserve"> наиболее распространенными растениями и животными своей местности.(демонстрационная, экскурсия) </w:t>
      </w:r>
    </w:p>
    <w:p w:rsidR="005F4110" w:rsidRPr="003F6945" w:rsidRDefault="005F4110" w:rsidP="005F4110">
      <w:pPr>
        <w:pStyle w:val="2"/>
        <w:shd w:val="clear" w:color="auto" w:fill="FFFFFF"/>
        <w:spacing w:before="0" w:line="283" w:lineRule="atLeast"/>
        <w:jc w:val="both"/>
        <w:rPr>
          <w:rFonts w:ascii="Times New Roman" w:hAnsi="Times New Roman" w:cs="Times New Roman"/>
          <w:color w:val="10133B"/>
          <w:sz w:val="24"/>
          <w:szCs w:val="24"/>
        </w:rPr>
      </w:pPr>
      <w:r w:rsidRPr="003F6945">
        <w:rPr>
          <w:rFonts w:ascii="Times New Roman" w:hAnsi="Times New Roman" w:cs="Times New Roman"/>
          <w:color w:val="10133B"/>
          <w:sz w:val="24"/>
          <w:szCs w:val="24"/>
        </w:rPr>
        <w:lastRenderedPageBreak/>
        <w:t>Тема 7. Почва и геосфера</w:t>
      </w:r>
      <w:r w:rsidRPr="003F6945">
        <w:rPr>
          <w:rStyle w:val="apple-converted-space"/>
          <w:rFonts w:ascii="Times New Roman" w:hAnsi="Times New Roman" w:cs="Times New Roman"/>
          <w:color w:val="10133B"/>
          <w:sz w:val="24"/>
          <w:szCs w:val="24"/>
        </w:rPr>
        <w:t> </w:t>
      </w:r>
      <w:r w:rsidRPr="003F6945">
        <w:rPr>
          <w:rFonts w:ascii="Times New Roman" w:hAnsi="Times New Roman" w:cs="Times New Roman"/>
          <w:b w:val="0"/>
          <w:bCs w:val="0"/>
          <w:color w:val="10133B"/>
          <w:sz w:val="24"/>
          <w:szCs w:val="24"/>
        </w:rPr>
        <w:t>(3 часа)</w:t>
      </w:r>
    </w:p>
    <w:p w:rsidR="005F4110" w:rsidRPr="003F6945" w:rsidRDefault="005F4110" w:rsidP="005F4110">
      <w:pPr>
        <w:pStyle w:val="a8"/>
        <w:shd w:val="clear" w:color="auto" w:fill="FFFFFF"/>
        <w:spacing w:before="0" w:beforeAutospacing="0" w:line="283" w:lineRule="atLeast"/>
        <w:jc w:val="both"/>
        <w:rPr>
          <w:color w:val="10133B"/>
        </w:rPr>
      </w:pPr>
      <w:r w:rsidRPr="003F6945">
        <w:rPr>
          <w:color w:val="10133B"/>
        </w:rPr>
        <w:t>Почва как особое природное образова</w:t>
      </w:r>
      <w:r w:rsidRPr="003F6945">
        <w:rPr>
          <w:color w:val="10133B"/>
        </w:rPr>
        <w:softHyphen/>
        <w:t>ние. Плодородие - важнейшее свойство почвы. Условия образова</w:t>
      </w:r>
      <w:r w:rsidRPr="003F6945">
        <w:rPr>
          <w:color w:val="10133B"/>
        </w:rPr>
        <w:softHyphen/>
        <w:t>ния почв разных типов. Понятие о географической оболочке.</w:t>
      </w:r>
    </w:p>
    <w:p w:rsidR="005F4110" w:rsidRPr="003F6945" w:rsidRDefault="005F4110" w:rsidP="005F4110">
      <w:pPr>
        <w:pStyle w:val="a8"/>
        <w:shd w:val="clear" w:color="auto" w:fill="FFFFFF"/>
        <w:spacing w:before="0" w:beforeAutospacing="0" w:line="283" w:lineRule="atLeast"/>
        <w:jc w:val="both"/>
        <w:rPr>
          <w:color w:val="10133B"/>
        </w:rPr>
      </w:pPr>
      <w:r w:rsidRPr="003F6945">
        <w:rPr>
          <w:color w:val="10133B"/>
        </w:rPr>
        <w:t>Территори</w:t>
      </w:r>
      <w:r w:rsidRPr="003F6945">
        <w:rPr>
          <w:color w:val="10133B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3F6945">
        <w:rPr>
          <w:color w:val="10133B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5F4110" w:rsidRPr="003F6945" w:rsidRDefault="005F4110" w:rsidP="005F4110">
      <w:pPr>
        <w:pStyle w:val="a8"/>
        <w:shd w:val="clear" w:color="auto" w:fill="FFFFFF"/>
        <w:spacing w:after="0" w:afterAutospacing="0" w:line="283" w:lineRule="atLeast"/>
        <w:jc w:val="both"/>
        <w:rPr>
          <w:color w:val="10133B"/>
        </w:rPr>
      </w:pPr>
      <w:r w:rsidRPr="003F6945">
        <w:rPr>
          <w:color w:val="10133B"/>
        </w:rPr>
        <w:t>Основные понятия:</w:t>
      </w:r>
      <w:r w:rsidRPr="003F6945">
        <w:rPr>
          <w:rStyle w:val="apple-converted-space"/>
          <w:color w:val="10133B"/>
        </w:rPr>
        <w:t> </w:t>
      </w:r>
      <w:r w:rsidRPr="003F6945">
        <w:rPr>
          <w:rStyle w:val="a9"/>
          <w:color w:val="10133B"/>
        </w:rPr>
        <w:t>почва, плодородие,</w:t>
      </w:r>
      <w:r w:rsidRPr="003F6945">
        <w:rPr>
          <w:rStyle w:val="apple-converted-space"/>
          <w:color w:val="10133B"/>
        </w:rPr>
        <w:t> </w:t>
      </w:r>
      <w:r w:rsidRPr="003F6945">
        <w:rPr>
          <w:rStyle w:val="a9"/>
          <w:color w:val="10133B"/>
        </w:rPr>
        <w:t>природный комплекс, ландшафт, природно-хозяйственный комплекс, геосфера, закон географической зональности.</w:t>
      </w:r>
    </w:p>
    <w:p w:rsidR="00E11B6A" w:rsidRPr="003F6945" w:rsidRDefault="00E11B6A" w:rsidP="00E11B6A"/>
    <w:p w:rsidR="00E11B6A" w:rsidRPr="003F6945" w:rsidRDefault="00E11B6A" w:rsidP="00E11B6A">
      <w:pPr>
        <w:jc w:val="center"/>
        <w:rPr>
          <w:b/>
        </w:rPr>
      </w:pPr>
      <w:r w:rsidRPr="003F6945">
        <w:rPr>
          <w:b/>
        </w:rPr>
        <w:br w:type="page"/>
      </w:r>
      <w:r w:rsidRPr="003F6945">
        <w:rPr>
          <w:b/>
        </w:rPr>
        <w:lastRenderedPageBreak/>
        <w:t>4. Календарн</w:t>
      </w:r>
      <w:r w:rsidR="00601AF5" w:rsidRPr="003F6945">
        <w:rPr>
          <w:b/>
        </w:rPr>
        <w:t>о-тематическое планирование 6</w:t>
      </w:r>
      <w:r w:rsidRPr="003F6945">
        <w:rPr>
          <w:b/>
        </w:rPr>
        <w:t xml:space="preserve"> класс</w:t>
      </w:r>
    </w:p>
    <w:p w:rsidR="00E11B6A" w:rsidRPr="003F6945" w:rsidRDefault="00E11B6A" w:rsidP="00E11B6A">
      <w:r w:rsidRPr="003F6945">
        <w:t>* Возможны изменения колонок</w:t>
      </w:r>
    </w:p>
    <w:p w:rsidR="00E11B6A" w:rsidRPr="003F6945" w:rsidRDefault="00E11B6A" w:rsidP="00E11B6A">
      <w:r w:rsidRPr="003F6945">
        <w:t>*В классах ФГОС- УУД, в других ЗУН</w:t>
      </w:r>
    </w:p>
    <w:p w:rsidR="00E11B6A" w:rsidRPr="003F6945" w:rsidRDefault="00E11B6A" w:rsidP="00E11B6A"/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6945">
        <w:rPr>
          <w:rFonts w:ascii="Times New Roman" w:hAnsi="Times New Roman"/>
          <w:sz w:val="24"/>
          <w:szCs w:val="24"/>
          <w:lang w:eastAsia="ru-RU"/>
        </w:rPr>
        <w:t>Календарно-тематическое планирование уроков составлено на основе программы</w:t>
      </w:r>
    </w:p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6945">
        <w:rPr>
          <w:rFonts w:ascii="Times New Roman" w:hAnsi="Times New Roman"/>
          <w:sz w:val="24"/>
          <w:szCs w:val="24"/>
          <w:lang w:eastAsia="ru-RU"/>
        </w:rPr>
        <w:t>для общеобразовательных школ основного общего образования</w:t>
      </w:r>
    </w:p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6945">
        <w:rPr>
          <w:rFonts w:ascii="Times New Roman" w:hAnsi="Times New Roman"/>
          <w:sz w:val="24"/>
          <w:szCs w:val="24"/>
          <w:lang w:eastAsia="ru-RU"/>
        </w:rPr>
        <w:t>на основе требований Федерального образовательного стандарта по географии</w:t>
      </w:r>
    </w:p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6945">
        <w:rPr>
          <w:rFonts w:ascii="Times New Roman" w:hAnsi="Times New Roman"/>
          <w:sz w:val="24"/>
          <w:szCs w:val="24"/>
          <w:lang w:eastAsia="ru-RU"/>
        </w:rPr>
        <w:t>с использованием учебника 6 класса «География. Физическая география»</w:t>
      </w:r>
    </w:p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F6945">
        <w:rPr>
          <w:rFonts w:ascii="Times New Roman" w:hAnsi="Times New Roman"/>
          <w:sz w:val="24"/>
          <w:szCs w:val="24"/>
          <w:lang w:eastAsia="ru-RU"/>
        </w:rPr>
        <w:t>Домогацких</w:t>
      </w:r>
      <w:proofErr w:type="spellEnd"/>
      <w:r w:rsidRPr="003F6945">
        <w:rPr>
          <w:rFonts w:ascii="Times New Roman" w:hAnsi="Times New Roman"/>
          <w:sz w:val="24"/>
          <w:szCs w:val="24"/>
          <w:lang w:eastAsia="ru-RU"/>
        </w:rPr>
        <w:t xml:space="preserve"> Е.М., Алексеевски</w:t>
      </w:r>
      <w:r w:rsidR="006000D5">
        <w:rPr>
          <w:rFonts w:ascii="Times New Roman" w:hAnsi="Times New Roman"/>
          <w:sz w:val="24"/>
          <w:szCs w:val="24"/>
          <w:lang w:eastAsia="ru-RU"/>
        </w:rPr>
        <w:t>й Н.И. – М.: Русское слово, 2014</w:t>
      </w:r>
      <w:r w:rsidRPr="003F6945">
        <w:rPr>
          <w:rFonts w:ascii="Times New Roman" w:hAnsi="Times New Roman"/>
          <w:sz w:val="24"/>
          <w:szCs w:val="24"/>
          <w:lang w:eastAsia="ru-RU"/>
        </w:rPr>
        <w:t>г.</w:t>
      </w:r>
    </w:p>
    <w:p w:rsidR="00601AF5" w:rsidRPr="003F6945" w:rsidRDefault="00601AF5" w:rsidP="00601AF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6945">
        <w:rPr>
          <w:rFonts w:ascii="Times New Roman" w:hAnsi="Times New Roman"/>
          <w:sz w:val="24"/>
          <w:szCs w:val="24"/>
          <w:lang w:eastAsia="ru-RU"/>
        </w:rPr>
        <w:t>(количество часов: всего 34, в неделю 1 час)</w:t>
      </w:r>
    </w:p>
    <w:tbl>
      <w:tblPr>
        <w:tblW w:w="1472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1993"/>
        <w:gridCol w:w="567"/>
        <w:gridCol w:w="2268"/>
        <w:gridCol w:w="7796"/>
        <w:gridCol w:w="1560"/>
      </w:tblGrid>
      <w:tr w:rsidR="00601AF5" w:rsidRPr="003F6945" w:rsidTr="006D4EC1">
        <w:trPr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видов деятельности учащихся (УУД)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Личностные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Познавательные УУД, Регулятивные УУД, Коммуникативные УУД</w:t>
            </w:r>
          </w:p>
          <w:p w:rsidR="00601AF5" w:rsidRPr="003F6945" w:rsidRDefault="00601AF5" w:rsidP="006D4EC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1. Земля как планета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2502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Введение. Земля и Вселенная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Сформировать представление о географии как науке, представление о Солнечной системе, планетах, входящих в нее.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осознание целостности мира и многообразия взглядов на нее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определения терминов, определять планетарный состав, оценивать влияние Солнца и Луны на жизнь Земли, приводить примеры приспосабливаемости организмов к условиям освещенности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1013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2, 3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географических координат.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№1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представление и градусной сети, ее назначении, уметь различать понятия географическая широта и долгота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значимости географических координат для определения положения объектов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определения терминов, понятий по тематике урока, показывать на карте экватор, параллели, меридианы. Определять географическую широту и долготу, объекты по их географическим координатам, объяснять назначение градусной сетки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представление о годовом вращении Земли вокруг Солнца, его главных следствиях, о днях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равноденствия и солнцестояния, о тропиках и полярных кругах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влияния специфики времен года на образ жизни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определения терминов, понятий по тематике урока, устанавливать причинно-следственные связи между орбитальным движением Земли и ее географическим следствием, решать задачи на поясное время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Пояса освещенности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представление о неравномерности распределения солнечного света и тепла на Земле, о поясах освещенности Земли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специфики освещенности поверхности Земли.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объяснять географические следствия движений Земли, объяснять неравномерное распределение солнечного света и тепла по поверхности Земли, влияние Космоса на Землю и жизнь людей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теме «</w:t>
            </w:r>
            <w:r w:rsidRPr="003F6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Земля как планета»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умения обобщений,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и значения географических знаний.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выделять существенные признаки и особенности географических объектов и явлений по теме. Объяснять особенности формы и размеров Земли, географические следствия вращений Земли. Определять географические координаты объектов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определять цель, выдвигать гипотезы, планировать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2 Географическая карта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Географическая карта и ее масштаб.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№2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способах изображения местности, масштабе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осознание роли географических карт в процессе изучения географии и в повседневной деятельности.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давать определение терминов и понятий, объяснять отличие численного масштаба от именованного и линейного, определять расстояние на карте, переводить один вид масштаба в другой, решать задачи на определение масштаба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Виды условных знаков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условных знаках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условных знаков при анализе и чтении географических карт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условными знаками, классифицировать географические карты и условные знаки, читать географические карты на основе их легенды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находить достоверные сведения в источниках географической информации, обобщать тематический материал, строить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46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Ориентирование.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№3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ориентировании на местности, определение направлений, определение азимута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значения навыков ориентирования в жизни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ориентироваться по глобусу и карте, определять направления по сторонам горизонта на местности по компасу, местным признакам и азимуту, определять азимут, двигаться по азимуту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1297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рельефа на карте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первичные знания об изображении рельефа на карте, формировать навыки и умения определения абсолютной и относительной высоты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особенностей изображения рельефа на географических картах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по картам абсолютную и относительную высоту местности с помощью изолиний и послойной окраски, использовать шкалу глубин и высот для описания рельефа, классифицировать высоты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определять цель, выдвигать гипотезы, планировать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теме «</w:t>
            </w:r>
            <w:r w:rsidRPr="003F6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Географическая карта»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умения обобщений,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и значения географических карт в жизни человека и умение их читать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Объяснять особенности формы и размеров Земли, свойства географической карты и плана местности, географические следствия вращений Земли. Определять отличительные особенности изображений земной поверхности; направления на карте и плане, стороны горизонта.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3. Литосфера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Земного шара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внутреннем строении Земного шара, ядре. Мантии, земной коре, литосфере, о способах изучения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земных недр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специфики внутреннего строения Земли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описывать внутреннее строение Земли, выделять особенности внутренних слоев Земли, составлять описание процесса изучения человеком земных недр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Виды горных пород.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горных породах и минералах, слагающих земную кору, их многообразии, вариативности происхождения и залегания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причин разнообразия происхождения, условий залегания горных пород и минералов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и объяснять отличия горных пород от минералов, составлять классификацию и описания горных пород и минералов, условий их образования и залегания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Полезные ископаемые. Полезные ископаемые Тюменской обл..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представлений о полезных ископаемых, основных принципах их размещения 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значения полезных ископаемых в жизни человека, их многообразия и вариативности использования.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классифицировать полезные ископаемые, описывать их свойства, приводить примеры использования в хозяйственной деятельности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излагать свое мнение, аргументируя его,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 земной коры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медленных вертикальных и быстрых движениях земной коры, их роли в изменении поверхности Земли, о землетрясениях и вулканизме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движения земной коры в формировании рельефа и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описывать типы земной коры, объяснять причины движения земной коры, выявлять районы распространения землетрясений и вулканизма, районы медленных вертикальных движений земной коры, наносить на контурные карты районы землетрясений и вулканизма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Выветривание горных пород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внешних силах, изменяющих рельеф Земли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силы выветривания в формировании рельефа, последствий землетрясений, принятие правил поведения при протекании стихийных бедствий в литосфере.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объяснять причины разрушения горных пород и минералов, классифицировать процессы выветривания, определять районы преобладания отдельных сил выветривания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излагать свое мнение, аргументируя его,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Рельеф суши и дна Мирового океана. Рельеф Тюменской обл..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№4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представления об основных формах рельефа суши и дна Мирового океана 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строения рельефа суши и дна Мирового океана.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формы рельефа по типичным признакам, показывать на карте географические объекты по тематике урока, устанавливать закономерности размещения форм рельефа по поверхности Земли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теме «</w:t>
            </w:r>
            <w:r w:rsidRPr="003F6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Литосфера»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умения обобщения тематического материала,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рельефа Земли в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особенности развития литосферы и уметь объяснять причины возникновения движения земной коры и ее последствия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4. Атмосфера 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атмосферы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представление об атмосфере: ее составе, строении и значении 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значения атмосферы и ее изучения для жизни на Земле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состав атмосферы, описывать свойства и особенности строения атмосферы, определять роль процесса изучения атмосферы для повседневной жизни и хозяйственной деятельности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нагревании земной поверхности и атмосферного воздуха, его температуре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закономерностей изменения температуры во времени и пространстве, влияние температуры на здоровье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объяснять закономерности изменения температуры с высотой, распределения тепла по поверхности Земли, изменения температуры во времени, рассчитывать средние значения температуры воздуха, амплитуды температур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излагать свое мнение, аргументируя его, подтверждая фактами, понимать позицию другого, осознанно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Атмосферное давление.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№5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атмосферном давлении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закономерностей изменения атмосферного давления во времени и пространстве, влияние атмосферного давления на здоровье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объяснять причины изменения атмосферного давления воздуха с высотой, устанавливать зависимость атмосферного давления от температуры, определять и рассчитывать атмосферное давление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Движение воздуха.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раб. №6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причинах и механизмах образования ветра, его направлении и видах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Личностные: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закономерностей понимания ветра, его влияния на жизнь и здоровье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устанавливать причинно-следственные связи между характером подстилающей поверхности, температурой воздуха над ней и атмосферным давлением и образованием ветра, объяснять зависимость силы ветра от разницы атмосферного давления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Вода в атмосфере.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№7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влажности воздуха, тумане, облаках, атмосферных осадках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Личностные: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закономерностей образования осадков, их влияния на жизнь и хозяйственную деятельность человека, принятие правил поведения при протекании стихийных действий в атмосфере.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выявлять зависимость между изменением температуры воздуха и ее влажностью, раскрывать процесс образования тумана и облаков, причины формирования различных видов осадков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Погода. Климат. Погода и климат Тюменской обл..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№8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погоде, климате причинах ее изменения, о предсказании погоды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закономерностей формирования погоды, ее влияния на жизнь и хозяйственную деятельность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характеристики погоды, свойства воздушных масс, объяснять причины изменения погоды, составлять описание погоды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 по теме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3F6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Атмосфера»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навыки и умения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обобщения тематического материала,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атмосферы в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особенности строения атмосферы и ее влияния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жизнь и хозяйственную деятельность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5. Гидросфера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Единство гидросферы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гидросфере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единства гидросферы, значения мирового круговорота воды в природе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составные части гидросферы, описывать мировой круговорот воды в природе, оценивать значение мирового круговорота воды в природе, значение воды в жизни человека 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Воды суши: реки и озера. Реки и озера Тюменской обл.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№9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внутренних водах: реках и озерах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и значения гидрографических объектов суши.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сравнивать изучаемые природные объекты (реки и озера), классифицировать реки и озера, определять разность абсолютных высот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между истоком и устьем реки, использовать карты для работы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Воды суши: подземные воды и природные льды 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водах суши: подземных водах и природных льдах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и значения гидрографических объектов суши.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показывать на карте гидрографические объекты по тематике урока, объяснять механизм образования подземных вод, ледников, объяснять причины распространения современного оледенения на Земле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 по теме «</w:t>
            </w:r>
            <w:r w:rsidRPr="003F6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Гидросфера»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навыки и умения обобщения тематического материала, работы с различными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гидросферы в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особенности развития гидросферы и ее влияния на жизнь и хозяйственную деятельность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находить достоверные сведения в источниках географической информации, обобщать тематический материал, строить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6. «Биосфера»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Царства живой природы.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№10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царствах живой природы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царств живой природы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анализировать роль отдельных организмов в биосфере, сформулировать вывод о роли растений в природе, описывать царства живой природы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Биосфера и охрана природы. 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биосфере и о мерах по охране природы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значения охраны природы, осознание роли В.И. Вернадского в формировании учения о биосфере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приводить примеры роли отдельных групп организмов в биологическом круговороте веществ, определять роль особо охраняемых территорий для сохранения природы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Тема 7 «Почва и географическая оболочка»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Почва. Почвы Тюменской обл...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№11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почве- особом природном образовании, возникающем в результате взаимодействия всех природных оболочек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почвы как особого природного тела, осознание роли В.В. Докучаева в формировании учения о почвах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роль В.В. Докучаев в разработке учения о почвах, описывать процесс образования почвы, определять связь содержания гумуса от климатических условий 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75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Природный комплекс. Природные зоны. Природные зоны Тюменской обл.. </w:t>
            </w: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Прак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. раб №12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природном комплексе и о природных зонах Земли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специфики причин и разнообразия природных комплексов и природных зон Земли.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составные части географической оболочки, составлять описание этапов развития природных комплексов, выявлять причины смены природных зон, называть для каждой природной зоны климатические условия, особенности растительного и животного мира.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находить достоверные сведения в источниках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6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умения обобщения тематического материала,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биосферы в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особенности развития биосферы и ее влияния на жизнь и хозяйственную деятельность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AF5" w:rsidRPr="003F6945" w:rsidTr="006D4EC1">
        <w:trPr>
          <w:trHeight w:val="6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умения обобщения тематического материала, работы с различными контрольно-измерительными материалами</w:t>
            </w:r>
          </w:p>
        </w:tc>
        <w:tc>
          <w:tcPr>
            <w:tcW w:w="7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понимание роли биосферы в жизни человека.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особенности развития биосферы и ее влияния на жизнь и хозяйственную деятельность человека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69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достоверные сведения в источниках географической информации, обобщать тематический материал, строить логические рассуждения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: определять цель, выдвигать гипотезы, планировать деятельность в учебной и жизненной ситуации;</w:t>
            </w:r>
          </w:p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9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3F6945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мнение, аргументируя его, подтверждая фактами, понимать позицию другого, осознанно использовать речевые средства</w:t>
            </w:r>
          </w:p>
        </w:tc>
        <w:tc>
          <w:tcPr>
            <w:tcW w:w="1560" w:type="dxa"/>
          </w:tcPr>
          <w:p w:rsidR="00601AF5" w:rsidRPr="003F6945" w:rsidRDefault="00601AF5" w:rsidP="006D4E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1B6A" w:rsidRPr="003F6945" w:rsidRDefault="00E11B6A" w:rsidP="00E11B6A"/>
    <w:p w:rsidR="00253FCA" w:rsidRPr="003F6945" w:rsidRDefault="00253FCA" w:rsidP="00253FCA">
      <w:pPr>
        <w:autoSpaceDE w:val="0"/>
        <w:autoSpaceDN w:val="0"/>
        <w:adjustRightInd w:val="0"/>
        <w:spacing w:line="259" w:lineRule="auto"/>
        <w:ind w:firstLine="360"/>
        <w:rPr>
          <w:b/>
        </w:rPr>
      </w:pPr>
      <w:r w:rsidRPr="003F6945">
        <w:rPr>
          <w:b/>
        </w:rPr>
        <w:t>Учебно-методическое сопровождение</w:t>
      </w:r>
    </w:p>
    <w:p w:rsidR="00253FCA" w:rsidRPr="003F6945" w:rsidRDefault="00253FCA" w:rsidP="00253FC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F6945">
        <w:rPr>
          <w:rFonts w:ascii="Times New Roman" w:hAnsi="Times New Roman"/>
          <w:sz w:val="24"/>
          <w:szCs w:val="24"/>
        </w:rPr>
        <w:t>Для реализации рабочей программы используется учебно-методический комплект, включающий в себя:</w:t>
      </w:r>
    </w:p>
    <w:p w:rsidR="00253FCA" w:rsidRPr="003F6945" w:rsidRDefault="00253FCA" w:rsidP="00253FCA">
      <w:pPr>
        <w:tabs>
          <w:tab w:val="left" w:pos="10940"/>
        </w:tabs>
        <w:rPr>
          <w:bCs/>
        </w:rPr>
      </w:pPr>
      <w:r w:rsidRPr="003F6945">
        <w:rPr>
          <w:bCs/>
        </w:rPr>
        <w:t xml:space="preserve">География. Физическая география. 6 класс./ </w:t>
      </w:r>
      <w:proofErr w:type="spellStart"/>
      <w:r w:rsidRPr="003F6945">
        <w:rPr>
          <w:bCs/>
        </w:rPr>
        <w:t>Домогацких</w:t>
      </w:r>
      <w:proofErr w:type="spellEnd"/>
      <w:r w:rsidRPr="003F6945">
        <w:rPr>
          <w:bCs/>
        </w:rPr>
        <w:t xml:space="preserve"> Е.М. и Алексеевский Н.И - М.: «Русское слово-РС», 2010.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</w:rPr>
        <w:t xml:space="preserve">Географический атлас. 6 класс.- </w:t>
      </w:r>
      <w:proofErr w:type="spellStart"/>
      <w:r w:rsidRPr="003F6945">
        <w:rPr>
          <w:bCs/>
        </w:rPr>
        <w:t>М.:Дрофа</w:t>
      </w:r>
      <w:proofErr w:type="spellEnd"/>
      <w:r w:rsidRPr="003F6945">
        <w:rPr>
          <w:bCs/>
        </w:rPr>
        <w:t>, 2008</w:t>
      </w:r>
      <w:r w:rsidRPr="003F6945">
        <w:rPr>
          <w:bCs/>
          <w:iCs/>
        </w:rPr>
        <w:t>И.Д.Агеев. Веселая география на уроках и праздниках. М. Сфера.2005г.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  <w:iCs/>
        </w:rPr>
        <w:t>А.М.Зотова. Игры на уроках географии. 6-7кл.М.Дрофа. 2004г.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  <w:iCs/>
        </w:rPr>
        <w:t>Л.Е.Перлов. Дидактические карточки- задания по географии. М.Экзамен. 2006г.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  <w:iCs/>
        </w:rPr>
        <w:t xml:space="preserve">Н.И.Касаткина. Занимательные материалы по географии. 6-8 </w:t>
      </w:r>
      <w:proofErr w:type="spellStart"/>
      <w:r w:rsidRPr="003F6945">
        <w:rPr>
          <w:bCs/>
          <w:iCs/>
        </w:rPr>
        <w:t>кл</w:t>
      </w:r>
      <w:proofErr w:type="spellEnd"/>
      <w:r w:rsidRPr="003F6945">
        <w:rPr>
          <w:bCs/>
          <w:iCs/>
        </w:rPr>
        <w:t>. Волгоград. Учитель. 2003г.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  <w:iCs/>
        </w:rPr>
        <w:t xml:space="preserve">В.Б.Пятунин Контрольные и проверочные работы по географии. 6-10 </w:t>
      </w:r>
      <w:proofErr w:type="spellStart"/>
      <w:r w:rsidRPr="003F6945">
        <w:rPr>
          <w:bCs/>
          <w:iCs/>
        </w:rPr>
        <w:t>кл</w:t>
      </w:r>
      <w:proofErr w:type="spellEnd"/>
      <w:r w:rsidRPr="003F6945">
        <w:rPr>
          <w:bCs/>
          <w:iCs/>
        </w:rPr>
        <w:t>. М.Дрофа.2006г.</w:t>
      </w:r>
    </w:p>
    <w:p w:rsidR="00253FCA" w:rsidRPr="003F6945" w:rsidRDefault="00253FCA" w:rsidP="00253FCA">
      <w:pPr>
        <w:tabs>
          <w:tab w:val="left" w:pos="10940"/>
        </w:tabs>
        <w:rPr>
          <w:bCs/>
          <w:iCs/>
        </w:rPr>
      </w:pPr>
      <w:r w:rsidRPr="003F6945">
        <w:rPr>
          <w:bCs/>
          <w:iCs/>
        </w:rPr>
        <w:t xml:space="preserve">В.И.Сиротин. Практические работы по географии и методика их выполнения. 6-10 </w:t>
      </w:r>
      <w:proofErr w:type="spellStart"/>
      <w:r w:rsidRPr="003F6945">
        <w:rPr>
          <w:bCs/>
          <w:iCs/>
        </w:rPr>
        <w:t>кл</w:t>
      </w:r>
      <w:proofErr w:type="spellEnd"/>
      <w:r w:rsidRPr="003F6945">
        <w:rPr>
          <w:bCs/>
          <w:iCs/>
        </w:rPr>
        <w:t>. М..АРКТИ.2004г.</w:t>
      </w:r>
    </w:p>
    <w:p w:rsidR="00E11B6A" w:rsidRPr="003F6945" w:rsidRDefault="00E11B6A" w:rsidP="00E11B6A">
      <w:pPr>
        <w:spacing w:line="360" w:lineRule="auto"/>
        <w:jc w:val="both"/>
      </w:pPr>
    </w:p>
    <w:p w:rsidR="00E11B6A" w:rsidRPr="003F6945" w:rsidRDefault="00E11B6A" w:rsidP="00E11B6A">
      <w:pPr>
        <w:spacing w:line="360" w:lineRule="auto"/>
        <w:jc w:val="both"/>
      </w:pPr>
    </w:p>
    <w:p w:rsidR="00E11B6A" w:rsidRPr="003F6945" w:rsidRDefault="00E11B6A" w:rsidP="00E11B6A">
      <w:pPr>
        <w:rPr>
          <w:rFonts w:eastAsia="Calibri"/>
          <w:b/>
        </w:rPr>
      </w:pPr>
    </w:p>
    <w:p w:rsidR="00E11B6A" w:rsidRPr="003F6945" w:rsidRDefault="00E11B6A" w:rsidP="00E11B6A">
      <w:pPr>
        <w:pStyle w:val="12"/>
      </w:pPr>
      <w:r w:rsidRPr="003F6945">
        <w:rPr>
          <w:b/>
          <w:bCs/>
        </w:rPr>
        <w:br w:type="page"/>
      </w:r>
      <w:r w:rsidRPr="003F6945">
        <w:rPr>
          <w:b/>
          <w:bCs/>
        </w:rPr>
        <w:lastRenderedPageBreak/>
        <w:t>5.Технологии, реализуемые в образовательном процессе (</w:t>
      </w:r>
      <w:r w:rsidRPr="003F6945">
        <w:rPr>
          <w:bCs/>
        </w:rPr>
        <w:t>выбрать или добавить по своему усмотрению</w:t>
      </w:r>
      <w:r w:rsidRPr="003F6945">
        <w:rPr>
          <w:b/>
          <w:bCs/>
        </w:rPr>
        <w:t>)</w:t>
      </w:r>
    </w:p>
    <w:p w:rsidR="00E11B6A" w:rsidRPr="003F6945" w:rsidRDefault="00E11B6A" w:rsidP="00E11B6A">
      <w:pPr>
        <w:spacing w:before="100" w:beforeAutospacing="1" w:after="100" w:afterAutospacing="1"/>
      </w:pP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F6945">
        <w:t>общеучебных</w:t>
      </w:r>
      <w:proofErr w:type="spellEnd"/>
      <w:r w:rsidRPr="003F6945">
        <w:t xml:space="preserve"> умений и навыков.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 xml:space="preserve">Технологии реализации </w:t>
      </w:r>
      <w:proofErr w:type="spellStart"/>
      <w:r w:rsidRPr="003F6945">
        <w:t>межпредметных</w:t>
      </w:r>
      <w:proofErr w:type="spellEnd"/>
      <w:r w:rsidRPr="003F6945">
        <w:t xml:space="preserve"> связей в образовательном процессе.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3F6945">
        <w:t>Технология индивидуализации обучения</w:t>
      </w:r>
    </w:p>
    <w:p w:rsidR="00E11B6A" w:rsidRPr="003F6945" w:rsidRDefault="00E11B6A" w:rsidP="00E11B6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F6945">
        <w:t>Информационно-коммуникационные технологии</w:t>
      </w:r>
    </w:p>
    <w:p w:rsidR="00E11B6A" w:rsidRPr="003F6945" w:rsidRDefault="00E11B6A" w:rsidP="00E11B6A">
      <w:pPr>
        <w:spacing w:before="100" w:beforeAutospacing="1" w:after="100" w:afterAutospacing="1"/>
        <w:jc w:val="both"/>
      </w:pPr>
    </w:p>
    <w:p w:rsidR="00E11B6A" w:rsidRPr="003F6945" w:rsidRDefault="00E11B6A" w:rsidP="00E11B6A">
      <w:pPr>
        <w:spacing w:before="100" w:beforeAutospacing="1" w:after="100" w:afterAutospacing="1"/>
        <w:jc w:val="both"/>
      </w:pPr>
    </w:p>
    <w:p w:rsidR="00E11B6A" w:rsidRPr="003F6945" w:rsidRDefault="00E11B6A" w:rsidP="00E11B6A">
      <w:pPr>
        <w:ind w:firstLine="709"/>
        <w:rPr>
          <w:rFonts w:eastAsia="Calibri"/>
          <w:b/>
        </w:rPr>
      </w:pPr>
    </w:p>
    <w:p w:rsidR="00E11B6A" w:rsidRPr="003F6945" w:rsidRDefault="00E11B6A" w:rsidP="00E11B6A">
      <w:pPr>
        <w:ind w:firstLine="709"/>
        <w:jc w:val="center"/>
        <w:rPr>
          <w:b/>
        </w:rPr>
      </w:pPr>
      <w:r w:rsidRPr="003F6945">
        <w:rPr>
          <w:b/>
        </w:rPr>
        <w:br w:type="page"/>
      </w:r>
      <w:r w:rsidRPr="003F6945">
        <w:rPr>
          <w:b/>
        </w:rPr>
        <w:lastRenderedPageBreak/>
        <w:t>6.Механизмы формирования ключевых компетенций обучающихся</w:t>
      </w:r>
    </w:p>
    <w:p w:rsidR="00E11B6A" w:rsidRPr="003F6945" w:rsidRDefault="00E11B6A" w:rsidP="00E11B6A">
      <w:pPr>
        <w:pStyle w:val="12"/>
        <w:numPr>
          <w:ilvl w:val="0"/>
          <w:numId w:val="4"/>
        </w:numPr>
        <w:jc w:val="both"/>
      </w:pPr>
      <w:r w:rsidRPr="003F6945">
        <w:t>проектная деятельность</w:t>
      </w:r>
    </w:p>
    <w:p w:rsidR="00E11B6A" w:rsidRPr="003F6945" w:rsidRDefault="00E11B6A" w:rsidP="00E11B6A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F6945">
        <w:t>исследовательская деятельность</w:t>
      </w:r>
    </w:p>
    <w:p w:rsidR="00E11B6A" w:rsidRPr="003F6945" w:rsidRDefault="00E11B6A" w:rsidP="00E11B6A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3F6945">
        <w:t>применение ИКТ</w:t>
      </w:r>
    </w:p>
    <w:p w:rsidR="00E11B6A" w:rsidRPr="003F6945" w:rsidRDefault="00E11B6A" w:rsidP="00E11B6A">
      <w:pPr>
        <w:spacing w:line="360" w:lineRule="auto"/>
        <w:jc w:val="center"/>
        <w:rPr>
          <w:b/>
        </w:rPr>
      </w:pPr>
      <w:r w:rsidRPr="003F6945">
        <w:rPr>
          <w:b/>
        </w:rPr>
        <w:t>6.1Тематика исследовательских и творческих проектов</w:t>
      </w:r>
    </w:p>
    <w:p w:rsidR="00E11B6A" w:rsidRPr="003F6945" w:rsidRDefault="00E11B6A" w:rsidP="00E11B6A">
      <w:pPr>
        <w:spacing w:line="360" w:lineRule="auto"/>
        <w:jc w:val="both"/>
        <w:rPr>
          <w:b/>
        </w:rPr>
      </w:pPr>
      <w:r w:rsidRPr="003F6945">
        <w:rPr>
          <w:b/>
        </w:rPr>
        <w:t>1.</w:t>
      </w:r>
      <w:r w:rsidR="00601AF5" w:rsidRPr="003F6945">
        <w:rPr>
          <w:b/>
        </w:rPr>
        <w:t xml:space="preserve"> Проектная деятельность: 1.Проект "Солнечная система".  2.Проект "Условные знаки".  3.Проект "Ориентирование на местности".  4. Полезные ископаемые Омутинского района.  5. </w:t>
      </w:r>
    </w:p>
    <w:p w:rsidR="00E11B6A" w:rsidRPr="003F6945" w:rsidRDefault="00E11B6A" w:rsidP="00E11B6A">
      <w:pPr>
        <w:spacing w:line="360" w:lineRule="auto"/>
        <w:jc w:val="both"/>
        <w:rPr>
          <w:b/>
        </w:rPr>
      </w:pPr>
      <w:r w:rsidRPr="003F6945">
        <w:rPr>
          <w:b/>
        </w:rPr>
        <w:t>2.</w:t>
      </w:r>
      <w:r w:rsidR="00601AF5" w:rsidRPr="003F6945">
        <w:rPr>
          <w:b/>
        </w:rPr>
        <w:t xml:space="preserve"> Исследовательская деятельность. 1.Комплексное исследование реки Вагай.  2.Изучение родника.</w:t>
      </w:r>
    </w:p>
    <w:p w:rsidR="00E11B6A" w:rsidRPr="003F6945" w:rsidRDefault="00E11B6A" w:rsidP="00E11B6A">
      <w:pPr>
        <w:spacing w:line="360" w:lineRule="auto"/>
        <w:jc w:val="both"/>
        <w:rPr>
          <w:b/>
        </w:rPr>
      </w:pPr>
    </w:p>
    <w:p w:rsidR="00601AF5" w:rsidRPr="003F6945" w:rsidRDefault="00601AF5" w:rsidP="00601AF5">
      <w:pPr>
        <w:spacing w:line="360" w:lineRule="auto"/>
        <w:ind w:firstLine="708"/>
        <w:jc w:val="both"/>
      </w:pPr>
    </w:p>
    <w:p w:rsidR="00601AF5" w:rsidRPr="003F6945" w:rsidRDefault="00601AF5" w:rsidP="00601AF5">
      <w:pPr>
        <w:numPr>
          <w:ilvl w:val="0"/>
          <w:numId w:val="9"/>
        </w:numPr>
        <w:suppressAutoHyphens/>
        <w:spacing w:line="360" w:lineRule="auto"/>
        <w:jc w:val="center"/>
        <w:rPr>
          <w:b/>
        </w:rPr>
      </w:pPr>
      <w:r w:rsidRPr="003F6945">
        <w:rPr>
          <w:b/>
        </w:rPr>
        <w:t>Ресурсное обеспечение образовательного процесса</w:t>
      </w:r>
    </w:p>
    <w:p w:rsidR="00601AF5" w:rsidRPr="003F6945" w:rsidRDefault="00601AF5" w:rsidP="00601AF5">
      <w:pPr>
        <w:numPr>
          <w:ilvl w:val="1"/>
          <w:numId w:val="9"/>
        </w:numPr>
        <w:suppressAutoHyphens/>
        <w:spacing w:line="360" w:lineRule="auto"/>
        <w:rPr>
          <w:b/>
        </w:rPr>
      </w:pPr>
      <w:r w:rsidRPr="003F6945">
        <w:rPr>
          <w:b/>
        </w:rPr>
        <w:t xml:space="preserve">7.1 </w:t>
      </w:r>
      <w:proofErr w:type="spellStart"/>
      <w:r w:rsidRPr="003F6945">
        <w:rPr>
          <w:b/>
        </w:rPr>
        <w:t>Медиасредства</w:t>
      </w:r>
      <w:proofErr w:type="spellEnd"/>
      <w:r w:rsidRPr="003F6945">
        <w:rPr>
          <w:b/>
        </w:rPr>
        <w:t xml:space="preserve"> (цифровые образовательные ресурсы) (перечень электронных пособий,…)</w:t>
      </w:r>
    </w:p>
    <w:p w:rsidR="00601AF5" w:rsidRPr="003F6945" w:rsidRDefault="00601AF5" w:rsidP="00601AF5">
      <w:pPr>
        <w:spacing w:line="360" w:lineRule="auto"/>
        <w:ind w:left="720"/>
        <w:rPr>
          <w:b/>
        </w:rPr>
      </w:pPr>
      <w:r w:rsidRPr="003F6945">
        <w:rPr>
          <w:b/>
        </w:rPr>
        <w:t>1.Видеоуроки по географии 6 класс</w:t>
      </w:r>
    </w:p>
    <w:p w:rsidR="00601AF5" w:rsidRPr="003F6945" w:rsidRDefault="00601AF5" w:rsidP="00601AF5">
      <w:pPr>
        <w:spacing w:line="360" w:lineRule="auto"/>
        <w:ind w:left="720"/>
        <w:rPr>
          <w:b/>
        </w:rPr>
      </w:pPr>
      <w:r w:rsidRPr="003F6945">
        <w:rPr>
          <w:b/>
        </w:rPr>
        <w:t>2. Видеоуроки география начальный курс</w:t>
      </w:r>
    </w:p>
    <w:p w:rsidR="00601AF5" w:rsidRPr="003F6945" w:rsidRDefault="00601AF5" w:rsidP="00601AF5">
      <w:pPr>
        <w:spacing w:line="360" w:lineRule="auto"/>
        <w:ind w:left="720"/>
        <w:rPr>
          <w:b/>
        </w:rPr>
      </w:pPr>
      <w:r w:rsidRPr="003F6945">
        <w:rPr>
          <w:b/>
        </w:rPr>
        <w:t xml:space="preserve">3. Виртуальная школа Кирилла и </w:t>
      </w:r>
      <w:proofErr w:type="spellStart"/>
      <w:r w:rsidRPr="003F6945">
        <w:rPr>
          <w:b/>
        </w:rPr>
        <w:t>Мефодия</w:t>
      </w:r>
      <w:proofErr w:type="spellEnd"/>
      <w:r w:rsidRPr="003F6945">
        <w:rPr>
          <w:b/>
        </w:rPr>
        <w:t xml:space="preserve"> уроки географии 6 класс</w:t>
      </w:r>
    </w:p>
    <w:p w:rsidR="00601AF5" w:rsidRPr="003F6945" w:rsidRDefault="00601AF5" w:rsidP="00601AF5">
      <w:pPr>
        <w:spacing w:line="360" w:lineRule="auto"/>
        <w:ind w:left="720"/>
        <w:rPr>
          <w:b/>
        </w:rPr>
      </w:pPr>
      <w:r w:rsidRPr="003F6945">
        <w:rPr>
          <w:b/>
        </w:rPr>
        <w:t>7.2</w:t>
      </w:r>
      <w:r w:rsidRPr="003F6945">
        <w:t xml:space="preserve">    Соответствие минимальным требованиям к оснащению общеобразовательных учреждений  для реализации ООП основного общего образования по географии:</w:t>
      </w:r>
    </w:p>
    <w:p w:rsidR="00601AF5" w:rsidRPr="003F6945" w:rsidRDefault="00601AF5" w:rsidP="00601AF5">
      <w:pPr>
        <w:tabs>
          <w:tab w:val="left" w:pos="11160"/>
        </w:tabs>
        <w:ind w:left="689"/>
      </w:pPr>
      <w:r w:rsidRPr="003F6945">
        <w:t>1. Географические карты</w:t>
      </w:r>
    </w:p>
    <w:p w:rsidR="00601AF5" w:rsidRPr="003F6945" w:rsidRDefault="00601AF5" w:rsidP="00601AF5">
      <w:pPr>
        <w:tabs>
          <w:tab w:val="left" w:pos="11160"/>
        </w:tabs>
        <w:ind w:left="689"/>
      </w:pPr>
      <w:r w:rsidRPr="003F6945">
        <w:t>2.Проектор</w:t>
      </w:r>
    </w:p>
    <w:p w:rsidR="00601AF5" w:rsidRPr="003F6945" w:rsidRDefault="00601AF5" w:rsidP="00601AF5">
      <w:pPr>
        <w:tabs>
          <w:tab w:val="left" w:pos="11160"/>
        </w:tabs>
        <w:ind w:left="689"/>
      </w:pPr>
      <w:r w:rsidRPr="003F6945">
        <w:t>3. Таблицы</w:t>
      </w:r>
    </w:p>
    <w:p w:rsidR="00253FCA" w:rsidRPr="003F6945" w:rsidRDefault="00253FCA" w:rsidP="00253FCA">
      <w:pPr>
        <w:tabs>
          <w:tab w:val="left" w:pos="0"/>
        </w:tabs>
        <w:jc w:val="center"/>
        <w:rPr>
          <w:b/>
        </w:rPr>
      </w:pPr>
    </w:p>
    <w:p w:rsidR="00253FCA" w:rsidRPr="003F6945" w:rsidRDefault="00253FCA" w:rsidP="00253FCA">
      <w:pPr>
        <w:tabs>
          <w:tab w:val="left" w:pos="0"/>
        </w:tabs>
        <w:jc w:val="center"/>
        <w:rPr>
          <w:b/>
        </w:rPr>
      </w:pPr>
      <w:r w:rsidRPr="003F6945">
        <w:rPr>
          <w:b/>
        </w:rPr>
        <w:t>УЧЕБНО- МЕТОДИЧЕСКОЕ ОБЕСПЕЧЕНИЕ</w:t>
      </w:r>
    </w:p>
    <w:p w:rsidR="00253FCA" w:rsidRPr="003F6945" w:rsidRDefault="00253FCA" w:rsidP="00253FCA">
      <w:pPr>
        <w:tabs>
          <w:tab w:val="left" w:pos="0"/>
        </w:tabs>
        <w:rPr>
          <w:b/>
        </w:rPr>
      </w:pPr>
    </w:p>
    <w:tbl>
      <w:tblPr>
        <w:tblW w:w="95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2227"/>
        <w:gridCol w:w="2410"/>
        <w:gridCol w:w="1276"/>
      </w:tblGrid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№ п/</w:t>
            </w:r>
            <w:r w:rsidRPr="003F6945">
              <w:lastRenderedPageBreak/>
              <w:t>п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lastRenderedPageBreak/>
              <w:t xml:space="preserve">Название 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автор</w:t>
            </w: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  <w:r w:rsidRPr="003F6945">
              <w:t>издательство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год издания</w:t>
            </w: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1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Учебник География. Физическая география. 6 класс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proofErr w:type="spellStart"/>
            <w:r w:rsidRPr="003F6945">
              <w:t>Домогацких</w:t>
            </w:r>
            <w:proofErr w:type="spellEnd"/>
            <w:r w:rsidRPr="003F6945">
              <w:t xml:space="preserve"> Е.М. и Алексеевский Н.И 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  <w:tc>
          <w:tcPr>
            <w:tcW w:w="2410" w:type="dxa"/>
          </w:tcPr>
          <w:p w:rsidR="00253FCA" w:rsidRPr="003F6945" w:rsidRDefault="00253FCA" w:rsidP="006D4EC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45">
              <w:rPr>
                <w:rFonts w:ascii="Times New Roman" w:hAnsi="Times New Roman"/>
                <w:sz w:val="24"/>
                <w:szCs w:val="24"/>
              </w:rPr>
              <w:t>М.: «Русское слово-РС»,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45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2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  <w:rPr>
                <w:bCs/>
              </w:rPr>
            </w:pPr>
            <w:r w:rsidRPr="003F6945">
              <w:rPr>
                <w:bCs/>
              </w:rPr>
              <w:t>Физическая география</w:t>
            </w:r>
          </w:p>
          <w:p w:rsidR="00253FCA" w:rsidRPr="003F6945" w:rsidRDefault="00253FCA" w:rsidP="006D4EC1">
            <w:pPr>
              <w:tabs>
                <w:tab w:val="left" w:pos="0"/>
              </w:tabs>
              <w:rPr>
                <w:b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rPr>
                <w:bCs/>
                <w:iCs/>
              </w:rPr>
              <w:t xml:space="preserve">Контрольные и проверочные работы по географии. 6-10 </w:t>
            </w:r>
            <w:proofErr w:type="spellStart"/>
            <w:r w:rsidRPr="003F6945">
              <w:rPr>
                <w:bCs/>
                <w:iCs/>
              </w:rPr>
              <w:t>кл</w:t>
            </w:r>
            <w:proofErr w:type="spellEnd"/>
            <w:r w:rsidRPr="003F6945">
              <w:rPr>
                <w:bCs/>
                <w:iCs/>
              </w:rPr>
              <w:t>.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</w:rPr>
            </w:pPr>
            <w:r w:rsidRPr="003F6945">
              <w:rPr>
                <w:bCs/>
              </w:rPr>
              <w:t xml:space="preserve">Т.П.Герасимова. </w:t>
            </w: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</w:rPr>
            </w:pPr>
          </w:p>
          <w:p w:rsidR="00253FCA" w:rsidRPr="003F6945" w:rsidRDefault="00253FCA" w:rsidP="006D4EC1">
            <w:pPr>
              <w:tabs>
                <w:tab w:val="left" w:pos="10940"/>
              </w:tabs>
            </w:pPr>
            <w:r w:rsidRPr="003F6945">
              <w:rPr>
                <w:bCs/>
                <w:iCs/>
              </w:rPr>
              <w:t xml:space="preserve">В.Б.Пятунин  </w:t>
            </w: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</w:rPr>
            </w:pPr>
            <w:r w:rsidRPr="003F6945">
              <w:rPr>
                <w:bCs/>
              </w:rPr>
              <w:t>М. Дрофа,</w:t>
            </w: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  <w:r w:rsidRPr="003F6945">
              <w:rPr>
                <w:bCs/>
                <w:iCs/>
              </w:rPr>
              <w:t>М.Дрофа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  <w:rPr>
                <w:bCs/>
              </w:rPr>
            </w:pPr>
            <w:r w:rsidRPr="003F6945">
              <w:rPr>
                <w:bCs/>
              </w:rPr>
              <w:t>2005-2008гг.</w:t>
            </w: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2006г.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3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сборники дидактических материалов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4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 xml:space="preserve">Пособия по проведению практических и лабораторных работ и </w:t>
            </w:r>
            <w:proofErr w:type="spellStart"/>
            <w:r w:rsidRPr="003F6945">
              <w:t>т.д</w:t>
            </w:r>
            <w:proofErr w:type="spellEnd"/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В.И. Сиротин</w:t>
            </w: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  <w:r w:rsidRPr="003F6945">
              <w:t>М.: «Просвещение»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2000</w:t>
            </w: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5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Веселая география на уроках и праздниках.</w:t>
            </w:r>
          </w:p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Игры на уроках географии. 6-7кл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rPr>
                <w:bCs/>
                <w:iCs/>
              </w:rPr>
              <w:t xml:space="preserve">Занимательные материалы по географии. 6-8 </w:t>
            </w:r>
            <w:proofErr w:type="spellStart"/>
            <w:r w:rsidRPr="003F6945">
              <w:rPr>
                <w:bCs/>
                <w:iCs/>
              </w:rPr>
              <w:t>кл</w:t>
            </w:r>
            <w:proofErr w:type="spellEnd"/>
            <w:r w:rsidRPr="003F6945">
              <w:rPr>
                <w:bCs/>
                <w:iCs/>
              </w:rPr>
              <w:t>.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 xml:space="preserve">И.Д.Агеев. </w:t>
            </w: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 xml:space="preserve">А.М.Зотова. </w:t>
            </w: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Н.И.Касаткина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 w:rsidRPr="003F6945">
              <w:rPr>
                <w:bCs/>
                <w:iCs/>
              </w:rPr>
              <w:t>М. Сфера.</w:t>
            </w: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 w:rsidRPr="003F6945">
              <w:rPr>
                <w:bCs/>
                <w:iCs/>
              </w:rPr>
              <w:t xml:space="preserve">М.Дрофа. </w:t>
            </w: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  <w:r w:rsidRPr="003F6945">
              <w:rPr>
                <w:bCs/>
                <w:iCs/>
              </w:rPr>
              <w:t>Волгоград. Учитель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2005г.</w:t>
            </w:r>
          </w:p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>2004г.</w:t>
            </w:r>
          </w:p>
          <w:p w:rsidR="00253FCA" w:rsidRPr="003F6945" w:rsidRDefault="00253FCA" w:rsidP="006D4EC1">
            <w:pPr>
              <w:tabs>
                <w:tab w:val="left" w:pos="0"/>
              </w:tabs>
              <w:rPr>
                <w:bCs/>
                <w:iCs/>
              </w:rPr>
            </w:pPr>
          </w:p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rPr>
                <w:bCs/>
                <w:iCs/>
              </w:rPr>
              <w:t>2003г</w:t>
            </w: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6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оборудование и приборы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карты</w:t>
            </w: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</w:p>
        </w:tc>
      </w:tr>
      <w:tr w:rsidR="00253FCA" w:rsidRPr="003F6945" w:rsidTr="006D4EC1">
        <w:tc>
          <w:tcPr>
            <w:tcW w:w="425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t>7</w:t>
            </w:r>
          </w:p>
        </w:tc>
        <w:tc>
          <w:tcPr>
            <w:tcW w:w="3261" w:type="dxa"/>
          </w:tcPr>
          <w:p w:rsidR="00253FCA" w:rsidRPr="003F6945" w:rsidRDefault="00253FCA" w:rsidP="006D4EC1">
            <w:pPr>
              <w:tabs>
                <w:tab w:val="left" w:pos="0"/>
              </w:tabs>
            </w:pPr>
            <w:r w:rsidRPr="003F6945">
              <w:rPr>
                <w:bCs/>
                <w:iCs/>
              </w:rPr>
              <w:t>Дидактические карточки- задания по географии</w:t>
            </w:r>
          </w:p>
        </w:tc>
        <w:tc>
          <w:tcPr>
            <w:tcW w:w="2227" w:type="dxa"/>
          </w:tcPr>
          <w:p w:rsidR="00253FCA" w:rsidRPr="003F6945" w:rsidRDefault="00253FCA" w:rsidP="006D4EC1">
            <w:pPr>
              <w:tabs>
                <w:tab w:val="left" w:pos="10940"/>
              </w:tabs>
            </w:pPr>
            <w:r w:rsidRPr="003F6945">
              <w:rPr>
                <w:bCs/>
                <w:iCs/>
              </w:rPr>
              <w:t xml:space="preserve">Л.Е.Перлов </w:t>
            </w:r>
          </w:p>
        </w:tc>
        <w:tc>
          <w:tcPr>
            <w:tcW w:w="2410" w:type="dxa"/>
          </w:tcPr>
          <w:p w:rsidR="00253FCA" w:rsidRPr="003F6945" w:rsidRDefault="00253FCA" w:rsidP="006D4EC1">
            <w:pPr>
              <w:tabs>
                <w:tab w:val="left" w:pos="10940"/>
              </w:tabs>
              <w:jc w:val="center"/>
            </w:pPr>
            <w:r w:rsidRPr="003F6945">
              <w:rPr>
                <w:bCs/>
                <w:iCs/>
              </w:rPr>
              <w:t>М.Экзамен</w:t>
            </w:r>
          </w:p>
        </w:tc>
        <w:tc>
          <w:tcPr>
            <w:tcW w:w="1276" w:type="dxa"/>
          </w:tcPr>
          <w:p w:rsidR="00253FCA" w:rsidRPr="003F6945" w:rsidRDefault="00253FCA" w:rsidP="006D4EC1">
            <w:pPr>
              <w:tabs>
                <w:tab w:val="left" w:pos="10940"/>
              </w:tabs>
              <w:rPr>
                <w:bCs/>
                <w:iCs/>
              </w:rPr>
            </w:pPr>
            <w:r w:rsidRPr="003F6945">
              <w:rPr>
                <w:bCs/>
                <w:iCs/>
              </w:rPr>
              <w:t xml:space="preserve"> 2006г.</w:t>
            </w:r>
          </w:p>
          <w:p w:rsidR="00253FCA" w:rsidRPr="003F6945" w:rsidRDefault="00253FCA" w:rsidP="006D4EC1">
            <w:pPr>
              <w:tabs>
                <w:tab w:val="left" w:pos="0"/>
              </w:tabs>
            </w:pPr>
          </w:p>
        </w:tc>
      </w:tr>
    </w:tbl>
    <w:p w:rsidR="00253FCA" w:rsidRPr="003F6945" w:rsidRDefault="00253FCA" w:rsidP="00253FCA">
      <w:pPr>
        <w:pStyle w:val="23"/>
        <w:tabs>
          <w:tab w:val="left" w:pos="0"/>
        </w:tabs>
        <w:ind w:left="0"/>
        <w:rPr>
          <w:b/>
          <w:color w:val="000000"/>
        </w:rPr>
      </w:pPr>
    </w:p>
    <w:p w:rsidR="00253FCA" w:rsidRPr="003F6945" w:rsidRDefault="00253FCA" w:rsidP="00253FCA">
      <w:pPr>
        <w:pStyle w:val="23"/>
        <w:tabs>
          <w:tab w:val="left" w:pos="0"/>
        </w:tabs>
        <w:ind w:left="0"/>
        <w:rPr>
          <w:b/>
          <w:color w:val="000000"/>
        </w:rPr>
      </w:pPr>
    </w:p>
    <w:p w:rsidR="00253FCA" w:rsidRPr="003F6945" w:rsidRDefault="00253FCA" w:rsidP="00253FCA">
      <w:pPr>
        <w:tabs>
          <w:tab w:val="left" w:pos="3000"/>
        </w:tabs>
      </w:pPr>
      <w:r w:rsidRPr="003F6945">
        <w:tab/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color w:val="10133B"/>
        </w:rPr>
        <w:t>    </w:t>
      </w:r>
      <w:r w:rsidRPr="003F6945">
        <w:rPr>
          <w:rStyle w:val="a9"/>
        </w:rPr>
        <w:t>Географическая номенклатура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lastRenderedPageBreak/>
        <w:t>Материки</w:t>
      </w:r>
      <w:r w:rsidRPr="003F6945">
        <w:t>: Евразия, Северная Америка, Южная Америка, Африка, Австралия, Антарктида.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t>Океаны</w:t>
      </w:r>
      <w:r w:rsidRPr="003F6945">
        <w:t>: Тихий, Атлантический, Индийский, Северный Ледовитый.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t>Острова</w:t>
      </w:r>
      <w:r w:rsidRPr="003F6945">
        <w:t>: Гренландия, Мадагаскар, Новая Зеландия, Новая Гвинея, Огненная Земля, Японские, Исландия.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t>Полуострова</w:t>
      </w:r>
      <w:r w:rsidRPr="003F6945">
        <w:t xml:space="preserve">: Аравийский, Скандинавский, Лабрадор, Индостан, Сомали, Камчатка, </w:t>
      </w:r>
      <w:proofErr w:type="spellStart"/>
      <w:r w:rsidRPr="003F6945">
        <w:t>Аляска.</w:t>
      </w:r>
      <w:r w:rsidRPr="003F6945">
        <w:rPr>
          <w:u w:val="single"/>
        </w:rPr>
        <w:t>Заливы</w:t>
      </w:r>
      <w:proofErr w:type="spellEnd"/>
      <w:r w:rsidRPr="003F6945">
        <w:t>: Мексиканский, Бенгальский, Персидский, Гвинейский.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t>Проливы</w:t>
      </w:r>
      <w:r w:rsidRPr="003F6945">
        <w:t>: Берингов, Гибралтарский, Магелланов, Дрейка, Малаккский.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  <w:ind w:right="-22"/>
        <w:jc w:val="both"/>
      </w:pPr>
      <w:r w:rsidRPr="003F6945">
        <w:rPr>
          <w:u w:val="single"/>
        </w:rPr>
        <w:t>Равнины</w:t>
      </w:r>
      <w:r w:rsidRPr="003F6945">
        <w:t>: Восточно-Европейская (Русская), Западно-Сибирская, Великая Китайская, Великие равнины, Центральные равнины.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Плоскогорья</w:t>
      </w:r>
      <w:r w:rsidRPr="003F6945">
        <w:rPr>
          <w:b w:val="0"/>
          <w:bCs w:val="0"/>
        </w:rPr>
        <w:t>: Среднесибирское, Аравийское, Декан, Бразильское.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Горные системы</w:t>
      </w:r>
      <w:r w:rsidRPr="003F6945">
        <w:rPr>
          <w:b w:val="0"/>
          <w:bCs w:val="0"/>
        </w:rPr>
        <w:t>: Гималаи, Кордильеры, Анды, Альпы, Кавказ, Урал, Скандинавские, Аппалачи.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Горные вершины, вулканы</w:t>
      </w:r>
      <w:r w:rsidRPr="003F6945">
        <w:rPr>
          <w:b w:val="0"/>
          <w:bCs w:val="0"/>
        </w:rPr>
        <w:t xml:space="preserve">: Джомолунгма, </w:t>
      </w:r>
      <w:proofErr w:type="spellStart"/>
      <w:r w:rsidRPr="003F6945">
        <w:rPr>
          <w:b w:val="0"/>
          <w:bCs w:val="0"/>
        </w:rPr>
        <w:t>Орисаба</w:t>
      </w:r>
      <w:proofErr w:type="spellEnd"/>
      <w:r w:rsidRPr="003F6945">
        <w:rPr>
          <w:b w:val="0"/>
          <w:bCs w:val="0"/>
        </w:rPr>
        <w:t>, Килиманджаро, Ключевская Сопка, Эльбрус, Везувий, Гекла, Кракатау, Котопахи.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Моря</w:t>
      </w:r>
      <w:r w:rsidRPr="003F6945">
        <w:rPr>
          <w:b w:val="0"/>
          <w:bCs w:val="0"/>
        </w:rPr>
        <w:t>: Средиземное, Черное, Балтийское, Баренцево, Красное, Охотское, Японское, Карибское.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Течения</w:t>
      </w:r>
      <w:r w:rsidRPr="003F6945">
        <w:rPr>
          <w:b w:val="0"/>
          <w:bCs w:val="0"/>
        </w:rPr>
        <w:t xml:space="preserve">: Гольфстрим, Северо-Тихоокеанское, </w:t>
      </w:r>
      <w:proofErr w:type="spellStart"/>
      <w:r w:rsidRPr="003F6945">
        <w:rPr>
          <w:b w:val="0"/>
          <w:bCs w:val="0"/>
        </w:rPr>
        <w:t>Лабрадорское</w:t>
      </w:r>
      <w:proofErr w:type="spellEnd"/>
      <w:r w:rsidRPr="003F6945">
        <w:rPr>
          <w:b w:val="0"/>
          <w:bCs w:val="0"/>
        </w:rPr>
        <w:t xml:space="preserve">, Перуанское, Куросио, </w:t>
      </w:r>
      <w:proofErr w:type="spellStart"/>
      <w:r w:rsidRPr="003F6945">
        <w:rPr>
          <w:b w:val="0"/>
          <w:bCs w:val="0"/>
        </w:rPr>
        <w:t>Бенгельское</w:t>
      </w:r>
      <w:proofErr w:type="spellEnd"/>
      <w:r w:rsidRPr="003F6945">
        <w:rPr>
          <w:b w:val="0"/>
          <w:bCs w:val="0"/>
        </w:rPr>
        <w:t>, Западных Ветров.</w:t>
      </w:r>
    </w:p>
    <w:p w:rsidR="00E92355" w:rsidRPr="003F6945" w:rsidRDefault="00E92355" w:rsidP="00E92355">
      <w:pPr>
        <w:pStyle w:val="1"/>
        <w:shd w:val="clear" w:color="auto" w:fill="FFFFFF"/>
        <w:spacing w:line="283" w:lineRule="atLeast"/>
      </w:pPr>
      <w:r w:rsidRPr="003F6945">
        <w:rPr>
          <w:b w:val="0"/>
          <w:bCs w:val="0"/>
          <w:u w:val="single"/>
        </w:rPr>
        <w:t>Реки</w:t>
      </w:r>
      <w:r w:rsidRPr="003F6945">
        <w:rPr>
          <w:b w:val="0"/>
          <w:bCs w:val="0"/>
        </w:rPr>
        <w:t>: Нил, Амазонка, Миссисипи, Конго, Енисей, Волга, Лена, Обь, Дунай, Амур, Инд, Ганг, Хуанхэ, Янцзы.</w:t>
      </w:r>
    </w:p>
    <w:p w:rsidR="00E92355" w:rsidRPr="003F6945" w:rsidRDefault="00E92355" w:rsidP="00E92355">
      <w:pPr>
        <w:pStyle w:val="a8"/>
        <w:shd w:val="clear" w:color="auto" w:fill="FFFFFF"/>
        <w:spacing w:line="283" w:lineRule="atLeast"/>
      </w:pPr>
      <w:r w:rsidRPr="003F6945">
        <w:rPr>
          <w:u w:val="single"/>
        </w:rPr>
        <w:t>Озера</w:t>
      </w:r>
      <w:r w:rsidRPr="003F6945">
        <w:t>: Каспийское, Аральское, Байкал, Ладожское, Виктория, Танганьика, Великие Американские озера.</w:t>
      </w:r>
      <w:r w:rsidRPr="003F6945">
        <w:rPr>
          <w:rStyle w:val="a9"/>
        </w:rPr>
        <w:t> </w:t>
      </w:r>
    </w:p>
    <w:p w:rsidR="00E11B6A" w:rsidRPr="003F6945" w:rsidRDefault="00E11B6A" w:rsidP="00E11B6A">
      <w:pPr>
        <w:spacing w:line="360" w:lineRule="auto"/>
        <w:ind w:firstLine="708"/>
        <w:jc w:val="both"/>
      </w:pPr>
    </w:p>
    <w:sectPr w:rsidR="00E11B6A" w:rsidRPr="003F6945" w:rsidSect="00E11B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agmaticaCond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5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</w:abstractNum>
  <w:abstractNum w:abstractNumId="1" w15:restartNumberingAfterBreak="0">
    <w:nsid w:val="00000016"/>
    <w:multiLevelType w:val="multilevel"/>
    <w:tmpl w:val="00000016"/>
    <w:name w:val="WW8Num2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5276704"/>
    <w:multiLevelType w:val="hybridMultilevel"/>
    <w:tmpl w:val="A93291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B5B53"/>
    <w:multiLevelType w:val="hybridMultilevel"/>
    <w:tmpl w:val="8B24641A"/>
    <w:lvl w:ilvl="0" w:tplc="459A8BE6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B6A"/>
    <w:rsid w:val="00117763"/>
    <w:rsid w:val="0020354C"/>
    <w:rsid w:val="00253FCA"/>
    <w:rsid w:val="00275BFF"/>
    <w:rsid w:val="003F6945"/>
    <w:rsid w:val="00535D8C"/>
    <w:rsid w:val="00583EC2"/>
    <w:rsid w:val="005D4279"/>
    <w:rsid w:val="005F4110"/>
    <w:rsid w:val="006000D5"/>
    <w:rsid w:val="00601AF5"/>
    <w:rsid w:val="00993E73"/>
    <w:rsid w:val="009C1334"/>
    <w:rsid w:val="00B45F49"/>
    <w:rsid w:val="00CE4E4E"/>
    <w:rsid w:val="00E11B6A"/>
    <w:rsid w:val="00E92355"/>
    <w:rsid w:val="00F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94990-B425-46FE-A280-7904C61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1B6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B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E11B6A"/>
    <w:rPr>
      <w:lang w:eastAsia="ru-RU"/>
    </w:rPr>
  </w:style>
  <w:style w:type="paragraph" w:styleId="a4">
    <w:name w:val="footnote text"/>
    <w:basedOn w:val="a"/>
    <w:link w:val="a3"/>
    <w:rsid w:val="00E11B6A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E11B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11B6A"/>
    <w:rPr>
      <w:color w:val="663300"/>
      <w:u w:val="single"/>
    </w:rPr>
  </w:style>
  <w:style w:type="paragraph" w:styleId="21">
    <w:name w:val="Body Text 2"/>
    <w:basedOn w:val="a"/>
    <w:link w:val="22"/>
    <w:rsid w:val="00E11B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11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11B6A"/>
    <w:pPr>
      <w:ind w:left="720"/>
      <w:contextualSpacing/>
    </w:pPr>
    <w:rPr>
      <w:rFonts w:eastAsia="Calibri"/>
    </w:rPr>
  </w:style>
  <w:style w:type="paragraph" w:styleId="a6">
    <w:name w:val="List Paragraph"/>
    <w:basedOn w:val="a"/>
    <w:uiPriority w:val="34"/>
    <w:qFormat/>
    <w:rsid w:val="00E11B6A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paragraph" w:styleId="a7">
    <w:name w:val="No Spacing"/>
    <w:uiPriority w:val="1"/>
    <w:qFormat/>
    <w:rsid w:val="00601AF5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253FC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923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2355"/>
  </w:style>
  <w:style w:type="character" w:styleId="a9">
    <w:name w:val="Strong"/>
    <w:basedOn w:val="a0"/>
    <w:uiPriority w:val="22"/>
    <w:qFormat/>
    <w:rsid w:val="00E9235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F4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.gov.ru/ob-edu/noc/rub/stand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10676</Words>
  <Characters>60858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admin</cp:lastModifiedBy>
  <cp:revision>8</cp:revision>
  <dcterms:created xsi:type="dcterms:W3CDTF">2016-09-04T06:49:00Z</dcterms:created>
  <dcterms:modified xsi:type="dcterms:W3CDTF">2016-11-06T08:27:00Z</dcterms:modified>
</cp:coreProperties>
</file>