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3E" w:rsidRPr="00430A3E" w:rsidRDefault="00430A3E" w:rsidP="00430A3E">
      <w:pPr>
        <w:jc w:val="center"/>
        <w:rPr>
          <w:sz w:val="28"/>
          <w:szCs w:val="28"/>
          <w:lang w:val="ru-RU"/>
        </w:rPr>
      </w:pPr>
      <w:r w:rsidRPr="00430A3E">
        <w:rPr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430A3E" w:rsidRPr="00430A3E" w:rsidRDefault="00430A3E" w:rsidP="00430A3E">
      <w:pPr>
        <w:jc w:val="center"/>
        <w:rPr>
          <w:sz w:val="28"/>
          <w:szCs w:val="28"/>
          <w:lang w:val="ru-RU"/>
        </w:rPr>
      </w:pPr>
      <w:proofErr w:type="spellStart"/>
      <w:r w:rsidRPr="00430A3E">
        <w:rPr>
          <w:sz w:val="28"/>
          <w:szCs w:val="28"/>
          <w:lang w:val="ru-RU"/>
        </w:rPr>
        <w:t>Омутинская</w:t>
      </w:r>
      <w:proofErr w:type="spellEnd"/>
      <w:r w:rsidRPr="00430A3E">
        <w:rPr>
          <w:sz w:val="28"/>
          <w:szCs w:val="28"/>
          <w:lang w:val="ru-RU"/>
        </w:rPr>
        <w:t xml:space="preserve"> средняя общеобразовательная школа № 2  </w:t>
      </w:r>
    </w:p>
    <w:p w:rsidR="00430A3E" w:rsidRPr="00430A3E" w:rsidRDefault="00430A3E" w:rsidP="00430A3E">
      <w:pPr>
        <w:jc w:val="center"/>
        <w:rPr>
          <w:lang w:val="ru-RU"/>
        </w:rPr>
      </w:pPr>
    </w:p>
    <w:tbl>
      <w:tblPr>
        <w:tblW w:w="15091" w:type="dxa"/>
        <w:tblLook w:val="04A0"/>
      </w:tblPr>
      <w:tblGrid>
        <w:gridCol w:w="5057"/>
        <w:gridCol w:w="5016"/>
        <w:gridCol w:w="5018"/>
      </w:tblGrid>
      <w:tr w:rsidR="00430A3E" w:rsidTr="006B0A32">
        <w:trPr>
          <w:trHeight w:val="1236"/>
        </w:trPr>
        <w:tc>
          <w:tcPr>
            <w:tcW w:w="5057" w:type="dxa"/>
          </w:tcPr>
          <w:p w:rsidR="00430A3E" w:rsidRPr="00430A3E" w:rsidRDefault="00430A3E" w:rsidP="006B0A32">
            <w:pPr>
              <w:rPr>
                <w:lang w:val="ru-RU"/>
              </w:rPr>
            </w:pPr>
            <w:r w:rsidRPr="00430A3E">
              <w:rPr>
                <w:lang w:val="ru-RU"/>
              </w:rPr>
              <w:t>Рассмотрено:</w:t>
            </w:r>
          </w:p>
          <w:p w:rsidR="00430A3E" w:rsidRPr="00430A3E" w:rsidRDefault="00430A3E" w:rsidP="006B0A32">
            <w:pPr>
              <w:rPr>
                <w:lang w:val="ru-RU"/>
              </w:rPr>
            </w:pPr>
            <w:r w:rsidRPr="00430A3E">
              <w:rPr>
                <w:lang w:val="ru-RU"/>
              </w:rPr>
              <w:t>Руководитель МО</w:t>
            </w:r>
          </w:p>
          <w:p w:rsidR="00430A3E" w:rsidRPr="00430A3E" w:rsidRDefault="00430A3E" w:rsidP="006B0A32">
            <w:pPr>
              <w:rPr>
                <w:lang w:val="ru-RU"/>
              </w:rPr>
            </w:pPr>
            <w:r w:rsidRPr="00430A3E">
              <w:rPr>
                <w:lang w:val="ru-RU"/>
              </w:rPr>
              <w:t xml:space="preserve">Риффель С.Н.________          </w:t>
            </w:r>
          </w:p>
          <w:p w:rsidR="00430A3E" w:rsidRDefault="00430A3E" w:rsidP="006B0A32">
            <w:proofErr w:type="spellStart"/>
            <w:r>
              <w:t>Протокол</w:t>
            </w:r>
            <w:proofErr w:type="spellEnd"/>
            <w:r>
              <w:t xml:space="preserve"> </w:t>
            </w:r>
          </w:p>
          <w:p w:rsidR="00430A3E" w:rsidRDefault="00430A3E" w:rsidP="006B0A32">
            <w:r>
              <w:t xml:space="preserve">№  __ </w:t>
            </w:r>
            <w:proofErr w:type="spellStart"/>
            <w:r>
              <w:t>от</w:t>
            </w:r>
            <w:proofErr w:type="spellEnd"/>
            <w:r>
              <w:t xml:space="preserve">  __________ 2016 г                                                    </w:t>
            </w:r>
          </w:p>
        </w:tc>
        <w:tc>
          <w:tcPr>
            <w:tcW w:w="5016" w:type="dxa"/>
          </w:tcPr>
          <w:p w:rsidR="00430A3E" w:rsidRPr="00430A3E" w:rsidRDefault="00430A3E" w:rsidP="006B0A32">
            <w:pPr>
              <w:rPr>
                <w:lang w:val="ru-RU"/>
              </w:rPr>
            </w:pPr>
            <w:r w:rsidRPr="00430A3E">
              <w:rPr>
                <w:lang w:val="ru-RU"/>
              </w:rPr>
              <w:t xml:space="preserve">Согласовано: </w:t>
            </w:r>
          </w:p>
          <w:p w:rsidR="00430A3E" w:rsidRPr="00430A3E" w:rsidRDefault="00430A3E" w:rsidP="006B0A32">
            <w:pPr>
              <w:rPr>
                <w:lang w:val="ru-RU"/>
              </w:rPr>
            </w:pPr>
            <w:r w:rsidRPr="00430A3E">
              <w:rPr>
                <w:lang w:val="ru-RU"/>
              </w:rPr>
              <w:t xml:space="preserve">Заместитель директора    </w:t>
            </w:r>
          </w:p>
          <w:p w:rsidR="00430A3E" w:rsidRPr="00430A3E" w:rsidRDefault="00430A3E" w:rsidP="006B0A32">
            <w:pPr>
              <w:pBdr>
                <w:bottom w:val="single" w:sz="12" w:space="1" w:color="auto"/>
              </w:pBdr>
              <w:rPr>
                <w:lang w:val="ru-RU"/>
              </w:rPr>
            </w:pPr>
            <w:r w:rsidRPr="00430A3E">
              <w:rPr>
                <w:lang w:val="ru-RU"/>
              </w:rPr>
              <w:t>по УВР</w:t>
            </w:r>
          </w:p>
          <w:p w:rsidR="00430A3E" w:rsidRPr="00430A3E" w:rsidRDefault="00430A3E" w:rsidP="006B0A32">
            <w:pPr>
              <w:pBdr>
                <w:bottom w:val="single" w:sz="12" w:space="1" w:color="auto"/>
              </w:pBdr>
              <w:rPr>
                <w:lang w:val="ru-RU"/>
              </w:rPr>
            </w:pPr>
            <w:r w:rsidRPr="00430A3E">
              <w:rPr>
                <w:lang w:val="ru-RU"/>
              </w:rPr>
              <w:t xml:space="preserve"> Яковлева Е.Н.</w:t>
            </w:r>
          </w:p>
          <w:p w:rsidR="00430A3E" w:rsidRPr="00430A3E" w:rsidRDefault="00430A3E" w:rsidP="006B0A32">
            <w:pPr>
              <w:rPr>
                <w:lang w:val="ru-RU"/>
              </w:rPr>
            </w:pPr>
          </w:p>
          <w:p w:rsidR="00430A3E" w:rsidRDefault="00430A3E" w:rsidP="006B0A32">
            <w: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</w:tcPr>
          <w:p w:rsidR="00430A3E" w:rsidRPr="00430A3E" w:rsidRDefault="00430A3E" w:rsidP="006B0A32">
            <w:pPr>
              <w:rPr>
                <w:lang w:val="ru-RU"/>
              </w:rPr>
            </w:pPr>
            <w:r w:rsidRPr="00430A3E">
              <w:rPr>
                <w:lang w:val="ru-RU"/>
              </w:rPr>
              <w:t>Утверждаю:</w:t>
            </w:r>
          </w:p>
          <w:p w:rsidR="00430A3E" w:rsidRPr="00430A3E" w:rsidRDefault="00430A3E" w:rsidP="006B0A32">
            <w:pPr>
              <w:rPr>
                <w:lang w:val="ru-RU"/>
              </w:rPr>
            </w:pPr>
            <w:r w:rsidRPr="00430A3E">
              <w:rPr>
                <w:lang w:val="ru-RU"/>
              </w:rPr>
              <w:t xml:space="preserve">Директор </w:t>
            </w:r>
          </w:p>
          <w:p w:rsidR="00430A3E" w:rsidRPr="00430A3E" w:rsidRDefault="00430A3E" w:rsidP="006B0A32">
            <w:pPr>
              <w:rPr>
                <w:lang w:val="ru-RU"/>
              </w:rPr>
            </w:pPr>
            <w:r w:rsidRPr="00430A3E">
              <w:rPr>
                <w:lang w:val="ru-RU"/>
              </w:rPr>
              <w:t>Комарова А.Б.__________</w:t>
            </w:r>
          </w:p>
          <w:p w:rsidR="00430A3E" w:rsidRDefault="00430A3E" w:rsidP="006B0A32">
            <w:proofErr w:type="spellStart"/>
            <w:r>
              <w:t>Приказ</w:t>
            </w:r>
            <w:proofErr w:type="spellEnd"/>
            <w:r>
              <w:t xml:space="preserve"> №  ________</w:t>
            </w:r>
          </w:p>
          <w:p w:rsidR="00430A3E" w:rsidRDefault="00430A3E" w:rsidP="006B0A32">
            <w:proofErr w:type="spellStart"/>
            <w:proofErr w:type="gramStart"/>
            <w:r>
              <w:t>от</w:t>
            </w:r>
            <w:proofErr w:type="spellEnd"/>
            <w:proofErr w:type="gramEnd"/>
            <w:r>
              <w:t xml:space="preserve"> __.  ____________.2016г.</w:t>
            </w:r>
          </w:p>
        </w:tc>
      </w:tr>
    </w:tbl>
    <w:p w:rsidR="00430A3E" w:rsidRDefault="00430A3E" w:rsidP="00430A3E">
      <w:pPr>
        <w:tabs>
          <w:tab w:val="left" w:pos="3840"/>
        </w:tabs>
      </w:pPr>
    </w:p>
    <w:p w:rsidR="00430A3E" w:rsidRDefault="00430A3E" w:rsidP="00430A3E">
      <w:pPr>
        <w:tabs>
          <w:tab w:val="left" w:pos="3840"/>
        </w:tabs>
      </w:pPr>
      <w:r>
        <w:t xml:space="preserve">                                                                                             </w:t>
      </w:r>
    </w:p>
    <w:p w:rsidR="00430A3E" w:rsidRDefault="00430A3E" w:rsidP="00430A3E">
      <w:pPr>
        <w:tabs>
          <w:tab w:val="left" w:pos="3840"/>
        </w:tabs>
        <w:rPr>
          <w:sz w:val="32"/>
          <w:szCs w:val="32"/>
        </w:rPr>
      </w:pPr>
      <w:r w:rsidRPr="00695CD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</w:t>
      </w:r>
    </w:p>
    <w:p w:rsidR="00430A3E" w:rsidRDefault="00430A3E" w:rsidP="00430A3E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</w:p>
    <w:p w:rsidR="00430A3E" w:rsidRDefault="00430A3E" w:rsidP="00430A3E">
      <w:pPr>
        <w:tabs>
          <w:tab w:val="left" w:pos="3840"/>
        </w:tabs>
        <w:rPr>
          <w:sz w:val="32"/>
          <w:szCs w:val="32"/>
        </w:rPr>
      </w:pPr>
    </w:p>
    <w:p w:rsidR="00430A3E" w:rsidRPr="001C3512" w:rsidRDefault="00430A3E" w:rsidP="00430A3E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  <w:proofErr w:type="spellStart"/>
      <w:r w:rsidRPr="00695CDB">
        <w:rPr>
          <w:b/>
          <w:sz w:val="32"/>
          <w:szCs w:val="32"/>
        </w:rPr>
        <w:t>Рабочая</w:t>
      </w:r>
      <w:proofErr w:type="spellEnd"/>
      <w:r w:rsidRPr="00695CDB">
        <w:rPr>
          <w:b/>
          <w:sz w:val="32"/>
          <w:szCs w:val="32"/>
        </w:rPr>
        <w:t xml:space="preserve"> </w:t>
      </w:r>
      <w:proofErr w:type="spellStart"/>
      <w:r w:rsidRPr="00695CDB">
        <w:rPr>
          <w:b/>
          <w:sz w:val="32"/>
          <w:szCs w:val="32"/>
        </w:rPr>
        <w:t>программа</w:t>
      </w:r>
      <w:proofErr w:type="spellEnd"/>
      <w:r w:rsidRPr="00695CDB">
        <w:rPr>
          <w:b/>
          <w:sz w:val="32"/>
          <w:szCs w:val="32"/>
        </w:rPr>
        <w:t xml:space="preserve"> </w:t>
      </w:r>
    </w:p>
    <w:p w:rsidR="00430A3E" w:rsidRPr="00695CDB" w:rsidRDefault="00430A3E" w:rsidP="00430A3E">
      <w:pPr>
        <w:tabs>
          <w:tab w:val="left" w:pos="3840"/>
        </w:tabs>
        <w:jc w:val="center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п</w:t>
      </w:r>
      <w:r w:rsidRPr="00695CDB">
        <w:rPr>
          <w:b/>
          <w:sz w:val="32"/>
          <w:szCs w:val="32"/>
        </w:rPr>
        <w:t>о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учебному</w:t>
      </w:r>
      <w:proofErr w:type="spellEnd"/>
      <w:r>
        <w:rPr>
          <w:b/>
          <w:sz w:val="32"/>
          <w:szCs w:val="32"/>
        </w:rPr>
        <w:t xml:space="preserve"> </w:t>
      </w:r>
      <w:r w:rsidRPr="00695CDB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предмету</w:t>
      </w:r>
      <w:proofErr w:type="spellEnd"/>
    </w:p>
    <w:p w:rsidR="00430A3E" w:rsidRDefault="00430A3E" w:rsidP="00430A3E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« </w:t>
      </w:r>
      <w:proofErr w:type="spellStart"/>
      <w:r>
        <w:rPr>
          <w:b/>
          <w:sz w:val="32"/>
          <w:szCs w:val="32"/>
        </w:rPr>
        <w:t>Литературное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чтение</w:t>
      </w:r>
      <w:proofErr w:type="spellEnd"/>
      <w:r>
        <w:rPr>
          <w:b/>
          <w:sz w:val="32"/>
          <w:szCs w:val="32"/>
        </w:rPr>
        <w:t>»</w:t>
      </w:r>
    </w:p>
    <w:p w:rsidR="00430A3E" w:rsidRPr="00430A3E" w:rsidRDefault="00430A3E" w:rsidP="00430A3E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430A3E">
        <w:rPr>
          <w:b/>
          <w:sz w:val="32"/>
          <w:szCs w:val="32"/>
          <w:lang w:val="ru-RU"/>
        </w:rPr>
        <w:t xml:space="preserve">    под редакцией </w:t>
      </w:r>
      <w:proofErr w:type="spellStart"/>
      <w:r w:rsidRPr="00430A3E">
        <w:rPr>
          <w:b/>
          <w:sz w:val="32"/>
          <w:szCs w:val="32"/>
          <w:lang w:val="ru-RU"/>
        </w:rPr>
        <w:t>Бунеева</w:t>
      </w:r>
      <w:proofErr w:type="spellEnd"/>
      <w:r w:rsidRPr="00430A3E">
        <w:rPr>
          <w:b/>
          <w:sz w:val="32"/>
          <w:szCs w:val="32"/>
          <w:lang w:val="ru-RU"/>
        </w:rPr>
        <w:t xml:space="preserve"> Р.Н., </w:t>
      </w:r>
      <w:proofErr w:type="spellStart"/>
      <w:r w:rsidRPr="00430A3E">
        <w:rPr>
          <w:b/>
          <w:sz w:val="32"/>
          <w:szCs w:val="32"/>
          <w:lang w:val="ru-RU"/>
        </w:rPr>
        <w:t>Бунеевой</w:t>
      </w:r>
      <w:proofErr w:type="spellEnd"/>
      <w:r w:rsidRPr="00430A3E">
        <w:rPr>
          <w:b/>
          <w:sz w:val="32"/>
          <w:szCs w:val="32"/>
          <w:lang w:val="ru-RU"/>
        </w:rPr>
        <w:t xml:space="preserve"> Е.В.</w:t>
      </w:r>
    </w:p>
    <w:p w:rsidR="00430A3E" w:rsidRPr="00430A3E" w:rsidRDefault="00430A3E" w:rsidP="00430A3E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430A3E">
        <w:rPr>
          <w:b/>
          <w:sz w:val="32"/>
          <w:szCs w:val="32"/>
          <w:lang w:val="ru-RU"/>
        </w:rPr>
        <w:t>УМК «Школа 2100»</w:t>
      </w:r>
    </w:p>
    <w:p w:rsidR="00430A3E" w:rsidRPr="00430A3E" w:rsidRDefault="00430A3E" w:rsidP="00430A3E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430A3E">
        <w:rPr>
          <w:b/>
          <w:sz w:val="32"/>
          <w:szCs w:val="32"/>
          <w:lang w:val="ru-RU"/>
        </w:rPr>
        <w:t xml:space="preserve">                                                                        ( реализация ФГОС)</w:t>
      </w:r>
    </w:p>
    <w:p w:rsidR="00430A3E" w:rsidRPr="00430A3E" w:rsidRDefault="00430A3E" w:rsidP="00430A3E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4 </w:t>
      </w:r>
      <w:r w:rsidRPr="00430A3E">
        <w:rPr>
          <w:b/>
          <w:sz w:val="32"/>
          <w:szCs w:val="32"/>
          <w:lang w:val="ru-RU"/>
        </w:rPr>
        <w:t>класс</w:t>
      </w:r>
    </w:p>
    <w:p w:rsidR="00430A3E" w:rsidRPr="00430A3E" w:rsidRDefault="00430A3E" w:rsidP="00430A3E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430A3E">
        <w:rPr>
          <w:b/>
          <w:sz w:val="32"/>
          <w:szCs w:val="32"/>
          <w:lang w:val="ru-RU"/>
        </w:rPr>
        <w:t xml:space="preserve">                                                                 на 2016 - 2017 учебный год</w:t>
      </w:r>
    </w:p>
    <w:p w:rsidR="00430A3E" w:rsidRPr="00430A3E" w:rsidRDefault="00430A3E" w:rsidP="00430A3E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430A3E">
        <w:rPr>
          <w:b/>
          <w:sz w:val="32"/>
          <w:szCs w:val="32"/>
          <w:lang w:val="ru-RU"/>
        </w:rPr>
        <w:t xml:space="preserve">                                                                                                                                </w:t>
      </w:r>
    </w:p>
    <w:p w:rsidR="00430A3E" w:rsidRPr="00430A3E" w:rsidRDefault="00430A3E" w:rsidP="00430A3E">
      <w:pPr>
        <w:tabs>
          <w:tab w:val="left" w:pos="3840"/>
        </w:tabs>
        <w:rPr>
          <w:b/>
          <w:sz w:val="32"/>
          <w:szCs w:val="32"/>
          <w:lang w:val="ru-RU"/>
        </w:rPr>
      </w:pPr>
    </w:p>
    <w:p w:rsidR="00430A3E" w:rsidRPr="00430A3E" w:rsidRDefault="00430A3E" w:rsidP="00430A3E">
      <w:pPr>
        <w:tabs>
          <w:tab w:val="left" w:pos="3840"/>
        </w:tabs>
        <w:rPr>
          <w:b/>
          <w:sz w:val="32"/>
          <w:szCs w:val="32"/>
          <w:lang w:val="ru-RU"/>
        </w:rPr>
      </w:pPr>
    </w:p>
    <w:p w:rsidR="00430A3E" w:rsidRPr="00430A3E" w:rsidRDefault="00430A3E" w:rsidP="00430A3E">
      <w:pPr>
        <w:tabs>
          <w:tab w:val="left" w:pos="3840"/>
        </w:tabs>
        <w:jc w:val="center"/>
        <w:rPr>
          <w:sz w:val="28"/>
          <w:szCs w:val="28"/>
          <w:lang w:val="ru-RU"/>
        </w:rPr>
      </w:pPr>
    </w:p>
    <w:p w:rsidR="00430A3E" w:rsidRPr="00430A3E" w:rsidRDefault="00430A3E" w:rsidP="00430A3E">
      <w:pPr>
        <w:tabs>
          <w:tab w:val="left" w:pos="3840"/>
        </w:tabs>
        <w:rPr>
          <w:b/>
          <w:lang w:val="ru-RU"/>
        </w:rPr>
      </w:pPr>
      <w:r w:rsidRPr="00430A3E">
        <w:rPr>
          <w:lang w:val="ru-RU"/>
        </w:rPr>
        <w:t xml:space="preserve">                                                                                                          </w:t>
      </w:r>
      <w:proofErr w:type="spellStart"/>
      <w:r w:rsidRPr="00430A3E">
        <w:rPr>
          <w:lang w:val="ru-RU"/>
        </w:rPr>
        <w:t>Омутинское</w:t>
      </w:r>
      <w:proofErr w:type="spellEnd"/>
      <w:r w:rsidRPr="00430A3E">
        <w:rPr>
          <w:lang w:val="ru-RU"/>
        </w:rPr>
        <w:t xml:space="preserve"> ,2016</w:t>
      </w:r>
    </w:p>
    <w:p w:rsidR="00A00746" w:rsidRDefault="00A00746" w:rsidP="00430A3E">
      <w:pPr>
        <w:spacing w:line="360" w:lineRule="auto"/>
        <w:rPr>
          <w:lang w:val="ru-RU"/>
        </w:rPr>
      </w:pPr>
    </w:p>
    <w:p w:rsidR="00430A3E" w:rsidRDefault="00430A3E" w:rsidP="00430A3E">
      <w:pPr>
        <w:spacing w:line="360" w:lineRule="auto"/>
        <w:rPr>
          <w:lang w:val="ru-RU"/>
        </w:rPr>
      </w:pPr>
    </w:p>
    <w:p w:rsidR="00430A3E" w:rsidRDefault="00430A3E" w:rsidP="00430A3E">
      <w:pPr>
        <w:spacing w:line="360" w:lineRule="auto"/>
        <w:rPr>
          <w:sz w:val="28"/>
          <w:szCs w:val="28"/>
          <w:lang w:val="ru-RU"/>
        </w:rPr>
      </w:pPr>
    </w:p>
    <w:p w:rsidR="00A00746" w:rsidRDefault="00A00746">
      <w:pPr>
        <w:jc w:val="right"/>
        <w:rPr>
          <w:sz w:val="28"/>
          <w:szCs w:val="28"/>
          <w:lang w:val="ru-RU"/>
        </w:rPr>
      </w:pPr>
    </w:p>
    <w:p w:rsidR="00A00746" w:rsidRDefault="00A00746">
      <w:pPr>
        <w:rPr>
          <w:sz w:val="28"/>
          <w:szCs w:val="28"/>
          <w:lang w:val="ru-RU"/>
        </w:rPr>
      </w:pPr>
    </w:p>
    <w:p w:rsidR="00A00746" w:rsidRDefault="00430A3E">
      <w:pPr>
        <w:tabs>
          <w:tab w:val="left" w:pos="8220"/>
        </w:tabs>
        <w:rPr>
          <w:b/>
          <w:bCs/>
          <w:caps/>
          <w:lang w:val="ru-RU"/>
        </w:rPr>
      </w:pPr>
      <w:bookmarkStart w:id="0" w:name="_Toc289421505"/>
      <w:bookmarkEnd w:id="0"/>
      <w:r w:rsidRPr="00430A3E">
        <w:rPr>
          <w:b/>
          <w:bCs/>
          <w:caps/>
          <w:lang w:val="ru-RU"/>
        </w:rPr>
        <w:t xml:space="preserve">                                                                  </w:t>
      </w:r>
      <w:r>
        <w:rPr>
          <w:b/>
          <w:bCs/>
          <w:caps/>
        </w:rPr>
        <w:t>I</w:t>
      </w:r>
      <w:r>
        <w:rPr>
          <w:b/>
          <w:bCs/>
          <w:caps/>
          <w:lang w:val="ru-RU"/>
        </w:rPr>
        <w:t>. Пояснительная записка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</w:t>
      </w:r>
      <w:r>
        <w:rPr>
          <w:rFonts w:ascii="Times New Roman" w:hAnsi="Times New Roman" w:cs="Times New Roman"/>
          <w:szCs w:val="28"/>
          <w:lang w:val="ru-RU"/>
        </w:rPr>
        <w:t>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A00746" w:rsidRDefault="00430A3E">
      <w:pPr>
        <w:pStyle w:val="ParagraphStyle"/>
        <w:shd w:val="clear" w:color="auto" w:fill="FFFFFF"/>
        <w:spacing w:before="48"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i/>
          <w:iCs/>
          <w:szCs w:val="28"/>
          <w:lang w:val="ru-RU"/>
        </w:rPr>
        <w:t>Бунеев</w:t>
      </w:r>
      <w:proofErr w:type="spellEnd"/>
      <w:r>
        <w:rPr>
          <w:rFonts w:ascii="Times New Roman" w:hAnsi="Times New Roman" w:cs="Times New Roman"/>
          <w:i/>
          <w:iCs/>
          <w:szCs w:val="28"/>
          <w:lang w:val="ru-RU"/>
        </w:rPr>
        <w:t>, Р. Н.</w:t>
      </w:r>
      <w:r>
        <w:rPr>
          <w:rFonts w:ascii="Times New Roman" w:hAnsi="Times New Roman" w:cs="Times New Roman"/>
          <w:szCs w:val="28"/>
          <w:lang w:val="ru-RU"/>
        </w:rPr>
        <w:t xml:space="preserve"> Литературное чтение. 4 класс («В океане света»)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учебник : в 2 ч. / Р. Н.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Бунеев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Е. В.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Бунеева</w:t>
      </w:r>
      <w:proofErr w:type="spellEnd"/>
      <w:r>
        <w:rPr>
          <w:rFonts w:ascii="Times New Roman" w:hAnsi="Times New Roman" w:cs="Times New Roman"/>
          <w:szCs w:val="28"/>
          <w:lang w:val="ru-RU"/>
        </w:rPr>
        <w:t>. – М.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Баласс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: Школьный дом, 2014.</w:t>
      </w:r>
    </w:p>
    <w:p w:rsidR="00A00746" w:rsidRDefault="00430A3E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  <w:szCs w:val="28"/>
          <w:lang w:val="ru-RU"/>
        </w:rPr>
        <w:t>Бунеев</w:t>
      </w:r>
      <w:proofErr w:type="spellEnd"/>
      <w:r>
        <w:rPr>
          <w:rFonts w:ascii="Times New Roman" w:hAnsi="Times New Roman" w:cs="Times New Roman"/>
          <w:i/>
          <w:iCs/>
          <w:szCs w:val="28"/>
          <w:lang w:val="ru-RU"/>
        </w:rPr>
        <w:t>, Р. Н.</w:t>
      </w:r>
      <w:r>
        <w:rPr>
          <w:rFonts w:ascii="Times New Roman" w:hAnsi="Times New Roman" w:cs="Times New Roman"/>
          <w:szCs w:val="28"/>
          <w:lang w:val="ru-RU"/>
        </w:rPr>
        <w:t xml:space="preserve"> Тетрадь по литературному чтению. 4 класс / Р. Н.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Бунеев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Е. В.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Бунеева</w:t>
      </w:r>
      <w:proofErr w:type="spellEnd"/>
      <w:r>
        <w:rPr>
          <w:rFonts w:ascii="Times New Roman" w:hAnsi="Times New Roman" w:cs="Times New Roman"/>
          <w:szCs w:val="28"/>
          <w:lang w:val="ru-RU"/>
        </w:rPr>
        <w:t>. – М.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Баласс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: Школьный дом, 2014.</w:t>
      </w:r>
    </w:p>
    <w:p w:rsidR="00A00746" w:rsidRDefault="00430A3E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i/>
          <w:iCs/>
          <w:szCs w:val="28"/>
          <w:lang w:val="ru-RU"/>
        </w:rPr>
        <w:t>Бунеева</w:t>
      </w:r>
      <w:proofErr w:type="spellEnd"/>
      <w:r>
        <w:rPr>
          <w:rFonts w:ascii="Times New Roman" w:hAnsi="Times New Roman" w:cs="Times New Roman"/>
          <w:i/>
          <w:iCs/>
          <w:szCs w:val="28"/>
          <w:lang w:val="ru-RU"/>
        </w:rPr>
        <w:t>, Е. В.</w:t>
      </w:r>
      <w:r>
        <w:rPr>
          <w:rFonts w:ascii="Times New Roman" w:hAnsi="Times New Roman" w:cs="Times New Roman"/>
          <w:szCs w:val="28"/>
          <w:lang w:val="ru-RU"/>
        </w:rPr>
        <w:t xml:space="preserve"> Уроки литературного чтения в 4 классе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методические рекомендации для учителя / Е. </w:t>
      </w:r>
      <w:r>
        <w:rPr>
          <w:rFonts w:ascii="Times New Roman" w:hAnsi="Times New Roman" w:cs="Times New Roman"/>
          <w:szCs w:val="28"/>
          <w:lang w:val="ru-RU"/>
        </w:rPr>
        <w:t xml:space="preserve">В.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Бунеева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О. В.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Чиндилова</w:t>
      </w:r>
      <w:proofErr w:type="spellEnd"/>
      <w:r>
        <w:rPr>
          <w:rFonts w:ascii="Times New Roman" w:hAnsi="Times New Roman" w:cs="Times New Roman"/>
          <w:szCs w:val="28"/>
          <w:lang w:val="ru-RU"/>
        </w:rPr>
        <w:t>. – М.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Баласс</w:t>
      </w:r>
      <w:proofErr w:type="spellEnd"/>
      <w:r>
        <w:rPr>
          <w:rFonts w:ascii="Times New Roman" w:hAnsi="Times New Roman" w:cs="Times New Roman"/>
          <w:szCs w:val="28"/>
          <w:lang w:val="ru-RU"/>
        </w:rPr>
        <w:t>, 2010.</w:t>
      </w:r>
    </w:p>
    <w:p w:rsidR="00A00746" w:rsidRDefault="00430A3E">
      <w:pPr>
        <w:ind w:firstLine="288"/>
        <w:rPr>
          <w:bCs/>
          <w:color w:val="000000"/>
          <w:szCs w:val="20"/>
          <w:lang w:val="ru-RU"/>
        </w:rPr>
      </w:pPr>
      <w:r>
        <w:rPr>
          <w:bCs/>
          <w:color w:val="000000"/>
          <w:szCs w:val="20"/>
          <w:lang w:val="ru-RU"/>
        </w:rPr>
        <w:t xml:space="preserve">4. Образовательная система "Школа 2100": новые результаты и их проверка. (1-4 </w:t>
      </w:r>
      <w:proofErr w:type="spellStart"/>
      <w:r>
        <w:rPr>
          <w:bCs/>
          <w:color w:val="000000"/>
          <w:szCs w:val="20"/>
          <w:lang w:val="ru-RU"/>
        </w:rPr>
        <w:t>кл</w:t>
      </w:r>
      <w:proofErr w:type="spellEnd"/>
      <w:r>
        <w:rPr>
          <w:bCs/>
          <w:color w:val="000000"/>
          <w:szCs w:val="20"/>
          <w:lang w:val="ru-RU"/>
        </w:rPr>
        <w:t>.)</w:t>
      </w:r>
    </w:p>
    <w:p w:rsidR="00A00746" w:rsidRDefault="00430A3E">
      <w:pPr>
        <w:ind w:firstLine="288"/>
        <w:rPr>
          <w:color w:val="000000"/>
          <w:szCs w:val="20"/>
          <w:lang w:val="ru-RU"/>
        </w:rPr>
      </w:pPr>
      <w:r>
        <w:rPr>
          <w:color w:val="000000"/>
          <w:szCs w:val="20"/>
          <w:lang w:val="ru-RU"/>
        </w:rPr>
        <w:t>Электронное приложение</w:t>
      </w:r>
    </w:p>
    <w:p w:rsidR="00A00746" w:rsidRDefault="00A00746">
      <w:pPr>
        <w:pStyle w:val="ParagraphStyle"/>
        <w:keepNext/>
        <w:spacing w:after="48" w:line="252" w:lineRule="auto"/>
        <w:rPr>
          <w:rFonts w:ascii="Times New Roman" w:hAnsi="Times New Roman" w:cs="Times New Roman"/>
          <w:b/>
          <w:bCs/>
          <w:caps/>
          <w:sz w:val="22"/>
          <w:lang w:val="ru-RU"/>
        </w:rPr>
      </w:pPr>
    </w:p>
    <w:p w:rsidR="00A00746" w:rsidRDefault="00430A3E">
      <w:pPr>
        <w:pStyle w:val="ParagraphStyle"/>
        <w:keepNext/>
        <w:spacing w:before="192" w:after="96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Ii</w:t>
      </w:r>
      <w:r>
        <w:rPr>
          <w:rFonts w:ascii="Times New Roman" w:hAnsi="Times New Roman" w:cs="Times New Roman"/>
          <w:b/>
          <w:bCs/>
          <w:caps/>
          <w:lang w:val="ru-RU"/>
        </w:rPr>
        <w:t>. Общая характеристика учебного предмета</w:t>
      </w:r>
    </w:p>
    <w:p w:rsidR="00A00746" w:rsidRDefault="00430A3E">
      <w:pPr>
        <w:pStyle w:val="ParagraphStyle"/>
        <w:keepNext/>
        <w:spacing w:after="48" w:line="252" w:lineRule="auto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r>
        <w:rPr>
          <w:rFonts w:ascii="Times New Roman" w:hAnsi="Times New Roman" w:cs="Times New Roman"/>
          <w:b/>
          <w:bCs/>
          <w:szCs w:val="28"/>
          <w:lang w:val="ru-RU"/>
        </w:rPr>
        <w:t>Цели и задачи курса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Литературное  чтение – один  из  </w:t>
      </w:r>
      <w:r>
        <w:rPr>
          <w:rFonts w:ascii="Times New Roman" w:hAnsi="Times New Roman" w:cs="Times New Roman"/>
          <w:szCs w:val="28"/>
          <w:lang w:val="ru-RU"/>
        </w:rPr>
        <w:t>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</w:t>
      </w:r>
      <w:r>
        <w:rPr>
          <w:rFonts w:ascii="Times New Roman" w:hAnsi="Times New Roman" w:cs="Times New Roman"/>
          <w:szCs w:val="28"/>
          <w:lang w:val="ru-RU"/>
        </w:rPr>
        <w:t>ьтативность обучения по другим предметам начальной школы.</w:t>
      </w:r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Изучение литературного чтения в начальной школе направлено на достижение следующих</w:t>
      </w:r>
      <w:r>
        <w:rPr>
          <w:rFonts w:ascii="Times New Roman" w:hAnsi="Times New Roman" w:cs="Times New Roman"/>
          <w:spacing w:val="36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36"/>
          <w:szCs w:val="28"/>
          <w:lang w:val="ru-RU"/>
        </w:rPr>
        <w:t>целей</w:t>
      </w:r>
      <w:r>
        <w:rPr>
          <w:rFonts w:ascii="Times New Roman" w:hAnsi="Times New Roman" w:cs="Times New Roman"/>
          <w:b/>
          <w:bCs/>
          <w:szCs w:val="28"/>
          <w:lang w:val="ru-RU"/>
        </w:rPr>
        <w:t>: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szCs w:val="28"/>
          <w:lang w:val="ru-RU"/>
        </w:rPr>
        <w:t>овладение</w:t>
      </w:r>
      <w:r>
        <w:rPr>
          <w:rFonts w:ascii="Times New Roman" w:hAnsi="Times New Roman" w:cs="Times New Roman"/>
          <w:szCs w:val="28"/>
          <w:lang w:val="ru-RU"/>
        </w:rPr>
        <w:t xml:space="preserve"> осознанным, правильным, беглым и выразительным чтением как базовым навыком в системе образования</w:t>
      </w:r>
      <w:r>
        <w:rPr>
          <w:rFonts w:ascii="Times New Roman" w:hAnsi="Times New Roman" w:cs="Times New Roman"/>
          <w:szCs w:val="28"/>
          <w:lang w:val="ru-RU"/>
        </w:rPr>
        <w:t xml:space="preserve">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  <w:proofErr w:type="gramEnd"/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szCs w:val="28"/>
          <w:lang w:val="ru-RU"/>
        </w:rPr>
        <w:t>развитие</w:t>
      </w:r>
      <w:r>
        <w:rPr>
          <w:rFonts w:ascii="Times New Roman" w:hAnsi="Times New Roman" w:cs="Times New Roman"/>
          <w:szCs w:val="28"/>
          <w:lang w:val="ru-RU"/>
        </w:rPr>
        <w:t xml:space="preserve"> художественно-творческих и познавательных способностей, эмоциональной от</w:t>
      </w:r>
      <w:r>
        <w:rPr>
          <w:rFonts w:ascii="Times New Roman" w:hAnsi="Times New Roman" w:cs="Times New Roman"/>
          <w:szCs w:val="28"/>
          <w:lang w:val="ru-RU"/>
        </w:rPr>
        <w:t>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szCs w:val="28"/>
          <w:lang w:val="ru-RU"/>
        </w:rPr>
        <w:t>обогащение</w:t>
      </w:r>
      <w:r>
        <w:rPr>
          <w:rFonts w:ascii="Times New Roman" w:hAnsi="Times New Roman" w:cs="Times New Roman"/>
          <w:szCs w:val="28"/>
          <w:lang w:val="ru-RU"/>
        </w:rPr>
        <w:t xml:space="preserve"> нравственного опыта младших школьников средствам</w:t>
      </w:r>
      <w:r>
        <w:rPr>
          <w:rFonts w:ascii="Times New Roman" w:hAnsi="Times New Roman" w:cs="Times New Roman"/>
          <w:szCs w:val="28"/>
          <w:lang w:val="ru-RU"/>
        </w:rPr>
        <w:t>и художественного текста; формирование представлений о добре и зле, уважения к культуре народов многонациональной России и других стран.</w:t>
      </w:r>
    </w:p>
    <w:p w:rsidR="00A00746" w:rsidRDefault="00430A3E">
      <w:pPr>
        <w:pStyle w:val="ParagraphStyle"/>
        <w:keepLines/>
        <w:spacing w:before="48"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Приоритетной </w:t>
      </w:r>
      <w:r>
        <w:rPr>
          <w:rFonts w:ascii="Times New Roman" w:hAnsi="Times New Roman" w:cs="Times New Roman"/>
          <w:b/>
          <w:bCs/>
          <w:szCs w:val="28"/>
          <w:lang w:val="ru-RU"/>
        </w:rPr>
        <w:t xml:space="preserve">целью </w:t>
      </w:r>
      <w:r>
        <w:rPr>
          <w:rFonts w:ascii="Times New Roman" w:hAnsi="Times New Roman" w:cs="Times New Roman"/>
          <w:szCs w:val="28"/>
          <w:lang w:val="ru-RU"/>
        </w:rPr>
        <w:t>обучения литературному чтению в начальной школе является формирование читательской компетентности мл</w:t>
      </w:r>
      <w:r>
        <w:rPr>
          <w:rFonts w:ascii="Times New Roman" w:hAnsi="Times New Roman" w:cs="Times New Roman"/>
          <w:szCs w:val="28"/>
          <w:lang w:val="ru-RU"/>
        </w:rPr>
        <w:t>адшего школьника,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приемами понимания прочитанного и прослушанного</w:t>
      </w:r>
      <w:r>
        <w:rPr>
          <w:rFonts w:ascii="Times New Roman" w:hAnsi="Times New Roman" w:cs="Times New Roman"/>
          <w:szCs w:val="28"/>
          <w:lang w:val="ru-RU"/>
        </w:rPr>
        <w:t xml:space="preserve"> произведения, знанием книг и умением их самостоятельно выбирать,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сформированностью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духовной потребности в книге и чтении.</w:t>
      </w:r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Для достижения поставленных целей необходимо решение следующих </w:t>
      </w:r>
      <w:r>
        <w:rPr>
          <w:rFonts w:ascii="Times New Roman" w:hAnsi="Times New Roman" w:cs="Times New Roman"/>
          <w:b/>
          <w:bCs/>
          <w:spacing w:val="36"/>
          <w:szCs w:val="28"/>
          <w:lang w:val="ru-RU"/>
        </w:rPr>
        <w:t>задач</w:t>
      </w:r>
      <w:r>
        <w:rPr>
          <w:rFonts w:ascii="Times New Roman" w:hAnsi="Times New Roman" w:cs="Times New Roman"/>
          <w:b/>
          <w:bCs/>
          <w:szCs w:val="28"/>
          <w:lang w:val="ru-RU"/>
        </w:rPr>
        <w:t>: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 xml:space="preserve">– </w:t>
      </w:r>
      <w:r>
        <w:rPr>
          <w:rFonts w:ascii="Times New Roman" w:hAnsi="Times New Roman" w:cs="Times New Roman"/>
          <w:i/>
          <w:iCs/>
          <w:szCs w:val="28"/>
          <w:lang w:val="ru-RU"/>
        </w:rPr>
        <w:t>освоение</w:t>
      </w:r>
      <w:r>
        <w:rPr>
          <w:rFonts w:ascii="Times New Roman" w:hAnsi="Times New Roman" w:cs="Times New Roman"/>
          <w:szCs w:val="28"/>
          <w:lang w:val="ru-RU"/>
        </w:rPr>
        <w:t xml:space="preserve"> общекультурных навыков чтения и понимания текста; во</w:t>
      </w:r>
      <w:r>
        <w:rPr>
          <w:rFonts w:ascii="Times New Roman" w:hAnsi="Times New Roman" w:cs="Times New Roman"/>
          <w:szCs w:val="28"/>
          <w:lang w:val="ru-RU"/>
        </w:rPr>
        <w:t xml:space="preserve">спитание интереса к чтению и книге (формирование интереса к процессу чтения  и  потребности  читать  произведения  разных  видов  литературы,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общеучебных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умений осознанно читать тексты, работать с различной информацией);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szCs w:val="28"/>
          <w:lang w:val="ru-RU"/>
        </w:rPr>
        <w:t xml:space="preserve">овладение </w:t>
      </w:r>
      <w:r>
        <w:rPr>
          <w:rFonts w:ascii="Times New Roman" w:hAnsi="Times New Roman" w:cs="Times New Roman"/>
          <w:szCs w:val="28"/>
          <w:lang w:val="ru-RU"/>
        </w:rPr>
        <w:t xml:space="preserve"> речевой,  письменной и</w:t>
      </w:r>
      <w:r>
        <w:rPr>
          <w:rFonts w:ascii="Times New Roman" w:hAnsi="Times New Roman" w:cs="Times New Roman"/>
          <w:szCs w:val="28"/>
          <w:lang w:val="ru-RU"/>
        </w:rPr>
        <w:t xml:space="preserve"> коммуникативной  культурой (формирование  умений  работать  с  различными  видами  текстов,  ориентироваться  в  книге,  использовать  ее  для  расширения знаний об окружающем мире);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szCs w:val="28"/>
          <w:lang w:val="ru-RU"/>
        </w:rPr>
        <w:t>воспитание</w:t>
      </w:r>
      <w:r>
        <w:rPr>
          <w:rFonts w:ascii="Times New Roman" w:hAnsi="Times New Roman" w:cs="Times New Roman"/>
          <w:szCs w:val="28"/>
          <w:lang w:val="ru-RU"/>
        </w:rPr>
        <w:t xml:space="preserve"> эстетического отношения к действительности, отраженной в ху</w:t>
      </w:r>
      <w:r>
        <w:rPr>
          <w:rFonts w:ascii="Times New Roman" w:hAnsi="Times New Roman" w:cs="Times New Roman"/>
          <w:szCs w:val="28"/>
          <w:lang w:val="ru-RU"/>
        </w:rPr>
        <w:t>дожественной литературе (формирование умений понимать художественное произведение как особый вид искусства, определять его художественную ценность и анализировать средства выразительности, сравнивать искусство слова с другими видами искусства, находить схо</w:t>
      </w:r>
      <w:r>
        <w:rPr>
          <w:rFonts w:ascii="Times New Roman" w:hAnsi="Times New Roman" w:cs="Times New Roman"/>
          <w:szCs w:val="28"/>
          <w:lang w:val="ru-RU"/>
        </w:rPr>
        <w:t>дство и различия используемых художественных средств, создавать свои собственные художественные произведения на основе прочитанных);</w:t>
      </w:r>
    </w:p>
    <w:p w:rsidR="00A00746" w:rsidRDefault="00430A3E">
      <w:pPr>
        <w:pStyle w:val="ParagraphStyle"/>
        <w:keepNext/>
        <w:spacing w:before="192" w:after="96" w:line="264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szCs w:val="28"/>
          <w:lang w:val="ru-RU"/>
        </w:rPr>
        <w:t>формирование</w:t>
      </w:r>
      <w:r>
        <w:rPr>
          <w:rFonts w:ascii="Times New Roman" w:hAnsi="Times New Roman" w:cs="Times New Roman"/>
          <w:szCs w:val="28"/>
          <w:lang w:val="ru-RU"/>
        </w:rPr>
        <w:t xml:space="preserve"> нравственных ценностей и эстетического вкуса младшего школьника; понимание духовной сущности произведений (освоение основных нравственно-этических ценностей взаимодействия с окружающим миром, формирование навыка анализа положительных и отрицательных дейст</w:t>
      </w:r>
      <w:r>
        <w:rPr>
          <w:rFonts w:ascii="Times New Roman" w:hAnsi="Times New Roman" w:cs="Times New Roman"/>
          <w:szCs w:val="28"/>
          <w:lang w:val="ru-RU"/>
        </w:rPr>
        <w:t>вий героев, событий, воспитание адекватного эмоционального состояния как предпосылки собственного поведения в жизни.</w:t>
      </w:r>
      <w:proofErr w:type="gramEnd"/>
    </w:p>
    <w:p w:rsidR="00A00746" w:rsidRDefault="00430A3E">
      <w:pPr>
        <w:pStyle w:val="ParagraphStyle"/>
        <w:keepNext/>
        <w:spacing w:before="96" w:after="48" w:line="252" w:lineRule="auto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r>
        <w:rPr>
          <w:rFonts w:ascii="Times New Roman" w:hAnsi="Times New Roman" w:cs="Times New Roman"/>
          <w:b/>
          <w:bCs/>
          <w:szCs w:val="28"/>
          <w:lang w:val="ru-RU"/>
        </w:rPr>
        <w:t>Структура курса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В курсе литературного чтения реализуются следующие сквозные линии развития учащихся средствами предмета.</w:t>
      </w:r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  <w:szCs w:val="28"/>
          <w:lang w:val="ru-RU"/>
        </w:rPr>
      </w:pPr>
      <w:r>
        <w:rPr>
          <w:rFonts w:ascii="Times New Roman" w:hAnsi="Times New Roman" w:cs="Times New Roman"/>
          <w:i/>
          <w:iCs/>
          <w:szCs w:val="28"/>
          <w:lang w:val="ru-RU"/>
        </w:rPr>
        <w:t>Линии, общие с кур</w:t>
      </w:r>
      <w:r>
        <w:rPr>
          <w:rFonts w:ascii="Times New Roman" w:hAnsi="Times New Roman" w:cs="Times New Roman"/>
          <w:i/>
          <w:iCs/>
          <w:szCs w:val="28"/>
          <w:lang w:val="ru-RU"/>
        </w:rPr>
        <w:t>сом русского языка: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1) овладение функциональной грамотностью на уровне предмета (извлечение, преобразование и использование текстовой информации);</w:t>
      </w:r>
    </w:p>
    <w:p w:rsidR="00A00746" w:rsidRDefault="00430A3E">
      <w:pPr>
        <w:pStyle w:val="ParagraphStyle"/>
        <w:keepLines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2) овладение техникой чтения, приемами понимания и анализа текстов;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3) овладение умениями, навыками различных</w:t>
      </w:r>
      <w:r>
        <w:rPr>
          <w:rFonts w:ascii="Times New Roman" w:hAnsi="Times New Roman" w:cs="Times New Roman"/>
          <w:szCs w:val="28"/>
          <w:lang w:val="ru-RU"/>
        </w:rPr>
        <w:t xml:space="preserve"> видов устной и письменной речи.</w:t>
      </w:r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  <w:szCs w:val="28"/>
          <w:lang w:val="ru-RU"/>
        </w:rPr>
      </w:pPr>
      <w:r>
        <w:rPr>
          <w:rFonts w:ascii="Times New Roman" w:hAnsi="Times New Roman" w:cs="Times New Roman"/>
          <w:i/>
          <w:iCs/>
          <w:szCs w:val="28"/>
          <w:lang w:val="ru-RU"/>
        </w:rPr>
        <w:t>Линии, специфические для курса «Литературное чтение»: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4) определение и объяснение своего эмоционально-оценочного отношения к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прочитанному</w:t>
      </w:r>
      <w:proofErr w:type="gramEnd"/>
      <w:r>
        <w:rPr>
          <w:rFonts w:ascii="Times New Roman" w:hAnsi="Times New Roman" w:cs="Times New Roman"/>
          <w:szCs w:val="28"/>
          <w:lang w:val="ru-RU"/>
        </w:rPr>
        <w:t>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5) приобщение к литературе как искусству слова;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6) приобретение и первичная </w:t>
      </w:r>
      <w:r>
        <w:rPr>
          <w:rFonts w:ascii="Times New Roman" w:hAnsi="Times New Roman" w:cs="Times New Roman"/>
          <w:szCs w:val="28"/>
          <w:lang w:val="ru-RU"/>
        </w:rPr>
        <w:t>систематизация знаний о литературе, книгах, писателях.</w:t>
      </w:r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В 4 классе дети получают целостное представление об истории русской детской литературы, о писателях и их героях, о темах и жанрах. Учебник «В океане света» – это курс русской детской литературы XVII–XX</w:t>
      </w:r>
      <w:r>
        <w:rPr>
          <w:rFonts w:ascii="Times New Roman" w:hAnsi="Times New Roman" w:cs="Times New Roman"/>
          <w:szCs w:val="28"/>
          <w:lang w:val="ru-RU"/>
        </w:rPr>
        <w:t>I вв. для уроков литературного чтения. Тексты расположены в хронологической последовательности, для того чтобы у детей возникло первоначальное представление об истории литературы как процессе, о связи содержания произведения со временем его написания, с ли</w:t>
      </w:r>
      <w:r>
        <w:rPr>
          <w:rFonts w:ascii="Times New Roman" w:hAnsi="Times New Roman" w:cs="Times New Roman"/>
          <w:szCs w:val="28"/>
          <w:lang w:val="ru-RU"/>
        </w:rPr>
        <w:t>чностью автора и его жизнью, о соотношении конкретно-исторического и общечеловеческого. Содержание учебника «В океане света», система вопросов и заданий позволяют повторить и систематизировать прочитанное в 1–4 классах, составить представление о многообраз</w:t>
      </w:r>
      <w:r>
        <w:rPr>
          <w:rFonts w:ascii="Times New Roman" w:hAnsi="Times New Roman" w:cs="Times New Roman"/>
          <w:szCs w:val="28"/>
          <w:lang w:val="ru-RU"/>
        </w:rPr>
        <w:t>ии творчества писателей. Так, например, в 1 классе дети читают стихи С. Я. Маршака для малышей, во 2 классе – его переводы народных песенок и сказки Ивана Франко; в 3 классе – пьесу, в 4 классе – статью-эссе о Михаиле Пришвине, переводы из зарубежной поэти</w:t>
      </w:r>
      <w:r>
        <w:rPr>
          <w:rFonts w:ascii="Times New Roman" w:hAnsi="Times New Roman" w:cs="Times New Roman"/>
          <w:szCs w:val="28"/>
          <w:lang w:val="ru-RU"/>
        </w:rPr>
        <w:t xml:space="preserve">ческой классики (Киплинг, Бёрнс). Таким образом, одним из ведущих принципов отбора и расположения материала,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помимо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названных выше, является монографический принцип. 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За 4 года обучения в начальной школе дети неоднократно обращаются к произведениям А.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Барто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В.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Берестова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Е. Благининой, Ю. Владимирова, А. Волкова, О. Григорьева, В. Драгунского, Б.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Заходера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Ю. Коваля, С. Козлова, Ю.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Коринца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С. Маршака, Н. Матвеевой, В. Маяковского, Ю.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Мориц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Э.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Мошковской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Г.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Остера</w:t>
      </w:r>
      <w:proofErr w:type="spellEnd"/>
      <w:r>
        <w:rPr>
          <w:rFonts w:ascii="Times New Roman" w:hAnsi="Times New Roman" w:cs="Times New Roman"/>
          <w:szCs w:val="28"/>
          <w:lang w:val="ru-RU"/>
        </w:rPr>
        <w:t>, К. Паустовского, М. Пришвина, А. Пушкина</w:t>
      </w:r>
      <w:r>
        <w:rPr>
          <w:rFonts w:ascii="Times New Roman" w:hAnsi="Times New Roman" w:cs="Times New Roman"/>
          <w:szCs w:val="28"/>
          <w:lang w:val="ru-RU"/>
        </w:rPr>
        <w:t>, Г. Сапгира, А. Н. Толстого, Э. Успенского, Д.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Хармса, Г. </w:t>
      </w:r>
      <w:r>
        <w:rPr>
          <w:rFonts w:ascii="Times New Roman" w:hAnsi="Times New Roman" w:cs="Times New Roman"/>
          <w:szCs w:val="28"/>
          <w:lang w:val="ru-RU"/>
        </w:rPr>
        <w:lastRenderedPageBreak/>
        <w:t>Цыферова, Саши Черного, А. Чехова и др. Они читают их произведения, написанные в различных жанрах, разнообразные по тематике, предназначенные для читателей разного возраста.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В 4 классе дети видят с</w:t>
      </w:r>
      <w:r>
        <w:rPr>
          <w:rFonts w:ascii="Times New Roman" w:hAnsi="Times New Roman" w:cs="Times New Roman"/>
          <w:szCs w:val="28"/>
          <w:lang w:val="ru-RU"/>
        </w:rPr>
        <w:t>вязь судьбы писателя и его творчества с историей детской литературы. Такова внутренняя логика системы чтения.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Интерес  к  самому  процессу  чтения  тесно  связан 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его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мотивированностью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. Как же сделать чтение мотивированным? Как реализовать принцип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идей</w:t>
      </w:r>
      <w:r>
        <w:rPr>
          <w:rFonts w:ascii="Times New Roman" w:hAnsi="Times New Roman" w:cs="Times New Roman"/>
          <w:szCs w:val="28"/>
          <w:lang w:val="ru-RU"/>
        </w:rPr>
        <w:t>но</w:t>
      </w:r>
      <w:r>
        <w:rPr>
          <w:rFonts w:ascii="MS Mincho" w:eastAsia="MS Mincho" w:hAnsi="MS Mincho" w:cs="MS Mincho"/>
          <w:szCs w:val="28"/>
          <w:lang w:val="ru-RU"/>
        </w:rPr>
        <w:noBreakHyphen/>
      </w:r>
      <w:r>
        <w:rPr>
          <w:rFonts w:ascii="Times New Roman" w:hAnsi="Times New Roman" w:cs="Times New Roman"/>
          <w:szCs w:val="28"/>
          <w:lang w:val="ru-RU"/>
        </w:rPr>
        <w:t>художественной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значимости для ребенка того, что он читает, то есть связать литературу с жизнью детей, с их вкусами, интересами, потребностями? В учебниках это достигается с помощью «сквозных» персонажей  и  построения  системы  уроков  литературного  чт</w:t>
      </w:r>
      <w:r>
        <w:rPr>
          <w:rFonts w:ascii="Times New Roman" w:hAnsi="Times New Roman" w:cs="Times New Roman"/>
          <w:szCs w:val="28"/>
          <w:lang w:val="ru-RU"/>
        </w:rPr>
        <w:t>ения в форме эвристической беседы. В учебнике 4 класса форма подачи текстов – диалоги постоянно действующих героев – профессора-литературоведа Николая Александровича Рождественского и близнецов-четвероклассников Игоря и Оли. С помощью современной машины вр</w:t>
      </w:r>
      <w:r>
        <w:rPr>
          <w:rFonts w:ascii="Times New Roman" w:hAnsi="Times New Roman" w:cs="Times New Roman"/>
          <w:szCs w:val="28"/>
          <w:lang w:val="ru-RU"/>
        </w:rPr>
        <w:t>емени они путешествуют по страницам истории русской детской литературы, видят не только реалии былого, но и живых писателей, разговаривают с ними, задают вопросы. В учебнике содержится обширный дополнительный материал: биографические сведения  о  писателях</w:t>
      </w:r>
      <w:r>
        <w:rPr>
          <w:rFonts w:ascii="Times New Roman" w:hAnsi="Times New Roman" w:cs="Times New Roman"/>
          <w:szCs w:val="28"/>
          <w:lang w:val="ru-RU"/>
        </w:rPr>
        <w:t>,  воспоминания  современников,  отрывки  из  писем и дневников.</w:t>
      </w:r>
    </w:p>
    <w:p w:rsidR="00A00746" w:rsidRDefault="00430A3E">
      <w:pPr>
        <w:pStyle w:val="ParagraphStyle"/>
        <w:keepNext/>
        <w:spacing w:before="192" w:after="96" w:line="276" w:lineRule="auto"/>
        <w:jc w:val="center"/>
        <w:rPr>
          <w:rFonts w:ascii="Times New Roman" w:hAnsi="Times New Roman" w:cs="Times New Roman"/>
          <w:b/>
          <w:bCs/>
          <w:caps/>
          <w:sz w:val="22"/>
          <w:lang w:val="ru-RU"/>
        </w:rPr>
      </w:pPr>
      <w:r>
        <w:rPr>
          <w:rFonts w:ascii="Times New Roman" w:hAnsi="Times New Roman" w:cs="Times New Roman"/>
          <w:b/>
          <w:bCs/>
          <w:caps/>
          <w:sz w:val="22"/>
          <w:lang w:val="ru-RU"/>
        </w:rPr>
        <w:t>Описание ценностных ориентиров</w:t>
      </w:r>
      <w:r>
        <w:rPr>
          <w:rFonts w:ascii="Times New Roman" w:hAnsi="Times New Roman" w:cs="Times New Roman"/>
          <w:b/>
          <w:bCs/>
          <w:caps/>
          <w:sz w:val="22"/>
          <w:lang w:val="ru-RU"/>
        </w:rPr>
        <w:br/>
        <w:t>в содержании учебного предмета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Ценность жизни</w:t>
      </w:r>
      <w:r>
        <w:rPr>
          <w:rFonts w:ascii="Times New Roman" w:hAnsi="Times New Roman" w:cs="Times New Roman"/>
          <w:szCs w:val="28"/>
          <w:lang w:val="ru-RU"/>
        </w:rPr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Ценность добра</w:t>
      </w:r>
      <w:r>
        <w:rPr>
          <w:rFonts w:ascii="Times New Roman" w:hAnsi="Times New Roman" w:cs="Times New Roman"/>
          <w:szCs w:val="28"/>
          <w:lang w:val="ru-RU"/>
        </w:rPr>
        <w:t xml:space="preserve"> – направленность на развитие и сохранение жизни через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сострадание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и милосердие как проявление любви.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Ценность свободы</w:t>
      </w:r>
      <w:r>
        <w:rPr>
          <w:rFonts w:ascii="Times New Roman" w:hAnsi="Times New Roman" w:cs="Times New Roman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чести и достоинства</w:t>
      </w:r>
      <w:r>
        <w:rPr>
          <w:rFonts w:ascii="Times New Roman" w:hAnsi="Times New Roman" w:cs="Times New Roman"/>
          <w:szCs w:val="28"/>
          <w:lang w:val="ru-RU"/>
        </w:rPr>
        <w:t xml:space="preserve"> как основа современных принципов и правил межличностных отношений.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Ценность природы</w:t>
      </w:r>
      <w:r>
        <w:rPr>
          <w:rFonts w:ascii="Times New Roman" w:hAnsi="Times New Roman" w:cs="Times New Roman"/>
          <w:szCs w:val="28"/>
          <w:lang w:val="ru-RU"/>
        </w:rPr>
        <w:t xml:space="preserve"> основывается на об</w:t>
      </w:r>
      <w:r>
        <w:rPr>
          <w:rFonts w:ascii="Times New Roman" w:hAnsi="Times New Roman" w:cs="Times New Roman"/>
          <w:szCs w:val="28"/>
          <w:lang w:val="ru-RU"/>
        </w:rPr>
        <w:t>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ее красоты, гармонии, совершенства.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Воспитание любви и бережного отношения к приро</w:t>
      </w:r>
      <w:r>
        <w:rPr>
          <w:rFonts w:ascii="Times New Roman" w:hAnsi="Times New Roman" w:cs="Times New Roman"/>
          <w:szCs w:val="28"/>
          <w:lang w:val="ru-RU"/>
        </w:rPr>
        <w:t>де через тексты художественных и научно-популярных произведений литературы.</w:t>
      </w:r>
    </w:p>
    <w:p w:rsidR="00A00746" w:rsidRDefault="00430A3E">
      <w:pPr>
        <w:pStyle w:val="ParagraphStyle"/>
        <w:keepLines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Ценность красоты и гармонии</w:t>
      </w:r>
      <w:r>
        <w:rPr>
          <w:rFonts w:ascii="Times New Roman" w:hAnsi="Times New Roman" w:cs="Times New Roman"/>
          <w:szCs w:val="28"/>
          <w:lang w:val="ru-RU"/>
        </w:rPr>
        <w:t xml:space="preserve"> – основа эстетического воспитания через приобщение ребенка к литературе как виду искусства. Это ценность стремления к гармонии, к идеалу.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Ценность истин</w:t>
      </w: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ы</w:t>
      </w:r>
      <w:r>
        <w:rPr>
          <w:rFonts w:ascii="Times New Roman" w:hAnsi="Times New Roman" w:cs="Times New Roman"/>
          <w:szCs w:val="28"/>
          <w:lang w:val="ru-RU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само познание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как ценность – одна из задач образов</w:t>
      </w:r>
      <w:r>
        <w:rPr>
          <w:rFonts w:ascii="Times New Roman" w:hAnsi="Times New Roman" w:cs="Times New Roman"/>
          <w:szCs w:val="28"/>
          <w:lang w:val="ru-RU"/>
        </w:rPr>
        <w:t>ания, в том числе литературного.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Ценность семьи</w:t>
      </w:r>
      <w:r>
        <w:rPr>
          <w:rFonts w:ascii="Times New Roman" w:hAnsi="Times New Roman" w:cs="Times New Roman"/>
          <w:b/>
          <w:bCs/>
          <w:szCs w:val="28"/>
          <w:lang w:val="ru-RU"/>
        </w:rPr>
        <w:t>.</w:t>
      </w:r>
      <w:r>
        <w:rPr>
          <w:rFonts w:ascii="Times New Roman" w:hAnsi="Times New Roman" w:cs="Times New Roman"/>
          <w:szCs w:val="28"/>
          <w:lang w:val="ru-RU"/>
        </w:rPr>
        <w:t xml:space="preserve">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близким</w:t>
      </w:r>
      <w:proofErr w:type="gramEnd"/>
      <w:r>
        <w:rPr>
          <w:rFonts w:ascii="Times New Roman" w:hAnsi="Times New Roman" w:cs="Times New Roman"/>
          <w:szCs w:val="28"/>
          <w:lang w:val="ru-RU"/>
        </w:rPr>
        <w:t>, чувства лю</w:t>
      </w:r>
      <w:r>
        <w:rPr>
          <w:rFonts w:ascii="Times New Roman" w:hAnsi="Times New Roman" w:cs="Times New Roman"/>
          <w:szCs w:val="28"/>
          <w:lang w:val="ru-RU"/>
        </w:rPr>
        <w:t>бви, благодарности, взаимной ответственности.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Ценность труда и творчества</w:t>
      </w:r>
      <w:r>
        <w:rPr>
          <w:rFonts w:ascii="Times New Roman" w:hAnsi="Times New Roman" w:cs="Times New Roman"/>
          <w:b/>
          <w:bCs/>
          <w:szCs w:val="28"/>
          <w:lang w:val="ru-RU"/>
        </w:rPr>
        <w:t>.</w:t>
      </w:r>
      <w:r>
        <w:rPr>
          <w:rFonts w:ascii="Times New Roman" w:hAnsi="Times New Roman" w:cs="Times New Roman"/>
          <w:szCs w:val="28"/>
          <w:lang w:val="ru-RU"/>
        </w:rPr>
        <w:t xml:space="preserve"> Труд – естественное условие человеческой жизни, состояние нормального человеческого существования. Особую роль в развитии трудолюбия ребенка играет его учебная деятельность. В проце</w:t>
      </w:r>
      <w:r>
        <w:rPr>
          <w:rFonts w:ascii="Times New Roman" w:hAnsi="Times New Roman" w:cs="Times New Roman"/>
          <w:szCs w:val="28"/>
          <w:lang w:val="ru-RU"/>
        </w:rPr>
        <w:t>ссе ее организации средствами учебного предмета у ребенка развиваются организованность, целеустремленность,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Ценность гражданственности</w:t>
      </w:r>
      <w:r>
        <w:rPr>
          <w:rFonts w:ascii="Times New Roman" w:hAnsi="Times New Roman" w:cs="Times New Roman"/>
          <w:szCs w:val="28"/>
          <w:lang w:val="ru-RU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ее истории, языку, культуре, ее жизни и ее народу.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Цен</w:t>
      </w: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ность патриотизма</w:t>
      </w:r>
      <w:r>
        <w:rPr>
          <w:rFonts w:ascii="Times New Roman" w:hAnsi="Times New Roman" w:cs="Times New Roman"/>
          <w:b/>
          <w:bCs/>
          <w:szCs w:val="28"/>
          <w:lang w:val="ru-RU"/>
        </w:rPr>
        <w:t>.</w:t>
      </w:r>
      <w:r>
        <w:rPr>
          <w:rFonts w:ascii="Times New Roman" w:hAnsi="Times New Roman" w:cs="Times New Roman"/>
          <w:szCs w:val="28"/>
          <w:lang w:val="ru-RU"/>
        </w:rPr>
        <w:t xml:space="preserve"> Любовь к России, активный интерес к ее прошлому и настоящему, готовность служить ей.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lastRenderedPageBreak/>
        <w:t>Ценность человечества</w:t>
      </w:r>
      <w:r>
        <w:rPr>
          <w:rFonts w:ascii="Times New Roman" w:hAnsi="Times New Roman" w:cs="Times New Roman"/>
          <w:b/>
          <w:bCs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Cs w:val="28"/>
          <w:lang w:val="ru-RU"/>
        </w:rPr>
        <w:t>Осознание ребенком себя не только гражданином России, но и частью мирового сообщества, для существования и прогресса которого нео</w:t>
      </w:r>
      <w:r>
        <w:rPr>
          <w:rFonts w:ascii="Times New Roman" w:hAnsi="Times New Roman" w:cs="Times New Roman"/>
          <w:szCs w:val="28"/>
          <w:lang w:val="ru-RU"/>
        </w:rPr>
        <w:t>бходимы мир, сотрудничество, толерантность, уважение к многообразию иных культур.</w:t>
      </w:r>
    </w:p>
    <w:p w:rsidR="00A00746" w:rsidRDefault="00A00746">
      <w:pPr>
        <w:rPr>
          <w:szCs w:val="28"/>
          <w:lang w:val="ru-RU"/>
        </w:rPr>
      </w:pPr>
    </w:p>
    <w:p w:rsidR="00A00746" w:rsidRDefault="00430A3E">
      <w:pPr>
        <w:pStyle w:val="ParagraphStyle"/>
        <w:keepNext/>
        <w:spacing w:before="192" w:after="96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iiI</w:t>
      </w:r>
      <w:r>
        <w:rPr>
          <w:rFonts w:ascii="Times New Roman" w:hAnsi="Times New Roman" w:cs="Times New Roman"/>
          <w:b/>
          <w:bCs/>
          <w:caps/>
          <w:lang w:val="ru-RU"/>
        </w:rPr>
        <w:t>. Описание места учебного предмета в учебном плане</w:t>
      </w:r>
    </w:p>
    <w:p w:rsidR="00A00746" w:rsidRDefault="00430A3E">
      <w:pPr>
        <w:rPr>
          <w:szCs w:val="28"/>
          <w:lang w:val="ru-RU"/>
        </w:rPr>
      </w:pPr>
      <w:r>
        <w:rPr>
          <w:szCs w:val="28"/>
          <w:lang w:val="ru-RU"/>
        </w:rPr>
        <w:t xml:space="preserve">В соответствии с Федеральным базисным учебным планом и примерными программами начального общего образования предмет «Литературное чтение» изучается с 1 по 4 класс по три часа в неделю (102 ч в год). </w:t>
      </w:r>
      <w:r>
        <w:rPr>
          <w:szCs w:val="18"/>
          <w:lang w:val="ru-RU"/>
        </w:rPr>
        <w:t>В соответствии с федеральным базисным учебным планом и пр</w:t>
      </w:r>
      <w:r>
        <w:rPr>
          <w:szCs w:val="18"/>
          <w:lang w:val="ru-RU"/>
        </w:rPr>
        <w:t xml:space="preserve">имерными программами начального общего образования предмет «Литературное чтение» изучается в 4 классе по три часа в неделю (102 часа в год), </w:t>
      </w:r>
      <w:r>
        <w:rPr>
          <w:szCs w:val="28"/>
          <w:lang w:val="ru-RU"/>
        </w:rPr>
        <w:t>в том числе для проведения: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Wingdings" w:hAnsi="Wingdings" w:cs="Wingdings"/>
          <w:szCs w:val="28"/>
        </w:rPr>
        <w:t>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проверочных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работ – 7 ч;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Wingdings" w:hAnsi="Wingdings" w:cs="Wingdings"/>
          <w:szCs w:val="28"/>
        </w:rPr>
        <w:t>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уроков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внеклассного чтения – 6 ч;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Wingdings" w:hAnsi="Wingdings" w:cs="Wingdings"/>
          <w:szCs w:val="28"/>
        </w:rPr>
        <w:t>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сочинений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– 2 ч;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>
        <w:rPr>
          <w:rFonts w:ascii="Wingdings" w:hAnsi="Wingdings" w:cs="Wingdings"/>
          <w:szCs w:val="28"/>
        </w:rPr>
        <w:t>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>уроков-практикумов – 3 ч.</w:t>
      </w:r>
      <w:proofErr w:type="gramEnd"/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На основании примерных программ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Минобрнауки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РФ, содержащих требования к минимальному объему содержания образования по литературному чтению и с учетом стандарта конкретного образовательного учреждения реализуется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программа базового</w:t>
      </w:r>
      <w:r>
        <w:rPr>
          <w:rFonts w:ascii="Times New Roman" w:hAnsi="Times New Roman" w:cs="Times New Roman"/>
          <w:szCs w:val="28"/>
          <w:lang w:val="ru-RU"/>
        </w:rPr>
        <w:t xml:space="preserve"> уровня. С учетом специфики класса выстроена система учебных занятий (уроков), спроектированы цели, задачи, ожидаемые результаты обучения (планируемые результаты), что представлено в табличной форме ниже.</w:t>
      </w:r>
    </w:p>
    <w:p w:rsidR="00A00746" w:rsidRDefault="00A0074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b/>
          <w:bCs/>
          <w:caps/>
          <w:sz w:val="22"/>
          <w:lang w:val="ru-RU"/>
        </w:rPr>
      </w:pPr>
    </w:p>
    <w:p w:rsidR="00A00746" w:rsidRDefault="00430A3E">
      <w:pPr>
        <w:pStyle w:val="ParagraphStyle"/>
        <w:spacing w:before="192" w:after="96" w:line="24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Iv</w:t>
      </w:r>
      <w:r>
        <w:rPr>
          <w:rFonts w:ascii="Times New Roman" w:hAnsi="Times New Roman" w:cs="Times New Roman"/>
          <w:b/>
          <w:bCs/>
          <w:caps/>
          <w:lang w:val="ru-RU"/>
        </w:rPr>
        <w:t>. Содержание учебного предмета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Важно, чтобы млад</w:t>
      </w:r>
      <w:r>
        <w:rPr>
          <w:rFonts w:ascii="Times New Roman" w:hAnsi="Times New Roman" w:cs="Times New Roman"/>
          <w:szCs w:val="28"/>
          <w:lang w:val="ru-RU"/>
        </w:rPr>
        <w:t>шие школьники осознавали, что книга имеет особое значение в жизни людей, что интерес к чтению является необходимым элементом культуры каждого человека. Этот мотив становится основой для развития читательских умений – выбрать книгу, определить ее тему по ил</w:t>
      </w:r>
      <w:r>
        <w:rPr>
          <w:rFonts w:ascii="Times New Roman" w:hAnsi="Times New Roman" w:cs="Times New Roman"/>
          <w:szCs w:val="28"/>
          <w:lang w:val="ru-RU"/>
        </w:rPr>
        <w:t>люстрациям или аннотации, пользоваться оглавлением и т. п., что способствует развитию читательской самостоятельности младших школьников как качества личности.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Приоритетной целью изучения предмета является обеспечение высокого уровня речевого развития младш</w:t>
      </w:r>
      <w:r>
        <w:rPr>
          <w:rFonts w:ascii="Times New Roman" w:hAnsi="Times New Roman" w:cs="Times New Roman"/>
          <w:szCs w:val="28"/>
          <w:lang w:val="ru-RU"/>
        </w:rPr>
        <w:t xml:space="preserve">его школьника, культуры его речи и читательской деятельности, интереса к самостоятельному чтению. От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этих умений зависит успешность обучения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школьника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как в начальной, так и в основной школе. В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связи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с чем особая роль в формировании общих </w:t>
      </w:r>
      <w:r>
        <w:rPr>
          <w:rFonts w:ascii="Times New Roman" w:hAnsi="Times New Roman" w:cs="Times New Roman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надпредметных</w:t>
      </w:r>
      <w:proofErr w:type="spellEnd"/>
      <w:r>
        <w:rPr>
          <w:rFonts w:ascii="Times New Roman" w:hAnsi="Times New Roman" w:cs="Times New Roman"/>
          <w:szCs w:val="28"/>
          <w:lang w:val="ru-RU"/>
        </w:rPr>
        <w:t>) умений и навыков, способов деятельности, умений воспринимать на слух и понимать художественные произведения, осознанного чтения текстов разных жанров, выбора вида чтения в соответствии с учебной целью; участии в диалоге при обсуждении текст</w:t>
      </w:r>
      <w:r>
        <w:rPr>
          <w:rFonts w:ascii="Times New Roman" w:hAnsi="Times New Roman" w:cs="Times New Roman"/>
          <w:szCs w:val="28"/>
          <w:lang w:val="ru-RU"/>
        </w:rPr>
        <w:t>а, его пересказ; создании письменных ответов по прочитанному и т. д. отводится урокам литературного чтения.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Это определило </w:t>
      </w:r>
      <w:r>
        <w:rPr>
          <w:rFonts w:ascii="Times New Roman" w:hAnsi="Times New Roman" w:cs="Times New Roman"/>
          <w:b/>
          <w:bCs/>
          <w:spacing w:val="36"/>
          <w:szCs w:val="28"/>
          <w:lang w:val="ru-RU"/>
        </w:rPr>
        <w:t>цель</w:t>
      </w:r>
      <w:r>
        <w:rPr>
          <w:rFonts w:ascii="Times New Roman" w:hAnsi="Times New Roman" w:cs="Times New Roman"/>
          <w:szCs w:val="28"/>
          <w:lang w:val="ru-RU"/>
        </w:rPr>
        <w:t xml:space="preserve"> обучения – помочь младшему школьнику осознать, что язык есть форма выражения национальной культуры, что существует тесная связь </w:t>
      </w:r>
      <w:r>
        <w:rPr>
          <w:rFonts w:ascii="Times New Roman" w:hAnsi="Times New Roman" w:cs="Times New Roman"/>
          <w:szCs w:val="28"/>
          <w:lang w:val="ru-RU"/>
        </w:rPr>
        <w:t>языка с историей, традициями народа; понять, что необходимо владеть культурой общения, чтобы существовать и взаимодействовать в обществе.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Cs w:val="28"/>
          <w:lang w:val="ru-RU"/>
        </w:rPr>
        <w:t>На основании требований Федерального государственного образовательного стандарта начального общего образования и Между</w:t>
      </w:r>
      <w:r>
        <w:rPr>
          <w:rFonts w:ascii="Times New Roman" w:hAnsi="Times New Roman" w:cs="Times New Roman"/>
          <w:szCs w:val="28"/>
          <w:lang w:val="ru-RU"/>
        </w:rPr>
        <w:t xml:space="preserve">народного стандарта качества ИСО 9001:2008 в содержании рабочей программы предполагается реализовать актуальные в настоящее время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компетентностный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личностно ориентированный,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деятельностный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подходы, которые определяют </w:t>
      </w:r>
      <w:r>
        <w:rPr>
          <w:rFonts w:ascii="Times New Roman" w:hAnsi="Times New Roman" w:cs="Times New Roman"/>
          <w:b/>
          <w:bCs/>
          <w:spacing w:val="36"/>
          <w:szCs w:val="28"/>
          <w:lang w:val="ru-RU"/>
        </w:rPr>
        <w:t>задачи</w:t>
      </w:r>
      <w:r>
        <w:rPr>
          <w:rFonts w:ascii="Times New Roman" w:hAnsi="Times New Roman" w:cs="Times New Roman"/>
          <w:szCs w:val="28"/>
          <w:lang w:val="ru-RU"/>
        </w:rPr>
        <w:t xml:space="preserve"> обучения:</w:t>
      </w:r>
      <w:proofErr w:type="gramEnd"/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приобретение  и  си</w:t>
      </w:r>
      <w:r>
        <w:rPr>
          <w:rFonts w:ascii="Times New Roman" w:hAnsi="Times New Roman" w:cs="Times New Roman"/>
          <w:szCs w:val="28"/>
          <w:lang w:val="ru-RU"/>
        </w:rPr>
        <w:t>стематизация  знаний  о  литературе,  книгах,  писателях;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>– овладение способами правильного чтения, приемами понимания и анализа текстов;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освоение коммуникативной, рефлексивной, ценностно-ориентированной компетенций и компетенции личностного саморазвития</w:t>
      </w:r>
      <w:r>
        <w:rPr>
          <w:rFonts w:ascii="Times New Roman" w:hAnsi="Times New Roman" w:cs="Times New Roman"/>
          <w:szCs w:val="28"/>
          <w:lang w:val="ru-RU"/>
        </w:rPr>
        <w:t>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Системно-деятельностный</w:t>
      </w:r>
      <w:proofErr w:type="spellEnd"/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 xml:space="preserve"> подход</w:t>
      </w:r>
      <w:r>
        <w:rPr>
          <w:rFonts w:ascii="Times New Roman" w:hAnsi="Times New Roman" w:cs="Times New Roman"/>
          <w:szCs w:val="28"/>
          <w:lang w:val="ru-RU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</w:t>
      </w:r>
      <w:r>
        <w:rPr>
          <w:rFonts w:ascii="Times New Roman" w:hAnsi="Times New Roman" w:cs="Times New Roman"/>
          <w:szCs w:val="28"/>
          <w:lang w:val="ru-RU"/>
        </w:rPr>
        <w:t>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</w:t>
      </w:r>
      <w:r>
        <w:rPr>
          <w:rFonts w:ascii="Times New Roman" w:hAnsi="Times New Roman" w:cs="Times New Roman"/>
          <w:szCs w:val="28"/>
          <w:lang w:val="ru-RU"/>
        </w:rPr>
        <w:t xml:space="preserve">и. Это поможет выпускнику адаптироваться в мире, где объем информации растет с геометрической прогрессией, где социальная и профессиональная успешность напрямую зависят от позитивного отношения к инновациям, самостоятельности мышления и инициативности, от </w:t>
      </w:r>
      <w:r>
        <w:rPr>
          <w:rFonts w:ascii="Times New Roman" w:hAnsi="Times New Roman" w:cs="Times New Roman"/>
          <w:szCs w:val="28"/>
          <w:lang w:val="ru-RU"/>
        </w:rPr>
        <w:t>готовности проявлять творческий подход к делу, искать нестандартные способы решения проблем, конструктивно взаимодействовать с людьми.</w:t>
      </w:r>
    </w:p>
    <w:p w:rsidR="00A00746" w:rsidRDefault="00430A3E">
      <w:pPr>
        <w:pStyle w:val="ParagraphStyle"/>
        <w:keepLines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Компетентностный</w:t>
      </w:r>
      <w:proofErr w:type="spellEnd"/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 xml:space="preserve"> подход</w:t>
      </w:r>
      <w:r>
        <w:rPr>
          <w:rFonts w:ascii="Times New Roman" w:hAnsi="Times New Roman" w:cs="Times New Roman"/>
          <w:szCs w:val="28"/>
          <w:lang w:val="ru-RU"/>
        </w:rPr>
        <w:t xml:space="preserve"> определяет следующие особенности содержания образования: оно представлено в виде трех тематически</w:t>
      </w:r>
      <w:r>
        <w:rPr>
          <w:rFonts w:ascii="Times New Roman" w:hAnsi="Times New Roman" w:cs="Times New Roman"/>
          <w:szCs w:val="28"/>
          <w:lang w:val="ru-RU"/>
        </w:rPr>
        <w:t>х блоков, обеспечивающих формирование компетенций. В первом блоке представлены дидактические единицы, обеспечивающие совершенствование навыков речевого общения. Во втором – дидактические единицы, которые содержат сведения по теории использования языковых с</w:t>
      </w:r>
      <w:r>
        <w:rPr>
          <w:rFonts w:ascii="Times New Roman" w:hAnsi="Times New Roman" w:cs="Times New Roman"/>
          <w:szCs w:val="28"/>
          <w:lang w:val="ru-RU"/>
        </w:rPr>
        <w:t>редств. Это содержание обучения является базой для развития коммуникативной компетенции учащихся. В третьем блоке представлены дидактические единицы, отражающие историю и культуру народа и обеспечивающие развитие учебно-познавательной и рефлексивной компет</w:t>
      </w:r>
      <w:r>
        <w:rPr>
          <w:rFonts w:ascii="Times New Roman" w:hAnsi="Times New Roman" w:cs="Times New Roman"/>
          <w:szCs w:val="28"/>
          <w:lang w:val="ru-RU"/>
        </w:rPr>
        <w:t xml:space="preserve">енции. Таким образом, рабочая программа обеспечивает взаимосвязанное развитие и совершенствование ключевых,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общепредметных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и предметных компетенций.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Личностная ориентация</w:t>
      </w:r>
      <w:r>
        <w:rPr>
          <w:rFonts w:ascii="Times New Roman" w:hAnsi="Times New Roman" w:cs="Times New Roman"/>
          <w:szCs w:val="28"/>
          <w:lang w:val="ru-RU"/>
        </w:rPr>
        <w:t xml:space="preserve"> образовательного процесса выявляет приоритет воспитательных и развивающих целей обуче</w:t>
      </w:r>
      <w:r>
        <w:rPr>
          <w:rFonts w:ascii="Times New Roman" w:hAnsi="Times New Roman" w:cs="Times New Roman"/>
          <w:szCs w:val="28"/>
          <w:lang w:val="ru-RU"/>
        </w:rPr>
        <w:t xml:space="preserve">ния. Способность учащихся понимать причины и логику развития литературных процессов открывает возможность для осмысленного восприятия всего разнообразия мировоззренческих,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социокультурных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систем, существующих в современном мире. Система учебных занятий спо</w:t>
      </w:r>
      <w:r>
        <w:rPr>
          <w:rFonts w:ascii="Times New Roman" w:hAnsi="Times New Roman" w:cs="Times New Roman"/>
          <w:szCs w:val="28"/>
          <w:lang w:val="ru-RU"/>
        </w:rPr>
        <w:t>собствует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</w:t>
      </w:r>
      <w:r>
        <w:rPr>
          <w:rFonts w:ascii="Times New Roman" w:hAnsi="Times New Roman" w:cs="Times New Roman"/>
          <w:szCs w:val="28"/>
          <w:lang w:val="ru-RU"/>
        </w:rPr>
        <w:t xml:space="preserve"> в том числе гражданственности, толерантности.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>Деятельностная</w:t>
      </w:r>
      <w:proofErr w:type="spellEnd"/>
      <w:r>
        <w:rPr>
          <w:rFonts w:ascii="Times New Roman" w:hAnsi="Times New Roman" w:cs="Times New Roman"/>
          <w:b/>
          <w:bCs/>
          <w:i/>
          <w:iCs/>
          <w:szCs w:val="28"/>
          <w:lang w:val="ru-RU"/>
        </w:rPr>
        <w:t xml:space="preserve"> направленность</w:t>
      </w:r>
      <w:r>
        <w:rPr>
          <w:rFonts w:ascii="Times New Roman" w:hAnsi="Times New Roman" w:cs="Times New Roman"/>
          <w:szCs w:val="28"/>
          <w:lang w:val="ru-RU"/>
        </w:rPr>
        <w:t xml:space="preserve"> обязательного минимума требует усиления внимания к разным видам речевой деятельности. Все содержание обучения строится на основе использования читательской деятельности, а также д</w:t>
      </w:r>
      <w:r>
        <w:rPr>
          <w:rFonts w:ascii="Times New Roman" w:hAnsi="Times New Roman" w:cs="Times New Roman"/>
          <w:szCs w:val="28"/>
          <w:lang w:val="ru-RU"/>
        </w:rPr>
        <w:t xml:space="preserve">ругих ее видов (слушания, говорения, письма). Результатом такого подхода может стать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умений читать про себя, что, безусловно, может быть достигнуто к концу обучения в начальной школе. Параллельно с развитием навыков беглого чтения формирую</w:t>
      </w:r>
      <w:r>
        <w:rPr>
          <w:rFonts w:ascii="Times New Roman" w:hAnsi="Times New Roman" w:cs="Times New Roman"/>
          <w:szCs w:val="28"/>
          <w:lang w:val="ru-RU"/>
        </w:rPr>
        <w:t>тся умения восприятия и постижения смысла прочитанного. Понимание содержания прочитанного складывается из осмысления того, о чем сказано в тексте и как об этом сказано (эмоциональный отклик на произведение с учетом художественной формы).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Следуя  принципу, </w:t>
      </w:r>
      <w:r>
        <w:rPr>
          <w:rFonts w:ascii="Times New Roman" w:hAnsi="Times New Roman" w:cs="Times New Roman"/>
          <w:szCs w:val="28"/>
          <w:lang w:val="ru-RU"/>
        </w:rPr>
        <w:t xml:space="preserve"> заложенному  в  стандарте  по  литературному чтению, – ознакомление детей с текстами разных жанров – школьникам предлагается чтение нехудожественных текстов (писем, воспоминаний, автобиографий писателей и т. п.), а также научно-познавательных произведений</w:t>
      </w:r>
      <w:r>
        <w:rPr>
          <w:rFonts w:ascii="Times New Roman" w:hAnsi="Times New Roman" w:cs="Times New Roman"/>
          <w:szCs w:val="28"/>
          <w:lang w:val="ru-RU"/>
        </w:rPr>
        <w:t>. Все это будет расширять кругозор ученика, развивать его эрудицию и общую культуру.</w:t>
      </w:r>
    </w:p>
    <w:p w:rsidR="00A00746" w:rsidRDefault="00430A3E">
      <w:pPr>
        <w:pStyle w:val="ParagraphStyle"/>
        <w:keepLines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Использование как традиционных, так и инновационных методов обучения, способствует достижению цели литературного образования – учить школьников, анализируя изложенные факт</w:t>
      </w:r>
      <w:r>
        <w:rPr>
          <w:rFonts w:ascii="Times New Roman" w:hAnsi="Times New Roman" w:cs="Times New Roman"/>
          <w:szCs w:val="28"/>
          <w:lang w:val="ru-RU"/>
        </w:rPr>
        <w:t>ы, понимать смысл текста, замысел автора. Например, применение такой формы организации обучения, как урок-диалог, когда идет живой непосредственный разговор между читателем и автором произведения, между читателем и его сверстниками-читателями, между читате</w:t>
      </w:r>
      <w:r>
        <w:rPr>
          <w:rFonts w:ascii="Times New Roman" w:hAnsi="Times New Roman" w:cs="Times New Roman"/>
          <w:szCs w:val="28"/>
          <w:lang w:val="ru-RU"/>
        </w:rPr>
        <w:t>лем-учителем и читателем-учеником. Что привлекает внимание детей к тем признакам текста, на основании анализа которых будут сделаны правильные выводы самими детьми.</w:t>
      </w:r>
    </w:p>
    <w:p w:rsidR="00A00746" w:rsidRDefault="00430A3E">
      <w:pPr>
        <w:pStyle w:val="ParagraphStyle"/>
        <w:spacing w:line="244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>Содержание начального общего образования по литературному чтению ориентирует на формировани</w:t>
      </w:r>
      <w:r>
        <w:rPr>
          <w:rFonts w:ascii="Times New Roman" w:hAnsi="Times New Roman" w:cs="Times New Roman"/>
          <w:szCs w:val="28"/>
          <w:lang w:val="ru-RU"/>
        </w:rPr>
        <w:t xml:space="preserve">е и развитие у учащихся речевых навыков, основным из которых является навык чтения. Развитие навыка чтения как вида речевой деятельности – от громкого чтения вслух до чтения про себя –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осуществляется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как умственное действие внутреннего плана и связано с мо</w:t>
      </w:r>
      <w:r>
        <w:rPr>
          <w:rFonts w:ascii="Times New Roman" w:hAnsi="Times New Roman" w:cs="Times New Roman"/>
          <w:szCs w:val="28"/>
          <w:lang w:val="ru-RU"/>
        </w:rPr>
        <w:t xml:space="preserve">тивационной стороной учебных действий, направленных на чтение и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перечитывание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текста.</w:t>
      </w:r>
    </w:p>
    <w:p w:rsidR="00A00746" w:rsidRDefault="00430A3E">
      <w:pPr>
        <w:pStyle w:val="ParagraphStyle"/>
        <w:spacing w:line="244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На каждом последующем этапе обучения акцент переносится с технической стороны учебного действия на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содержательную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, у учащихся расширяются читательские возможности, </w:t>
      </w:r>
      <w:r>
        <w:rPr>
          <w:rFonts w:ascii="Times New Roman" w:hAnsi="Times New Roman" w:cs="Times New Roman"/>
          <w:szCs w:val="28"/>
          <w:lang w:val="ru-RU"/>
        </w:rPr>
        <w:t>вырабатываются навыки беглого чтения. В процессе чтения вслух школьники учатся правильному произношению слов, интонированию и выразительному чтению отдельных предложений и текста в целом.</w:t>
      </w:r>
    </w:p>
    <w:p w:rsidR="00A00746" w:rsidRDefault="00430A3E">
      <w:pPr>
        <w:pStyle w:val="ParagraphStyle"/>
        <w:spacing w:line="244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Формирование тех или иных речевых умений ребенка достигается использ</w:t>
      </w:r>
      <w:r>
        <w:rPr>
          <w:rFonts w:ascii="Times New Roman" w:hAnsi="Times New Roman" w:cs="Times New Roman"/>
          <w:szCs w:val="28"/>
          <w:lang w:val="ru-RU"/>
        </w:rPr>
        <w:t>ованием конкретных методических приемов: обсуждение смысла событий, описанных в произведении, их последовательности и логической связи; деление текста на части в процессе работы над композицией произведения (выделение описаний, диалогов), составление карти</w:t>
      </w:r>
      <w:r>
        <w:rPr>
          <w:rFonts w:ascii="Times New Roman" w:hAnsi="Times New Roman" w:cs="Times New Roman"/>
          <w:szCs w:val="28"/>
          <w:lang w:val="ru-RU"/>
        </w:rPr>
        <w:t xml:space="preserve">нного плана (словесное иллюстрирование) произведения; выбор вида пересказа в зависимости от постановки тех или иных учебных задач (выборочный пересказ,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перечитывание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фрагмента текста) и др.</w:t>
      </w:r>
    </w:p>
    <w:p w:rsidR="00A00746" w:rsidRDefault="00430A3E">
      <w:pPr>
        <w:pStyle w:val="ParagraphStyle"/>
        <w:spacing w:line="244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Усилена развивающая и воспитательная направленность литературного </w:t>
      </w:r>
      <w:r>
        <w:rPr>
          <w:rFonts w:ascii="Times New Roman" w:hAnsi="Times New Roman" w:cs="Times New Roman"/>
          <w:szCs w:val="28"/>
          <w:lang w:val="ru-RU"/>
        </w:rPr>
        <w:t>чтения. Это проявилось в определении тематики чтения, в выделении специального раздела «Виды речевой деятельности», содержание которого направлено на коммуникативное, литературоведческое, общее интеллектуальное и художественное развитие.</w:t>
      </w:r>
    </w:p>
    <w:p w:rsidR="00A00746" w:rsidRDefault="00430A3E">
      <w:pPr>
        <w:pStyle w:val="ParagraphStyle"/>
        <w:spacing w:line="244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Особое внимание об</w:t>
      </w:r>
      <w:r>
        <w:rPr>
          <w:rFonts w:ascii="Times New Roman" w:hAnsi="Times New Roman" w:cs="Times New Roman"/>
          <w:szCs w:val="28"/>
          <w:lang w:val="ru-RU"/>
        </w:rPr>
        <w:t>ращено на целесообразный отбор учебного материала с точки зрения художественной ценности произведений, жанрового разнообразия, влияния темы и содержания на развитие чувств детей, их нравственное и эстетическое воспитание.</w:t>
      </w:r>
    </w:p>
    <w:p w:rsidR="00A00746" w:rsidRDefault="00A0074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b/>
          <w:bCs/>
          <w:caps/>
          <w:sz w:val="22"/>
          <w:lang w:val="ru-RU"/>
        </w:rPr>
      </w:pPr>
    </w:p>
    <w:p w:rsidR="00A00746" w:rsidRDefault="00430A3E">
      <w:pPr>
        <w:pStyle w:val="ParagraphStyle"/>
        <w:keepNext/>
        <w:spacing w:before="192" w:after="96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v</w:t>
      </w:r>
      <w:r>
        <w:rPr>
          <w:rFonts w:ascii="Times New Roman" w:hAnsi="Times New Roman" w:cs="Times New Roman"/>
          <w:b/>
          <w:bCs/>
          <w:caps/>
          <w:lang w:val="ru-RU"/>
        </w:rPr>
        <w:t>. Результаты изучения учебного п</w:t>
      </w:r>
      <w:r>
        <w:rPr>
          <w:rFonts w:ascii="Times New Roman" w:hAnsi="Times New Roman" w:cs="Times New Roman"/>
          <w:b/>
          <w:bCs/>
          <w:caps/>
          <w:lang w:val="ru-RU"/>
        </w:rPr>
        <w:t>редмета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szCs w:val="28"/>
          <w:lang w:val="ru-RU"/>
        </w:rPr>
        <w:t>Личностными результатами</w:t>
      </w:r>
      <w:r>
        <w:rPr>
          <w:rFonts w:ascii="Times New Roman" w:hAnsi="Times New Roman" w:cs="Times New Roman"/>
          <w:szCs w:val="28"/>
          <w:lang w:val="ru-RU"/>
        </w:rPr>
        <w:t xml:space="preserve"> изучения предмета «Литературное чтение» являются следующие умения и качества: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эмоциональность; умение осознавать и определять (называть) свои эмоции;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эмпатия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– умение осознавать и определять эмоции других людей; сочувст</w:t>
      </w:r>
      <w:r>
        <w:rPr>
          <w:rFonts w:ascii="Times New Roman" w:hAnsi="Times New Roman" w:cs="Times New Roman"/>
          <w:szCs w:val="28"/>
          <w:lang w:val="ru-RU"/>
        </w:rPr>
        <w:t>вовать другим людям, сопереживать;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чувство прекрасного – умение 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любовь и уважение к Отечеству,</w:t>
      </w:r>
      <w:r>
        <w:rPr>
          <w:rFonts w:ascii="Times New Roman" w:hAnsi="Times New Roman" w:cs="Times New Roman"/>
          <w:szCs w:val="28"/>
          <w:lang w:val="ru-RU"/>
        </w:rPr>
        <w:t xml:space="preserve"> его языку, культуре, истории;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– понимание ценности семьи, чувства уважения, благодарности, ответственности по отношению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своим близким;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интерес к чтению, к ведению диалога с автором текста; потребность в чтении;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наличие собственных читательских приор</w:t>
      </w:r>
      <w:r>
        <w:rPr>
          <w:rFonts w:ascii="Times New Roman" w:hAnsi="Times New Roman" w:cs="Times New Roman"/>
          <w:szCs w:val="28"/>
          <w:lang w:val="ru-RU"/>
        </w:rPr>
        <w:t>итетов и уважительное отношение к предпочтениям других людей;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ориентация в нравственном содержании и смысле поступков – своих и окружающих людей;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этические чувства – совести, вины, стыда – как регуляторы морального поведения.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Средством достижения этих </w:t>
      </w:r>
      <w:r>
        <w:rPr>
          <w:rFonts w:ascii="Times New Roman" w:hAnsi="Times New Roman" w:cs="Times New Roman"/>
          <w:szCs w:val="28"/>
          <w:lang w:val="ru-RU"/>
        </w:rPr>
        <w:t>результатов служат тексты литературных произведений, вопросы и задания к ним, авторские тексты, диалоги постоянно действующих героев; технология продуктивного чтения.</w:t>
      </w:r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Cs w:val="28"/>
          <w:lang w:val="ru-RU"/>
        </w:rPr>
        <w:t>Метапредметными</w:t>
      </w:r>
      <w:proofErr w:type="spellEnd"/>
      <w:r>
        <w:rPr>
          <w:rFonts w:ascii="Times New Roman" w:hAnsi="Times New Roman" w:cs="Times New Roman"/>
          <w:b/>
          <w:bCs/>
          <w:szCs w:val="28"/>
          <w:lang w:val="ru-RU"/>
        </w:rPr>
        <w:t xml:space="preserve"> результатами</w:t>
      </w:r>
      <w:r>
        <w:rPr>
          <w:rFonts w:ascii="Times New Roman" w:hAnsi="Times New Roman" w:cs="Times New Roman"/>
          <w:szCs w:val="28"/>
          <w:lang w:val="ru-RU"/>
        </w:rPr>
        <w:t xml:space="preserve"> изучения курса «Литературное чтение» является формирование у</w:t>
      </w:r>
      <w:r>
        <w:rPr>
          <w:rFonts w:ascii="Times New Roman" w:hAnsi="Times New Roman" w:cs="Times New Roman"/>
          <w:szCs w:val="28"/>
          <w:lang w:val="ru-RU"/>
        </w:rPr>
        <w:t>ниверсальных учебных действий (УУД).</w:t>
      </w:r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  <w:szCs w:val="28"/>
          <w:lang w:val="ru-RU"/>
        </w:rPr>
      </w:pPr>
      <w:r>
        <w:rPr>
          <w:rFonts w:ascii="Times New Roman" w:hAnsi="Times New Roman" w:cs="Times New Roman"/>
          <w:i/>
          <w:iCs/>
          <w:szCs w:val="28"/>
          <w:lang w:val="ru-RU"/>
        </w:rPr>
        <w:t>Регулятивные УУД: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самостоятельно формулировать тему и цели урока;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>– составлять план решения учебной проблемы совместно с учителем;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работать по плану, сверяя свои действия с целью, корректировать свою деятельность;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Средством формирования регулятивных УУД служит технология продуктивного чтения и технология оценивания </w:t>
      </w:r>
      <w:r>
        <w:rPr>
          <w:rFonts w:ascii="Times New Roman" w:hAnsi="Times New Roman" w:cs="Times New Roman"/>
          <w:szCs w:val="28"/>
          <w:lang w:val="ru-RU"/>
        </w:rPr>
        <w:t>образовательных достижений (учебных успехов).</w:t>
      </w:r>
    </w:p>
    <w:p w:rsidR="00A00746" w:rsidRDefault="00430A3E">
      <w:pPr>
        <w:pStyle w:val="ParagraphStyle"/>
        <w:keepNext/>
        <w:keepLines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  <w:szCs w:val="28"/>
          <w:lang w:val="ru-RU"/>
        </w:rPr>
      </w:pPr>
      <w:r>
        <w:rPr>
          <w:rFonts w:ascii="Times New Roman" w:hAnsi="Times New Roman" w:cs="Times New Roman"/>
          <w:i/>
          <w:iCs/>
          <w:szCs w:val="28"/>
          <w:lang w:val="ru-RU"/>
        </w:rPr>
        <w:t>Познавательные УУД:</w:t>
      </w:r>
    </w:p>
    <w:p w:rsidR="00A00746" w:rsidRDefault="00430A3E">
      <w:pPr>
        <w:pStyle w:val="ParagraphStyle"/>
        <w:keepNext/>
        <w:keepLines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– вычитывать все виды текстовой информации: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фактуальную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подтекстовую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концептуальную</w:t>
      </w:r>
      <w:proofErr w:type="gramEnd"/>
      <w:r>
        <w:rPr>
          <w:rFonts w:ascii="Times New Roman" w:hAnsi="Times New Roman" w:cs="Times New Roman"/>
          <w:szCs w:val="28"/>
          <w:lang w:val="ru-RU"/>
        </w:rPr>
        <w:t>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пользоваться разными видами чтения: изучающим, просмотровым, ознакомительным;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извлекать информацию,</w:t>
      </w:r>
      <w:r>
        <w:rPr>
          <w:rFonts w:ascii="Times New Roman" w:hAnsi="Times New Roman" w:cs="Times New Roman"/>
          <w:szCs w:val="28"/>
          <w:lang w:val="ru-RU"/>
        </w:rPr>
        <w:t xml:space="preserve"> представленную в разных формах (сплошной текст; не сплошной текст – иллюстрация, таблица, схема);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перерабатывать и преобразовывать информацию из одной формы в другую (составлять план, таблицу, схему);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пользоваться словарями, справочниками;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осуществл</w:t>
      </w:r>
      <w:r>
        <w:rPr>
          <w:rFonts w:ascii="Times New Roman" w:hAnsi="Times New Roman" w:cs="Times New Roman"/>
          <w:szCs w:val="28"/>
          <w:lang w:val="ru-RU"/>
        </w:rPr>
        <w:t>ять анализ и синтез;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устанавливать причинно-следственные связи;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строить рассуждения;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Средством развития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познавательных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УУД служат тексты учебника и его методический аппарат; технология продуктивного чтения.</w:t>
      </w:r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  <w:szCs w:val="28"/>
          <w:lang w:val="ru-RU"/>
        </w:rPr>
      </w:pPr>
      <w:r>
        <w:rPr>
          <w:rFonts w:ascii="Times New Roman" w:hAnsi="Times New Roman" w:cs="Times New Roman"/>
          <w:i/>
          <w:iCs/>
          <w:szCs w:val="28"/>
          <w:lang w:val="ru-RU"/>
        </w:rPr>
        <w:t>Коммуникативные УУД: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оформлять свои мысли в</w:t>
      </w:r>
      <w:r>
        <w:rPr>
          <w:rFonts w:ascii="Times New Roman" w:hAnsi="Times New Roman" w:cs="Times New Roman"/>
          <w:szCs w:val="28"/>
          <w:lang w:val="ru-RU"/>
        </w:rPr>
        <w:t xml:space="preserve"> устной и письменной форме с учетом речевой ситуации;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адекватно  использовать  речевые  средства  для  решения  различных коммуникативных задач; владеть монологической и диалогической формами речи.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высказывать и обосновывать свою точку зрения;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слушат</w:t>
      </w:r>
      <w:r>
        <w:rPr>
          <w:rFonts w:ascii="Times New Roman" w:hAnsi="Times New Roman" w:cs="Times New Roman"/>
          <w:szCs w:val="28"/>
          <w:lang w:val="ru-RU"/>
        </w:rPr>
        <w:t>ь и слышать других, пытаться принимать иную точку зрения, быть готовым корректировать свою точку зрения;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договариваться и приходить к общему решению в совместной деятельности;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задавать вопросы.</w:t>
      </w:r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/>
          <w:szCs w:val="28"/>
          <w:lang w:val="ru-RU"/>
        </w:rPr>
        <w:t>Предметными результатами</w:t>
      </w:r>
      <w:r>
        <w:rPr>
          <w:rFonts w:ascii="Times New Roman" w:hAnsi="Times New Roman" w:cs="Times New Roman"/>
          <w:szCs w:val="28"/>
          <w:lang w:val="ru-RU"/>
        </w:rPr>
        <w:t xml:space="preserve"> изучения курса «Литературное чтен</w:t>
      </w:r>
      <w:r>
        <w:rPr>
          <w:rFonts w:ascii="Times New Roman" w:hAnsi="Times New Roman" w:cs="Times New Roman"/>
          <w:szCs w:val="28"/>
          <w:lang w:val="ru-RU"/>
        </w:rPr>
        <w:t xml:space="preserve">ие» является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следующих умений: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воспринимать на слух тексты в исполнении учителя, учащихся;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осознанно, правильно, выразительно читать вслух;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самостоятельно прогнозировать содержание текста до чтения;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самостоятельно находить ключевые</w:t>
      </w:r>
      <w:r>
        <w:rPr>
          <w:rFonts w:ascii="Times New Roman" w:hAnsi="Times New Roman" w:cs="Times New Roman"/>
          <w:szCs w:val="28"/>
          <w:lang w:val="ru-RU"/>
        </w:rPr>
        <w:t xml:space="preserve"> слова;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формулировать основную мысль текста;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составлять простой и сложный п</w:t>
      </w:r>
      <w:r>
        <w:rPr>
          <w:rFonts w:ascii="Times New Roman" w:hAnsi="Times New Roman" w:cs="Times New Roman"/>
          <w:szCs w:val="28"/>
          <w:lang w:val="ru-RU"/>
        </w:rPr>
        <w:t>лан текста;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– писать сочинение на материале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прочитанного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с предварительной подготовкой;</w:t>
      </w:r>
    </w:p>
    <w:p w:rsidR="00A00746" w:rsidRDefault="00430A3E">
      <w:pPr>
        <w:pStyle w:val="ParagraphStyle"/>
        <w:keepLines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аргументированно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высказывать свое отношение к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прочитанному</w:t>
      </w:r>
      <w:proofErr w:type="gramEnd"/>
      <w:r>
        <w:rPr>
          <w:rFonts w:ascii="Times New Roman" w:hAnsi="Times New Roman" w:cs="Times New Roman"/>
          <w:szCs w:val="28"/>
          <w:lang w:val="ru-RU"/>
        </w:rPr>
        <w:t>, к героям, понимать и определять свои эмоции;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– понимать  и  формулировать  свое  отношение  к  авторской  </w:t>
      </w:r>
      <w:r>
        <w:rPr>
          <w:rFonts w:ascii="Times New Roman" w:hAnsi="Times New Roman" w:cs="Times New Roman"/>
          <w:szCs w:val="28"/>
          <w:lang w:val="ru-RU"/>
        </w:rPr>
        <w:t>манере письма;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>– иметь собственные читательские приоритеты, уважительно относиться к предпочтениям других;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самостоятельно давать характеристику героя (портрет, черты характера и поступки, речь, отношение автора к герою; собственное отношение к герою);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Cs w:val="28"/>
          <w:lang w:val="ru-RU"/>
        </w:rPr>
        <w:t>относить прочитанное произведение к определенному периоду (XVII в., XVIII в., XIX в., XX в., XXI в.); соотносить автора, его произведения со временем их создания, с тематикой детской литературы;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относить произведения к жанру басни, фантастической повести</w:t>
      </w:r>
      <w:r>
        <w:rPr>
          <w:rFonts w:ascii="Times New Roman" w:hAnsi="Times New Roman" w:cs="Times New Roman"/>
          <w:szCs w:val="28"/>
          <w:lang w:val="ru-RU"/>
        </w:rPr>
        <w:t xml:space="preserve"> по определенным признакам;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– видеть языковые средства, использованные автором.</w:t>
      </w:r>
    </w:p>
    <w:p w:rsidR="00A00746" w:rsidRDefault="00A0074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</w:p>
    <w:p w:rsidR="00A00746" w:rsidRDefault="00430A3E">
      <w:pPr>
        <w:jc w:val="center"/>
        <w:rPr>
          <w:b/>
          <w:bCs/>
          <w:caps/>
          <w:sz w:val="22"/>
          <w:lang w:val="ru-RU"/>
        </w:rPr>
      </w:pPr>
      <w:r>
        <w:rPr>
          <w:b/>
          <w:bCs/>
          <w:caps/>
          <w:sz w:val="22"/>
          <w:lang w:val="ru-RU"/>
        </w:rPr>
        <w:t xml:space="preserve">Целевая ориентация настоящей рабочей программы в практике </w:t>
      </w:r>
    </w:p>
    <w:p w:rsidR="00A00746" w:rsidRDefault="00A00746">
      <w:pPr>
        <w:jc w:val="center"/>
        <w:rPr>
          <w:b/>
          <w:sz w:val="28"/>
          <w:szCs w:val="28"/>
          <w:lang w:val="ru-RU"/>
        </w:rPr>
      </w:pPr>
    </w:p>
    <w:p w:rsidR="00A00746" w:rsidRDefault="00A00746">
      <w:pPr>
        <w:jc w:val="center"/>
        <w:rPr>
          <w:b/>
          <w:sz w:val="28"/>
          <w:szCs w:val="28"/>
          <w:lang w:val="ru-RU"/>
        </w:rPr>
      </w:pP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Настоящая рабочая программа учитывает особенности класса. В 4 классе обучаются дети 9–10 лет, которые владеют </w:t>
      </w:r>
      <w:r>
        <w:rPr>
          <w:rFonts w:ascii="Times New Roman" w:hAnsi="Times New Roman" w:cs="Times New Roman"/>
          <w:szCs w:val="28"/>
          <w:lang w:val="ru-RU"/>
        </w:rPr>
        <w:t xml:space="preserve">разными видами речевой деятельности  и  на  разных  уровнях.  Учащиеся данного класса любознательны, при подготовке к урокам используют дополнительную литературу. На уроках литературного чтения они активно вступают в дискуссию, умеют приходить к согласию, </w:t>
      </w:r>
      <w:r>
        <w:rPr>
          <w:rFonts w:ascii="Times New Roman" w:hAnsi="Times New Roman" w:cs="Times New Roman"/>
          <w:szCs w:val="28"/>
          <w:lang w:val="ru-RU"/>
        </w:rPr>
        <w:t>контролировать и оценивать работу друг друга и свою. Учащиеся будут осваивать материал каждый на своем уровне и в своем темпе.</w:t>
      </w:r>
    </w:p>
    <w:p w:rsidR="00A00746" w:rsidRDefault="00430A3E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ФОРМИРОВАНИЕ ПРИЁМОВ ПОНИМАНИЯ ПРОЧИТАННОГО ПРИ ЧТЕНИИ И СЛУШАНИИ, ВИДЫ ЧИТАТЕЛЬСКОЙ ДЕЯТЕЛЬНОСТИ</w:t>
      </w:r>
    </w:p>
    <w:p w:rsidR="00A00746" w:rsidRDefault="00430A3E">
      <w:pPr>
        <w:jc w:val="both"/>
        <w:rPr>
          <w:b/>
          <w:lang w:val="ru-RU"/>
        </w:rPr>
      </w:pPr>
      <w:r>
        <w:rPr>
          <w:b/>
          <w:lang w:val="ru-RU"/>
        </w:rPr>
        <w:t>Развитие умений: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самостоятель</w:t>
      </w:r>
      <w:r>
        <w:rPr>
          <w:lang w:val="ru-RU"/>
        </w:rPr>
        <w:t>но осмысливать заглавие произведения;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самостоятельно прогнозировать содержание текста по заглавию, иллюстрации;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проводить «диалог с автором» в процессе чтения текста (этапы: самостоятельное формулирование вопросов по ходу чтения текста, прогнозирование</w:t>
      </w:r>
      <w:r>
        <w:rPr>
          <w:lang w:val="ru-RU"/>
        </w:rPr>
        <w:t xml:space="preserve"> возможных ответов, самоконтроль);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 xml:space="preserve">– самостоятельно формулировать главную мысль </w:t>
      </w:r>
      <w:proofErr w:type="gramStart"/>
      <w:r>
        <w:rPr>
          <w:lang w:val="ru-RU"/>
        </w:rPr>
        <w:t>прочитанного</w:t>
      </w:r>
      <w:proofErr w:type="gramEnd"/>
      <w:r>
        <w:rPr>
          <w:lang w:val="ru-RU"/>
        </w:rPr>
        <w:t>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устанавливать смысловые связи частей текста и самостоятельно составлять простой план в разных его вариантах, составлять сложный план с помощью учителя и самосто</w:t>
      </w:r>
      <w:r>
        <w:rPr>
          <w:lang w:val="ru-RU"/>
        </w:rPr>
        <w:t>ятельно;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находить в тексте материал для составления рассказа на определенную тему.</w:t>
      </w:r>
    </w:p>
    <w:p w:rsidR="00A00746" w:rsidRDefault="00430A3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Дети, заканчивающие начальную школу, при чтении доступных им художественных текстов овладевают правильным типом читательской деятельности, а именно могут: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прогнозировать</w:t>
      </w:r>
      <w:r>
        <w:rPr>
          <w:lang w:val="ru-RU"/>
        </w:rPr>
        <w:t xml:space="preserve"> содержание текста на основе заглавия, иллюстраций, ключевых слов;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самостоятельно выделять ключевые слова в тексте;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проводить «диалог с автором»: по ходу чтения самостоятельно формулировать вопросы, прогнозировать ответы, контролировать себя;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формули</w:t>
      </w:r>
      <w:r>
        <w:rPr>
          <w:lang w:val="ru-RU"/>
        </w:rPr>
        <w:t>ровать главную мысль, соотносить её с заглавием текста;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составлять простой и сложный план текста;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пересказывать текст по плану.</w:t>
      </w:r>
    </w:p>
    <w:p w:rsidR="00A00746" w:rsidRDefault="00430A3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ЭМОЦИОНАЛЬНОЕ И ЭСТЕТИЧЕСКОЕ ПЕРЕЖИВАНИЕ </w:t>
      </w:r>
      <w:proofErr w:type="gramStart"/>
      <w:r>
        <w:rPr>
          <w:b/>
          <w:bCs/>
          <w:lang w:val="ru-RU"/>
        </w:rPr>
        <w:t>ПРОЧИТАННОГО</w:t>
      </w:r>
      <w:proofErr w:type="gramEnd"/>
      <w:r>
        <w:rPr>
          <w:b/>
          <w:bCs/>
          <w:lang w:val="ru-RU"/>
        </w:rPr>
        <w:t>. ЭЛЕМЕНТЫ АНАЛИЗА.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Развитие умения определять основную тему и главную</w:t>
      </w:r>
      <w:r>
        <w:rPr>
          <w:lang w:val="ru-RU"/>
        </w:rPr>
        <w:t xml:space="preserve"> мысль произведения. Ознакомление детей с историей создания литературного произведения, показ связи произведения с личностью автора, с его биографией. Место произведения в истории русской детской </w:t>
      </w:r>
      <w:r>
        <w:rPr>
          <w:lang w:val="ru-RU"/>
        </w:rPr>
        <w:lastRenderedPageBreak/>
        <w:t>литературы. Наблюдение над языком художественных произведени</w:t>
      </w:r>
      <w:r>
        <w:rPr>
          <w:lang w:val="ru-RU"/>
        </w:rPr>
        <w:t xml:space="preserve">й. Аргументированное высказывание своего отношения к </w:t>
      </w:r>
      <w:proofErr w:type="gramStart"/>
      <w:r>
        <w:rPr>
          <w:lang w:val="ru-RU"/>
        </w:rPr>
        <w:t>прочитанному</w:t>
      </w:r>
      <w:proofErr w:type="gramEnd"/>
      <w:r>
        <w:rPr>
          <w:lang w:val="ru-RU"/>
        </w:rPr>
        <w:t>.</w:t>
      </w:r>
    </w:p>
    <w:p w:rsidR="00A00746" w:rsidRDefault="00430A3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ЛИТЕРАТУРОВЕДЧЕСКАЯ ПРОПЕДЕВТИКА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На уроках учитель знакомит детей со следующими понятиями: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Детская литература, история детской литературы, темы произведений детской литературы. Пролог и эп</w:t>
      </w:r>
      <w:r>
        <w:rPr>
          <w:lang w:val="ru-RU"/>
        </w:rPr>
        <w:t>илог в художественном произведении. Автобиографические произведения. Воспоминания (мемуары). Басня, её особенности (сюжет, герои, сценичность, нравоучительный смысл). Баллада – рассказ в стихах. Фантастическая повесть, её отличие от сказочной повести. Юмор</w:t>
      </w:r>
      <w:r>
        <w:rPr>
          <w:lang w:val="ru-RU"/>
        </w:rPr>
        <w:t xml:space="preserve"> и сатира в произведениях детской литературы.</w:t>
      </w:r>
    </w:p>
    <w:p w:rsidR="00A00746" w:rsidRDefault="00A00746">
      <w:pPr>
        <w:jc w:val="both"/>
        <w:rPr>
          <w:lang w:val="ru-RU"/>
        </w:rPr>
      </w:pPr>
    </w:p>
    <w:p w:rsidR="00A00746" w:rsidRDefault="00430A3E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ТВОРЧЕСКАЯ ДЕЯТЕЛЬНОСТЬ УЧАЩИХСЯ (НА ОСНОВЕ ЛИТЕРАТУРНЫХ ПРОИЗВЕДЕНИЙ) РАЗВИТИЕ УСТНОЙ И ПИСЬМЕННОЙ РЕЧИ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Обучение: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подробному, сжатому и выборочному пересказу (с опорой на план) повествовательного текста с э</w:t>
      </w:r>
      <w:r>
        <w:rPr>
          <w:lang w:val="ru-RU"/>
        </w:rPr>
        <w:t>лементами описания или рассуждения;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составлению устных рассказов о героях на основе самостоятельно собранного материала;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творческим устным рассказам от имени одного из героев с изменением лица рассказчика, с продолжением, с включением элементов авторск</w:t>
      </w:r>
      <w:r>
        <w:rPr>
          <w:lang w:val="ru-RU"/>
        </w:rPr>
        <w:t>ого описания.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Письменные творческие работы: переводы с древнерусского на современный русский язык, сочинения на заданные темы, самостоятельное сочинение описаний, сказок, рассказов, стихотворений.</w:t>
      </w:r>
    </w:p>
    <w:p w:rsidR="00A00746" w:rsidRDefault="00A00746">
      <w:pPr>
        <w:spacing w:line="360" w:lineRule="auto"/>
        <w:jc w:val="both"/>
        <w:rPr>
          <w:b/>
          <w:lang w:val="ru-RU"/>
        </w:rPr>
      </w:pPr>
    </w:p>
    <w:p w:rsidR="00A00746" w:rsidRPr="00430A3E" w:rsidRDefault="00A00746">
      <w:pPr>
        <w:spacing w:line="360" w:lineRule="auto"/>
        <w:jc w:val="center"/>
        <w:rPr>
          <w:lang w:val="ru-RU"/>
        </w:rPr>
      </w:pPr>
    </w:p>
    <w:p w:rsidR="00A00746" w:rsidRDefault="00430A3E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Планируемые результаты изучения учебного предмета</w:t>
      </w:r>
    </w:p>
    <w:p w:rsidR="00A00746" w:rsidRDefault="00430A3E">
      <w:pPr>
        <w:spacing w:line="360" w:lineRule="auto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Дети, </w:t>
      </w:r>
      <w:proofErr w:type="gramStart"/>
      <w:r>
        <w:rPr>
          <w:b/>
          <w:bCs/>
          <w:lang w:val="ru-RU"/>
        </w:rPr>
        <w:t>заканчивая начальную школу</w:t>
      </w:r>
      <w:proofErr w:type="gramEnd"/>
      <w:r>
        <w:rPr>
          <w:b/>
          <w:bCs/>
          <w:lang w:val="ru-RU"/>
        </w:rPr>
        <w:t>, должны уметь: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отвечать на вопросы учителя по содержанию прочитанного;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 xml:space="preserve">– подробно, сжато и выборочно </w:t>
      </w:r>
      <w:proofErr w:type="gramStart"/>
      <w:r>
        <w:rPr>
          <w:lang w:val="ru-RU"/>
        </w:rPr>
        <w:t>пересказывать</w:t>
      </w:r>
      <w:proofErr w:type="gramEnd"/>
      <w:r>
        <w:rPr>
          <w:lang w:val="ru-RU"/>
        </w:rPr>
        <w:t xml:space="preserve"> художественный текст по плану;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составлять устные рассказы о героях произведений, устные описания;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 xml:space="preserve">– учить </w:t>
      </w:r>
      <w:r>
        <w:rPr>
          <w:lang w:val="ru-RU"/>
        </w:rPr>
        <w:t>наизусть и читать выразительно стихотворения и отрывки прозы;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– выполнять творческие задания по прочитанному тексту.</w:t>
      </w:r>
    </w:p>
    <w:p w:rsidR="00A00746" w:rsidRDefault="00A00746">
      <w:pPr>
        <w:rPr>
          <w:lang w:val="ru-RU"/>
        </w:rPr>
      </w:pPr>
    </w:p>
    <w:p w:rsidR="00A00746" w:rsidRDefault="00430A3E">
      <w:pPr>
        <w:jc w:val="center"/>
        <w:rPr>
          <w:b/>
          <w:bCs/>
        </w:rPr>
      </w:pPr>
      <w:r>
        <w:rPr>
          <w:b/>
          <w:bCs/>
          <w:lang w:val="ru-RU"/>
        </w:rPr>
        <w:t xml:space="preserve">Таблица требований к умениям учащихся по литературному чтению </w:t>
      </w:r>
      <w:r>
        <w:rPr>
          <w:b/>
          <w:bCs/>
        </w:rPr>
        <w:t xml:space="preserve">4 </w:t>
      </w:r>
      <w:proofErr w:type="spellStart"/>
      <w:r>
        <w:rPr>
          <w:b/>
          <w:bCs/>
        </w:rPr>
        <w:t>класса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программный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минимум</w:t>
      </w:r>
      <w:proofErr w:type="spellEnd"/>
      <w:r>
        <w:rPr>
          <w:b/>
          <w:bCs/>
        </w:rPr>
        <w:t>)</w:t>
      </w:r>
    </w:p>
    <w:tbl>
      <w:tblPr>
        <w:tblW w:w="10800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75" w:type="dxa"/>
          <w:left w:w="82" w:type="dxa"/>
          <w:bottom w:w="75" w:type="dxa"/>
          <w:right w:w="75" w:type="dxa"/>
        </w:tblCellMar>
        <w:tblLook w:val="0000"/>
      </w:tblPr>
      <w:tblGrid>
        <w:gridCol w:w="3330"/>
        <w:gridCol w:w="3179"/>
        <w:gridCol w:w="4291"/>
      </w:tblGrid>
      <w:tr w:rsidR="00A00746" w:rsidRPr="00430A3E">
        <w:trPr>
          <w:cantSplit/>
        </w:trPr>
        <w:tc>
          <w:tcPr>
            <w:tcW w:w="10800" w:type="dxa"/>
            <w:gridSpan w:val="3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82" w:type="dxa"/>
            </w:tcMar>
            <w:vAlign w:val="center"/>
          </w:tcPr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>Линии развития учащихся средствами предмета «</w:t>
            </w:r>
            <w:r>
              <w:rPr>
                <w:lang w:val="ru-RU"/>
              </w:rPr>
              <w:t>Чтение и начальное литературное образование»:</w:t>
            </w:r>
          </w:p>
        </w:tc>
      </w:tr>
      <w:tr w:rsidR="00A00746" w:rsidRPr="00430A3E">
        <w:trPr>
          <w:cantSplit/>
          <w:trHeight w:val="3553"/>
        </w:trPr>
        <w:tc>
          <w:tcPr>
            <w:tcW w:w="3330" w:type="dxa"/>
            <w:tcBorders>
              <w:top w:val="thickThinLargeGap" w:sz="6" w:space="0" w:color="00000A"/>
              <w:left w:val="thickThinLargeGap" w:sz="6" w:space="0" w:color="00000A"/>
              <w:bottom w:val="thickThinLargeGap" w:sz="12" w:space="0" w:color="00000A"/>
              <w:right w:val="thickThinLargeGap" w:sz="6" w:space="0" w:color="00000A"/>
            </w:tcBorders>
            <w:shd w:val="clear" w:color="auto" w:fill="auto"/>
            <w:tcMar>
              <w:left w:w="82" w:type="dxa"/>
            </w:tcMar>
          </w:tcPr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– овладение функциональной грамотностью;</w:t>
            </w:r>
            <w:r>
              <w:rPr>
                <w:lang w:val="ru-RU"/>
              </w:rPr>
              <w:br/>
              <w:t>– овладение техникой чтения, приемами понимания и анализа текста;</w:t>
            </w:r>
            <w:r>
              <w:rPr>
                <w:lang w:val="ru-RU"/>
              </w:rPr>
              <w:br/>
              <w:t>– овладение умениями и навыками различных видов устной и письменной речи</w:t>
            </w:r>
          </w:p>
          <w:p w:rsidR="00A00746" w:rsidRDefault="00430A3E">
            <w:pPr>
              <w:numPr>
                <w:ilvl w:val="0"/>
                <w:numId w:val="2"/>
              </w:numPr>
              <w:ind w:left="180" w:hanging="180"/>
              <w:rPr>
                <w:lang w:val="ru-RU"/>
              </w:rPr>
            </w:pPr>
            <w:r>
              <w:rPr>
                <w:lang w:val="ru-RU"/>
              </w:rPr>
              <w:t>воспринимать на слух тексты в</w:t>
            </w:r>
            <w:r>
              <w:rPr>
                <w:lang w:val="ru-RU"/>
              </w:rPr>
              <w:t xml:space="preserve"> исполнении учителя, учащихся;</w:t>
            </w:r>
          </w:p>
          <w:p w:rsidR="00A00746" w:rsidRDefault="00430A3E">
            <w:pPr>
              <w:numPr>
                <w:ilvl w:val="0"/>
                <w:numId w:val="2"/>
              </w:numPr>
              <w:ind w:left="180" w:hanging="180"/>
              <w:rPr>
                <w:lang w:val="ru-RU"/>
              </w:rPr>
            </w:pPr>
            <w:r>
              <w:rPr>
                <w:lang w:val="ru-RU"/>
              </w:rPr>
              <w:t>осознанно, правильно, выразительно читать вслух;</w:t>
            </w:r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>• самостоятельно прогнозировать содержание текста до чтения;</w:t>
            </w:r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>• самостоятельно находить ключевые слова;</w:t>
            </w:r>
          </w:p>
          <w:p w:rsidR="00A00746" w:rsidRDefault="00430A3E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• самостоятельно осваивать незнакомый текст (чтение про себя, задавание в</w:t>
            </w:r>
            <w:r>
              <w:rPr>
                <w:lang w:val="ru-RU"/>
              </w:rPr>
              <w:t xml:space="preserve">опросов автору по ходу чтения, прогнозирование ответов, </w:t>
            </w:r>
            <w:proofErr w:type="gramEnd"/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>самоконтроль; словарная работа по ходу чтения);</w:t>
            </w:r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 xml:space="preserve">• вычитывать разные уровни текстовой информации: </w:t>
            </w:r>
            <w:proofErr w:type="spellStart"/>
            <w:r>
              <w:rPr>
                <w:lang w:val="ru-RU"/>
              </w:rPr>
              <w:t>фактуальной</w:t>
            </w:r>
            <w:proofErr w:type="spellEnd"/>
            <w:r>
              <w:rPr>
                <w:lang w:val="ru-RU"/>
              </w:rPr>
              <w:t>, подтекстовкой, концептуальной;</w:t>
            </w:r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>• формулировать основную мысль текста;</w:t>
            </w:r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 xml:space="preserve">• составлять </w:t>
            </w:r>
            <w:r>
              <w:rPr>
                <w:lang w:val="ru-RU"/>
              </w:rPr>
              <w:t>простой и сложный план текста;</w:t>
            </w:r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 xml:space="preserve">• писать сочинение на материале </w:t>
            </w:r>
            <w:proofErr w:type="gramStart"/>
            <w:r>
              <w:rPr>
                <w:lang w:val="ru-RU"/>
              </w:rPr>
              <w:t>прочитанного</w:t>
            </w:r>
            <w:proofErr w:type="gramEnd"/>
            <w:r>
              <w:rPr>
                <w:lang w:val="ru-RU"/>
              </w:rPr>
              <w:t xml:space="preserve"> с предварительной</w:t>
            </w:r>
          </w:p>
          <w:p w:rsidR="00A00746" w:rsidRDefault="00430A3E">
            <w:proofErr w:type="spellStart"/>
            <w:r>
              <w:t>подготовкой</w:t>
            </w:r>
            <w:proofErr w:type="spellEnd"/>
          </w:p>
        </w:tc>
        <w:tc>
          <w:tcPr>
            <w:tcW w:w="3179" w:type="dxa"/>
            <w:tcBorders>
              <w:top w:val="thickThinLargeGap" w:sz="6" w:space="0" w:color="00000A"/>
              <w:left w:val="thickThinLargeGap" w:sz="6" w:space="0" w:color="00000A"/>
              <w:bottom w:val="thickThinLargeGap" w:sz="12" w:space="0" w:color="00000A"/>
              <w:right w:val="thickThinLargeGap" w:sz="6" w:space="0" w:color="00000A"/>
            </w:tcBorders>
            <w:shd w:val="clear" w:color="auto" w:fill="auto"/>
            <w:tcMar>
              <w:left w:w="82" w:type="dxa"/>
            </w:tcMar>
          </w:tcPr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 xml:space="preserve">– определение своего эмоционально-оценочного отношения к </w:t>
            </w:r>
            <w:proofErr w:type="gramStart"/>
            <w:r>
              <w:rPr>
                <w:lang w:val="ru-RU"/>
              </w:rPr>
              <w:t>прочитанному</w:t>
            </w:r>
            <w:proofErr w:type="gramEnd"/>
            <w:r>
              <w:rPr>
                <w:lang w:val="ru-RU"/>
              </w:rPr>
              <w:t>, развитие умения объяснять это отношение</w:t>
            </w:r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 xml:space="preserve"> аргументировано высказывать своё отнош</w:t>
            </w:r>
            <w:r>
              <w:rPr>
                <w:lang w:val="ru-RU"/>
              </w:rPr>
              <w:t xml:space="preserve">ение к </w:t>
            </w:r>
            <w:proofErr w:type="gramStart"/>
            <w:r>
              <w:rPr>
                <w:lang w:val="ru-RU"/>
              </w:rPr>
              <w:t>прочитанному</w:t>
            </w:r>
            <w:proofErr w:type="gramEnd"/>
            <w:r>
              <w:rPr>
                <w:lang w:val="ru-RU"/>
              </w:rPr>
              <w:t>, к героям, понимать и определять свои эмоции;</w:t>
            </w:r>
          </w:p>
          <w:p w:rsidR="00A00746" w:rsidRDefault="00430A3E">
            <w:pPr>
              <w:numPr>
                <w:ilvl w:val="0"/>
                <w:numId w:val="2"/>
              </w:numPr>
              <w:ind w:left="63" w:hanging="72"/>
              <w:rPr>
                <w:lang w:val="ru-RU"/>
              </w:rPr>
            </w:pPr>
            <w:r>
              <w:rPr>
                <w:lang w:val="ru-RU"/>
              </w:rPr>
              <w:t>понимать и формулировать своё отношение к авторской манере письма;</w:t>
            </w:r>
          </w:p>
          <w:p w:rsidR="00A00746" w:rsidRDefault="00430A3E">
            <w:pPr>
              <w:numPr>
                <w:ilvl w:val="0"/>
                <w:numId w:val="2"/>
              </w:numPr>
              <w:ind w:left="63" w:hanging="72"/>
              <w:rPr>
                <w:lang w:val="ru-RU"/>
              </w:rPr>
            </w:pPr>
            <w:r>
              <w:rPr>
                <w:lang w:val="ru-RU"/>
              </w:rPr>
              <w:t>иметь собственные читательские приоритеты, уважительно относиться к предпочтениям других</w:t>
            </w:r>
          </w:p>
        </w:tc>
        <w:tc>
          <w:tcPr>
            <w:tcW w:w="4291" w:type="dxa"/>
            <w:tcBorders>
              <w:top w:val="thickThinLargeGap" w:sz="6" w:space="0" w:color="00000A"/>
              <w:left w:val="thickThinLargeGap" w:sz="6" w:space="0" w:color="00000A"/>
              <w:bottom w:val="thickThinLargeGap" w:sz="12" w:space="0" w:color="00000A"/>
              <w:right w:val="thickThinLargeGap" w:sz="6" w:space="0" w:color="00000A"/>
            </w:tcBorders>
            <w:shd w:val="clear" w:color="auto" w:fill="auto"/>
            <w:tcMar>
              <w:left w:w="82" w:type="dxa"/>
            </w:tcMar>
          </w:tcPr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>– приобщение к литературе как к ис</w:t>
            </w:r>
            <w:r>
              <w:rPr>
                <w:lang w:val="ru-RU"/>
              </w:rPr>
              <w:t>кусству слова;</w:t>
            </w:r>
            <w:r>
              <w:rPr>
                <w:lang w:val="ru-RU"/>
              </w:rPr>
              <w:br/>
              <w:t>– приобретение и первичная систематизация знаний о литературе, книгах, писателях</w:t>
            </w:r>
          </w:p>
          <w:p w:rsidR="00A00746" w:rsidRDefault="00430A3E">
            <w:pPr>
              <w:numPr>
                <w:ilvl w:val="0"/>
                <w:numId w:val="2"/>
              </w:numPr>
              <w:tabs>
                <w:tab w:val="left" w:pos="335"/>
              </w:tabs>
              <w:ind w:left="0" w:hanging="50"/>
              <w:rPr>
                <w:lang w:val="ru-RU"/>
              </w:rPr>
            </w:pPr>
            <w:r>
              <w:rPr>
                <w:lang w:val="ru-RU"/>
              </w:rPr>
              <w:t xml:space="preserve">самостоятельно давать характеристику героя (портрет, черты характера и поступки, речь, отношение автора к герою; </w:t>
            </w:r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>собственное отношение к герою);</w:t>
            </w:r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>• относить про</w:t>
            </w:r>
            <w:r>
              <w:rPr>
                <w:lang w:val="ru-RU"/>
              </w:rPr>
              <w:t>читанное произведение к определённому периоду (</w:t>
            </w:r>
            <w:r>
              <w:t>XVII</w:t>
            </w:r>
            <w:r>
              <w:rPr>
                <w:lang w:val="ru-RU"/>
              </w:rPr>
              <w:t xml:space="preserve"> в., </w:t>
            </w:r>
            <w:r>
              <w:t>XVIII</w:t>
            </w:r>
            <w:r>
              <w:rPr>
                <w:lang w:val="ru-RU"/>
              </w:rPr>
              <w:t xml:space="preserve"> в., </w:t>
            </w:r>
            <w:r>
              <w:t>XIX</w:t>
            </w:r>
            <w:r>
              <w:rPr>
                <w:lang w:val="ru-RU"/>
              </w:rPr>
              <w:t xml:space="preserve"> в., </w:t>
            </w:r>
            <w:r>
              <w:t>XX</w:t>
            </w:r>
            <w:r>
              <w:rPr>
                <w:lang w:val="ru-RU"/>
              </w:rPr>
              <w:t xml:space="preserve"> в., </w:t>
            </w:r>
            <w:r>
              <w:t>XXI</w:t>
            </w:r>
            <w:r>
              <w:rPr>
                <w:lang w:val="ru-RU"/>
              </w:rPr>
              <w:t xml:space="preserve"> в.); соотносить автора, его произведения со временем их создания; с тематикой детской литературы;</w:t>
            </w:r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>• относить произведения к жанру басни, фантастической повести по определё</w:t>
            </w:r>
            <w:r>
              <w:rPr>
                <w:lang w:val="ru-RU"/>
              </w:rPr>
              <w:t>нным признакам;</w:t>
            </w:r>
          </w:p>
          <w:p w:rsidR="00A00746" w:rsidRDefault="00430A3E">
            <w:pPr>
              <w:rPr>
                <w:lang w:val="ru-RU"/>
              </w:rPr>
            </w:pPr>
            <w:r>
              <w:rPr>
                <w:lang w:val="ru-RU"/>
              </w:rPr>
              <w:t>• видеть языковые средства, использованные автором</w:t>
            </w:r>
          </w:p>
        </w:tc>
      </w:tr>
    </w:tbl>
    <w:p w:rsidR="00A00746" w:rsidRDefault="00A00746">
      <w:pPr>
        <w:jc w:val="center"/>
        <w:rPr>
          <w:b/>
          <w:bCs/>
          <w:caps/>
          <w:lang w:val="ru-RU"/>
        </w:rPr>
      </w:pPr>
    </w:p>
    <w:p w:rsidR="00A00746" w:rsidRDefault="00430A3E">
      <w:pPr>
        <w:spacing w:line="276" w:lineRule="auto"/>
        <w:jc w:val="center"/>
        <w:rPr>
          <w:b/>
          <w:bCs/>
          <w:caps/>
          <w:lang w:val="ru-RU"/>
        </w:rPr>
      </w:pPr>
      <w:r>
        <w:rPr>
          <w:b/>
          <w:bCs/>
          <w:caps/>
          <w:lang w:val="ru-RU"/>
        </w:rPr>
        <w:t xml:space="preserve">Система </w:t>
      </w:r>
      <w:proofErr w:type="gramStart"/>
      <w:r>
        <w:rPr>
          <w:b/>
          <w:bCs/>
          <w:caps/>
          <w:lang w:val="ru-RU"/>
        </w:rPr>
        <w:t>оценки достижения планируемых результатов освоения предмета</w:t>
      </w:r>
      <w:proofErr w:type="gramEnd"/>
      <w:r>
        <w:rPr>
          <w:b/>
          <w:bCs/>
          <w:caps/>
          <w:lang w:val="ru-RU"/>
        </w:rPr>
        <w:t>. критерии оценивания</w:t>
      </w:r>
    </w:p>
    <w:p w:rsidR="00A00746" w:rsidRDefault="00430A3E">
      <w:pPr>
        <w:ind w:firstLine="708"/>
        <w:jc w:val="both"/>
        <w:rPr>
          <w:lang w:val="ru-RU"/>
        </w:rPr>
      </w:pPr>
      <w:r>
        <w:rPr>
          <w:lang w:val="ru-RU"/>
        </w:rPr>
        <w:t xml:space="preserve">В УМК используется технология оценивания образовательных достижений (учебных успехов) учащихся, в </w:t>
      </w:r>
      <w:r>
        <w:rPr>
          <w:lang w:val="ru-RU"/>
        </w:rPr>
        <w:t>соответствии с развивающей личностно ориентированной Образова</w:t>
      </w:r>
      <w:r>
        <w:rPr>
          <w:lang w:val="ru-RU"/>
        </w:rPr>
        <w:softHyphen/>
        <w:t>тельной системой «Школа 2100», которая позволяет: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1)  определять, как ученик овладевает умениями по использованию знаний, т.е. на</w:t>
      </w:r>
      <w:r>
        <w:rPr>
          <w:lang w:val="ru-RU"/>
        </w:rPr>
        <w:softHyphen/>
        <w:t>сколько обучение соответствует современным целям обучения;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2)  р</w:t>
      </w:r>
      <w:r>
        <w:rPr>
          <w:lang w:val="ru-RU"/>
        </w:rPr>
        <w:t>азвивать у ученика умения самостоятельно оценивать результат своих действий, контролировать себя, находить и исправлять собственные ошибки;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3)  мотивировать ученика на успех, избавить его от страха перед школьным контролем и оцениванием;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4) создавать комфо</w:t>
      </w:r>
      <w:r>
        <w:rPr>
          <w:lang w:val="ru-RU"/>
        </w:rPr>
        <w:t>ртную обстановку, сохранить психологическое здоровье детей.</w:t>
      </w:r>
    </w:p>
    <w:p w:rsidR="00A00746" w:rsidRDefault="00430A3E">
      <w:pPr>
        <w:ind w:firstLine="708"/>
        <w:jc w:val="both"/>
        <w:rPr>
          <w:b/>
          <w:bCs/>
          <w:lang w:val="ru-RU"/>
        </w:rPr>
      </w:pPr>
      <w:r>
        <w:rPr>
          <w:lang w:val="ru-RU"/>
        </w:rPr>
        <w:t>Чтение как вид речевой деятельности требует особого подхода к оценке качества зна</w:t>
      </w:r>
      <w:r>
        <w:rPr>
          <w:lang w:val="ru-RU"/>
        </w:rPr>
        <w:softHyphen/>
        <w:t xml:space="preserve">ний, умений и </w:t>
      </w:r>
      <w:proofErr w:type="gramStart"/>
      <w:r>
        <w:rPr>
          <w:lang w:val="ru-RU"/>
        </w:rPr>
        <w:t>навыков</w:t>
      </w:r>
      <w:proofErr w:type="gramEnd"/>
      <w:r>
        <w:rPr>
          <w:lang w:val="ru-RU"/>
        </w:rPr>
        <w:t xml:space="preserve"> обучающихся в начальной школе. В «Требованиях к уровню подго</w:t>
      </w:r>
      <w:r>
        <w:rPr>
          <w:lang w:val="ru-RU"/>
        </w:rPr>
        <w:softHyphen/>
        <w:t>товки оканчивающих начальную шк</w:t>
      </w:r>
      <w:r>
        <w:rPr>
          <w:lang w:val="ru-RU"/>
        </w:rPr>
        <w:t xml:space="preserve">олу» указано, что выпускники начальной школы должны уметь </w:t>
      </w:r>
      <w:r>
        <w:rPr>
          <w:b/>
          <w:bCs/>
          <w:lang w:val="ru-RU"/>
        </w:rPr>
        <w:t>читать осознанно те</w:t>
      </w:r>
      <w:proofErr w:type="gramStart"/>
      <w:r>
        <w:rPr>
          <w:b/>
          <w:bCs/>
          <w:lang w:val="ru-RU"/>
        </w:rPr>
        <w:t>кст пр</w:t>
      </w:r>
      <w:proofErr w:type="gramEnd"/>
      <w:r>
        <w:rPr>
          <w:b/>
          <w:bCs/>
          <w:lang w:val="ru-RU"/>
        </w:rPr>
        <w:t>о себя без учёта скорости.</w:t>
      </w:r>
    </w:p>
    <w:p w:rsidR="00A00746" w:rsidRDefault="00430A3E">
      <w:pPr>
        <w:ind w:firstLine="708"/>
        <w:jc w:val="both"/>
        <w:rPr>
          <w:lang w:val="ru-RU"/>
        </w:rPr>
      </w:pPr>
      <w:r>
        <w:rPr>
          <w:lang w:val="ru-RU"/>
        </w:rPr>
        <w:t>Контроль скорости чтения учитель может проводить по своему усмотрению, чтобы иметь представление, как происходит постепенное её приращение у каждо</w:t>
      </w:r>
      <w:r>
        <w:rPr>
          <w:lang w:val="ru-RU"/>
        </w:rPr>
        <w:t>го ученика, и осуществлять необходимую коррекцию. При оценивании техники чтения следует учитывать следующие его параметры: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- способ чтения (для чтения вслух);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- правильность чтения - чтение незнакомого текста с соблюдением литературного про</w:t>
      </w:r>
      <w:r>
        <w:rPr>
          <w:lang w:val="ru-RU"/>
        </w:rPr>
        <w:softHyphen/>
        <w:t xml:space="preserve">изношения (для </w:t>
      </w:r>
      <w:r>
        <w:rPr>
          <w:lang w:val="ru-RU"/>
        </w:rPr>
        <w:t>чтения вслух);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- его осознанность;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- выразительность (для чтения вслух);</w:t>
      </w:r>
    </w:p>
    <w:p w:rsidR="00A00746" w:rsidRDefault="00430A3E">
      <w:pPr>
        <w:jc w:val="both"/>
        <w:rPr>
          <w:lang w:val="ru-RU"/>
        </w:rPr>
      </w:pPr>
      <w:r>
        <w:rPr>
          <w:lang w:val="ru-RU"/>
        </w:rPr>
        <w:t>- скорость (оптимальная для понимания текста или неоптимальная).</w:t>
      </w:r>
    </w:p>
    <w:p w:rsidR="00A00746" w:rsidRDefault="00430A3E">
      <w:pPr>
        <w:ind w:firstLine="708"/>
        <w:jc w:val="both"/>
        <w:rPr>
          <w:lang w:val="ru-RU"/>
        </w:rPr>
      </w:pPr>
      <w:r>
        <w:rPr>
          <w:lang w:val="ru-RU"/>
        </w:rPr>
        <w:t>Не рекомендуется проводить строгий контроль навыка чтения третьеклассников, это может привести детей к стрессовым ситу</w:t>
      </w:r>
      <w:r>
        <w:rPr>
          <w:lang w:val="ru-RU"/>
        </w:rPr>
        <w:t>ациям. Желательно контроль проводить в индиви</w:t>
      </w:r>
      <w:r>
        <w:rPr>
          <w:lang w:val="ru-RU"/>
        </w:rPr>
        <w:softHyphen/>
        <w:t xml:space="preserve">дуальной форме, которая дает учителю достаточно полное представление об уровне </w:t>
      </w:r>
      <w:proofErr w:type="spellStart"/>
      <w:r>
        <w:rPr>
          <w:lang w:val="ru-RU"/>
        </w:rPr>
        <w:t>сфор</w:t>
      </w:r>
      <w:r>
        <w:rPr>
          <w:lang w:val="ru-RU"/>
        </w:rPr>
        <w:softHyphen/>
        <w:t>мированности</w:t>
      </w:r>
      <w:proofErr w:type="spellEnd"/>
      <w:r>
        <w:rPr>
          <w:lang w:val="ru-RU"/>
        </w:rPr>
        <w:t xml:space="preserve"> данного навыка у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>.</w:t>
      </w:r>
    </w:p>
    <w:p w:rsidR="00A00746" w:rsidRDefault="00430A3E">
      <w:pPr>
        <w:ind w:firstLine="708"/>
        <w:jc w:val="both"/>
        <w:rPr>
          <w:lang w:val="ru-RU"/>
        </w:rPr>
      </w:pPr>
      <w:r>
        <w:rPr>
          <w:lang w:val="ru-RU"/>
        </w:rPr>
        <w:t>Для проверки детям предлагается прочитать незнакомый текст, доступный по содер</w:t>
      </w:r>
      <w:r>
        <w:rPr>
          <w:lang w:val="ru-RU"/>
        </w:rPr>
        <w:softHyphen/>
        <w:t>жани</w:t>
      </w:r>
      <w:r>
        <w:rPr>
          <w:lang w:val="ru-RU"/>
        </w:rPr>
        <w:t>ю, с которым они предварительно познакомились, прочитав про себя. Учитель путем фиксации допущенных при чтении ошибок, определения числа необоснованных пауз, вре</w:t>
      </w:r>
      <w:r>
        <w:rPr>
          <w:lang w:val="ru-RU"/>
        </w:rPr>
        <w:softHyphen/>
        <w:t>мени, затраченного на чтение, ответов на поставленные вопросы оценивает уровень освое</w:t>
      </w:r>
      <w:r>
        <w:rPr>
          <w:lang w:val="ru-RU"/>
        </w:rPr>
        <w:softHyphen/>
        <w:t>ния навы</w:t>
      </w:r>
      <w:r>
        <w:rPr>
          <w:lang w:val="ru-RU"/>
        </w:rPr>
        <w:t>ка чтения учащимися.</w:t>
      </w:r>
    </w:p>
    <w:p w:rsidR="00A00746" w:rsidRDefault="00430A3E">
      <w:pPr>
        <w:ind w:firstLine="708"/>
        <w:jc w:val="both"/>
        <w:rPr>
          <w:lang w:val="ru-RU"/>
        </w:rPr>
      </w:pPr>
      <w:r>
        <w:rPr>
          <w:lang w:val="ru-RU"/>
        </w:rPr>
        <w:t>Щадящий режим проверки позволит учителю определить уровень, на котором находит</w:t>
      </w:r>
      <w:r>
        <w:rPr>
          <w:lang w:val="ru-RU"/>
        </w:rPr>
        <w:softHyphen/>
        <w:t>ся ребенок, что особенно важно и для учителя, и для ученика. На всем протяжении контроля ребенок должен осознавать, что ему доверили прочитать текст потому,</w:t>
      </w:r>
      <w:r>
        <w:rPr>
          <w:lang w:val="ru-RU"/>
        </w:rPr>
        <w:t xml:space="preserve"> что он уже «хорошо читает». Ситуация успеха должна сопутствовать ребенку не только в обычной работе, но и при проведении контроля. В третьем классе контроль навыка чтения производится как «чте</w:t>
      </w:r>
      <w:r>
        <w:rPr>
          <w:lang w:val="ru-RU"/>
        </w:rPr>
        <w:softHyphen/>
        <w:t>ние вслух» и «чтение про себя». При фронтальной форме проверки</w:t>
      </w:r>
      <w:r>
        <w:rPr>
          <w:lang w:val="ru-RU"/>
        </w:rPr>
        <w:t xml:space="preserve"> тексты большого объё</w:t>
      </w:r>
      <w:r>
        <w:rPr>
          <w:lang w:val="ru-RU"/>
        </w:rPr>
        <w:softHyphen/>
        <w:t>ма могут быть прочитаны двумя-тремя детьми (цепочкой).</w:t>
      </w:r>
    </w:p>
    <w:p w:rsidR="00A00746" w:rsidRDefault="00430A3E">
      <w:pPr>
        <w:ind w:firstLine="708"/>
        <w:jc w:val="both"/>
        <w:rPr>
          <w:lang w:val="ru-RU"/>
        </w:rPr>
      </w:pPr>
      <w:r>
        <w:rPr>
          <w:lang w:val="ru-RU"/>
        </w:rPr>
        <w:t>Тематический контроль осуществляется при проведении письменных проверочных работ в конце изучения каждого раздела. Для их проведения предназначены листы с за</w:t>
      </w:r>
      <w:r>
        <w:rPr>
          <w:lang w:val="ru-RU"/>
        </w:rPr>
        <w:softHyphen/>
        <w:t>даниями, помещенные в</w:t>
      </w:r>
      <w:r>
        <w:rPr>
          <w:lang w:val="ru-RU"/>
        </w:rPr>
        <w:t xml:space="preserve"> середину рабочей тетради. Рекомендуется вынуть эти листы и раздавать их непосредственно на уроке перед началом проведения работы. Каждая про</w:t>
      </w:r>
      <w:r>
        <w:rPr>
          <w:lang w:val="ru-RU"/>
        </w:rPr>
        <w:softHyphen/>
        <w:t>верочная работа содержит 4-5 заданий на проверку усвоения программного материала. Время проведения проверочной раб</w:t>
      </w:r>
      <w:r>
        <w:rPr>
          <w:lang w:val="ru-RU"/>
        </w:rPr>
        <w:t>оты на уроке обобщения знаний по изученному ма</w:t>
      </w:r>
      <w:r>
        <w:rPr>
          <w:lang w:val="ru-RU"/>
        </w:rPr>
        <w:softHyphen/>
        <w:t>териалу - 15-20 минут.</w:t>
      </w:r>
    </w:p>
    <w:p w:rsidR="00A00746" w:rsidRDefault="00430A3E">
      <w:pPr>
        <w:rPr>
          <w:lang w:val="ru-RU"/>
        </w:rPr>
      </w:pPr>
      <w:r>
        <w:rPr>
          <w:lang w:val="ru-RU"/>
        </w:rPr>
        <w:lastRenderedPageBreak/>
        <w:t xml:space="preserve">Итоговая отметка - это показатель уровня образовательных достижений. Она высчитывается как среднее арифметическое текущих и обязательных отметок за проверочные работы.               </w:t>
      </w:r>
    </w:p>
    <w:p w:rsidR="00A00746" w:rsidRDefault="00A00746">
      <w:pPr>
        <w:rPr>
          <w:b/>
          <w:lang w:val="ru-RU"/>
        </w:rPr>
      </w:pPr>
    </w:p>
    <w:p w:rsidR="00A00746" w:rsidRDefault="00430A3E">
      <w:pPr>
        <w:pStyle w:val="ParagraphStyle"/>
        <w:keepNext/>
        <w:spacing w:before="192" w:after="96" w:line="276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VI</w:t>
      </w:r>
      <w:r>
        <w:rPr>
          <w:rFonts w:ascii="Times New Roman" w:hAnsi="Times New Roman" w:cs="Times New Roman"/>
          <w:b/>
          <w:bCs/>
          <w:caps/>
          <w:lang w:val="ru-RU"/>
        </w:rPr>
        <w:t>. Материально-техническое обеспечение</w:t>
      </w:r>
      <w:r>
        <w:rPr>
          <w:rFonts w:ascii="Times New Roman" w:hAnsi="Times New Roman" w:cs="Times New Roman"/>
          <w:b/>
          <w:bCs/>
          <w:caps/>
          <w:lang w:val="ru-RU"/>
        </w:rPr>
        <w:br/>
        <w:t>образовательного процесса</w:t>
      </w:r>
    </w:p>
    <w:p w:rsidR="00A00746" w:rsidRDefault="00430A3E">
      <w:pPr>
        <w:pStyle w:val="af8"/>
        <w:numPr>
          <w:ilvl w:val="0"/>
          <w:numId w:val="1"/>
        </w:numPr>
        <w:shd w:val="clear" w:color="auto" w:fill="FFFFFF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Для реализации цели и задач обучения русскому языку по дан</w:t>
      </w:r>
      <w:r>
        <w:rPr>
          <w:b/>
          <w:color w:val="000000"/>
          <w:lang w:val="ru-RU"/>
        </w:rPr>
        <w:softHyphen/>
        <w:t>ной программе используется УМК по литературному чтению  издательства «</w:t>
      </w:r>
      <w:proofErr w:type="spellStart"/>
      <w:r>
        <w:rPr>
          <w:b/>
          <w:color w:val="000000"/>
          <w:lang w:val="ru-RU"/>
        </w:rPr>
        <w:t>Баласс</w:t>
      </w:r>
      <w:proofErr w:type="spellEnd"/>
      <w:r>
        <w:rPr>
          <w:b/>
          <w:color w:val="000000"/>
          <w:lang w:val="ru-RU"/>
        </w:rPr>
        <w:t>».</w:t>
      </w:r>
    </w:p>
    <w:p w:rsidR="00A00746" w:rsidRDefault="00430A3E">
      <w:pPr>
        <w:pStyle w:val="ParagraphStyle"/>
        <w:shd w:val="clear" w:color="auto" w:fill="FFFFFF"/>
        <w:spacing w:before="60" w:line="264" w:lineRule="auto"/>
        <w:ind w:left="502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Бунеев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, Р. Н.</w:t>
      </w:r>
      <w:r>
        <w:rPr>
          <w:rFonts w:ascii="Times New Roman" w:hAnsi="Times New Roman" w:cs="Times New Roman"/>
          <w:color w:val="000000"/>
          <w:lang w:val="ru-RU"/>
        </w:rPr>
        <w:t xml:space="preserve"> Литературное чтение. 4 класс («</w:t>
      </w:r>
      <w:r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>одном счастливом детстве</w:t>
      </w:r>
      <w:r>
        <w:rPr>
          <w:rFonts w:ascii="Times New Roman" w:hAnsi="Times New Roman" w:cs="Times New Roman"/>
          <w:color w:val="000000"/>
          <w:lang w:val="ru-RU"/>
        </w:rPr>
        <w:t>»)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учебник : в 2 ч. / Р. Н.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Бунеев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Е. В.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Бунеева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 – М.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Баласс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: Школьный дом, 2014.</w:t>
      </w:r>
    </w:p>
    <w:p w:rsidR="00A00746" w:rsidRDefault="00430A3E">
      <w:pPr>
        <w:pStyle w:val="ParagraphStyle"/>
        <w:shd w:val="clear" w:color="auto" w:fill="FFFFFF"/>
        <w:spacing w:line="264" w:lineRule="auto"/>
        <w:ind w:left="502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Бунеев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, Р. Н.</w:t>
      </w:r>
      <w:r>
        <w:rPr>
          <w:rFonts w:ascii="Times New Roman" w:hAnsi="Times New Roman" w:cs="Times New Roman"/>
          <w:color w:val="000000"/>
          <w:lang w:val="ru-RU"/>
        </w:rPr>
        <w:t xml:space="preserve"> Тетрадь по литературному чтению. 4 класс / Р. Н.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Бунеев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Е. В.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Бунеева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 – М.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Баласс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, 2014.</w:t>
      </w:r>
    </w:p>
    <w:p w:rsidR="00A00746" w:rsidRDefault="00430A3E">
      <w:pPr>
        <w:pStyle w:val="ParagraphStyle"/>
        <w:shd w:val="clear" w:color="auto" w:fill="FFFFFF"/>
        <w:spacing w:line="264" w:lineRule="auto"/>
        <w:ind w:left="502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Бунеева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, Е. В.</w:t>
      </w:r>
      <w:r>
        <w:rPr>
          <w:rFonts w:ascii="Times New Roman" w:hAnsi="Times New Roman" w:cs="Times New Roman"/>
          <w:color w:val="000000"/>
          <w:lang w:val="ru-RU"/>
        </w:rPr>
        <w:t xml:space="preserve"> Уроки литератур</w:t>
      </w:r>
      <w:r>
        <w:rPr>
          <w:rFonts w:ascii="Times New Roman" w:hAnsi="Times New Roman" w:cs="Times New Roman"/>
          <w:color w:val="000000"/>
          <w:lang w:val="ru-RU"/>
        </w:rPr>
        <w:t>ного чтения во 4 классе : метод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.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р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екомендации для учителя / Е. В.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Бунеева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М. А. Яковлева, О. В.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Чиндилова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 – М.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Баласс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, 2010.</w:t>
      </w:r>
    </w:p>
    <w:p w:rsidR="00A00746" w:rsidRDefault="00430A3E">
      <w:pPr>
        <w:ind w:firstLine="502"/>
        <w:rPr>
          <w:b/>
          <w:bCs/>
          <w:color w:val="000000"/>
          <w:szCs w:val="20"/>
          <w:lang w:val="ru-RU"/>
        </w:rPr>
      </w:pPr>
      <w:r>
        <w:rPr>
          <w:bCs/>
          <w:color w:val="000000"/>
          <w:szCs w:val="20"/>
          <w:lang w:val="ru-RU"/>
        </w:rPr>
        <w:t>4.</w:t>
      </w:r>
      <w:r>
        <w:rPr>
          <w:b/>
          <w:bCs/>
          <w:color w:val="000000"/>
          <w:szCs w:val="20"/>
          <w:lang w:val="ru-RU"/>
        </w:rPr>
        <w:t xml:space="preserve"> Образовательная система "Школа 2100": новые результаты и их проверка. (1-4 </w:t>
      </w:r>
      <w:proofErr w:type="spellStart"/>
      <w:r>
        <w:rPr>
          <w:b/>
          <w:bCs/>
          <w:color w:val="000000"/>
          <w:szCs w:val="20"/>
          <w:lang w:val="ru-RU"/>
        </w:rPr>
        <w:t>кл</w:t>
      </w:r>
      <w:proofErr w:type="spellEnd"/>
      <w:r>
        <w:rPr>
          <w:b/>
          <w:bCs/>
          <w:color w:val="000000"/>
          <w:szCs w:val="20"/>
          <w:lang w:val="ru-RU"/>
        </w:rPr>
        <w:t>.)</w:t>
      </w:r>
    </w:p>
    <w:p w:rsidR="00A00746" w:rsidRDefault="00430A3E">
      <w:pPr>
        <w:spacing w:line="360" w:lineRule="auto"/>
        <w:ind w:firstLine="502"/>
        <w:rPr>
          <w:color w:val="000000"/>
          <w:szCs w:val="20"/>
          <w:lang w:val="ru-RU"/>
        </w:rPr>
      </w:pPr>
      <w:r>
        <w:rPr>
          <w:color w:val="000000"/>
          <w:szCs w:val="20"/>
          <w:lang w:val="ru-RU"/>
        </w:rPr>
        <w:t>Электронное приложение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2. Дополнительная </w:t>
      </w:r>
      <w:r>
        <w:rPr>
          <w:rFonts w:ascii="Times New Roman" w:hAnsi="Times New Roman" w:cs="Times New Roman"/>
          <w:b/>
          <w:bCs/>
          <w:lang w:val="ru-RU"/>
        </w:rPr>
        <w:t>литература.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>
        <w:rPr>
          <w:rFonts w:ascii="Times New Roman" w:hAnsi="Times New Roman" w:cs="Times New Roman"/>
          <w:i/>
          <w:iCs/>
          <w:lang w:val="ru-RU"/>
        </w:rPr>
        <w:t xml:space="preserve">В мире </w:t>
      </w:r>
      <w:r>
        <w:rPr>
          <w:rFonts w:ascii="Times New Roman" w:hAnsi="Times New Roman" w:cs="Times New Roman"/>
          <w:lang w:val="ru-RU"/>
        </w:rPr>
        <w:t>природы, истории и литературы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сборник загадок / авт.-сост. М. П</w:t>
      </w:r>
      <w:r>
        <w:rPr>
          <w:rFonts w:ascii="Times New Roman" w:hAnsi="Times New Roman" w:cs="Times New Roman"/>
          <w:i/>
          <w:iCs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Филипченко. – Волгоград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Учитель, 2008. 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>
        <w:rPr>
          <w:rFonts w:ascii="Times New Roman" w:hAnsi="Times New Roman" w:cs="Times New Roman"/>
          <w:i/>
          <w:iCs/>
          <w:lang w:val="ru-RU"/>
        </w:rPr>
        <w:t xml:space="preserve">Внеклассное </w:t>
      </w:r>
      <w:r>
        <w:rPr>
          <w:rFonts w:ascii="Times New Roman" w:hAnsi="Times New Roman" w:cs="Times New Roman"/>
          <w:lang w:val="ru-RU"/>
        </w:rPr>
        <w:t xml:space="preserve">чтение. 3–4 классы. </w:t>
      </w:r>
      <w:proofErr w:type="gramStart"/>
      <w:r>
        <w:rPr>
          <w:rFonts w:ascii="Times New Roman" w:hAnsi="Times New Roman" w:cs="Times New Roman"/>
          <w:lang w:val="ru-RU"/>
        </w:rPr>
        <w:t>Учим</w:t>
      </w:r>
      <w:proofErr w:type="gramEnd"/>
      <w:r>
        <w:rPr>
          <w:rFonts w:ascii="Times New Roman" w:hAnsi="Times New Roman" w:cs="Times New Roman"/>
          <w:lang w:val="ru-RU"/>
        </w:rPr>
        <w:t xml:space="preserve"> играя (задания, тесты, игры, викторины) / авт.-сост. И. В. </w:t>
      </w:r>
      <w:proofErr w:type="spellStart"/>
      <w:r>
        <w:rPr>
          <w:rFonts w:ascii="Times New Roman" w:hAnsi="Times New Roman" w:cs="Times New Roman"/>
          <w:lang w:val="ru-RU"/>
        </w:rPr>
        <w:t>Блинова</w:t>
      </w:r>
      <w:proofErr w:type="spellEnd"/>
      <w:r>
        <w:rPr>
          <w:rFonts w:ascii="Times New Roman" w:hAnsi="Times New Roman" w:cs="Times New Roman"/>
          <w:lang w:val="ru-RU"/>
        </w:rPr>
        <w:t>. – Волгоград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Учи</w:t>
      </w:r>
      <w:r>
        <w:rPr>
          <w:rFonts w:ascii="Times New Roman" w:hAnsi="Times New Roman" w:cs="Times New Roman"/>
          <w:lang w:val="ru-RU"/>
        </w:rPr>
        <w:t>тель, 2008.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>
        <w:rPr>
          <w:rFonts w:ascii="Times New Roman" w:hAnsi="Times New Roman" w:cs="Times New Roman"/>
          <w:i/>
          <w:iCs/>
          <w:lang w:val="ru-RU"/>
        </w:rPr>
        <w:t xml:space="preserve"> Кабанова, М. Н. </w:t>
      </w:r>
      <w:r>
        <w:rPr>
          <w:rFonts w:ascii="Times New Roman" w:hAnsi="Times New Roman" w:cs="Times New Roman"/>
          <w:lang w:val="ru-RU"/>
        </w:rPr>
        <w:t>Большая энциклопедия начальной школы</w:t>
      </w:r>
      <w:proofErr w:type="gramStart"/>
      <w:r>
        <w:rPr>
          <w:rFonts w:ascii="Times New Roman" w:hAnsi="Times New Roman" w:cs="Times New Roman"/>
          <w:lang w:val="ru-RU"/>
        </w:rPr>
        <w:t xml:space="preserve">  :</w:t>
      </w:r>
      <w:proofErr w:type="gramEnd"/>
      <w:r>
        <w:rPr>
          <w:rFonts w:ascii="Times New Roman" w:hAnsi="Times New Roman" w:cs="Times New Roman"/>
          <w:lang w:val="ru-RU"/>
        </w:rPr>
        <w:t xml:space="preserve"> в 2 кн. / М. Н. Кабанова [и др.]. – М.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Олма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Медиа</w:t>
      </w:r>
      <w:proofErr w:type="spellEnd"/>
      <w:r>
        <w:rPr>
          <w:rFonts w:ascii="Times New Roman" w:hAnsi="Times New Roman" w:cs="Times New Roman"/>
          <w:lang w:val="ru-RU"/>
        </w:rPr>
        <w:t xml:space="preserve"> Групп, 2009.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r>
        <w:rPr>
          <w:rFonts w:ascii="Times New Roman" w:hAnsi="Times New Roman" w:cs="Times New Roman"/>
          <w:i/>
          <w:iCs/>
          <w:lang w:val="ru-RU"/>
        </w:rPr>
        <w:t>Круглова, Т. А.</w:t>
      </w:r>
      <w:r>
        <w:rPr>
          <w:rFonts w:ascii="Times New Roman" w:hAnsi="Times New Roman" w:cs="Times New Roman"/>
          <w:lang w:val="ru-RU"/>
        </w:rPr>
        <w:t xml:space="preserve"> Литературное чтение</w:t>
      </w:r>
      <w:r>
        <w:rPr>
          <w:rFonts w:ascii="Times New Roman" w:hAnsi="Times New Roman" w:cs="Times New Roman"/>
          <w:i/>
          <w:iCs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Итоговая аттестация за курс начальной школы. Типовые тестовые задания / Т. А. Круглова. – М.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Экзамен, 2011.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5. </w:t>
      </w:r>
      <w:r>
        <w:rPr>
          <w:rFonts w:ascii="Times New Roman" w:hAnsi="Times New Roman" w:cs="Times New Roman"/>
          <w:i/>
          <w:iCs/>
          <w:lang w:val="ru-RU"/>
        </w:rPr>
        <w:t>Кузнецова, М. И</w:t>
      </w:r>
      <w:r>
        <w:rPr>
          <w:rFonts w:ascii="Times New Roman" w:hAnsi="Times New Roman" w:cs="Times New Roman"/>
          <w:lang w:val="ru-RU"/>
        </w:rPr>
        <w:t>. Литературное чтение. 4 класс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зачетные работы / М. И. Кузнецова. – М.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Экзамен, 2011.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 </w:t>
      </w:r>
      <w:r>
        <w:rPr>
          <w:rFonts w:ascii="Times New Roman" w:hAnsi="Times New Roman" w:cs="Times New Roman"/>
          <w:i/>
          <w:iCs/>
          <w:lang w:val="ru-RU"/>
        </w:rPr>
        <w:t xml:space="preserve">Литературное </w:t>
      </w:r>
      <w:r>
        <w:rPr>
          <w:rFonts w:ascii="Times New Roman" w:hAnsi="Times New Roman" w:cs="Times New Roman"/>
          <w:lang w:val="ru-RU"/>
        </w:rPr>
        <w:t>чтение. 2–4 классы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внеклассные занятия / авт.-сост. Г. Т. </w:t>
      </w:r>
      <w:proofErr w:type="spellStart"/>
      <w:r>
        <w:rPr>
          <w:rFonts w:ascii="Times New Roman" w:hAnsi="Times New Roman" w:cs="Times New Roman"/>
          <w:lang w:val="ru-RU"/>
        </w:rPr>
        <w:t>Дьячкова</w:t>
      </w:r>
      <w:proofErr w:type="spellEnd"/>
      <w:r>
        <w:rPr>
          <w:rFonts w:ascii="Times New Roman" w:hAnsi="Times New Roman" w:cs="Times New Roman"/>
          <w:lang w:val="ru-RU"/>
        </w:rPr>
        <w:t>. – Волгоград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Учитель, 2009.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7. </w:t>
      </w:r>
      <w:r>
        <w:rPr>
          <w:rFonts w:ascii="Times New Roman" w:hAnsi="Times New Roman" w:cs="Times New Roman"/>
          <w:i/>
          <w:iCs/>
          <w:lang w:val="ru-RU"/>
        </w:rPr>
        <w:t xml:space="preserve">Литературное </w:t>
      </w:r>
      <w:r>
        <w:rPr>
          <w:rFonts w:ascii="Times New Roman" w:hAnsi="Times New Roman" w:cs="Times New Roman"/>
          <w:lang w:val="ru-RU"/>
        </w:rPr>
        <w:t>чтение. 1–4 классы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формирование читательской компетенции : уроки – исследования текста, уроки-игры, обобщающие уроки / авт.-сост. Т. В. Данилюк [и др.]. – Волго</w:t>
      </w:r>
      <w:r>
        <w:rPr>
          <w:rFonts w:ascii="Times New Roman" w:hAnsi="Times New Roman" w:cs="Times New Roman"/>
          <w:lang w:val="ru-RU"/>
        </w:rPr>
        <w:t>град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Учитель, 2011.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8. </w:t>
      </w:r>
      <w:r>
        <w:rPr>
          <w:rFonts w:ascii="Times New Roman" w:hAnsi="Times New Roman" w:cs="Times New Roman"/>
          <w:i/>
          <w:iCs/>
          <w:lang w:val="ru-RU"/>
        </w:rPr>
        <w:t xml:space="preserve">Литературное </w:t>
      </w:r>
      <w:r>
        <w:rPr>
          <w:rFonts w:ascii="Times New Roman" w:hAnsi="Times New Roman" w:cs="Times New Roman"/>
          <w:lang w:val="ru-RU"/>
        </w:rPr>
        <w:t>чтение. 4 класс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поурочные планы по учебнику Р. Н. </w:t>
      </w:r>
      <w:proofErr w:type="spellStart"/>
      <w:r>
        <w:rPr>
          <w:rFonts w:ascii="Times New Roman" w:hAnsi="Times New Roman" w:cs="Times New Roman"/>
          <w:lang w:val="ru-RU"/>
        </w:rPr>
        <w:t>Бунеева</w:t>
      </w:r>
      <w:proofErr w:type="spellEnd"/>
      <w:r>
        <w:rPr>
          <w:rFonts w:ascii="Times New Roman" w:hAnsi="Times New Roman" w:cs="Times New Roman"/>
          <w:lang w:val="ru-RU"/>
        </w:rPr>
        <w:t xml:space="preserve">, Е. В. </w:t>
      </w:r>
      <w:proofErr w:type="spellStart"/>
      <w:r>
        <w:rPr>
          <w:rFonts w:ascii="Times New Roman" w:hAnsi="Times New Roman" w:cs="Times New Roman"/>
          <w:lang w:val="ru-RU"/>
        </w:rPr>
        <w:t>Бунеевой</w:t>
      </w:r>
      <w:proofErr w:type="spellEnd"/>
      <w:r>
        <w:rPr>
          <w:rFonts w:ascii="Times New Roman" w:hAnsi="Times New Roman" w:cs="Times New Roman"/>
          <w:lang w:val="ru-RU"/>
        </w:rPr>
        <w:t xml:space="preserve"> / авт.-сост. Л. И. </w:t>
      </w:r>
      <w:proofErr w:type="spellStart"/>
      <w:r>
        <w:rPr>
          <w:rFonts w:ascii="Times New Roman" w:hAnsi="Times New Roman" w:cs="Times New Roman"/>
          <w:lang w:val="ru-RU"/>
        </w:rPr>
        <w:t>Рудченко</w:t>
      </w:r>
      <w:proofErr w:type="spellEnd"/>
      <w:r>
        <w:rPr>
          <w:rFonts w:ascii="Times New Roman" w:hAnsi="Times New Roman" w:cs="Times New Roman"/>
          <w:lang w:val="ru-RU"/>
        </w:rPr>
        <w:t>. – Волгоград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Учитель, 2011.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9. </w:t>
      </w:r>
      <w:r>
        <w:rPr>
          <w:rFonts w:ascii="Times New Roman" w:hAnsi="Times New Roman" w:cs="Times New Roman"/>
          <w:i/>
          <w:iCs/>
          <w:lang w:val="ru-RU"/>
        </w:rPr>
        <w:t>Литературное</w:t>
      </w:r>
      <w:r>
        <w:rPr>
          <w:rFonts w:ascii="Times New Roman" w:hAnsi="Times New Roman" w:cs="Times New Roman"/>
          <w:lang w:val="ru-RU"/>
        </w:rPr>
        <w:t xml:space="preserve"> чтение. 4 класс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тестовые задания на основе единого текста / авт.-с</w:t>
      </w:r>
      <w:r>
        <w:rPr>
          <w:rFonts w:ascii="Times New Roman" w:hAnsi="Times New Roman" w:cs="Times New Roman"/>
          <w:lang w:val="ru-RU"/>
        </w:rPr>
        <w:t xml:space="preserve">ост. Л. И. </w:t>
      </w:r>
      <w:proofErr w:type="spellStart"/>
      <w:r>
        <w:rPr>
          <w:rFonts w:ascii="Times New Roman" w:hAnsi="Times New Roman" w:cs="Times New Roman"/>
          <w:lang w:val="ru-RU"/>
        </w:rPr>
        <w:t>Рудченко</w:t>
      </w:r>
      <w:proofErr w:type="spellEnd"/>
      <w:r>
        <w:rPr>
          <w:rFonts w:ascii="Times New Roman" w:hAnsi="Times New Roman" w:cs="Times New Roman"/>
          <w:lang w:val="ru-RU"/>
        </w:rPr>
        <w:t>. – Волгоград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Учитель, 2011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10.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Мишакина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lang w:val="ru-RU"/>
        </w:rPr>
        <w:t>Т. Л.</w:t>
      </w:r>
      <w:r>
        <w:rPr>
          <w:rFonts w:ascii="Times New Roman" w:hAnsi="Times New Roman" w:cs="Times New Roman"/>
          <w:lang w:val="ru-RU"/>
        </w:rPr>
        <w:t xml:space="preserve"> Тренажер по развитию речи в начальной школе / Т. Л. </w:t>
      </w:r>
      <w:proofErr w:type="spellStart"/>
      <w:r>
        <w:rPr>
          <w:rFonts w:ascii="Times New Roman" w:hAnsi="Times New Roman" w:cs="Times New Roman"/>
          <w:lang w:val="ru-RU"/>
        </w:rPr>
        <w:t>Мишакина</w:t>
      </w:r>
      <w:proofErr w:type="spellEnd"/>
      <w:r>
        <w:rPr>
          <w:rFonts w:ascii="Times New Roman" w:hAnsi="Times New Roman" w:cs="Times New Roman"/>
          <w:lang w:val="ru-RU"/>
        </w:rPr>
        <w:t>, В. Г. Ермолаева. – М.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Ювента</w:t>
      </w:r>
      <w:proofErr w:type="spellEnd"/>
      <w:r>
        <w:rPr>
          <w:rFonts w:ascii="Times New Roman" w:hAnsi="Times New Roman" w:cs="Times New Roman"/>
          <w:lang w:val="ru-RU"/>
        </w:rPr>
        <w:t>, 2008.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11. </w:t>
      </w:r>
      <w:r>
        <w:rPr>
          <w:rFonts w:ascii="Times New Roman" w:hAnsi="Times New Roman" w:cs="Times New Roman"/>
          <w:i/>
          <w:iCs/>
          <w:lang w:val="ru-RU"/>
        </w:rPr>
        <w:t xml:space="preserve">Развитие </w:t>
      </w:r>
      <w:r>
        <w:rPr>
          <w:rFonts w:ascii="Times New Roman" w:hAnsi="Times New Roman" w:cs="Times New Roman"/>
          <w:lang w:val="ru-RU"/>
        </w:rPr>
        <w:t>речи учащихся 2–4 классов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конструирование и анализ предложений / авт.-со</w:t>
      </w:r>
      <w:r>
        <w:rPr>
          <w:rFonts w:ascii="Times New Roman" w:hAnsi="Times New Roman" w:cs="Times New Roman"/>
          <w:lang w:val="ru-RU"/>
        </w:rPr>
        <w:t xml:space="preserve">ст. Г. Г. </w:t>
      </w:r>
      <w:proofErr w:type="spellStart"/>
      <w:r>
        <w:rPr>
          <w:rFonts w:ascii="Times New Roman" w:hAnsi="Times New Roman" w:cs="Times New Roman"/>
          <w:lang w:val="ru-RU"/>
        </w:rPr>
        <w:t>Мисаренко</w:t>
      </w:r>
      <w:proofErr w:type="spellEnd"/>
      <w:r>
        <w:rPr>
          <w:rFonts w:ascii="Times New Roman" w:hAnsi="Times New Roman" w:cs="Times New Roman"/>
          <w:lang w:val="ru-RU"/>
        </w:rPr>
        <w:t>. – Волгоград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Учитель, 2011.</w:t>
      </w:r>
    </w:p>
    <w:p w:rsidR="00A00746" w:rsidRDefault="00430A3E">
      <w:pPr>
        <w:pStyle w:val="ParagraphStyle"/>
        <w:tabs>
          <w:tab w:val="left" w:pos="336"/>
        </w:tabs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12.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Русова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, Н. Ю. </w:t>
      </w:r>
      <w:r>
        <w:rPr>
          <w:rFonts w:ascii="Times New Roman" w:hAnsi="Times New Roman" w:cs="Times New Roman"/>
          <w:lang w:val="ru-RU"/>
        </w:rPr>
        <w:t xml:space="preserve">Русский язык и литература в начальной школе / Н. Ю. </w:t>
      </w:r>
      <w:proofErr w:type="spellStart"/>
      <w:r>
        <w:rPr>
          <w:rFonts w:ascii="Times New Roman" w:hAnsi="Times New Roman" w:cs="Times New Roman"/>
          <w:lang w:val="ru-RU"/>
        </w:rPr>
        <w:t>Русова</w:t>
      </w:r>
      <w:proofErr w:type="spellEnd"/>
      <w:r>
        <w:rPr>
          <w:rFonts w:ascii="Times New Roman" w:hAnsi="Times New Roman" w:cs="Times New Roman"/>
          <w:lang w:val="ru-RU"/>
        </w:rPr>
        <w:t>. – М.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Энас</w:t>
      </w:r>
      <w:proofErr w:type="spellEnd"/>
      <w:r>
        <w:rPr>
          <w:rFonts w:ascii="Times New Roman" w:hAnsi="Times New Roman" w:cs="Times New Roman"/>
          <w:lang w:val="ru-RU"/>
        </w:rPr>
        <w:t>, 2006.</w:t>
      </w:r>
    </w:p>
    <w:p w:rsidR="00A00746" w:rsidRDefault="00430A3E">
      <w:pPr>
        <w:pStyle w:val="ParagraphStyle"/>
        <w:tabs>
          <w:tab w:val="left" w:pos="336"/>
        </w:tabs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13.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Стрельцова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>, Л. Е.</w:t>
      </w:r>
      <w:r>
        <w:rPr>
          <w:rFonts w:ascii="Times New Roman" w:hAnsi="Times New Roman" w:cs="Times New Roman"/>
          <w:lang w:val="ru-RU"/>
        </w:rPr>
        <w:t xml:space="preserve"> Литература и фантазия / Л. Е. </w:t>
      </w:r>
      <w:proofErr w:type="spellStart"/>
      <w:r>
        <w:rPr>
          <w:rFonts w:ascii="Times New Roman" w:hAnsi="Times New Roman" w:cs="Times New Roman"/>
          <w:lang w:val="ru-RU"/>
        </w:rPr>
        <w:t>Стрельцова</w:t>
      </w:r>
      <w:proofErr w:type="spellEnd"/>
      <w:r>
        <w:rPr>
          <w:rFonts w:ascii="Times New Roman" w:hAnsi="Times New Roman" w:cs="Times New Roman"/>
          <w:lang w:val="ru-RU"/>
        </w:rPr>
        <w:t>. – М.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Просвещение,1992.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14. </w:t>
      </w:r>
      <w:r>
        <w:rPr>
          <w:rFonts w:ascii="Times New Roman" w:hAnsi="Times New Roman" w:cs="Times New Roman"/>
          <w:i/>
          <w:iCs/>
          <w:lang w:val="ru-RU"/>
        </w:rPr>
        <w:t>Чтение.</w:t>
      </w:r>
      <w:r>
        <w:rPr>
          <w:rFonts w:ascii="Times New Roman" w:hAnsi="Times New Roman" w:cs="Times New Roman"/>
          <w:lang w:val="ru-RU"/>
        </w:rPr>
        <w:t xml:space="preserve"> 1–4 клас</w:t>
      </w:r>
      <w:r>
        <w:rPr>
          <w:rFonts w:ascii="Times New Roman" w:hAnsi="Times New Roman" w:cs="Times New Roman"/>
          <w:lang w:val="ru-RU"/>
        </w:rPr>
        <w:t>сы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тексты для проверки техники и выразительности чтения / авт.-сост. Н. В. </w:t>
      </w:r>
      <w:proofErr w:type="spellStart"/>
      <w:r>
        <w:rPr>
          <w:rFonts w:ascii="Times New Roman" w:hAnsi="Times New Roman" w:cs="Times New Roman"/>
          <w:lang w:val="ru-RU"/>
        </w:rPr>
        <w:t>Лободина</w:t>
      </w:r>
      <w:proofErr w:type="spellEnd"/>
      <w:r>
        <w:rPr>
          <w:rFonts w:ascii="Times New Roman" w:hAnsi="Times New Roman" w:cs="Times New Roman"/>
          <w:lang w:val="ru-RU"/>
        </w:rPr>
        <w:t>. – Волгоград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Учитель, 2011.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15. </w:t>
      </w:r>
      <w:r>
        <w:rPr>
          <w:rFonts w:ascii="Times New Roman" w:hAnsi="Times New Roman" w:cs="Times New Roman"/>
          <w:i/>
          <w:iCs/>
          <w:lang w:val="ru-RU"/>
        </w:rPr>
        <w:t>Шестакова, Н.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lang w:val="ru-RU"/>
        </w:rPr>
        <w:t>А.</w:t>
      </w:r>
      <w:r>
        <w:rPr>
          <w:rFonts w:ascii="Times New Roman" w:hAnsi="Times New Roman" w:cs="Times New Roman"/>
          <w:lang w:val="ru-RU"/>
        </w:rPr>
        <w:t xml:space="preserve"> Толковый словарик к учебнику «Литературное чтение». 3–4 классы / Н. А. Шестакова, Т. В. </w:t>
      </w:r>
      <w:proofErr w:type="spellStart"/>
      <w:r>
        <w:rPr>
          <w:rFonts w:ascii="Times New Roman" w:hAnsi="Times New Roman" w:cs="Times New Roman"/>
          <w:lang w:val="ru-RU"/>
        </w:rPr>
        <w:t>Кулюкина</w:t>
      </w:r>
      <w:proofErr w:type="spellEnd"/>
      <w:r>
        <w:rPr>
          <w:rFonts w:ascii="Times New Roman" w:hAnsi="Times New Roman" w:cs="Times New Roman"/>
          <w:lang w:val="ru-RU"/>
        </w:rPr>
        <w:t>. – М.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Баласс</w:t>
      </w:r>
      <w:proofErr w:type="spellEnd"/>
      <w:r>
        <w:rPr>
          <w:rFonts w:ascii="Times New Roman" w:hAnsi="Times New Roman" w:cs="Times New Roman"/>
          <w:lang w:val="ru-RU"/>
        </w:rPr>
        <w:t>, 2010.</w:t>
      </w:r>
    </w:p>
    <w:p w:rsidR="00A00746" w:rsidRDefault="00430A3E">
      <w:pPr>
        <w:pStyle w:val="ParagraphStyle"/>
        <w:numPr>
          <w:ilvl w:val="0"/>
          <w:numId w:val="3"/>
        </w:numPr>
        <w:shd w:val="clear" w:color="auto" w:fill="FFFFFF"/>
        <w:spacing w:before="48" w:line="252" w:lineRule="auto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Интернет-ресурсы.</w:t>
      </w:r>
    </w:p>
    <w:p w:rsidR="00A00746" w:rsidRDefault="00430A3E">
      <w:pPr>
        <w:pStyle w:val="ParagraphStyle"/>
        <w:shd w:val="clear" w:color="auto" w:fill="FFFFFF"/>
        <w:spacing w:line="264" w:lineRule="auto"/>
        <w:ind w:left="502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1. Единая коллекция Цифровых Образовательных Ресурсов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5">
        <w:r>
          <w:rPr>
            <w:rStyle w:val="-"/>
            <w:rFonts w:ascii="Times New Roman" w:hAnsi="Times New Roman" w:cs="Times New Roman"/>
            <w:lang w:val="ru-RU"/>
          </w:rPr>
          <w:t>http://school-collection.edu.ru</w:t>
        </w:r>
      </w:hyperlink>
    </w:p>
    <w:p w:rsidR="00A00746" w:rsidRDefault="00430A3E">
      <w:pPr>
        <w:pStyle w:val="ParagraphStyle"/>
        <w:shd w:val="clear" w:color="auto" w:fill="FFFFFF"/>
        <w:spacing w:line="264" w:lineRule="auto"/>
        <w:ind w:left="502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2. Справочно-информационный Интернет-портал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6">
        <w:r>
          <w:rPr>
            <w:rStyle w:val="-"/>
            <w:rFonts w:ascii="Times New Roman" w:hAnsi="Times New Roman" w:cs="Times New Roman"/>
            <w:lang w:val="ru-RU"/>
          </w:rPr>
          <w:t>http://www.gramota.ru</w:t>
        </w:r>
      </w:hyperlink>
    </w:p>
    <w:p w:rsidR="00A00746" w:rsidRDefault="00430A3E">
      <w:pPr>
        <w:pStyle w:val="ParagraphStyle"/>
        <w:shd w:val="clear" w:color="auto" w:fill="FFFFFF"/>
        <w:spacing w:line="264" w:lineRule="auto"/>
        <w:ind w:left="502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 Официальный сайт Образовательной системы «Школа 2100»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7">
        <w:r>
          <w:rPr>
            <w:rStyle w:val="-"/>
            <w:rFonts w:ascii="Times New Roman" w:hAnsi="Times New Roman" w:cs="Times New Roman"/>
            <w:lang w:val="ru-RU"/>
          </w:rPr>
          <w:t>http://www.school2100.ru</w:t>
        </w:r>
      </w:hyperlink>
    </w:p>
    <w:p w:rsidR="00A00746" w:rsidRDefault="00430A3E">
      <w:pPr>
        <w:pStyle w:val="ParagraphStyle"/>
        <w:shd w:val="clear" w:color="auto" w:fill="FFFFFF"/>
        <w:spacing w:line="264" w:lineRule="auto"/>
        <w:ind w:left="502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 Я иду на урок начальной школы (материалы к уроку)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8">
        <w:r>
          <w:rPr>
            <w:rStyle w:val="-"/>
            <w:rFonts w:ascii="Times New Roman" w:hAnsi="Times New Roman" w:cs="Times New Roman"/>
            <w:lang w:val="ru-RU"/>
          </w:rPr>
          <w:t>http:</w:t>
        </w:r>
        <w:r>
          <w:rPr>
            <w:rStyle w:val="-"/>
            <w:rFonts w:ascii="Times New Roman" w:hAnsi="Times New Roman" w:cs="Times New Roman"/>
            <w:lang w:val="ru-RU"/>
          </w:rPr>
          <w:t>//nsc.1september.ru/urok</w:t>
        </w:r>
      </w:hyperlink>
    </w:p>
    <w:p w:rsidR="00A00746" w:rsidRDefault="00430A3E">
      <w:pPr>
        <w:pStyle w:val="ParagraphStyle"/>
        <w:shd w:val="clear" w:color="auto" w:fill="FFFFFF"/>
        <w:spacing w:line="264" w:lineRule="auto"/>
        <w:ind w:left="502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5. Презентации уроков «Начальная школа»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9">
        <w:r>
          <w:rPr>
            <w:rStyle w:val="-"/>
            <w:rFonts w:ascii="Times New Roman" w:hAnsi="Times New Roman" w:cs="Times New Roman"/>
            <w:lang w:val="ru-RU"/>
          </w:rPr>
          <w:t>http://nachalka.info/about/193</w:t>
        </w:r>
      </w:hyperlink>
    </w:p>
    <w:p w:rsidR="00A00746" w:rsidRDefault="00430A3E">
      <w:pPr>
        <w:pStyle w:val="ParagraphStyle"/>
        <w:shd w:val="clear" w:color="auto" w:fill="FFFFFF"/>
        <w:spacing w:line="264" w:lineRule="auto"/>
        <w:ind w:left="502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 Газета «1 сентября». – Режим доступа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hyperlink r:id="rId10">
        <w:r>
          <w:rPr>
            <w:rStyle w:val="-"/>
            <w:rFonts w:ascii="Times New Roman" w:hAnsi="Times New Roman" w:cs="Times New Roman"/>
            <w:lang w:val="ru-RU"/>
          </w:rPr>
          <w:t>www.festival.1september.ru</w:t>
        </w:r>
      </w:hyperlink>
    </w:p>
    <w:p w:rsidR="00A00746" w:rsidRDefault="00430A3E">
      <w:pPr>
        <w:pStyle w:val="ParagraphStyle"/>
        <w:shd w:val="clear" w:color="auto" w:fill="FFFFFF"/>
        <w:spacing w:line="264" w:lineRule="auto"/>
        <w:ind w:left="502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7. Михеева, А. В. Обучение фразеологии русского языка в начальной школе (на материале учебников А. В. Поляковой) / А. В. Михеева. – Режим доступа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hyperlink r:id="rId11">
        <w:r>
          <w:rPr>
            <w:rStyle w:val="-"/>
            <w:rFonts w:ascii="Times New Roman" w:hAnsi="Times New Roman" w:cs="Times New Roman"/>
            <w:lang w:val="ru-RU"/>
          </w:rPr>
          <w:t>http://www.zankov</w:t>
        </w:r>
        <w:r>
          <w:rPr>
            <w:rStyle w:val="-"/>
            <w:rFonts w:ascii="Times New Roman" w:hAnsi="Times New Roman" w:cs="Times New Roman"/>
            <w:lang w:val="ru-RU"/>
          </w:rPr>
          <w:t>.ru/practice/stuff/article=50</w:t>
        </w:r>
      </w:hyperlink>
    </w:p>
    <w:p w:rsidR="00A00746" w:rsidRDefault="00430A3E">
      <w:pPr>
        <w:pStyle w:val="ParagraphStyle"/>
        <w:shd w:val="clear" w:color="auto" w:fill="FFFFFF"/>
        <w:spacing w:line="264" w:lineRule="auto"/>
        <w:ind w:left="502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 Поурочные планы, методическая копилка, информационные технологии в школе. – Режим доступа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hyperlink r:id="rId12">
        <w:r>
          <w:rPr>
            <w:rStyle w:val="-"/>
            <w:rFonts w:ascii="Times New Roman" w:hAnsi="Times New Roman" w:cs="Times New Roman"/>
            <w:lang w:val="ru-RU"/>
          </w:rPr>
          <w:t>www.uroki.ru</w:t>
        </w:r>
      </w:hyperlink>
    </w:p>
    <w:p w:rsidR="00A00746" w:rsidRDefault="00430A3E">
      <w:pPr>
        <w:pStyle w:val="ParagraphStyle"/>
        <w:shd w:val="clear" w:color="auto" w:fill="FFFFFF"/>
        <w:spacing w:line="264" w:lineRule="auto"/>
        <w:ind w:left="50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9. Учебные материалы и словари на сайте «Кирилл и </w:t>
      </w:r>
      <w:proofErr w:type="spellStart"/>
      <w:r>
        <w:rPr>
          <w:rFonts w:ascii="Times New Roman" w:hAnsi="Times New Roman" w:cs="Times New Roman"/>
          <w:lang w:val="ru-RU"/>
        </w:rPr>
        <w:t>Мефодий</w:t>
      </w:r>
      <w:proofErr w:type="spellEnd"/>
      <w:r>
        <w:rPr>
          <w:rFonts w:ascii="Times New Roman" w:hAnsi="Times New Roman" w:cs="Times New Roman"/>
          <w:lang w:val="ru-RU"/>
        </w:rPr>
        <w:t>». – Режим доступа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ww</w:t>
      </w:r>
      <w:r>
        <w:rPr>
          <w:rFonts w:ascii="Times New Roman" w:hAnsi="Times New Roman" w:cs="Times New Roman"/>
          <w:lang w:val="ru-RU"/>
        </w:rPr>
        <w:t>w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km.ru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  <w:lang w:val="ru-RU"/>
        </w:rPr>
        <w:t>ed</w:t>
      </w:r>
      <w:proofErr w:type="spellEnd"/>
    </w:p>
    <w:p w:rsidR="00A00746" w:rsidRDefault="00430A3E">
      <w:pPr>
        <w:pStyle w:val="ParagraphStyle"/>
        <w:keepNext/>
        <w:spacing w:before="48" w:line="252" w:lineRule="auto"/>
        <w:ind w:firstLine="288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4. Наглядные пособия.</w:t>
      </w:r>
    </w:p>
    <w:p w:rsidR="00A00746" w:rsidRDefault="00430A3E">
      <w:pPr>
        <w:pStyle w:val="ParagraphStyle"/>
        <w:keepNext/>
        <w:tabs>
          <w:tab w:val="left" w:pos="336"/>
        </w:tabs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 Репродукции картин русских художников.</w:t>
      </w:r>
    </w:p>
    <w:p w:rsidR="00A00746" w:rsidRDefault="00430A3E">
      <w:pPr>
        <w:pStyle w:val="ParagraphStyle"/>
        <w:tabs>
          <w:tab w:val="left" w:pos="336"/>
        </w:tabs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 Таблицы «Портреты писателей».</w:t>
      </w:r>
    </w:p>
    <w:p w:rsidR="00A00746" w:rsidRDefault="00430A3E">
      <w:pPr>
        <w:pStyle w:val="ParagraphStyle"/>
        <w:keepNext/>
        <w:spacing w:before="48" w:line="252" w:lineRule="auto"/>
        <w:ind w:firstLine="288"/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  <w:r>
        <w:rPr>
          <w:rFonts w:ascii="Times New Roman" w:hAnsi="Times New Roman" w:cs="Times New Roman"/>
          <w:b/>
          <w:bCs/>
          <w:szCs w:val="28"/>
          <w:lang w:val="ru-RU"/>
        </w:rPr>
        <w:t>5. Информационно-коммуникативные средства.</w:t>
      </w:r>
    </w:p>
    <w:p w:rsidR="00A00746" w:rsidRDefault="00430A3E">
      <w:pPr>
        <w:pStyle w:val="ParagraphStyle"/>
        <w:keepNext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1. Веселая  Азбука  Кирилла  и 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Мефодия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. – М. : Кирилл и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Мефодий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>, 2005. – 1 электрон</w:t>
      </w:r>
      <w:proofErr w:type="gramStart"/>
      <w:r>
        <w:rPr>
          <w:rFonts w:ascii="Times New Roman" w:hAnsi="Times New Roman" w:cs="Times New Roman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пт. диск (CD-ROM). </w:t>
      </w:r>
    </w:p>
    <w:p w:rsidR="00A00746" w:rsidRDefault="00430A3E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2. Детская энциклопедия Кирилла и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Мефодия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2011. – М. : Кирилл и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Мефодий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>, 2010. – 2 электрон</w:t>
      </w:r>
      <w:proofErr w:type="gramStart"/>
      <w:r>
        <w:rPr>
          <w:rFonts w:ascii="Times New Roman" w:hAnsi="Times New Roman" w:cs="Times New Roman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Cs w:val="28"/>
          <w:lang w:val="ru-RU"/>
        </w:rPr>
        <w:t>пт. диска (CD-ROM).</w:t>
      </w:r>
    </w:p>
    <w:p w:rsidR="00A00746" w:rsidRDefault="00430A3E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3. Звуки  Природы.  –  М. : RMG,  2</w:t>
      </w:r>
      <w:r>
        <w:rPr>
          <w:rFonts w:ascii="Times New Roman" w:hAnsi="Times New Roman" w:cs="Times New Roman"/>
          <w:szCs w:val="28"/>
          <w:lang w:val="ru-RU"/>
        </w:rPr>
        <w:t>010. – 1  электрон</w:t>
      </w:r>
      <w:proofErr w:type="gramStart"/>
      <w:r>
        <w:rPr>
          <w:rFonts w:ascii="Times New Roman" w:hAnsi="Times New Roman" w:cs="Times New Roman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пт.  диск (CD-ROM). </w:t>
      </w:r>
    </w:p>
    <w:p w:rsidR="00A00746" w:rsidRDefault="00430A3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4. Литературное чтение. 3–4 классы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поурочные планы по программе «Школа 2100» / Н. В.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Лободина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Л. И.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Рудченко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. – Волгоград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Учитель, 2011. – 1 электрон</w:t>
      </w:r>
      <w:proofErr w:type="gramStart"/>
      <w:r>
        <w:rPr>
          <w:rFonts w:ascii="Times New Roman" w:hAnsi="Times New Roman" w:cs="Times New Roman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Cs w:val="28"/>
          <w:lang w:val="ru-RU"/>
        </w:rPr>
        <w:t>пт. диск (CD-ROM).</w:t>
      </w:r>
    </w:p>
    <w:p w:rsidR="00A00746" w:rsidRDefault="00430A3E">
      <w:pPr>
        <w:pStyle w:val="ParagraphStyle"/>
        <w:tabs>
          <w:tab w:val="left" w:pos="420"/>
        </w:tabs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5. Детский энциклопедический сло</w:t>
      </w:r>
      <w:r>
        <w:rPr>
          <w:rFonts w:ascii="Times New Roman" w:hAnsi="Times New Roman" w:cs="Times New Roman"/>
          <w:color w:val="000000"/>
          <w:lang w:val="ru-RU"/>
        </w:rPr>
        <w:t>варь (CD).</w:t>
      </w:r>
    </w:p>
    <w:p w:rsidR="00A00746" w:rsidRDefault="00430A3E">
      <w:pPr>
        <w:pStyle w:val="ParagraphStyle"/>
        <w:tabs>
          <w:tab w:val="left" w:pos="420"/>
        </w:tabs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6. Шедевры русской живописи (CD).</w:t>
      </w:r>
    </w:p>
    <w:p w:rsidR="00A00746" w:rsidRDefault="00430A3E">
      <w:pPr>
        <w:pStyle w:val="ParagraphStyle"/>
        <w:tabs>
          <w:tab w:val="left" w:pos="420"/>
        </w:tabs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</w:t>
      </w:r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  <w:r>
        <w:rPr>
          <w:rFonts w:ascii="Times New Roman" w:hAnsi="Times New Roman" w:cs="Times New Roman"/>
          <w:b/>
          <w:bCs/>
          <w:szCs w:val="28"/>
          <w:lang w:val="ru-RU"/>
        </w:rPr>
        <w:t xml:space="preserve">6. Технические средства обучения. </w:t>
      </w:r>
    </w:p>
    <w:p w:rsidR="00A00746" w:rsidRDefault="00A00746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</w:p>
    <w:p w:rsidR="00A00746" w:rsidRPr="00430A3E" w:rsidRDefault="00430A3E">
      <w:pPr>
        <w:shd w:val="clear" w:color="auto" w:fill="FFFFFF"/>
        <w:jc w:val="both"/>
        <w:rPr>
          <w:color w:val="000000"/>
          <w:lang w:val="ru-RU"/>
        </w:rPr>
      </w:pPr>
      <w:r>
        <w:rPr>
          <w:szCs w:val="28"/>
          <w:lang w:val="ru-RU"/>
        </w:rPr>
        <w:t xml:space="preserve">     1. </w:t>
      </w:r>
      <w:proofErr w:type="spellStart"/>
      <w:r>
        <w:rPr>
          <w:color w:val="000000"/>
          <w:lang w:val="ru-RU"/>
        </w:rPr>
        <w:t>Интеарктивная</w:t>
      </w:r>
      <w:proofErr w:type="spellEnd"/>
      <w:r>
        <w:rPr>
          <w:color w:val="000000"/>
          <w:lang w:val="ru-RU"/>
        </w:rPr>
        <w:t xml:space="preserve"> доска </w:t>
      </w:r>
      <w:proofErr w:type="spellStart"/>
      <w:r>
        <w:rPr>
          <w:color w:val="000000"/>
        </w:rPr>
        <w:t>SmartBoard</w:t>
      </w:r>
      <w:proofErr w:type="spellEnd"/>
    </w:p>
    <w:p w:rsidR="00A00746" w:rsidRDefault="00430A3E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Мультимедийный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компьютер.</w:t>
      </w:r>
    </w:p>
    <w:p w:rsidR="00A00746" w:rsidRDefault="00430A3E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Мультимедийный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проектор.</w:t>
      </w:r>
    </w:p>
    <w:p w:rsidR="00A00746" w:rsidRDefault="00430A3E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  <w:r>
        <w:rPr>
          <w:rFonts w:ascii="Times New Roman" w:hAnsi="Times New Roman" w:cs="Times New Roman"/>
          <w:b/>
          <w:bCs/>
          <w:szCs w:val="28"/>
          <w:lang w:val="ru-RU"/>
        </w:rPr>
        <w:t>7. Специализированная учебная мебель.</w:t>
      </w:r>
    </w:p>
    <w:p w:rsidR="00A00746" w:rsidRDefault="00430A3E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Компьютерный стол.</w:t>
      </w:r>
    </w:p>
    <w:p w:rsidR="00430A3E" w:rsidRDefault="00430A3E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</w:p>
    <w:p w:rsidR="00430A3E" w:rsidRDefault="00430A3E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</w:p>
    <w:p w:rsidR="00430A3E" w:rsidRDefault="00430A3E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</w:p>
    <w:p w:rsidR="00430A3E" w:rsidRPr="00430A3E" w:rsidRDefault="00430A3E" w:rsidP="00430A3E">
      <w:pPr>
        <w:spacing w:line="240" w:lineRule="exact"/>
        <w:jc w:val="center"/>
        <w:rPr>
          <w:b/>
          <w:bCs/>
          <w:lang w:val="ru-RU"/>
        </w:rPr>
      </w:pPr>
      <w:r w:rsidRPr="00430A3E">
        <w:rPr>
          <w:b/>
          <w:bCs/>
          <w:lang w:val="ru-RU"/>
        </w:rPr>
        <w:lastRenderedPageBreak/>
        <w:t>Календарно-тематическое планирование уроков литературного чтения</w:t>
      </w:r>
    </w:p>
    <w:p w:rsidR="00430A3E" w:rsidRPr="00027716" w:rsidRDefault="00430A3E" w:rsidP="00430A3E">
      <w:pPr>
        <w:spacing w:line="240" w:lineRule="exact"/>
        <w:jc w:val="center"/>
        <w:rPr>
          <w:b/>
          <w:bCs/>
        </w:rPr>
      </w:pPr>
      <w:r w:rsidRPr="00430A3E">
        <w:rPr>
          <w:b/>
          <w:bCs/>
          <w:lang w:val="ru-RU"/>
        </w:rPr>
        <w:t xml:space="preserve">  </w:t>
      </w:r>
      <w:r>
        <w:rPr>
          <w:b/>
          <w:bCs/>
        </w:rPr>
        <w:t>4</w:t>
      </w:r>
      <w:r w:rsidRPr="00027716">
        <w:rPr>
          <w:b/>
          <w:bCs/>
        </w:rPr>
        <w:t xml:space="preserve"> </w:t>
      </w:r>
      <w:proofErr w:type="spellStart"/>
      <w:r w:rsidRPr="00027716">
        <w:rPr>
          <w:b/>
          <w:bCs/>
        </w:rPr>
        <w:t>класс</w:t>
      </w:r>
      <w:proofErr w:type="spellEnd"/>
      <w:r w:rsidRPr="00027716">
        <w:rPr>
          <w:b/>
          <w:bCs/>
        </w:rPr>
        <w:t xml:space="preserve"> </w:t>
      </w:r>
    </w:p>
    <w:p w:rsidR="00430A3E" w:rsidRPr="001E4DCE" w:rsidRDefault="00430A3E" w:rsidP="00430A3E">
      <w:pPr>
        <w:spacing w:line="240" w:lineRule="exact"/>
        <w:jc w:val="center"/>
        <w:rPr>
          <w:b/>
          <w:bCs/>
        </w:rPr>
      </w:pPr>
      <w:r w:rsidRPr="00027716">
        <w:rPr>
          <w:b/>
          <w:bCs/>
        </w:rPr>
        <w:t>ОС «</w:t>
      </w:r>
      <w:proofErr w:type="spellStart"/>
      <w:r w:rsidRPr="00027716">
        <w:rPr>
          <w:b/>
          <w:bCs/>
        </w:rPr>
        <w:t>Школа</w:t>
      </w:r>
      <w:proofErr w:type="spellEnd"/>
      <w:r w:rsidRPr="00027716">
        <w:rPr>
          <w:b/>
          <w:bCs/>
        </w:rPr>
        <w:t xml:space="preserve"> 2100»</w:t>
      </w:r>
    </w:p>
    <w:p w:rsidR="00430A3E" w:rsidRDefault="00430A3E" w:rsidP="00430A3E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3719"/>
        <w:gridCol w:w="3132"/>
        <w:gridCol w:w="3132"/>
        <w:gridCol w:w="2603"/>
        <w:gridCol w:w="709"/>
        <w:gridCol w:w="142"/>
        <w:gridCol w:w="425"/>
        <w:gridCol w:w="425"/>
      </w:tblGrid>
      <w:tr w:rsidR="00430A3E" w:rsidRPr="003725BC" w:rsidTr="00430A3E">
        <w:trPr>
          <w:trHeight w:val="116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bCs/>
                <w:sz w:val="20"/>
                <w:szCs w:val="22"/>
              </w:rPr>
            </w:pPr>
            <w:r w:rsidRPr="001E4DCE">
              <w:rPr>
                <w:b/>
                <w:bCs/>
                <w:sz w:val="20"/>
                <w:szCs w:val="22"/>
              </w:rPr>
              <w:t>№</w:t>
            </w:r>
          </w:p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bCs/>
                <w:sz w:val="20"/>
                <w:szCs w:val="22"/>
              </w:rPr>
            </w:pPr>
            <w:r w:rsidRPr="001E4DCE">
              <w:rPr>
                <w:b/>
                <w:bCs/>
                <w:sz w:val="20"/>
                <w:szCs w:val="22"/>
              </w:rPr>
              <w:t>п/п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1E4DCE">
              <w:rPr>
                <w:b/>
                <w:bCs/>
                <w:sz w:val="20"/>
                <w:szCs w:val="22"/>
              </w:rPr>
              <w:t>Темы</w:t>
            </w:r>
            <w:proofErr w:type="spellEnd"/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1E4DCE">
              <w:rPr>
                <w:b/>
                <w:bCs/>
                <w:sz w:val="20"/>
                <w:szCs w:val="22"/>
              </w:rPr>
              <w:t>Планируемые</w:t>
            </w:r>
            <w:proofErr w:type="spellEnd"/>
            <w:r w:rsidRPr="001E4DCE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1E4DCE">
              <w:rPr>
                <w:b/>
                <w:bCs/>
                <w:sz w:val="20"/>
                <w:szCs w:val="22"/>
              </w:rPr>
              <w:t>результаты</w:t>
            </w:r>
            <w:proofErr w:type="spellEnd"/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1E4DCE">
              <w:rPr>
                <w:b/>
                <w:bCs/>
                <w:sz w:val="20"/>
                <w:szCs w:val="22"/>
              </w:rPr>
              <w:t>Виды</w:t>
            </w:r>
            <w:proofErr w:type="spellEnd"/>
            <w:r w:rsidRPr="001E4DCE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1E4DCE">
              <w:rPr>
                <w:b/>
                <w:bCs/>
                <w:sz w:val="20"/>
                <w:szCs w:val="22"/>
              </w:rPr>
              <w:t>деятельн</w:t>
            </w:r>
            <w:r w:rsidRPr="001E4DCE">
              <w:rPr>
                <w:b/>
                <w:bCs/>
                <w:sz w:val="20"/>
                <w:szCs w:val="22"/>
              </w:rPr>
              <w:t>о</w:t>
            </w:r>
            <w:r w:rsidRPr="001E4DCE">
              <w:rPr>
                <w:b/>
                <w:bCs/>
                <w:sz w:val="20"/>
                <w:szCs w:val="22"/>
              </w:rPr>
              <w:t>сти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1E4DCE">
              <w:rPr>
                <w:b/>
                <w:bCs/>
                <w:sz w:val="20"/>
                <w:szCs w:val="22"/>
              </w:rPr>
              <w:t>Кол-во</w:t>
            </w:r>
            <w:proofErr w:type="spellEnd"/>
            <w:r w:rsidRPr="001E4DCE">
              <w:rPr>
                <w:b/>
                <w:bCs/>
                <w:sz w:val="20"/>
                <w:szCs w:val="22"/>
              </w:rPr>
              <w:t xml:space="preserve"> </w:t>
            </w:r>
          </w:p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1E4DCE">
              <w:rPr>
                <w:b/>
                <w:bCs/>
                <w:sz w:val="20"/>
                <w:szCs w:val="22"/>
              </w:rPr>
              <w:t>ч</w:t>
            </w:r>
            <w:r w:rsidRPr="001E4DCE">
              <w:rPr>
                <w:b/>
                <w:bCs/>
                <w:sz w:val="20"/>
                <w:szCs w:val="22"/>
              </w:rPr>
              <w:t>а</w:t>
            </w:r>
            <w:r w:rsidRPr="001E4DCE">
              <w:rPr>
                <w:b/>
                <w:bCs/>
                <w:sz w:val="20"/>
                <w:szCs w:val="22"/>
              </w:rPr>
              <w:t>сов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sz w:val="20"/>
                <w:szCs w:val="22"/>
              </w:rPr>
            </w:pPr>
            <w:r w:rsidRPr="001E4DCE">
              <w:rPr>
                <w:b/>
                <w:sz w:val="20"/>
                <w:szCs w:val="22"/>
              </w:rPr>
              <w:t xml:space="preserve">№ </w:t>
            </w:r>
            <w:proofErr w:type="spellStart"/>
            <w:r w:rsidRPr="001E4DCE">
              <w:rPr>
                <w:b/>
                <w:sz w:val="20"/>
                <w:szCs w:val="22"/>
              </w:rPr>
              <w:t>домашн</w:t>
            </w:r>
            <w:r w:rsidRPr="001E4DCE">
              <w:rPr>
                <w:b/>
                <w:sz w:val="20"/>
                <w:szCs w:val="22"/>
              </w:rPr>
              <w:t>е</w:t>
            </w:r>
            <w:r w:rsidRPr="001E4DCE">
              <w:rPr>
                <w:b/>
                <w:sz w:val="20"/>
                <w:szCs w:val="22"/>
              </w:rPr>
              <w:t>го</w:t>
            </w:r>
            <w:proofErr w:type="spellEnd"/>
          </w:p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sz w:val="20"/>
                <w:szCs w:val="22"/>
              </w:rPr>
            </w:pPr>
            <w:proofErr w:type="spellStart"/>
            <w:r w:rsidRPr="001E4DCE">
              <w:rPr>
                <w:b/>
                <w:sz w:val="20"/>
                <w:szCs w:val="22"/>
              </w:rPr>
              <w:t>задания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sz w:val="20"/>
                <w:szCs w:val="22"/>
              </w:rPr>
            </w:pPr>
            <w:proofErr w:type="spellStart"/>
            <w:r w:rsidRPr="001E4DCE">
              <w:rPr>
                <w:b/>
                <w:sz w:val="20"/>
                <w:szCs w:val="22"/>
              </w:rPr>
              <w:t>Дата</w:t>
            </w:r>
            <w:proofErr w:type="spellEnd"/>
          </w:p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sz w:val="20"/>
                <w:szCs w:val="22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3E" w:rsidRPr="003725BC" w:rsidRDefault="00430A3E" w:rsidP="006B0A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3E" w:rsidRPr="0002073E" w:rsidRDefault="00430A3E" w:rsidP="006B0A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widowControl w:val="0"/>
              <w:adjustRightInd w:val="0"/>
              <w:jc w:val="center"/>
              <w:rPr>
                <w:b/>
                <w:bCs/>
                <w:sz w:val="20"/>
                <w:szCs w:val="18"/>
              </w:rPr>
            </w:pPr>
            <w:proofErr w:type="spellStart"/>
            <w:r w:rsidRPr="001E4DCE">
              <w:rPr>
                <w:b/>
                <w:bCs/>
                <w:sz w:val="20"/>
                <w:szCs w:val="18"/>
              </w:rPr>
              <w:t>Предметные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0"/>
                <w:szCs w:val="18"/>
              </w:rPr>
            </w:pPr>
            <w:proofErr w:type="spellStart"/>
            <w:r w:rsidRPr="001E4DCE">
              <w:rPr>
                <w:b/>
                <w:bCs/>
                <w:sz w:val="20"/>
                <w:szCs w:val="18"/>
              </w:rPr>
              <w:t>Метапредметные</w:t>
            </w:r>
            <w:proofErr w:type="spellEnd"/>
            <w:r w:rsidRPr="001E4DCE">
              <w:rPr>
                <w:b/>
                <w:bCs/>
                <w:sz w:val="20"/>
                <w:szCs w:val="18"/>
              </w:rPr>
              <w:t xml:space="preserve"> и </w:t>
            </w:r>
            <w:proofErr w:type="spellStart"/>
            <w:r w:rsidRPr="001E4DCE">
              <w:rPr>
                <w:b/>
                <w:bCs/>
                <w:sz w:val="20"/>
                <w:szCs w:val="18"/>
              </w:rPr>
              <w:t>личнос</w:t>
            </w:r>
            <w:r w:rsidRPr="001E4DCE">
              <w:rPr>
                <w:b/>
                <w:bCs/>
                <w:sz w:val="20"/>
                <w:szCs w:val="18"/>
              </w:rPr>
              <w:t>т</w:t>
            </w:r>
            <w:r w:rsidRPr="001E4DCE">
              <w:rPr>
                <w:b/>
                <w:bCs/>
                <w:sz w:val="20"/>
                <w:szCs w:val="18"/>
              </w:rPr>
              <w:t>ные</w:t>
            </w:r>
            <w:proofErr w:type="spellEnd"/>
            <w:r w:rsidRPr="001E4DCE">
              <w:rPr>
                <w:b/>
                <w:bCs/>
                <w:sz w:val="20"/>
                <w:szCs w:val="18"/>
              </w:rPr>
              <w:t xml:space="preserve"> (УУД)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3E" w:rsidRPr="003725BC" w:rsidRDefault="00430A3E" w:rsidP="006B0A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3E" w:rsidRPr="003725BC" w:rsidRDefault="00430A3E" w:rsidP="006B0A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3E" w:rsidRPr="003725BC" w:rsidRDefault="00430A3E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62"/>
        </w:trPr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B172A9" w:rsidRDefault="00430A3E" w:rsidP="006B0A3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Часть</w:t>
            </w:r>
            <w:proofErr w:type="spellEnd"/>
            <w:r>
              <w:rPr>
                <w:b/>
                <w:sz w:val="22"/>
                <w:szCs w:val="22"/>
              </w:rPr>
              <w:t xml:space="preserve"> 1 (52</w:t>
            </w:r>
            <w:r w:rsidRPr="00B172A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172A9">
              <w:rPr>
                <w:b/>
                <w:sz w:val="22"/>
                <w:szCs w:val="22"/>
              </w:rPr>
              <w:t>часа</w:t>
            </w:r>
            <w:proofErr w:type="spellEnd"/>
            <w:r w:rsidRPr="00B172A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62"/>
        </w:trPr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795700" w:rsidRDefault="00430A3E" w:rsidP="006B0A3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95700">
              <w:rPr>
                <w:b/>
                <w:bCs/>
                <w:sz w:val="22"/>
                <w:szCs w:val="22"/>
              </w:rPr>
              <w:t>Раздел</w:t>
            </w:r>
            <w:proofErr w:type="spellEnd"/>
            <w:r w:rsidRPr="00795700">
              <w:rPr>
                <w:b/>
                <w:bCs/>
                <w:sz w:val="22"/>
                <w:szCs w:val="22"/>
              </w:rPr>
              <w:t xml:space="preserve"> </w:t>
            </w:r>
            <w:r w:rsidRPr="00795700">
              <w:rPr>
                <w:b/>
                <w:sz w:val="22"/>
                <w:szCs w:val="22"/>
              </w:rPr>
              <w:t>1</w:t>
            </w:r>
            <w:r w:rsidRPr="0079570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Любимые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книги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(7 </w:t>
            </w:r>
            <w:proofErr w:type="spellStart"/>
            <w:r>
              <w:rPr>
                <w:b/>
                <w:bCs/>
                <w:sz w:val="22"/>
                <w:szCs w:val="22"/>
              </w:rPr>
              <w:t>часов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Знакомство с учебником «В океане света». «Пролог» 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Кто же будет с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провождать нас в путешествиях? (Г.Сапгир «Сегодня, завтра и вч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ра»)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430A3E">
              <w:rPr>
                <w:sz w:val="20"/>
                <w:szCs w:val="18"/>
                <w:lang w:val="ru-RU"/>
              </w:rPr>
              <w:t xml:space="preserve"> основное содержание изученных произвед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ний, их авторов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Личностные:</w:t>
            </w:r>
            <w:r w:rsidRPr="00430A3E">
              <w:rPr>
                <w:sz w:val="20"/>
                <w:szCs w:val="18"/>
                <w:lang w:val="ru-RU"/>
              </w:rPr>
              <w:t xml:space="preserve"> принимать и осваивать социальную роль обучающегося, осознавать личностный смысл учения. Пон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мать причины неудач в собственной учебе. Стремиться к совершенс</w:t>
            </w:r>
            <w:r w:rsidRPr="00430A3E">
              <w:rPr>
                <w:sz w:val="20"/>
                <w:szCs w:val="18"/>
                <w:lang w:val="ru-RU"/>
              </w:rPr>
              <w:t>т</w:t>
            </w:r>
            <w:r w:rsidRPr="00430A3E">
              <w:rPr>
                <w:sz w:val="20"/>
                <w:szCs w:val="18"/>
                <w:lang w:val="ru-RU"/>
              </w:rPr>
              <w:t>вованию собственной речи; испыт</w:t>
            </w:r>
            <w:r w:rsidRPr="00430A3E">
              <w:rPr>
                <w:sz w:val="20"/>
                <w:szCs w:val="18"/>
                <w:lang w:val="ru-RU"/>
              </w:rPr>
              <w:t>ы</w:t>
            </w:r>
            <w:r w:rsidRPr="00430A3E">
              <w:rPr>
                <w:sz w:val="20"/>
                <w:szCs w:val="18"/>
                <w:lang w:val="ru-RU"/>
              </w:rPr>
              <w:t>вать интерес к чтению, к ведению диалога с автором те</w:t>
            </w:r>
            <w:r w:rsidRPr="00430A3E">
              <w:rPr>
                <w:sz w:val="20"/>
                <w:szCs w:val="18"/>
                <w:lang w:val="ru-RU"/>
              </w:rPr>
              <w:t>к</w:t>
            </w:r>
            <w:r w:rsidRPr="00430A3E">
              <w:rPr>
                <w:sz w:val="20"/>
                <w:szCs w:val="18"/>
                <w:lang w:val="ru-RU"/>
              </w:rPr>
              <w:t>ста; потребность в чтении. Ор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ентироваться в нравственном с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держании и смысле поступков. Проявлять заи</w:t>
            </w:r>
            <w:r w:rsidRPr="00430A3E">
              <w:rPr>
                <w:sz w:val="20"/>
                <w:szCs w:val="18"/>
                <w:lang w:val="ru-RU"/>
              </w:rPr>
              <w:t>н</w:t>
            </w:r>
            <w:r w:rsidRPr="00430A3E">
              <w:rPr>
                <w:sz w:val="20"/>
                <w:szCs w:val="18"/>
                <w:lang w:val="ru-RU"/>
              </w:rPr>
              <w:t>тересованность в приобретении и расширении знаний и способов действий, творч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ский подход к выполнению зад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>ний. Испытывать интерес к чт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нию, к ведению диалога с авт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ром текста; потребность в чт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нии. Сотрудничать со взро</w:t>
            </w:r>
            <w:r w:rsidRPr="00430A3E">
              <w:rPr>
                <w:sz w:val="20"/>
                <w:szCs w:val="18"/>
                <w:lang w:val="ru-RU"/>
              </w:rPr>
              <w:t>с</w:t>
            </w:r>
            <w:r w:rsidRPr="00430A3E">
              <w:rPr>
                <w:sz w:val="20"/>
                <w:szCs w:val="18"/>
                <w:lang w:val="ru-RU"/>
              </w:rPr>
              <w:t>лыми и свер</w:t>
            </w:r>
            <w:r w:rsidRPr="00430A3E">
              <w:rPr>
                <w:sz w:val="20"/>
                <w:szCs w:val="18"/>
                <w:lang w:val="ru-RU"/>
              </w:rPr>
              <w:softHyphen/>
              <w:t>стниками.</w:t>
            </w:r>
          </w:p>
          <w:p w:rsidR="00430A3E" w:rsidRPr="00430A3E" w:rsidRDefault="00430A3E" w:rsidP="006B0A32">
            <w:pPr>
              <w:rPr>
                <w:b/>
                <w:iCs/>
                <w:sz w:val="20"/>
                <w:szCs w:val="18"/>
                <w:lang w:val="ru-RU"/>
              </w:rPr>
            </w:pPr>
            <w:r w:rsidRPr="00430A3E">
              <w:rPr>
                <w:b/>
                <w:iCs/>
                <w:sz w:val="20"/>
                <w:szCs w:val="18"/>
                <w:lang w:val="ru-RU"/>
              </w:rPr>
              <w:t>Регулятивные: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самостоятельно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формул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и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ровать </w:t>
            </w:r>
            <w:r w:rsidRPr="00430A3E">
              <w:rPr>
                <w:sz w:val="20"/>
                <w:szCs w:val="18"/>
                <w:lang w:val="ru-RU"/>
              </w:rPr>
              <w:t>тему и цели урока;</w:t>
            </w:r>
            <w:r w:rsidRPr="00430A3E">
              <w:rPr>
                <w:b/>
                <w:bCs/>
                <w:sz w:val="20"/>
                <w:szCs w:val="18"/>
                <w:lang w:val="ru-RU"/>
              </w:rPr>
              <w:t xml:space="preserve">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формулир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о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вать </w:t>
            </w:r>
            <w:r w:rsidRPr="00430A3E">
              <w:rPr>
                <w:sz w:val="20"/>
                <w:szCs w:val="18"/>
                <w:lang w:val="ru-RU"/>
              </w:rPr>
              <w:t>основную мысль текста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Познавательные:</w:t>
            </w:r>
            <w:r w:rsidRPr="00430A3E">
              <w:rPr>
                <w:sz w:val="20"/>
                <w:szCs w:val="18"/>
                <w:lang w:val="ru-RU"/>
              </w:rPr>
              <w:t xml:space="preserve"> осознанно и произвольно строить речевое высказывание в устной речи, передавая содержание текста и </w:t>
            </w:r>
            <w:r w:rsidRPr="00430A3E">
              <w:rPr>
                <w:sz w:val="20"/>
                <w:szCs w:val="18"/>
                <w:lang w:val="ru-RU"/>
              </w:rPr>
              <w:lastRenderedPageBreak/>
              <w:t>соблюдая нормы построения текста. Осознавать способы и приёмы действий при решении учебных задач. Предла</w:t>
            </w:r>
            <w:r w:rsidRPr="00430A3E">
              <w:rPr>
                <w:sz w:val="20"/>
                <w:szCs w:val="18"/>
                <w:lang w:val="ru-RU"/>
              </w:rPr>
              <w:softHyphen/>
              <w:t>гать разные способы выпол</w:t>
            </w:r>
            <w:r w:rsidRPr="00430A3E">
              <w:rPr>
                <w:sz w:val="20"/>
                <w:szCs w:val="18"/>
                <w:lang w:val="ru-RU"/>
              </w:rPr>
              <w:softHyphen/>
              <w:t>нения зад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 xml:space="preserve">ний. </w:t>
            </w:r>
          </w:p>
          <w:p w:rsidR="00430A3E" w:rsidRPr="00430A3E" w:rsidRDefault="00430A3E" w:rsidP="006B0A32">
            <w:pPr>
              <w:rPr>
                <w:b/>
                <w:iCs/>
                <w:sz w:val="20"/>
                <w:szCs w:val="18"/>
                <w:lang w:val="ru-RU"/>
              </w:rPr>
            </w:pPr>
            <w:r w:rsidRPr="00430A3E">
              <w:rPr>
                <w:b/>
                <w:iCs/>
                <w:sz w:val="20"/>
                <w:szCs w:val="18"/>
                <w:lang w:val="ru-RU"/>
              </w:rPr>
              <w:t>Коммуникативные: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высказывать </w:t>
            </w:r>
            <w:r w:rsidRPr="00430A3E">
              <w:rPr>
                <w:sz w:val="20"/>
                <w:szCs w:val="18"/>
                <w:lang w:val="ru-RU"/>
              </w:rPr>
              <w:t xml:space="preserve">и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обоснов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ы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вать </w:t>
            </w:r>
            <w:r w:rsidRPr="00430A3E">
              <w:rPr>
                <w:sz w:val="20"/>
                <w:szCs w:val="18"/>
                <w:lang w:val="ru-RU"/>
              </w:rPr>
              <w:t>свою то</w:t>
            </w:r>
            <w:r w:rsidRPr="00430A3E">
              <w:rPr>
                <w:sz w:val="20"/>
                <w:szCs w:val="18"/>
                <w:lang w:val="ru-RU"/>
              </w:rPr>
              <w:t>ч</w:t>
            </w:r>
            <w:r w:rsidRPr="00430A3E">
              <w:rPr>
                <w:sz w:val="20"/>
                <w:szCs w:val="18"/>
                <w:lang w:val="ru-RU"/>
              </w:rPr>
              <w:t>ку зрения;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слушать </w:t>
            </w:r>
            <w:r w:rsidRPr="00430A3E">
              <w:rPr>
                <w:sz w:val="20"/>
                <w:szCs w:val="18"/>
                <w:lang w:val="ru-RU"/>
              </w:rPr>
              <w:t xml:space="preserve">и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слышать </w:t>
            </w:r>
            <w:r w:rsidRPr="00430A3E">
              <w:rPr>
                <w:sz w:val="20"/>
                <w:szCs w:val="18"/>
                <w:lang w:val="ru-RU"/>
              </w:rPr>
              <w:t>других, п</w:t>
            </w:r>
            <w:r w:rsidRPr="00430A3E">
              <w:rPr>
                <w:sz w:val="20"/>
                <w:szCs w:val="18"/>
                <w:lang w:val="ru-RU"/>
              </w:rPr>
              <w:t>ы</w:t>
            </w:r>
            <w:r w:rsidRPr="00430A3E">
              <w:rPr>
                <w:sz w:val="20"/>
                <w:szCs w:val="18"/>
                <w:lang w:val="ru-RU"/>
              </w:rPr>
              <w:t>таться принимать иную точку зрения, быть готовым коррект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 xml:space="preserve">ровать свою точку зрения; –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оформлять </w:t>
            </w:r>
            <w:r w:rsidRPr="00430A3E">
              <w:rPr>
                <w:sz w:val="20"/>
                <w:szCs w:val="18"/>
                <w:lang w:val="ru-RU"/>
              </w:rPr>
              <w:t>свои мысли в устной и письменной форме с учётом речевой ситуации;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слушать и понимать речь других; пользоваться приёмами слушания: фиксировать тему (заголовок), кл</w:t>
            </w:r>
            <w:r w:rsidRPr="00430A3E">
              <w:rPr>
                <w:sz w:val="20"/>
                <w:szCs w:val="18"/>
                <w:lang w:val="ru-RU"/>
              </w:rPr>
              <w:t>ю</w:t>
            </w:r>
            <w:r w:rsidRPr="00430A3E">
              <w:rPr>
                <w:sz w:val="20"/>
                <w:szCs w:val="18"/>
                <w:lang w:val="ru-RU"/>
              </w:rPr>
              <w:t>чевые слова;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договариваться с одноклассн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ками совместно с учителем о правилах поведения и общения оценки и самооценки и след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вать им;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учиться работать в паре, гру</w:t>
            </w:r>
            <w:r w:rsidRPr="00430A3E">
              <w:rPr>
                <w:sz w:val="20"/>
                <w:szCs w:val="18"/>
                <w:lang w:val="ru-RU"/>
              </w:rPr>
              <w:t>п</w:t>
            </w:r>
            <w:r w:rsidRPr="00430A3E">
              <w:rPr>
                <w:sz w:val="20"/>
                <w:szCs w:val="18"/>
                <w:lang w:val="ru-RU"/>
              </w:rPr>
              <w:t>пе; выполнять различные роли (лидера, испо</w:t>
            </w:r>
            <w:r w:rsidRPr="00430A3E">
              <w:rPr>
                <w:sz w:val="20"/>
                <w:szCs w:val="18"/>
                <w:lang w:val="ru-RU"/>
              </w:rPr>
              <w:t>л</w:t>
            </w:r>
            <w:r w:rsidRPr="00430A3E">
              <w:rPr>
                <w:sz w:val="20"/>
                <w:szCs w:val="18"/>
                <w:lang w:val="ru-RU"/>
              </w:rPr>
              <w:t>нителя).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proofErr w:type="spellStart"/>
            <w:r w:rsidRPr="00430A3E">
              <w:rPr>
                <w:sz w:val="20"/>
                <w:szCs w:val="20"/>
                <w:lang w:val="ru-RU"/>
              </w:rPr>
              <w:lastRenderedPageBreak/>
              <w:t>Аудирование</w:t>
            </w:r>
            <w:proofErr w:type="spellEnd"/>
            <w:r w:rsidRPr="00430A3E">
              <w:rPr>
                <w:sz w:val="20"/>
                <w:szCs w:val="20"/>
                <w:lang w:val="ru-RU"/>
              </w:rPr>
              <w:t xml:space="preserve"> (слуш</w:t>
            </w:r>
            <w:r w:rsidRPr="00430A3E">
              <w:rPr>
                <w:sz w:val="20"/>
                <w:szCs w:val="20"/>
                <w:lang w:val="ru-RU"/>
              </w:rPr>
              <w:t>а</w:t>
            </w:r>
            <w:r w:rsidRPr="00430A3E">
              <w:rPr>
                <w:sz w:val="20"/>
                <w:szCs w:val="20"/>
                <w:lang w:val="ru-RU"/>
              </w:rPr>
              <w:t>ние)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Воспринимать на слух художественные произвед</w:t>
            </w:r>
            <w:r w:rsidRPr="00430A3E">
              <w:rPr>
                <w:sz w:val="20"/>
                <w:szCs w:val="20"/>
                <w:lang w:val="ru-RU"/>
              </w:rPr>
              <w:t>е</w:t>
            </w:r>
            <w:r w:rsidRPr="00430A3E">
              <w:rPr>
                <w:sz w:val="20"/>
                <w:szCs w:val="20"/>
                <w:lang w:val="ru-RU"/>
              </w:rPr>
              <w:t>ния разных жанров в и</w:t>
            </w:r>
            <w:r w:rsidRPr="00430A3E">
              <w:rPr>
                <w:sz w:val="20"/>
                <w:szCs w:val="20"/>
                <w:lang w:val="ru-RU"/>
              </w:rPr>
              <w:t>с</w:t>
            </w:r>
            <w:r w:rsidRPr="00430A3E">
              <w:rPr>
                <w:sz w:val="20"/>
                <w:szCs w:val="20"/>
                <w:lang w:val="ru-RU"/>
              </w:rPr>
              <w:t>полнении учителя, учащихся, мастеров слова; отвечать на вопросы по содерж</w:t>
            </w:r>
            <w:r w:rsidRPr="00430A3E">
              <w:rPr>
                <w:sz w:val="20"/>
                <w:szCs w:val="20"/>
                <w:lang w:val="ru-RU"/>
              </w:rPr>
              <w:t>а</w:t>
            </w:r>
            <w:r w:rsidRPr="00430A3E">
              <w:rPr>
                <w:sz w:val="20"/>
                <w:szCs w:val="20"/>
                <w:lang w:val="ru-RU"/>
              </w:rPr>
              <w:t>нию; понимать главную мысль, оцен</w:t>
            </w:r>
            <w:r w:rsidRPr="00430A3E">
              <w:rPr>
                <w:sz w:val="20"/>
                <w:szCs w:val="20"/>
                <w:lang w:val="ru-RU"/>
              </w:rPr>
              <w:t>и</w:t>
            </w:r>
            <w:r w:rsidRPr="00430A3E">
              <w:rPr>
                <w:sz w:val="20"/>
                <w:szCs w:val="20"/>
                <w:lang w:val="ru-RU"/>
              </w:rPr>
              <w:t>вать свои эмоциональные реа</w:t>
            </w:r>
            <w:r w:rsidRPr="00430A3E">
              <w:rPr>
                <w:sz w:val="20"/>
                <w:szCs w:val="20"/>
                <w:lang w:val="ru-RU"/>
              </w:rPr>
              <w:t>к</w:t>
            </w:r>
            <w:r w:rsidRPr="00430A3E">
              <w:rPr>
                <w:sz w:val="20"/>
                <w:szCs w:val="20"/>
                <w:lang w:val="ru-RU"/>
              </w:rPr>
              <w:t>ции.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Воспринимать на слух задание (учебный текст), определять алгоритм выпо</w:t>
            </w:r>
            <w:r w:rsidRPr="00430A3E">
              <w:rPr>
                <w:sz w:val="20"/>
                <w:szCs w:val="20"/>
                <w:lang w:val="ru-RU"/>
              </w:rPr>
              <w:t>л</w:t>
            </w:r>
            <w:r w:rsidRPr="00430A3E">
              <w:rPr>
                <w:sz w:val="20"/>
                <w:szCs w:val="20"/>
                <w:lang w:val="ru-RU"/>
              </w:rPr>
              <w:t>нения, оценивать ход и р</w:t>
            </w:r>
            <w:r w:rsidRPr="00430A3E">
              <w:rPr>
                <w:sz w:val="20"/>
                <w:szCs w:val="20"/>
                <w:lang w:val="ru-RU"/>
              </w:rPr>
              <w:t>е</w:t>
            </w:r>
            <w:r w:rsidRPr="00430A3E">
              <w:rPr>
                <w:sz w:val="20"/>
                <w:szCs w:val="20"/>
                <w:lang w:val="ru-RU"/>
              </w:rPr>
              <w:t>зультат выполнения.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Характеризовать просл</w:t>
            </w:r>
            <w:r w:rsidRPr="00430A3E">
              <w:rPr>
                <w:sz w:val="20"/>
                <w:szCs w:val="20"/>
                <w:lang w:val="ru-RU"/>
              </w:rPr>
              <w:t>у</w:t>
            </w:r>
            <w:r w:rsidRPr="00430A3E">
              <w:rPr>
                <w:sz w:val="20"/>
                <w:szCs w:val="20"/>
                <w:lang w:val="ru-RU"/>
              </w:rPr>
              <w:t>шанное художественное пр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изведение: его жанр (включая поучения, летопись, пут</w:t>
            </w:r>
            <w:r w:rsidRPr="00430A3E">
              <w:rPr>
                <w:sz w:val="20"/>
                <w:szCs w:val="20"/>
                <w:lang w:val="ru-RU"/>
              </w:rPr>
              <w:t>е</w:t>
            </w:r>
            <w:r w:rsidRPr="00430A3E">
              <w:rPr>
                <w:sz w:val="20"/>
                <w:szCs w:val="20"/>
                <w:lang w:val="ru-RU"/>
              </w:rPr>
              <w:t>шествие и др.), сюжет (последовательность развития событий); описывать гер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ев.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Сравнивать свои ответы с ответами одноклас</w:t>
            </w:r>
            <w:r w:rsidRPr="00430A3E">
              <w:rPr>
                <w:sz w:val="20"/>
                <w:szCs w:val="20"/>
                <w:lang w:val="ru-RU"/>
              </w:rPr>
              <w:t>с</w:t>
            </w:r>
            <w:r w:rsidRPr="00430A3E">
              <w:rPr>
                <w:sz w:val="20"/>
                <w:szCs w:val="20"/>
                <w:lang w:val="ru-RU"/>
              </w:rPr>
              <w:t>ников, оценивать свое и чужое высказыв</w:t>
            </w:r>
            <w:r w:rsidRPr="00430A3E">
              <w:rPr>
                <w:sz w:val="20"/>
                <w:szCs w:val="20"/>
                <w:lang w:val="ru-RU"/>
              </w:rPr>
              <w:t>а</w:t>
            </w:r>
            <w:r w:rsidRPr="00430A3E">
              <w:rPr>
                <w:sz w:val="20"/>
                <w:szCs w:val="20"/>
                <w:lang w:val="ru-RU"/>
              </w:rPr>
              <w:t>ния.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Чтение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 xml:space="preserve"> Читать текст вслух </w:t>
            </w:r>
            <w:r w:rsidRPr="00430A3E">
              <w:rPr>
                <w:sz w:val="20"/>
                <w:szCs w:val="20"/>
                <w:lang w:val="ru-RU"/>
              </w:rPr>
              <w:lastRenderedPageBreak/>
              <w:t>осознанно, правильно, выраз</w:t>
            </w:r>
            <w:r w:rsidRPr="00430A3E">
              <w:rPr>
                <w:sz w:val="20"/>
                <w:szCs w:val="20"/>
                <w:lang w:val="ru-RU"/>
              </w:rPr>
              <w:t>и</w:t>
            </w:r>
            <w:r w:rsidRPr="00430A3E">
              <w:rPr>
                <w:sz w:val="20"/>
                <w:szCs w:val="20"/>
                <w:lang w:val="ru-RU"/>
              </w:rPr>
              <w:t>тельно, выбирать соответствующие интонацию, тон и темп, ставить логическое удар</w:t>
            </w:r>
            <w:r w:rsidRPr="00430A3E">
              <w:rPr>
                <w:sz w:val="20"/>
                <w:szCs w:val="20"/>
                <w:lang w:val="ru-RU"/>
              </w:rPr>
              <w:t>е</w:t>
            </w:r>
            <w:r w:rsidRPr="00430A3E">
              <w:rPr>
                <w:sz w:val="20"/>
                <w:szCs w:val="20"/>
                <w:lang w:val="ru-RU"/>
              </w:rPr>
              <w:t>ние.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Декламировать стихотворения, отрывки пр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зы.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Читать про себя текст осознанно, выделять в нем логические части, пров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дить словарную работу, отвечать на в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просы.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 xml:space="preserve">Вычитывать все виды текстовой информации: </w:t>
            </w:r>
            <w:proofErr w:type="spellStart"/>
            <w:r w:rsidRPr="00430A3E">
              <w:rPr>
                <w:sz w:val="20"/>
                <w:szCs w:val="20"/>
                <w:lang w:val="ru-RU"/>
              </w:rPr>
              <w:t>фактуальную</w:t>
            </w:r>
            <w:proofErr w:type="spellEnd"/>
            <w:r w:rsidRPr="00430A3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30A3E">
              <w:rPr>
                <w:sz w:val="20"/>
                <w:szCs w:val="20"/>
                <w:lang w:val="ru-RU"/>
              </w:rPr>
              <w:t>подтекстовую</w:t>
            </w:r>
            <w:proofErr w:type="spellEnd"/>
            <w:r w:rsidRPr="00430A3E">
              <w:rPr>
                <w:sz w:val="20"/>
                <w:szCs w:val="20"/>
                <w:lang w:val="ru-RU"/>
              </w:rPr>
              <w:t>, концептуал</w:t>
            </w:r>
            <w:r w:rsidRPr="00430A3E">
              <w:rPr>
                <w:sz w:val="20"/>
                <w:szCs w:val="20"/>
                <w:lang w:val="ru-RU"/>
              </w:rPr>
              <w:t>ь</w:t>
            </w:r>
            <w:r w:rsidRPr="00430A3E">
              <w:rPr>
                <w:sz w:val="20"/>
                <w:szCs w:val="20"/>
                <w:lang w:val="ru-RU"/>
              </w:rPr>
              <w:t>ную.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 xml:space="preserve">Вычитывать </w:t>
            </w:r>
            <w:proofErr w:type="spellStart"/>
            <w:r w:rsidRPr="00430A3E">
              <w:rPr>
                <w:sz w:val="20"/>
                <w:szCs w:val="20"/>
                <w:lang w:val="ru-RU"/>
              </w:rPr>
              <w:t>фактуал</w:t>
            </w:r>
            <w:r w:rsidRPr="00430A3E">
              <w:rPr>
                <w:sz w:val="20"/>
                <w:szCs w:val="20"/>
                <w:lang w:val="ru-RU"/>
              </w:rPr>
              <w:t>ь</w:t>
            </w:r>
            <w:r w:rsidRPr="00430A3E">
              <w:rPr>
                <w:sz w:val="20"/>
                <w:szCs w:val="20"/>
                <w:lang w:val="ru-RU"/>
              </w:rPr>
              <w:t>ную</w:t>
            </w:r>
            <w:proofErr w:type="spellEnd"/>
            <w:r w:rsidRPr="00430A3E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430A3E">
              <w:rPr>
                <w:sz w:val="20"/>
                <w:szCs w:val="20"/>
                <w:lang w:val="ru-RU"/>
              </w:rPr>
              <w:t>подтекстовую</w:t>
            </w:r>
            <w:proofErr w:type="spellEnd"/>
            <w:r w:rsidRPr="00430A3E">
              <w:rPr>
                <w:sz w:val="20"/>
                <w:szCs w:val="20"/>
                <w:lang w:val="ru-RU"/>
              </w:rPr>
              <w:t xml:space="preserve"> информ</w:t>
            </w:r>
            <w:r w:rsidRPr="00430A3E">
              <w:rPr>
                <w:sz w:val="20"/>
                <w:szCs w:val="20"/>
                <w:lang w:val="ru-RU"/>
              </w:rPr>
              <w:t>а</w:t>
            </w:r>
            <w:r w:rsidRPr="00430A3E">
              <w:rPr>
                <w:sz w:val="20"/>
                <w:szCs w:val="20"/>
                <w:lang w:val="ru-RU"/>
              </w:rPr>
              <w:t>цию из предложения, с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ставлять рассказ на основе пре</w:t>
            </w:r>
            <w:r w:rsidRPr="00430A3E">
              <w:rPr>
                <w:sz w:val="20"/>
                <w:szCs w:val="20"/>
                <w:lang w:val="ru-RU"/>
              </w:rPr>
              <w:t>д</w:t>
            </w:r>
            <w:r w:rsidRPr="00430A3E">
              <w:rPr>
                <w:sz w:val="20"/>
                <w:szCs w:val="20"/>
                <w:lang w:val="ru-RU"/>
              </w:rPr>
              <w:t>ложения.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Формулировать осно</w:t>
            </w:r>
            <w:r w:rsidRPr="00430A3E">
              <w:rPr>
                <w:sz w:val="20"/>
                <w:szCs w:val="20"/>
                <w:lang w:val="ru-RU"/>
              </w:rPr>
              <w:t>в</w:t>
            </w:r>
            <w:r w:rsidRPr="00430A3E">
              <w:rPr>
                <w:sz w:val="20"/>
                <w:szCs w:val="20"/>
                <w:lang w:val="ru-RU"/>
              </w:rPr>
              <w:t>ную мысль текста.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Вести по ходу чтения диалог с автором текста: задавать в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просы автору по ходу чтения, прогнозир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вать ответы, осуществлять самоко</w:t>
            </w:r>
            <w:r w:rsidRPr="00430A3E">
              <w:rPr>
                <w:sz w:val="20"/>
                <w:szCs w:val="20"/>
                <w:lang w:val="ru-RU"/>
              </w:rPr>
              <w:t>н</w:t>
            </w:r>
            <w:r w:rsidRPr="00430A3E">
              <w:rPr>
                <w:sz w:val="20"/>
                <w:szCs w:val="20"/>
                <w:lang w:val="ru-RU"/>
              </w:rPr>
              <w:t>троль.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Находить ключевые слова те</w:t>
            </w:r>
            <w:r w:rsidRPr="00430A3E">
              <w:rPr>
                <w:sz w:val="20"/>
                <w:szCs w:val="20"/>
                <w:lang w:val="ru-RU"/>
              </w:rPr>
              <w:t>к</w:t>
            </w:r>
            <w:r w:rsidRPr="00430A3E">
              <w:rPr>
                <w:sz w:val="20"/>
                <w:szCs w:val="20"/>
                <w:lang w:val="ru-RU"/>
              </w:rPr>
              <w:t>ста.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Объяснять смысл загл</w:t>
            </w:r>
            <w:r w:rsidRPr="00430A3E">
              <w:rPr>
                <w:sz w:val="20"/>
                <w:szCs w:val="20"/>
                <w:lang w:val="ru-RU"/>
              </w:rPr>
              <w:t>а</w:t>
            </w:r>
            <w:r w:rsidRPr="00430A3E">
              <w:rPr>
                <w:sz w:val="20"/>
                <w:szCs w:val="20"/>
                <w:lang w:val="ru-RU"/>
              </w:rPr>
              <w:t>вия произвед</w:t>
            </w:r>
            <w:r w:rsidRPr="00430A3E">
              <w:rPr>
                <w:sz w:val="20"/>
                <w:szCs w:val="20"/>
                <w:lang w:val="ru-RU"/>
              </w:rPr>
              <w:t>е</w:t>
            </w:r>
            <w:r w:rsidRPr="00430A3E">
              <w:rPr>
                <w:sz w:val="20"/>
                <w:szCs w:val="20"/>
                <w:lang w:val="ru-RU"/>
              </w:rPr>
              <w:t>ния.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Составлять пр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стой план текста самосто</w:t>
            </w:r>
            <w:r w:rsidRPr="00430A3E">
              <w:rPr>
                <w:sz w:val="20"/>
                <w:szCs w:val="20"/>
                <w:lang w:val="ru-RU"/>
              </w:rPr>
              <w:t>я</w:t>
            </w:r>
            <w:r w:rsidRPr="00430A3E">
              <w:rPr>
                <w:sz w:val="20"/>
                <w:szCs w:val="20"/>
                <w:lang w:val="ru-RU"/>
              </w:rPr>
              <w:t>тельно, сложный план – с помощью уч</w:t>
            </w:r>
            <w:r w:rsidRPr="00430A3E">
              <w:rPr>
                <w:sz w:val="20"/>
                <w:szCs w:val="20"/>
                <w:lang w:val="ru-RU"/>
              </w:rPr>
              <w:t>и</w:t>
            </w:r>
            <w:r w:rsidRPr="00430A3E">
              <w:rPr>
                <w:sz w:val="20"/>
                <w:szCs w:val="20"/>
                <w:lang w:val="ru-RU"/>
              </w:rPr>
              <w:t>теля.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 xml:space="preserve">Пересказывать текст подробно, сжато, </w:t>
            </w:r>
            <w:r w:rsidRPr="00430A3E">
              <w:rPr>
                <w:sz w:val="20"/>
                <w:szCs w:val="20"/>
                <w:lang w:val="ru-RU"/>
              </w:rPr>
              <w:lastRenderedPageBreak/>
              <w:t>выборо</w:t>
            </w:r>
            <w:r w:rsidRPr="00430A3E">
              <w:rPr>
                <w:sz w:val="20"/>
                <w:szCs w:val="20"/>
                <w:lang w:val="ru-RU"/>
              </w:rPr>
              <w:t>ч</w:t>
            </w:r>
            <w:r w:rsidRPr="00430A3E">
              <w:rPr>
                <w:sz w:val="20"/>
                <w:szCs w:val="20"/>
                <w:lang w:val="ru-RU"/>
              </w:rPr>
              <w:t>но.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Анализировать стру</w:t>
            </w:r>
            <w:r w:rsidRPr="00430A3E">
              <w:rPr>
                <w:sz w:val="20"/>
                <w:szCs w:val="20"/>
                <w:lang w:val="ru-RU"/>
              </w:rPr>
              <w:t>к</w:t>
            </w:r>
            <w:r w:rsidRPr="00430A3E">
              <w:rPr>
                <w:sz w:val="20"/>
                <w:szCs w:val="20"/>
                <w:lang w:val="ru-RU"/>
              </w:rPr>
              <w:t>туру книги, самостоятельно выбирать книгу в библи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теке.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Культура речевого общ</w:t>
            </w:r>
            <w:r w:rsidRPr="00430A3E">
              <w:rPr>
                <w:sz w:val="20"/>
                <w:szCs w:val="20"/>
                <w:lang w:val="ru-RU"/>
              </w:rPr>
              <w:t>е</w:t>
            </w:r>
            <w:r w:rsidRPr="00430A3E">
              <w:rPr>
                <w:sz w:val="20"/>
                <w:szCs w:val="20"/>
                <w:lang w:val="ru-RU"/>
              </w:rPr>
              <w:t>ния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Участвовать в ди</w:t>
            </w:r>
            <w:r w:rsidRPr="00430A3E">
              <w:rPr>
                <w:sz w:val="20"/>
                <w:szCs w:val="20"/>
                <w:lang w:val="ru-RU"/>
              </w:rPr>
              <w:t>а</w:t>
            </w:r>
            <w:r w:rsidRPr="00430A3E">
              <w:rPr>
                <w:sz w:val="20"/>
                <w:szCs w:val="20"/>
                <w:lang w:val="ru-RU"/>
              </w:rPr>
              <w:t>логе.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Конструировать монологическое высказыв</w:t>
            </w:r>
            <w:r w:rsidRPr="00430A3E">
              <w:rPr>
                <w:sz w:val="20"/>
                <w:szCs w:val="20"/>
                <w:lang w:val="ru-RU"/>
              </w:rPr>
              <w:t>а</w:t>
            </w:r>
            <w:r w:rsidRPr="00430A3E">
              <w:rPr>
                <w:sz w:val="20"/>
                <w:szCs w:val="20"/>
                <w:lang w:val="ru-RU"/>
              </w:rPr>
              <w:t>ние.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Создавать устно текст – ра</w:t>
            </w:r>
            <w:r w:rsidRPr="00430A3E">
              <w:rPr>
                <w:sz w:val="20"/>
                <w:szCs w:val="20"/>
                <w:lang w:val="ru-RU"/>
              </w:rPr>
              <w:t>с</w:t>
            </w:r>
            <w:r w:rsidRPr="00430A3E">
              <w:rPr>
                <w:sz w:val="20"/>
                <w:szCs w:val="20"/>
                <w:lang w:val="ru-RU"/>
              </w:rPr>
              <w:t>сказ-характеристику героя.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 xml:space="preserve">Высказывать </w:t>
            </w:r>
            <w:proofErr w:type="spellStart"/>
            <w:r w:rsidRPr="00430A3E">
              <w:rPr>
                <w:sz w:val="20"/>
                <w:szCs w:val="20"/>
                <w:lang w:val="ru-RU"/>
              </w:rPr>
              <w:t>аргументированно</w:t>
            </w:r>
            <w:proofErr w:type="spellEnd"/>
            <w:r w:rsidRPr="00430A3E">
              <w:rPr>
                <w:sz w:val="20"/>
                <w:szCs w:val="20"/>
                <w:lang w:val="ru-RU"/>
              </w:rPr>
              <w:t xml:space="preserve"> свое отношение к прочита</w:t>
            </w:r>
            <w:r w:rsidRPr="00430A3E">
              <w:rPr>
                <w:sz w:val="20"/>
                <w:szCs w:val="20"/>
                <w:lang w:val="ru-RU"/>
              </w:rPr>
              <w:t>н</w:t>
            </w:r>
            <w:r w:rsidRPr="00430A3E">
              <w:rPr>
                <w:sz w:val="20"/>
                <w:szCs w:val="20"/>
                <w:lang w:val="ru-RU"/>
              </w:rPr>
              <w:t>ному, к героям.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Культура пис</w:t>
            </w:r>
            <w:r w:rsidRPr="00430A3E">
              <w:rPr>
                <w:sz w:val="20"/>
                <w:szCs w:val="20"/>
                <w:lang w:val="ru-RU"/>
              </w:rPr>
              <w:t>ь</w:t>
            </w:r>
            <w:r w:rsidRPr="00430A3E">
              <w:rPr>
                <w:sz w:val="20"/>
                <w:szCs w:val="20"/>
                <w:lang w:val="ru-RU"/>
              </w:rPr>
              <w:t>менной речи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Готовиться к сочин</w:t>
            </w:r>
            <w:r w:rsidRPr="00430A3E">
              <w:rPr>
                <w:sz w:val="20"/>
                <w:szCs w:val="20"/>
                <w:lang w:val="ru-RU"/>
              </w:rPr>
              <w:t>е</w:t>
            </w:r>
            <w:r w:rsidRPr="00430A3E">
              <w:rPr>
                <w:sz w:val="20"/>
                <w:szCs w:val="20"/>
                <w:lang w:val="ru-RU"/>
              </w:rPr>
              <w:t>нию: определять и анализир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вать тему, формулировать замысел (главную мысль), собирать материал, соста</w:t>
            </w:r>
            <w:r w:rsidRPr="00430A3E">
              <w:rPr>
                <w:sz w:val="20"/>
                <w:szCs w:val="20"/>
                <w:lang w:val="ru-RU"/>
              </w:rPr>
              <w:t>в</w:t>
            </w:r>
            <w:r w:rsidRPr="00430A3E">
              <w:rPr>
                <w:sz w:val="20"/>
                <w:szCs w:val="20"/>
                <w:lang w:val="ru-RU"/>
              </w:rPr>
              <w:t>лять план, работать над черновиком, редактир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вать текст.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Создавать письменный текст: писать сочин</w:t>
            </w:r>
            <w:r w:rsidRPr="00430A3E">
              <w:rPr>
                <w:sz w:val="20"/>
                <w:szCs w:val="20"/>
                <w:lang w:val="ru-RU"/>
              </w:rPr>
              <w:t>е</w:t>
            </w:r>
            <w:r w:rsidRPr="00430A3E">
              <w:rPr>
                <w:sz w:val="20"/>
                <w:szCs w:val="20"/>
                <w:lang w:val="ru-RU"/>
              </w:rPr>
              <w:t>ние на материале прочита</w:t>
            </w:r>
            <w:r w:rsidRPr="00430A3E">
              <w:rPr>
                <w:sz w:val="20"/>
                <w:szCs w:val="20"/>
                <w:lang w:val="ru-RU"/>
              </w:rPr>
              <w:t>н</w:t>
            </w:r>
            <w:r w:rsidRPr="00430A3E">
              <w:rPr>
                <w:sz w:val="20"/>
                <w:szCs w:val="20"/>
                <w:lang w:val="ru-RU"/>
              </w:rPr>
              <w:t>ного после предварительной подг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товки.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Творческая деятел</w:t>
            </w:r>
            <w:r w:rsidRPr="00430A3E">
              <w:rPr>
                <w:sz w:val="20"/>
                <w:szCs w:val="20"/>
                <w:lang w:val="ru-RU"/>
              </w:rPr>
              <w:t>ь</w:t>
            </w:r>
            <w:r w:rsidRPr="00430A3E">
              <w:rPr>
                <w:sz w:val="20"/>
                <w:szCs w:val="20"/>
                <w:lang w:val="ru-RU"/>
              </w:rPr>
              <w:t>ность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Инсценировать художес</w:t>
            </w:r>
            <w:r w:rsidRPr="00430A3E">
              <w:rPr>
                <w:sz w:val="20"/>
                <w:szCs w:val="20"/>
                <w:lang w:val="ru-RU"/>
              </w:rPr>
              <w:t>т</w:t>
            </w:r>
            <w:r w:rsidRPr="00430A3E">
              <w:rPr>
                <w:sz w:val="20"/>
                <w:szCs w:val="20"/>
                <w:lang w:val="ru-RU"/>
              </w:rPr>
              <w:t>венные произведения (чт</w:t>
            </w:r>
            <w:r w:rsidRPr="00430A3E">
              <w:rPr>
                <w:sz w:val="20"/>
                <w:szCs w:val="20"/>
                <w:lang w:val="ru-RU"/>
              </w:rPr>
              <w:t>е</w:t>
            </w:r>
            <w:r w:rsidRPr="00430A3E">
              <w:rPr>
                <w:sz w:val="20"/>
                <w:szCs w:val="20"/>
                <w:lang w:val="ru-RU"/>
              </w:rPr>
              <w:t>ние по ролям, драматиз</w:t>
            </w:r>
            <w:r w:rsidRPr="00430A3E">
              <w:rPr>
                <w:sz w:val="20"/>
                <w:szCs w:val="20"/>
                <w:lang w:val="ru-RU"/>
              </w:rPr>
              <w:t>а</w:t>
            </w:r>
            <w:r w:rsidRPr="00430A3E">
              <w:rPr>
                <w:sz w:val="20"/>
                <w:szCs w:val="20"/>
                <w:lang w:val="ru-RU"/>
              </w:rPr>
              <w:t>ция).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Иллюстрир</w:t>
            </w:r>
            <w:r w:rsidRPr="00430A3E">
              <w:rPr>
                <w:sz w:val="20"/>
                <w:szCs w:val="20"/>
                <w:lang w:val="ru-RU"/>
              </w:rPr>
              <w:t>о</w:t>
            </w:r>
            <w:r w:rsidRPr="00430A3E">
              <w:rPr>
                <w:sz w:val="20"/>
                <w:szCs w:val="20"/>
                <w:lang w:val="ru-RU"/>
              </w:rPr>
              <w:t>вать текст.</w:t>
            </w:r>
          </w:p>
          <w:p w:rsidR="00430A3E" w:rsidRPr="00430A3E" w:rsidRDefault="00430A3E" w:rsidP="006B0A32">
            <w:pPr>
              <w:pStyle w:val="af7"/>
              <w:rPr>
                <w:sz w:val="20"/>
                <w:szCs w:val="20"/>
                <w:lang w:val="ru-RU"/>
              </w:rPr>
            </w:pPr>
            <w:r w:rsidRPr="00430A3E">
              <w:rPr>
                <w:sz w:val="20"/>
                <w:szCs w:val="20"/>
                <w:lang w:val="ru-RU"/>
              </w:rPr>
              <w:t>Писать творческие р</w:t>
            </w:r>
            <w:r w:rsidRPr="00430A3E">
              <w:rPr>
                <w:sz w:val="20"/>
                <w:szCs w:val="20"/>
                <w:lang w:val="ru-RU"/>
              </w:rPr>
              <w:t>а</w:t>
            </w:r>
            <w:r w:rsidRPr="00430A3E">
              <w:rPr>
                <w:sz w:val="20"/>
                <w:szCs w:val="20"/>
                <w:lang w:val="ru-RU"/>
              </w:rPr>
              <w:t>боты: сочинения по прочитанному, сочин</w:t>
            </w:r>
            <w:r w:rsidRPr="00430A3E">
              <w:rPr>
                <w:sz w:val="20"/>
                <w:szCs w:val="20"/>
                <w:lang w:val="ru-RU"/>
              </w:rPr>
              <w:t>е</w:t>
            </w:r>
            <w:r w:rsidRPr="00430A3E">
              <w:rPr>
                <w:sz w:val="20"/>
                <w:szCs w:val="20"/>
                <w:lang w:val="ru-RU"/>
              </w:rPr>
              <w:t>ние-подражание, отзыв о прочитанной кн</w:t>
            </w:r>
            <w:r w:rsidRPr="00430A3E">
              <w:rPr>
                <w:sz w:val="20"/>
                <w:szCs w:val="20"/>
                <w:lang w:val="ru-RU"/>
              </w:rPr>
              <w:t>и</w:t>
            </w:r>
            <w:r w:rsidRPr="00430A3E">
              <w:rPr>
                <w:sz w:val="20"/>
                <w:szCs w:val="20"/>
                <w:lang w:val="ru-RU"/>
              </w:rPr>
              <w:t>ге и др.</w:t>
            </w:r>
          </w:p>
          <w:p w:rsidR="00430A3E" w:rsidRPr="00430A3E" w:rsidRDefault="00430A3E" w:rsidP="006B0A32">
            <w:pPr>
              <w:spacing w:line="360" w:lineRule="auto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Начало удивительных событий (Е.Велтистов «Приключения Эле</w:t>
            </w:r>
            <w:r w:rsidRPr="00430A3E">
              <w:rPr>
                <w:sz w:val="22"/>
                <w:szCs w:val="22"/>
                <w:lang w:val="ru-RU"/>
              </w:rPr>
              <w:t>к</w:t>
            </w:r>
            <w:r w:rsidRPr="00430A3E">
              <w:rPr>
                <w:sz w:val="22"/>
                <w:szCs w:val="22"/>
                <w:lang w:val="ru-RU"/>
              </w:rPr>
              <w:t>троника», гл.1, ч.1 и 2)</w:t>
            </w:r>
          </w:p>
        </w:tc>
        <w:tc>
          <w:tcPr>
            <w:tcW w:w="3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8251C9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Что может Электроник? (Е.Велтистов «Приключения Эле</w:t>
            </w:r>
            <w:r w:rsidRPr="00430A3E">
              <w:rPr>
                <w:sz w:val="22"/>
                <w:szCs w:val="22"/>
                <w:lang w:val="ru-RU"/>
              </w:rPr>
              <w:t>к</w:t>
            </w:r>
            <w:r w:rsidRPr="00430A3E">
              <w:rPr>
                <w:sz w:val="22"/>
                <w:szCs w:val="22"/>
                <w:lang w:val="ru-RU"/>
              </w:rPr>
              <w:t>троника», гл.1, ч.3)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8251C9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97172" w:rsidRDefault="00430A3E" w:rsidP="006B0A32">
            <w:pPr>
              <w:rPr>
                <w:sz w:val="22"/>
                <w:szCs w:val="22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Наука как искусство (Е.Велтистов «Приключения Электроника», гл.1, ч.4). </w:t>
            </w:r>
            <w:proofErr w:type="spellStart"/>
            <w:r>
              <w:rPr>
                <w:sz w:val="22"/>
                <w:szCs w:val="22"/>
              </w:rPr>
              <w:t>Сходс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различие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сказочной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фантастической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</w:t>
            </w:r>
            <w:proofErr w:type="spellEnd"/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430A3E">
              <w:rPr>
                <w:sz w:val="20"/>
                <w:szCs w:val="18"/>
                <w:lang w:val="ru-RU"/>
              </w:rPr>
              <w:t xml:space="preserve"> названия, основное соде</w:t>
            </w:r>
            <w:r w:rsidRPr="00430A3E">
              <w:rPr>
                <w:sz w:val="20"/>
                <w:szCs w:val="18"/>
                <w:lang w:val="ru-RU"/>
              </w:rPr>
              <w:t>р</w:t>
            </w:r>
            <w:r w:rsidRPr="00430A3E">
              <w:rPr>
                <w:sz w:val="20"/>
                <w:szCs w:val="18"/>
                <w:lang w:val="ru-RU"/>
              </w:rPr>
              <w:t>жание изученных литературных произведений, их авт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ров.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определять тему и главную мысль произведения; пересказ</w:t>
            </w:r>
            <w:r w:rsidRPr="00430A3E">
              <w:rPr>
                <w:sz w:val="20"/>
                <w:szCs w:val="18"/>
                <w:lang w:val="ru-RU"/>
              </w:rPr>
              <w:t>ы</w:t>
            </w:r>
            <w:r w:rsidRPr="00430A3E">
              <w:rPr>
                <w:sz w:val="20"/>
                <w:szCs w:val="18"/>
                <w:lang w:val="ru-RU"/>
              </w:rPr>
              <w:t>вать текст;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стихотворные произведения наизусть (по в</w:t>
            </w:r>
            <w:r w:rsidRPr="00430A3E">
              <w:rPr>
                <w:sz w:val="20"/>
                <w:szCs w:val="18"/>
                <w:lang w:val="ru-RU"/>
              </w:rPr>
              <w:t>ы</w:t>
            </w:r>
            <w:r w:rsidRPr="00430A3E">
              <w:rPr>
                <w:sz w:val="20"/>
                <w:szCs w:val="18"/>
                <w:lang w:val="ru-RU"/>
              </w:rPr>
              <w:t xml:space="preserve">бору);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осознанно текст художественного произвед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ния «про себя»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8251C9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Смешные стихи о серьезных в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щах (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Ю.Мориц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«Баллада о фокусах ш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колада»)</w:t>
            </w:r>
          </w:p>
          <w:p w:rsidR="00430A3E" w:rsidRPr="006626D1" w:rsidRDefault="00430A3E" w:rsidP="006B0A32">
            <w:pPr>
              <w:rPr>
                <w:i/>
                <w:sz w:val="22"/>
                <w:szCs w:val="22"/>
              </w:rPr>
            </w:pPr>
            <w:proofErr w:type="spellStart"/>
            <w:r w:rsidRPr="006626D1">
              <w:rPr>
                <w:i/>
                <w:sz w:val="22"/>
                <w:szCs w:val="22"/>
              </w:rPr>
              <w:t>Проверка</w:t>
            </w:r>
            <w:proofErr w:type="spellEnd"/>
            <w:r w:rsidRPr="006626D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626D1">
              <w:rPr>
                <w:i/>
                <w:sz w:val="22"/>
                <w:szCs w:val="22"/>
              </w:rPr>
              <w:t>навыков</w:t>
            </w:r>
            <w:proofErr w:type="spellEnd"/>
            <w:r w:rsidRPr="006626D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626D1">
              <w:rPr>
                <w:i/>
                <w:sz w:val="22"/>
                <w:szCs w:val="22"/>
              </w:rPr>
              <w:t>техники</w:t>
            </w:r>
            <w:proofErr w:type="spellEnd"/>
            <w:r w:rsidRPr="006626D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626D1">
              <w:rPr>
                <w:i/>
                <w:sz w:val="22"/>
                <w:szCs w:val="22"/>
              </w:rPr>
              <w:t>чт</w:t>
            </w:r>
            <w:r w:rsidRPr="006626D1">
              <w:rPr>
                <w:i/>
                <w:sz w:val="22"/>
                <w:szCs w:val="22"/>
              </w:rPr>
              <w:t>е</w:t>
            </w:r>
            <w:r w:rsidRPr="006626D1">
              <w:rPr>
                <w:i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02073E" w:rsidRDefault="00430A3E" w:rsidP="006B0A32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Обобщение по разделу. </w:t>
            </w:r>
            <w:r w:rsidRPr="00430A3E">
              <w:rPr>
                <w:b/>
                <w:sz w:val="22"/>
                <w:szCs w:val="22"/>
                <w:lang w:val="ru-RU"/>
              </w:rPr>
              <w:t>Проверо</w:t>
            </w:r>
            <w:r w:rsidRPr="00430A3E">
              <w:rPr>
                <w:b/>
                <w:sz w:val="22"/>
                <w:szCs w:val="22"/>
                <w:lang w:val="ru-RU"/>
              </w:rPr>
              <w:t>ч</w:t>
            </w:r>
            <w:r w:rsidRPr="00430A3E">
              <w:rPr>
                <w:b/>
                <w:sz w:val="22"/>
                <w:szCs w:val="22"/>
                <w:lang w:val="ru-RU"/>
              </w:rPr>
              <w:t>ная работа №1 по разделу «Люб</w:t>
            </w:r>
            <w:r w:rsidRPr="00430A3E">
              <w:rPr>
                <w:b/>
                <w:sz w:val="22"/>
                <w:szCs w:val="22"/>
                <w:lang w:val="ru-RU"/>
              </w:rPr>
              <w:t>и</w:t>
            </w:r>
            <w:r w:rsidRPr="00430A3E">
              <w:rPr>
                <w:b/>
                <w:sz w:val="22"/>
                <w:szCs w:val="22"/>
                <w:lang w:val="ru-RU"/>
              </w:rPr>
              <w:t>мые книги»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proofErr w:type="spellStart"/>
            <w:r w:rsidRPr="00430A3E">
              <w:rPr>
                <w:b/>
                <w:sz w:val="22"/>
                <w:szCs w:val="22"/>
                <w:lang w:val="ru-RU"/>
              </w:rPr>
              <w:t>Вн.чт</w:t>
            </w:r>
            <w:proofErr w:type="spellEnd"/>
            <w:r w:rsidRPr="00430A3E">
              <w:rPr>
                <w:b/>
                <w:sz w:val="22"/>
                <w:szCs w:val="22"/>
                <w:lang w:val="ru-RU"/>
              </w:rPr>
              <w:t>.</w:t>
            </w:r>
            <w:r w:rsidRPr="00430A3E">
              <w:rPr>
                <w:sz w:val="22"/>
                <w:szCs w:val="22"/>
                <w:lang w:val="ru-RU"/>
              </w:rPr>
              <w:t xml:space="preserve"> Книги о ребятах-сверстниках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Что такое детская литерат</w:t>
            </w:r>
            <w:r w:rsidRPr="00430A3E">
              <w:rPr>
                <w:sz w:val="22"/>
                <w:szCs w:val="22"/>
                <w:lang w:val="ru-RU"/>
              </w:rPr>
              <w:t>у</w:t>
            </w:r>
            <w:r w:rsidRPr="00430A3E">
              <w:rPr>
                <w:sz w:val="22"/>
                <w:szCs w:val="22"/>
                <w:lang w:val="ru-RU"/>
              </w:rPr>
              <w:t>ра?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Р.О.</w:t>
            </w:r>
            <w:r w:rsidRPr="00430A3E">
              <w:rPr>
                <w:sz w:val="22"/>
                <w:szCs w:val="22"/>
                <w:lang w:val="ru-RU"/>
              </w:rPr>
              <w:t xml:space="preserve"> Сочинение о любимом писат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ле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430A3E" w:rsidTr="00430A3E">
        <w:trPr>
          <w:trHeight w:val="180"/>
        </w:trPr>
        <w:tc>
          <w:tcPr>
            <w:tcW w:w="10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lastRenderedPageBreak/>
              <w:t>Раздел 2. У истоков русской детской литературы (12 часов)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8</w:t>
            </w: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Летопись и летописцы (А.Пушкин «Борис Годунов» (отрывок).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Н.Кончаловская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«В м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настырской келье у</w:t>
            </w:r>
            <w:r w:rsidRPr="00430A3E">
              <w:rPr>
                <w:sz w:val="22"/>
                <w:szCs w:val="22"/>
                <w:lang w:val="ru-RU"/>
              </w:rPr>
              <w:t>з</w:t>
            </w:r>
            <w:r w:rsidRPr="00430A3E">
              <w:rPr>
                <w:sz w:val="22"/>
                <w:szCs w:val="22"/>
                <w:lang w:val="ru-RU"/>
              </w:rPr>
              <w:t>кой…»)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430A3E">
              <w:rPr>
                <w:sz w:val="20"/>
                <w:szCs w:val="18"/>
                <w:lang w:val="ru-RU"/>
              </w:rPr>
              <w:t xml:space="preserve"> названия, основное содержание изученных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дений, их авторов.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составлять небольшое монологич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ское высказывание с опорой на а</w:t>
            </w:r>
            <w:r w:rsidRPr="00430A3E">
              <w:rPr>
                <w:sz w:val="20"/>
                <w:szCs w:val="18"/>
                <w:lang w:val="ru-RU"/>
              </w:rPr>
              <w:t>в</w:t>
            </w:r>
            <w:r w:rsidRPr="00430A3E">
              <w:rPr>
                <w:sz w:val="20"/>
                <w:szCs w:val="18"/>
                <w:lang w:val="ru-RU"/>
              </w:rPr>
              <w:t xml:space="preserve">торский текст;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оценивать события, героев произвед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 xml:space="preserve">ния;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стихотворные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дения наизусть</w:t>
            </w:r>
          </w:p>
        </w:tc>
        <w:tc>
          <w:tcPr>
            <w:tcW w:w="3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jc w:val="both"/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Личностные:</w:t>
            </w:r>
            <w:r w:rsidRPr="00430A3E">
              <w:rPr>
                <w:sz w:val="20"/>
                <w:szCs w:val="18"/>
                <w:lang w:val="ru-RU"/>
              </w:rPr>
              <w:t xml:space="preserve"> проявлять заинтерес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ванность в приобретении и расшир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нии знаний и способов действий. Чувствовать кр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>соту художе</w:t>
            </w:r>
            <w:r w:rsidRPr="00430A3E">
              <w:rPr>
                <w:sz w:val="20"/>
                <w:szCs w:val="18"/>
                <w:lang w:val="ru-RU"/>
              </w:rPr>
              <w:softHyphen/>
              <w:t>ственного слова. Прин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мать внутреннюю позицию школьника на уровне полож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тельного отношения к урокам чтения. Чувствовать красоту художественного слова. Испытывать интерес к чт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нию, к ведению диалога с автором текста; потребность в чт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нии. Принимать и осваивать соц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альную роль обу</w:t>
            </w:r>
            <w:r w:rsidRPr="00430A3E">
              <w:rPr>
                <w:sz w:val="20"/>
                <w:szCs w:val="18"/>
                <w:lang w:val="ru-RU"/>
              </w:rPr>
              <w:softHyphen/>
              <w:t xml:space="preserve">чающегося. </w:t>
            </w:r>
            <w:r w:rsidRPr="00430A3E">
              <w:rPr>
                <w:sz w:val="20"/>
                <w:szCs w:val="18"/>
                <w:lang w:val="ru-RU"/>
              </w:rPr>
              <w:lastRenderedPageBreak/>
              <w:t>Сотрудничать со взрослыми и сверстниками в ра</w:t>
            </w:r>
            <w:r w:rsidRPr="00430A3E">
              <w:rPr>
                <w:sz w:val="20"/>
                <w:szCs w:val="18"/>
                <w:lang w:val="ru-RU"/>
              </w:rPr>
              <w:t>з</w:t>
            </w:r>
            <w:r w:rsidRPr="00430A3E">
              <w:rPr>
                <w:sz w:val="20"/>
                <w:szCs w:val="18"/>
                <w:lang w:val="ru-RU"/>
              </w:rPr>
              <w:t>личных социальных ситу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>циях, не создавать конфликтов и нах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дить выходы из спорных ситу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>ций. Принимать и осваивать социал</w:t>
            </w:r>
            <w:r w:rsidRPr="00430A3E">
              <w:rPr>
                <w:sz w:val="20"/>
                <w:szCs w:val="18"/>
                <w:lang w:val="ru-RU"/>
              </w:rPr>
              <w:t>ь</w:t>
            </w:r>
            <w:r w:rsidRPr="00430A3E">
              <w:rPr>
                <w:sz w:val="20"/>
                <w:szCs w:val="18"/>
                <w:lang w:val="ru-RU"/>
              </w:rPr>
              <w:t>ную роль обучающегося, осознавать личнос</w:t>
            </w:r>
            <w:r w:rsidRPr="00430A3E">
              <w:rPr>
                <w:sz w:val="20"/>
                <w:szCs w:val="18"/>
                <w:lang w:val="ru-RU"/>
              </w:rPr>
              <w:t>т</w:t>
            </w:r>
            <w:r w:rsidRPr="00430A3E">
              <w:rPr>
                <w:sz w:val="20"/>
                <w:szCs w:val="18"/>
                <w:lang w:val="ru-RU"/>
              </w:rPr>
              <w:t>ный смысл учения. Стремиться к соверше</w:t>
            </w:r>
            <w:r w:rsidRPr="00430A3E">
              <w:rPr>
                <w:sz w:val="20"/>
                <w:szCs w:val="18"/>
                <w:lang w:val="ru-RU"/>
              </w:rPr>
              <w:t>н</w:t>
            </w:r>
            <w:r w:rsidRPr="00430A3E">
              <w:rPr>
                <w:sz w:val="20"/>
                <w:szCs w:val="18"/>
                <w:lang w:val="ru-RU"/>
              </w:rPr>
              <w:t>ствованию собственной речи; ориентироваться в нравственном содерж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>нии и смысле поступков. Сам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стоятельно делать выбор, какое мнение принять в предложенных ситу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>циях, опираясь на общие для всех простые правила пов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дения.</w:t>
            </w:r>
          </w:p>
          <w:p w:rsidR="00430A3E" w:rsidRPr="00430A3E" w:rsidRDefault="00430A3E" w:rsidP="006B0A32">
            <w:pPr>
              <w:rPr>
                <w:iCs/>
                <w:sz w:val="20"/>
                <w:szCs w:val="18"/>
                <w:lang w:val="ru-RU"/>
              </w:rPr>
            </w:pPr>
            <w:r w:rsidRPr="00430A3E">
              <w:rPr>
                <w:b/>
                <w:iCs/>
                <w:sz w:val="20"/>
                <w:szCs w:val="18"/>
                <w:lang w:val="ru-RU"/>
              </w:rPr>
              <w:t>Регулятивные:</w:t>
            </w:r>
            <w:r w:rsidRPr="00430A3E">
              <w:rPr>
                <w:sz w:val="20"/>
                <w:szCs w:val="18"/>
                <w:lang w:val="ru-RU"/>
              </w:rPr>
              <w:t xml:space="preserve"> – самостоятел</w:t>
            </w:r>
            <w:r w:rsidRPr="00430A3E">
              <w:rPr>
                <w:sz w:val="20"/>
                <w:szCs w:val="18"/>
                <w:lang w:val="ru-RU"/>
              </w:rPr>
              <w:t>ь</w:t>
            </w:r>
            <w:r w:rsidRPr="00430A3E">
              <w:rPr>
                <w:sz w:val="20"/>
                <w:szCs w:val="18"/>
                <w:lang w:val="ru-RU"/>
              </w:rPr>
              <w:t xml:space="preserve">но </w:t>
            </w:r>
            <w:r w:rsidRPr="00430A3E">
              <w:rPr>
                <w:iCs/>
                <w:sz w:val="20"/>
                <w:szCs w:val="18"/>
                <w:lang w:val="ru-RU"/>
              </w:rPr>
              <w:t xml:space="preserve">формулировать </w:t>
            </w:r>
            <w:r w:rsidRPr="00430A3E">
              <w:rPr>
                <w:sz w:val="20"/>
                <w:szCs w:val="18"/>
                <w:lang w:val="ru-RU"/>
              </w:rPr>
              <w:t>тему и цели ур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ка;</w:t>
            </w:r>
            <w:r w:rsidRPr="00430A3E">
              <w:rPr>
                <w:iCs/>
                <w:sz w:val="20"/>
                <w:szCs w:val="18"/>
                <w:lang w:val="ru-RU"/>
              </w:rPr>
              <w:t xml:space="preserve">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строить </w:t>
            </w:r>
            <w:r w:rsidRPr="00430A3E">
              <w:rPr>
                <w:sz w:val="20"/>
                <w:szCs w:val="18"/>
                <w:lang w:val="ru-RU"/>
              </w:rPr>
              <w:t>рассуждения;</w:t>
            </w:r>
          </w:p>
          <w:p w:rsidR="00430A3E" w:rsidRPr="00430A3E" w:rsidRDefault="00430A3E" w:rsidP="006B0A32">
            <w:pPr>
              <w:rPr>
                <w:b/>
                <w:iCs/>
                <w:sz w:val="20"/>
                <w:szCs w:val="18"/>
                <w:lang w:val="ru-RU"/>
              </w:rPr>
            </w:pPr>
            <w:r w:rsidRPr="00430A3E">
              <w:rPr>
                <w:b/>
                <w:iCs/>
                <w:sz w:val="20"/>
                <w:szCs w:val="18"/>
                <w:lang w:val="ru-RU"/>
              </w:rPr>
              <w:t>Познавательные: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вычитывать </w:t>
            </w:r>
            <w:r w:rsidRPr="00430A3E">
              <w:rPr>
                <w:sz w:val="20"/>
                <w:szCs w:val="18"/>
                <w:lang w:val="ru-RU"/>
              </w:rPr>
              <w:t>все виды текст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 xml:space="preserve">вой информации: </w:t>
            </w:r>
            <w:proofErr w:type="spellStart"/>
            <w:r w:rsidRPr="00430A3E">
              <w:rPr>
                <w:sz w:val="20"/>
                <w:szCs w:val="18"/>
                <w:lang w:val="ru-RU"/>
              </w:rPr>
              <w:t>фактуальную</w:t>
            </w:r>
            <w:proofErr w:type="spellEnd"/>
            <w:r w:rsidRPr="00430A3E">
              <w:rPr>
                <w:sz w:val="20"/>
                <w:szCs w:val="18"/>
                <w:lang w:val="ru-RU"/>
              </w:rPr>
              <w:t xml:space="preserve">, </w:t>
            </w:r>
            <w:proofErr w:type="spellStart"/>
            <w:r w:rsidRPr="00430A3E">
              <w:rPr>
                <w:sz w:val="20"/>
                <w:szCs w:val="18"/>
                <w:lang w:val="ru-RU"/>
              </w:rPr>
              <w:t>подтекстовую</w:t>
            </w:r>
            <w:proofErr w:type="spellEnd"/>
            <w:r w:rsidRPr="00430A3E">
              <w:rPr>
                <w:sz w:val="20"/>
                <w:szCs w:val="18"/>
                <w:lang w:val="ru-RU"/>
              </w:rPr>
              <w:t>, концепт</w:t>
            </w:r>
            <w:r w:rsidRPr="00430A3E">
              <w:rPr>
                <w:sz w:val="20"/>
                <w:szCs w:val="18"/>
                <w:lang w:val="ru-RU"/>
              </w:rPr>
              <w:t>у</w:t>
            </w:r>
            <w:r w:rsidRPr="00430A3E">
              <w:rPr>
                <w:sz w:val="20"/>
                <w:szCs w:val="18"/>
                <w:lang w:val="ru-RU"/>
              </w:rPr>
              <w:t>альную;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пользоваться </w:t>
            </w:r>
            <w:r w:rsidRPr="00430A3E">
              <w:rPr>
                <w:sz w:val="20"/>
                <w:szCs w:val="18"/>
                <w:lang w:val="ru-RU"/>
              </w:rPr>
              <w:t>разными видами чтения: изучающим, просмотровым, ознаком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тельным;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 -работать </w:t>
            </w:r>
            <w:r w:rsidRPr="00430A3E">
              <w:rPr>
                <w:sz w:val="20"/>
                <w:szCs w:val="18"/>
                <w:lang w:val="ru-RU"/>
              </w:rPr>
              <w:t xml:space="preserve">по плану, сверяя свои действия с целью,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корректировать </w:t>
            </w:r>
            <w:r w:rsidRPr="00430A3E">
              <w:rPr>
                <w:sz w:val="20"/>
                <w:szCs w:val="18"/>
                <w:lang w:val="ru-RU"/>
              </w:rPr>
              <w:t>свою деятел</w:t>
            </w:r>
            <w:r w:rsidRPr="00430A3E">
              <w:rPr>
                <w:sz w:val="20"/>
                <w:szCs w:val="18"/>
                <w:lang w:val="ru-RU"/>
              </w:rPr>
              <w:t>ь</w:t>
            </w:r>
            <w:r w:rsidRPr="00430A3E">
              <w:rPr>
                <w:sz w:val="20"/>
                <w:szCs w:val="18"/>
                <w:lang w:val="ru-RU"/>
              </w:rPr>
              <w:t>ность;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 </w:t>
            </w:r>
          </w:p>
          <w:p w:rsidR="00430A3E" w:rsidRPr="00430A3E" w:rsidRDefault="00430A3E" w:rsidP="006B0A32">
            <w:pPr>
              <w:rPr>
                <w:b/>
                <w:iCs/>
                <w:sz w:val="20"/>
                <w:szCs w:val="18"/>
                <w:lang w:val="ru-RU"/>
              </w:rPr>
            </w:pPr>
            <w:r w:rsidRPr="00430A3E">
              <w:rPr>
                <w:b/>
                <w:iCs/>
                <w:sz w:val="20"/>
                <w:szCs w:val="18"/>
                <w:lang w:val="ru-RU"/>
              </w:rPr>
              <w:t>Коммуникативные: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оформлять </w:t>
            </w:r>
            <w:r w:rsidRPr="00430A3E">
              <w:rPr>
                <w:sz w:val="20"/>
                <w:szCs w:val="18"/>
                <w:lang w:val="ru-RU"/>
              </w:rPr>
              <w:t>свои мысли в устной и письменной форме с уч</w:t>
            </w:r>
            <w:r w:rsidRPr="00430A3E">
              <w:rPr>
                <w:sz w:val="20"/>
                <w:szCs w:val="18"/>
                <w:lang w:val="ru-RU"/>
              </w:rPr>
              <w:t>ё</w:t>
            </w:r>
            <w:r w:rsidRPr="00430A3E">
              <w:rPr>
                <w:sz w:val="20"/>
                <w:szCs w:val="18"/>
                <w:lang w:val="ru-RU"/>
              </w:rPr>
              <w:t>том речевой ситуации;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iCs/>
                <w:sz w:val="20"/>
                <w:szCs w:val="18"/>
                <w:lang w:val="ru-RU"/>
              </w:rPr>
              <w:t xml:space="preserve">-высказывать </w:t>
            </w:r>
            <w:r w:rsidRPr="00430A3E">
              <w:rPr>
                <w:sz w:val="20"/>
                <w:szCs w:val="18"/>
                <w:lang w:val="ru-RU"/>
              </w:rPr>
              <w:t xml:space="preserve">и </w:t>
            </w:r>
            <w:r w:rsidRPr="00430A3E">
              <w:rPr>
                <w:iCs/>
                <w:sz w:val="20"/>
                <w:szCs w:val="18"/>
                <w:lang w:val="ru-RU"/>
              </w:rPr>
              <w:t>обоснов</w:t>
            </w:r>
            <w:r w:rsidRPr="00430A3E">
              <w:rPr>
                <w:iCs/>
                <w:sz w:val="20"/>
                <w:szCs w:val="18"/>
                <w:lang w:val="ru-RU"/>
              </w:rPr>
              <w:t>ы</w:t>
            </w:r>
            <w:r w:rsidRPr="00430A3E">
              <w:rPr>
                <w:iCs/>
                <w:sz w:val="20"/>
                <w:szCs w:val="18"/>
                <w:lang w:val="ru-RU"/>
              </w:rPr>
              <w:t xml:space="preserve">вать </w:t>
            </w:r>
            <w:r w:rsidRPr="00430A3E">
              <w:rPr>
                <w:sz w:val="20"/>
                <w:szCs w:val="18"/>
                <w:lang w:val="ru-RU"/>
              </w:rPr>
              <w:t>свою точку зрения;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слушать и понимать речь других; пользоваться приёмами слушания: фиксировать тему (заголовок), кл</w:t>
            </w:r>
            <w:r w:rsidRPr="00430A3E">
              <w:rPr>
                <w:sz w:val="20"/>
                <w:szCs w:val="18"/>
                <w:lang w:val="ru-RU"/>
              </w:rPr>
              <w:t>ю</w:t>
            </w:r>
            <w:r w:rsidRPr="00430A3E">
              <w:rPr>
                <w:sz w:val="20"/>
                <w:szCs w:val="18"/>
                <w:lang w:val="ru-RU"/>
              </w:rPr>
              <w:t>чевые слова;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договариваться с </w:t>
            </w:r>
            <w:r w:rsidRPr="00430A3E">
              <w:rPr>
                <w:sz w:val="20"/>
                <w:szCs w:val="18"/>
                <w:lang w:val="ru-RU"/>
              </w:rPr>
              <w:lastRenderedPageBreak/>
              <w:t>одноклассн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ками совместно с учителем о правилах поведения и общения оценки и самооценки и след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вать им;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учиться работать в паре, гру</w:t>
            </w:r>
            <w:r w:rsidRPr="00430A3E">
              <w:rPr>
                <w:sz w:val="20"/>
                <w:szCs w:val="18"/>
                <w:lang w:val="ru-RU"/>
              </w:rPr>
              <w:t>п</w:t>
            </w:r>
            <w:r w:rsidRPr="00430A3E">
              <w:rPr>
                <w:sz w:val="20"/>
                <w:szCs w:val="18"/>
                <w:lang w:val="ru-RU"/>
              </w:rPr>
              <w:t>пе; выполнять различные роли (лидера, испо</w:t>
            </w:r>
            <w:r w:rsidRPr="00430A3E">
              <w:rPr>
                <w:sz w:val="20"/>
                <w:szCs w:val="18"/>
                <w:lang w:val="ru-RU"/>
              </w:rPr>
              <w:t>л</w:t>
            </w:r>
            <w:r w:rsidRPr="00430A3E">
              <w:rPr>
                <w:sz w:val="20"/>
                <w:szCs w:val="18"/>
                <w:lang w:val="ru-RU"/>
              </w:rPr>
              <w:t>нителя).</w:t>
            </w:r>
          </w:p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97172" w:rsidRDefault="00430A3E" w:rsidP="006B0A32">
            <w:pPr>
              <w:rPr>
                <w:sz w:val="22"/>
                <w:szCs w:val="22"/>
              </w:rPr>
            </w:pPr>
            <w:r w:rsidRPr="00430A3E">
              <w:rPr>
                <w:sz w:val="22"/>
                <w:szCs w:val="22"/>
                <w:lang w:val="ru-RU"/>
              </w:rPr>
              <w:t>«Повесть временных лет». «Рассел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ние славян» Славяне и их просвет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 xml:space="preserve">тели. </w:t>
            </w:r>
            <w:proofErr w:type="spellStart"/>
            <w:r>
              <w:rPr>
                <w:sz w:val="22"/>
                <w:szCs w:val="22"/>
              </w:rPr>
              <w:t>Изобретение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славянской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азб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1F10B1" w:rsidRDefault="00430A3E" w:rsidP="006B0A32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10</w:t>
            </w: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/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«Похвала книгам» Ярослава Мудр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го</w:t>
            </w:r>
          </w:p>
          <w:p w:rsidR="00430A3E" w:rsidRDefault="00430A3E" w:rsidP="006B0A32">
            <w:pPr>
              <w:rPr>
                <w:sz w:val="22"/>
                <w:szCs w:val="22"/>
              </w:rPr>
            </w:pPr>
            <w:r w:rsidRPr="00430A3E">
              <w:rPr>
                <w:sz w:val="22"/>
                <w:szCs w:val="22"/>
                <w:lang w:val="ru-RU"/>
              </w:rPr>
              <w:t>Почему не стареют наказы Влад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 xml:space="preserve">мира Мономаха? </w:t>
            </w:r>
            <w:r>
              <w:rPr>
                <w:sz w:val="22"/>
                <w:szCs w:val="22"/>
              </w:rPr>
              <w:t>(«</w:t>
            </w:r>
            <w:proofErr w:type="spellStart"/>
            <w:r>
              <w:rPr>
                <w:sz w:val="22"/>
                <w:szCs w:val="22"/>
              </w:rPr>
              <w:t>Поучение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Владимира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Моном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ха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детям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430A3E" w:rsidRPr="00497172" w:rsidRDefault="00430A3E" w:rsidP="006B0A32">
            <w:pPr>
              <w:rPr>
                <w:sz w:val="22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F10B1" w:rsidRDefault="00430A3E" w:rsidP="006B0A32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lastRenderedPageBreak/>
              <w:t>11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1.</w:t>
            </w:r>
            <w:r w:rsidRPr="00430A3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XVII</w:t>
            </w:r>
            <w:r w:rsidRPr="00430A3E">
              <w:rPr>
                <w:sz w:val="22"/>
                <w:szCs w:val="22"/>
                <w:lang w:val="ru-RU"/>
              </w:rPr>
              <w:t xml:space="preserve"> век. Справщик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Савватий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– первый детский поэт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12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97172" w:rsidRDefault="00430A3E" w:rsidP="006B0A32">
            <w:pPr>
              <w:rPr>
                <w:sz w:val="22"/>
                <w:szCs w:val="22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Стихи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Симеона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Полоцкого и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Кари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на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Истомина Обобщение по разделу.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Древнеру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литература</w:t>
            </w:r>
            <w:proofErr w:type="spellEnd"/>
            <w:r>
              <w:rPr>
                <w:sz w:val="22"/>
                <w:szCs w:val="22"/>
              </w:rPr>
              <w:t xml:space="preserve"> XI</w:t>
            </w:r>
            <w:r w:rsidRPr="00403D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XVII </w:t>
            </w:r>
            <w:proofErr w:type="spellStart"/>
            <w:r>
              <w:rPr>
                <w:sz w:val="22"/>
                <w:szCs w:val="22"/>
              </w:rPr>
              <w:t>вв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rPr>
                <w:sz w:val="20"/>
                <w:szCs w:val="18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13</w:t>
            </w: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Проверочная работа №2 по разд</w:t>
            </w:r>
            <w:r w:rsidRPr="00430A3E">
              <w:rPr>
                <w:b/>
                <w:sz w:val="22"/>
                <w:szCs w:val="22"/>
                <w:lang w:val="ru-RU"/>
              </w:rPr>
              <w:t>е</w:t>
            </w:r>
            <w:r w:rsidRPr="00430A3E">
              <w:rPr>
                <w:b/>
                <w:sz w:val="22"/>
                <w:szCs w:val="22"/>
                <w:lang w:val="ru-RU"/>
              </w:rPr>
              <w:t xml:space="preserve">лу «У истоков русской детской литературы» (Путешествие 1) </w:t>
            </w:r>
            <w:proofErr w:type="spellStart"/>
            <w:r w:rsidRPr="00430A3E">
              <w:rPr>
                <w:b/>
                <w:sz w:val="22"/>
                <w:szCs w:val="22"/>
                <w:lang w:val="ru-RU"/>
              </w:rPr>
              <w:t>Вн.чт</w:t>
            </w:r>
            <w:proofErr w:type="spellEnd"/>
            <w:r w:rsidRPr="00430A3E">
              <w:rPr>
                <w:b/>
                <w:sz w:val="22"/>
                <w:szCs w:val="22"/>
                <w:lang w:val="ru-RU"/>
              </w:rPr>
              <w:t>.</w:t>
            </w:r>
            <w:r w:rsidRPr="00430A3E">
              <w:rPr>
                <w:sz w:val="22"/>
                <w:szCs w:val="22"/>
                <w:lang w:val="ru-RU"/>
              </w:rPr>
              <w:t xml:space="preserve"> Книги о книгах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Творчество писателей Т</w:t>
            </w:r>
            <w:r w:rsidRPr="00430A3E">
              <w:rPr>
                <w:b/>
                <w:sz w:val="22"/>
                <w:szCs w:val="22"/>
                <w:lang w:val="ru-RU"/>
              </w:rPr>
              <w:t>ю</w:t>
            </w:r>
            <w:r w:rsidRPr="00430A3E">
              <w:rPr>
                <w:b/>
                <w:sz w:val="22"/>
                <w:szCs w:val="22"/>
                <w:lang w:val="ru-RU"/>
              </w:rPr>
              <w:t>менской области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14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2.</w:t>
            </w:r>
            <w:r w:rsidRPr="00430A3E">
              <w:rPr>
                <w:sz w:val="22"/>
                <w:szCs w:val="22"/>
                <w:lang w:val="ru-RU"/>
              </w:rPr>
              <w:t xml:space="preserve"> Конец </w:t>
            </w:r>
            <w:r>
              <w:rPr>
                <w:sz w:val="22"/>
                <w:szCs w:val="22"/>
              </w:rPr>
              <w:t>XVIII</w:t>
            </w:r>
            <w:r w:rsidRPr="00430A3E">
              <w:rPr>
                <w:sz w:val="22"/>
                <w:szCs w:val="22"/>
                <w:lang w:val="ru-RU"/>
              </w:rPr>
              <w:t xml:space="preserve"> в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ка. Усадьба Аксаковых («Детские годы Багрова - внука», гл.1) Традиция семейного чтения (С.Аксаков «Детские года Багр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ва – внука», гл.2-3)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15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«Жизнь и приключения Андрея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Болотова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>». Автобиогр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фическая книга и мемуары.</w:t>
            </w:r>
            <w:r w:rsidRPr="00430A3E">
              <w:rPr>
                <w:b/>
                <w:sz w:val="22"/>
                <w:szCs w:val="22"/>
                <w:lang w:val="ru-RU"/>
              </w:rPr>
              <w:t xml:space="preserve"> Р.О.</w:t>
            </w:r>
            <w:r w:rsidRPr="00430A3E">
              <w:rPr>
                <w:sz w:val="22"/>
                <w:szCs w:val="22"/>
                <w:lang w:val="ru-RU"/>
              </w:rPr>
              <w:t xml:space="preserve"> Сочинение в стиле нравоуч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тельной статьи.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16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«Детское чтение для сердца и раз</w:t>
            </w:r>
            <w:r w:rsidRPr="00430A3E">
              <w:rPr>
                <w:sz w:val="22"/>
                <w:szCs w:val="22"/>
                <w:lang w:val="ru-RU"/>
              </w:rPr>
              <w:t>у</w:t>
            </w:r>
            <w:r w:rsidRPr="00430A3E">
              <w:rPr>
                <w:sz w:val="22"/>
                <w:szCs w:val="22"/>
                <w:lang w:val="ru-RU"/>
              </w:rPr>
              <w:t>ма» (нравоучительные статьи Н.И.Новикова)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Сказки народов Крайнего Севера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17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Образ «идеального ребенка» в де</w:t>
            </w:r>
            <w:r w:rsidRPr="00430A3E">
              <w:rPr>
                <w:sz w:val="22"/>
                <w:szCs w:val="22"/>
                <w:lang w:val="ru-RU"/>
              </w:rPr>
              <w:t>т</w:t>
            </w:r>
            <w:r w:rsidRPr="00430A3E">
              <w:rPr>
                <w:sz w:val="22"/>
                <w:szCs w:val="22"/>
                <w:lang w:val="ru-RU"/>
              </w:rPr>
              <w:t>ских стихах А.Шишкова, в рассказе «Можно испр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виться, когда твердо того з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хочешь»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430A3E">
              <w:rPr>
                <w:sz w:val="20"/>
                <w:szCs w:val="18"/>
                <w:lang w:val="ru-RU"/>
              </w:rPr>
              <w:t xml:space="preserve"> названия, основное содержание изученных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дений, их авторов.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составлять небольшое монологич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ское высказывание с опорой на а</w:t>
            </w:r>
            <w:r w:rsidRPr="00430A3E">
              <w:rPr>
                <w:sz w:val="20"/>
                <w:szCs w:val="18"/>
                <w:lang w:val="ru-RU"/>
              </w:rPr>
              <w:t>в</w:t>
            </w:r>
            <w:r w:rsidRPr="00430A3E">
              <w:rPr>
                <w:sz w:val="20"/>
                <w:szCs w:val="18"/>
                <w:lang w:val="ru-RU"/>
              </w:rPr>
              <w:t>торский текст;– оценивать события, героев пр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 xml:space="preserve">изведения;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стихотворные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дения наизусть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430A3E">
              <w:rPr>
                <w:sz w:val="20"/>
                <w:szCs w:val="18"/>
                <w:lang w:val="ru-RU"/>
              </w:rPr>
              <w:t xml:space="preserve"> автобиографическую литературу (автобиографические кн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ги писателей о себе).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lastRenderedPageBreak/>
              <w:t>Уметь</w:t>
            </w:r>
            <w:r w:rsidRPr="00430A3E">
              <w:rPr>
                <w:sz w:val="20"/>
                <w:szCs w:val="18"/>
                <w:lang w:val="ru-RU"/>
              </w:rPr>
              <w:t xml:space="preserve"> определять место книги в детстве писателей, ее роль в становлении личн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сти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18</w:t>
            </w: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A901CC" w:rsidRDefault="00430A3E" w:rsidP="006B0A32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Зарождение, становление и ра</w:t>
            </w:r>
            <w:r w:rsidRPr="00430A3E">
              <w:rPr>
                <w:sz w:val="22"/>
                <w:szCs w:val="22"/>
                <w:lang w:val="ru-RU"/>
              </w:rPr>
              <w:t>з</w:t>
            </w:r>
            <w:r w:rsidRPr="00430A3E">
              <w:rPr>
                <w:sz w:val="22"/>
                <w:szCs w:val="22"/>
                <w:lang w:val="ru-RU"/>
              </w:rPr>
              <w:t xml:space="preserve">витие детской литературы в </w:t>
            </w:r>
            <w:r>
              <w:rPr>
                <w:sz w:val="22"/>
                <w:szCs w:val="22"/>
              </w:rPr>
              <w:t>XI</w:t>
            </w:r>
            <w:r w:rsidRPr="00430A3E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XVIII</w:t>
            </w:r>
            <w:r w:rsidRPr="00430A3E">
              <w:rPr>
                <w:sz w:val="22"/>
                <w:szCs w:val="22"/>
                <w:lang w:val="ru-RU"/>
              </w:rPr>
              <w:t xml:space="preserve"> в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ка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19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Проверочная работа №3 по разд</w:t>
            </w:r>
            <w:r w:rsidRPr="00430A3E">
              <w:rPr>
                <w:b/>
                <w:sz w:val="22"/>
                <w:szCs w:val="22"/>
                <w:lang w:val="ru-RU"/>
              </w:rPr>
              <w:t>е</w:t>
            </w:r>
            <w:r w:rsidRPr="00430A3E">
              <w:rPr>
                <w:b/>
                <w:sz w:val="22"/>
                <w:szCs w:val="22"/>
                <w:lang w:val="ru-RU"/>
              </w:rPr>
              <w:t>лу «У истоков русской детской литературы» (Путеш</w:t>
            </w:r>
            <w:r w:rsidRPr="00430A3E">
              <w:rPr>
                <w:b/>
                <w:sz w:val="22"/>
                <w:szCs w:val="22"/>
                <w:lang w:val="ru-RU"/>
              </w:rPr>
              <w:t>е</w:t>
            </w:r>
            <w:r w:rsidRPr="00430A3E">
              <w:rPr>
                <w:b/>
                <w:sz w:val="22"/>
                <w:szCs w:val="22"/>
                <w:lang w:val="ru-RU"/>
              </w:rPr>
              <w:t>ствие 2)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430A3E">
              <w:rPr>
                <w:b/>
                <w:sz w:val="22"/>
                <w:szCs w:val="22"/>
                <w:lang w:val="ru-RU"/>
              </w:rPr>
              <w:t>Вн.чт</w:t>
            </w:r>
            <w:proofErr w:type="spellEnd"/>
            <w:r w:rsidRPr="00430A3E">
              <w:rPr>
                <w:b/>
                <w:sz w:val="22"/>
                <w:szCs w:val="22"/>
                <w:lang w:val="ru-RU"/>
              </w:rPr>
              <w:t>.</w:t>
            </w:r>
            <w:r w:rsidRPr="00430A3E">
              <w:rPr>
                <w:sz w:val="22"/>
                <w:szCs w:val="22"/>
                <w:lang w:val="ru-RU"/>
              </w:rPr>
              <w:t xml:space="preserve"> Писатели о себе </w:t>
            </w:r>
            <w:r w:rsidRPr="00430A3E">
              <w:rPr>
                <w:sz w:val="22"/>
                <w:szCs w:val="22"/>
                <w:lang w:val="ru-RU"/>
              </w:rPr>
              <w:lastRenderedPageBreak/>
              <w:t>(автобиографич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ские книги)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10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F2BBC" w:rsidRDefault="00430A3E" w:rsidP="006B0A32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30A3E"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Раздел 3. </w:t>
            </w:r>
            <w:r w:rsidRPr="003F2BBC">
              <w:rPr>
                <w:b/>
                <w:bCs/>
                <w:sz w:val="22"/>
                <w:szCs w:val="22"/>
              </w:rPr>
              <w:t>XIX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 xml:space="preserve"> век. Путешествие продолжается… </w:t>
            </w:r>
            <w:r>
              <w:rPr>
                <w:b/>
                <w:bCs/>
                <w:sz w:val="22"/>
                <w:szCs w:val="22"/>
              </w:rPr>
              <w:t xml:space="preserve">(33 </w:t>
            </w:r>
            <w:proofErr w:type="spellStart"/>
            <w:r>
              <w:rPr>
                <w:b/>
                <w:bCs/>
                <w:sz w:val="22"/>
                <w:szCs w:val="22"/>
              </w:rPr>
              <w:t>часа</w:t>
            </w:r>
            <w:proofErr w:type="spellEnd"/>
            <w:r w:rsidRPr="003F2BB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20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3.</w:t>
            </w:r>
            <w:r w:rsidRPr="00430A3E">
              <w:rPr>
                <w:sz w:val="22"/>
                <w:szCs w:val="22"/>
                <w:lang w:val="ru-RU"/>
              </w:rPr>
              <w:t xml:space="preserve"> Москва н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 xml:space="preserve">чала </w:t>
            </w:r>
            <w:r>
              <w:rPr>
                <w:sz w:val="22"/>
                <w:szCs w:val="22"/>
              </w:rPr>
              <w:t>XIX</w:t>
            </w:r>
            <w:r w:rsidRPr="00430A3E">
              <w:rPr>
                <w:sz w:val="22"/>
                <w:szCs w:val="22"/>
                <w:lang w:val="ru-RU"/>
              </w:rPr>
              <w:t xml:space="preserve"> века. Интересны ли детям басни? (И.А.Крылов «Слон и Моська»)</w:t>
            </w:r>
          </w:p>
          <w:p w:rsidR="00430A3E" w:rsidRPr="00922AED" w:rsidRDefault="00430A3E" w:rsidP="006B0A32">
            <w:pPr>
              <w:rPr>
                <w:sz w:val="22"/>
                <w:szCs w:val="22"/>
              </w:rPr>
            </w:pPr>
            <w:r w:rsidRPr="00E74252">
              <w:rPr>
                <w:b/>
                <w:sz w:val="22"/>
                <w:szCs w:val="22"/>
              </w:rPr>
              <w:t>Р.О.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Сочинение</w:t>
            </w:r>
            <w:proofErr w:type="spellEnd"/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430A3E">
              <w:rPr>
                <w:sz w:val="20"/>
                <w:szCs w:val="18"/>
                <w:lang w:val="ru-RU"/>
              </w:rPr>
              <w:t xml:space="preserve"> названия, основное соде</w:t>
            </w:r>
            <w:r w:rsidRPr="00430A3E">
              <w:rPr>
                <w:sz w:val="20"/>
                <w:szCs w:val="18"/>
                <w:lang w:val="ru-RU"/>
              </w:rPr>
              <w:t>р</w:t>
            </w:r>
            <w:r w:rsidRPr="00430A3E">
              <w:rPr>
                <w:sz w:val="20"/>
                <w:szCs w:val="18"/>
                <w:lang w:val="ru-RU"/>
              </w:rPr>
              <w:t>жание изученных литературных произведений, их авт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ров.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осознанно текст художественного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дения «про себя»; – определять тему и главную мысль пр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 xml:space="preserve">изведения;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пересказывать текст;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делить текст на смысловые ча</w:t>
            </w:r>
            <w:r w:rsidRPr="00430A3E">
              <w:rPr>
                <w:sz w:val="20"/>
                <w:szCs w:val="18"/>
                <w:lang w:val="ru-RU"/>
              </w:rPr>
              <w:t>с</w:t>
            </w:r>
            <w:r w:rsidRPr="00430A3E">
              <w:rPr>
                <w:sz w:val="20"/>
                <w:szCs w:val="18"/>
                <w:lang w:val="ru-RU"/>
              </w:rPr>
              <w:t>ти, составлять его простой план; – читать стихотворные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 xml:space="preserve">дения наизусть. </w:t>
            </w:r>
          </w:p>
          <w:p w:rsidR="00430A3E" w:rsidRPr="001E4DCE" w:rsidRDefault="00430A3E" w:rsidP="006B0A32">
            <w:pPr>
              <w:rPr>
                <w:sz w:val="20"/>
                <w:szCs w:val="18"/>
              </w:rPr>
            </w:pPr>
            <w:r w:rsidRPr="001E4DCE">
              <w:rPr>
                <w:sz w:val="20"/>
                <w:szCs w:val="18"/>
              </w:rPr>
              <w:t xml:space="preserve">– </w:t>
            </w:r>
            <w:proofErr w:type="spellStart"/>
            <w:r w:rsidRPr="001E4DCE">
              <w:rPr>
                <w:sz w:val="20"/>
                <w:szCs w:val="18"/>
              </w:rPr>
              <w:t>различать</w:t>
            </w:r>
            <w:proofErr w:type="spellEnd"/>
            <w:r w:rsidRPr="001E4DCE">
              <w:rPr>
                <w:sz w:val="20"/>
                <w:szCs w:val="18"/>
              </w:rPr>
              <w:t xml:space="preserve"> </w:t>
            </w:r>
            <w:proofErr w:type="spellStart"/>
            <w:r w:rsidRPr="001E4DCE">
              <w:rPr>
                <w:sz w:val="20"/>
                <w:szCs w:val="18"/>
              </w:rPr>
              <w:t>жанры</w:t>
            </w:r>
            <w:proofErr w:type="spellEnd"/>
            <w:r w:rsidRPr="001E4DCE">
              <w:rPr>
                <w:sz w:val="20"/>
                <w:szCs w:val="18"/>
              </w:rPr>
              <w:t xml:space="preserve"> </w:t>
            </w:r>
            <w:proofErr w:type="spellStart"/>
            <w:r w:rsidRPr="001E4DCE">
              <w:rPr>
                <w:sz w:val="20"/>
                <w:szCs w:val="18"/>
              </w:rPr>
              <w:t>художественной</w:t>
            </w:r>
            <w:proofErr w:type="spellEnd"/>
            <w:r w:rsidRPr="001E4DCE">
              <w:rPr>
                <w:sz w:val="20"/>
                <w:szCs w:val="18"/>
              </w:rPr>
              <w:t xml:space="preserve"> </w:t>
            </w:r>
            <w:proofErr w:type="spellStart"/>
            <w:r w:rsidRPr="001E4DCE">
              <w:rPr>
                <w:sz w:val="20"/>
                <w:szCs w:val="18"/>
              </w:rPr>
              <w:t>л</w:t>
            </w:r>
            <w:r w:rsidRPr="001E4DCE">
              <w:rPr>
                <w:sz w:val="20"/>
                <w:szCs w:val="18"/>
              </w:rPr>
              <w:t>и</w:t>
            </w:r>
            <w:r w:rsidRPr="001E4DCE">
              <w:rPr>
                <w:sz w:val="20"/>
                <w:szCs w:val="18"/>
              </w:rPr>
              <w:t>тературы</w:t>
            </w:r>
            <w:proofErr w:type="spellEnd"/>
          </w:p>
        </w:tc>
        <w:tc>
          <w:tcPr>
            <w:tcW w:w="3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Личностные:</w:t>
            </w:r>
            <w:r w:rsidRPr="00430A3E">
              <w:rPr>
                <w:sz w:val="20"/>
                <w:szCs w:val="18"/>
                <w:lang w:val="ru-RU"/>
              </w:rPr>
              <w:t xml:space="preserve"> Проявлять заинтерес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ванность в приобретении и расшир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нии знаний и способов действий. Испыт</w:t>
            </w:r>
            <w:r w:rsidRPr="00430A3E">
              <w:rPr>
                <w:sz w:val="20"/>
                <w:szCs w:val="18"/>
                <w:lang w:val="ru-RU"/>
              </w:rPr>
              <w:t>ы</w:t>
            </w:r>
            <w:r w:rsidRPr="00430A3E">
              <w:rPr>
                <w:sz w:val="20"/>
                <w:szCs w:val="18"/>
                <w:lang w:val="ru-RU"/>
              </w:rPr>
              <w:t>вать интерес к чтению, к ведению диалога с а</w:t>
            </w:r>
            <w:r w:rsidRPr="00430A3E">
              <w:rPr>
                <w:sz w:val="20"/>
                <w:szCs w:val="18"/>
                <w:lang w:val="ru-RU"/>
              </w:rPr>
              <w:t>в</w:t>
            </w:r>
            <w:r w:rsidRPr="00430A3E">
              <w:rPr>
                <w:sz w:val="20"/>
                <w:szCs w:val="18"/>
                <w:lang w:val="ru-RU"/>
              </w:rPr>
              <w:t>тором текста; потребность в чт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нии. Принимать и осваивать социальную роль обуча</w:t>
            </w:r>
            <w:r w:rsidRPr="00430A3E">
              <w:rPr>
                <w:sz w:val="20"/>
                <w:szCs w:val="18"/>
                <w:lang w:val="ru-RU"/>
              </w:rPr>
              <w:t>ю</w:t>
            </w:r>
            <w:r w:rsidRPr="00430A3E">
              <w:rPr>
                <w:sz w:val="20"/>
                <w:szCs w:val="18"/>
                <w:lang w:val="ru-RU"/>
              </w:rPr>
              <w:t>щегося.</w:t>
            </w:r>
            <w:r w:rsidRPr="00430A3E">
              <w:rPr>
                <w:bCs/>
                <w:sz w:val="20"/>
                <w:szCs w:val="18"/>
                <w:lang w:val="ru-RU"/>
              </w:rPr>
              <w:t xml:space="preserve"> Проявлять заинтересова</w:t>
            </w:r>
            <w:r w:rsidRPr="00430A3E">
              <w:rPr>
                <w:bCs/>
                <w:sz w:val="20"/>
                <w:szCs w:val="18"/>
                <w:lang w:val="ru-RU"/>
              </w:rPr>
              <w:t>н</w:t>
            </w:r>
            <w:r w:rsidRPr="00430A3E">
              <w:rPr>
                <w:bCs/>
                <w:sz w:val="20"/>
                <w:szCs w:val="18"/>
                <w:lang w:val="ru-RU"/>
              </w:rPr>
              <w:t xml:space="preserve">ность в приобретении </w:t>
            </w:r>
            <w:r w:rsidRPr="00430A3E">
              <w:rPr>
                <w:sz w:val="20"/>
                <w:szCs w:val="18"/>
                <w:lang w:val="ru-RU"/>
              </w:rPr>
              <w:t>и расширении знаний и способов действий, творч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ский подход к выполнению зад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>ний. Принимать и осваивать с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циальную роль обучающегося, осознавать ли</w:t>
            </w:r>
            <w:r w:rsidRPr="00430A3E">
              <w:rPr>
                <w:sz w:val="20"/>
                <w:szCs w:val="18"/>
                <w:lang w:val="ru-RU"/>
              </w:rPr>
              <w:t>ч</w:t>
            </w:r>
            <w:r w:rsidRPr="00430A3E">
              <w:rPr>
                <w:sz w:val="20"/>
                <w:szCs w:val="18"/>
                <w:lang w:val="ru-RU"/>
              </w:rPr>
              <w:t>ностный смысл уче</w:t>
            </w:r>
            <w:r w:rsidRPr="00430A3E">
              <w:rPr>
                <w:sz w:val="20"/>
                <w:szCs w:val="18"/>
                <w:lang w:val="ru-RU"/>
              </w:rPr>
              <w:softHyphen/>
              <w:t>ния. Понимать причины усп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ха и неудач в собст</w:t>
            </w:r>
            <w:r w:rsidRPr="00430A3E">
              <w:rPr>
                <w:sz w:val="20"/>
                <w:szCs w:val="18"/>
                <w:lang w:val="ru-RU"/>
              </w:rPr>
              <w:softHyphen/>
              <w:t>венной учебе. Сам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стоятельно делать выбор, какое мнение принять в предл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женных ситуациях, опираясь на общие для всех простые правила п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ведения.</w:t>
            </w:r>
          </w:p>
          <w:p w:rsidR="00430A3E" w:rsidRPr="00430A3E" w:rsidRDefault="00430A3E" w:rsidP="006B0A32">
            <w:pPr>
              <w:rPr>
                <w:b/>
                <w:iCs/>
                <w:sz w:val="20"/>
                <w:szCs w:val="18"/>
                <w:lang w:val="ru-RU"/>
              </w:rPr>
            </w:pPr>
            <w:r w:rsidRPr="00430A3E">
              <w:rPr>
                <w:b/>
                <w:iCs/>
                <w:sz w:val="20"/>
                <w:szCs w:val="18"/>
                <w:lang w:val="ru-RU"/>
              </w:rPr>
              <w:lastRenderedPageBreak/>
              <w:t>Регулятивные: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самостоятельно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формулир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о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вать </w:t>
            </w:r>
            <w:r w:rsidRPr="00430A3E">
              <w:rPr>
                <w:sz w:val="20"/>
                <w:szCs w:val="18"/>
                <w:lang w:val="ru-RU"/>
              </w:rPr>
              <w:t>тему и цели урока;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 работать </w:t>
            </w:r>
            <w:r w:rsidRPr="00430A3E">
              <w:rPr>
                <w:sz w:val="20"/>
                <w:szCs w:val="18"/>
                <w:lang w:val="ru-RU"/>
              </w:rPr>
              <w:t xml:space="preserve">по плану, сверяя свои действия с целью,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корректировать </w:t>
            </w:r>
            <w:r w:rsidRPr="00430A3E">
              <w:rPr>
                <w:sz w:val="20"/>
                <w:szCs w:val="18"/>
                <w:lang w:val="ru-RU"/>
              </w:rPr>
              <w:t>свою де</w:t>
            </w:r>
            <w:r w:rsidRPr="00430A3E">
              <w:rPr>
                <w:sz w:val="20"/>
                <w:szCs w:val="18"/>
                <w:lang w:val="ru-RU"/>
              </w:rPr>
              <w:t>я</w:t>
            </w:r>
            <w:r w:rsidRPr="00430A3E">
              <w:rPr>
                <w:sz w:val="20"/>
                <w:szCs w:val="18"/>
                <w:lang w:val="ru-RU"/>
              </w:rPr>
              <w:t>тельность.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самостоятельно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прогнозир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о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вать </w:t>
            </w:r>
            <w:r w:rsidRPr="00430A3E">
              <w:rPr>
                <w:sz w:val="20"/>
                <w:szCs w:val="18"/>
                <w:lang w:val="ru-RU"/>
              </w:rPr>
              <w:t>содержание текста до чт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ния;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самостоятельно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находить </w:t>
            </w:r>
            <w:r w:rsidRPr="00430A3E">
              <w:rPr>
                <w:sz w:val="20"/>
                <w:szCs w:val="18"/>
                <w:lang w:val="ru-RU"/>
              </w:rPr>
              <w:t>кл</w:t>
            </w:r>
            <w:r w:rsidRPr="00430A3E">
              <w:rPr>
                <w:sz w:val="20"/>
                <w:szCs w:val="18"/>
                <w:lang w:val="ru-RU"/>
              </w:rPr>
              <w:t>ю</w:t>
            </w:r>
            <w:r w:rsidRPr="00430A3E">
              <w:rPr>
                <w:sz w:val="20"/>
                <w:szCs w:val="18"/>
                <w:lang w:val="ru-RU"/>
              </w:rPr>
              <w:t>чевые слова;</w:t>
            </w:r>
          </w:p>
          <w:p w:rsidR="00430A3E" w:rsidRPr="00430A3E" w:rsidRDefault="00430A3E" w:rsidP="006B0A32">
            <w:pPr>
              <w:jc w:val="both"/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Познавательные:</w:t>
            </w:r>
            <w:r w:rsidRPr="00430A3E">
              <w:rPr>
                <w:sz w:val="20"/>
                <w:szCs w:val="18"/>
                <w:lang w:val="ru-RU"/>
              </w:rPr>
              <w:t xml:space="preserve"> осознавать спос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бы и приёмы действий при ре</w:t>
            </w:r>
            <w:r w:rsidRPr="00430A3E">
              <w:rPr>
                <w:sz w:val="20"/>
                <w:szCs w:val="18"/>
                <w:lang w:val="ru-RU"/>
              </w:rPr>
              <w:softHyphen/>
              <w:t>шении учебных задач. Предл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>гать разные спосо</w:t>
            </w:r>
            <w:r w:rsidRPr="00430A3E">
              <w:rPr>
                <w:sz w:val="20"/>
                <w:szCs w:val="18"/>
                <w:lang w:val="ru-RU"/>
              </w:rPr>
              <w:softHyphen/>
              <w:t>бы выполнения заданий. Осознанно и произвол</w:t>
            </w:r>
            <w:r w:rsidRPr="00430A3E">
              <w:rPr>
                <w:sz w:val="20"/>
                <w:szCs w:val="18"/>
                <w:lang w:val="ru-RU"/>
              </w:rPr>
              <w:t>ь</w:t>
            </w:r>
            <w:r w:rsidRPr="00430A3E">
              <w:rPr>
                <w:sz w:val="20"/>
                <w:szCs w:val="18"/>
                <w:lang w:val="ru-RU"/>
              </w:rPr>
              <w:t>но строить речевое высказывание в устной речи, передавая содержание те</w:t>
            </w:r>
            <w:r w:rsidRPr="00430A3E">
              <w:rPr>
                <w:sz w:val="20"/>
                <w:szCs w:val="18"/>
                <w:lang w:val="ru-RU"/>
              </w:rPr>
              <w:t>к</w:t>
            </w:r>
            <w:r w:rsidRPr="00430A3E">
              <w:rPr>
                <w:sz w:val="20"/>
                <w:szCs w:val="18"/>
                <w:lang w:val="ru-RU"/>
              </w:rPr>
              <w:t>ста и соблюдая нормы построения текста. Строить логические ра</w:t>
            </w:r>
            <w:r w:rsidRPr="00430A3E">
              <w:rPr>
                <w:sz w:val="20"/>
                <w:szCs w:val="18"/>
                <w:lang w:val="ru-RU"/>
              </w:rPr>
              <w:t>с</w:t>
            </w:r>
            <w:r w:rsidRPr="00430A3E">
              <w:rPr>
                <w:sz w:val="20"/>
                <w:szCs w:val="18"/>
                <w:lang w:val="ru-RU"/>
              </w:rPr>
              <w:t>суждения, проводить аналогии. Вл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>деть диало</w:t>
            </w:r>
            <w:r w:rsidRPr="00430A3E">
              <w:rPr>
                <w:sz w:val="20"/>
                <w:szCs w:val="18"/>
                <w:lang w:val="ru-RU"/>
              </w:rPr>
              <w:softHyphen/>
              <w:t>гической формой речи. Осуществлять анализ и синтез; устанав</w:t>
            </w:r>
            <w:r w:rsidRPr="00430A3E">
              <w:rPr>
                <w:sz w:val="20"/>
                <w:szCs w:val="18"/>
                <w:lang w:val="ru-RU"/>
              </w:rPr>
              <w:softHyphen/>
              <w:t>ливать пр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чинно-следственные связи; стро</w:t>
            </w:r>
            <w:r w:rsidRPr="00430A3E">
              <w:rPr>
                <w:sz w:val="20"/>
                <w:szCs w:val="18"/>
                <w:lang w:val="ru-RU"/>
              </w:rPr>
              <w:softHyphen/>
              <w:t>ить рассу</w:t>
            </w:r>
            <w:r w:rsidRPr="00430A3E">
              <w:rPr>
                <w:sz w:val="20"/>
                <w:szCs w:val="18"/>
                <w:lang w:val="ru-RU"/>
              </w:rPr>
              <w:t>ж</w:t>
            </w:r>
            <w:r w:rsidRPr="00430A3E">
              <w:rPr>
                <w:sz w:val="20"/>
                <w:szCs w:val="18"/>
                <w:lang w:val="ru-RU"/>
              </w:rPr>
              <w:t>дения.</w:t>
            </w:r>
          </w:p>
          <w:p w:rsidR="00430A3E" w:rsidRPr="00430A3E" w:rsidRDefault="00430A3E" w:rsidP="006B0A32">
            <w:pPr>
              <w:rPr>
                <w:b/>
                <w:iCs/>
                <w:sz w:val="20"/>
                <w:szCs w:val="18"/>
                <w:lang w:val="ru-RU"/>
              </w:rPr>
            </w:pPr>
            <w:r w:rsidRPr="00430A3E">
              <w:rPr>
                <w:b/>
                <w:iCs/>
                <w:sz w:val="20"/>
                <w:szCs w:val="18"/>
                <w:lang w:val="ru-RU"/>
              </w:rPr>
              <w:t>Коммуникативные: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задавать вопросы</w:t>
            </w:r>
            <w:r w:rsidRPr="00430A3E">
              <w:rPr>
                <w:sz w:val="20"/>
                <w:szCs w:val="18"/>
                <w:lang w:val="ru-RU"/>
              </w:rPr>
              <w:t>.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высказывать </w:t>
            </w:r>
            <w:r w:rsidRPr="00430A3E">
              <w:rPr>
                <w:sz w:val="20"/>
                <w:szCs w:val="18"/>
                <w:lang w:val="ru-RU"/>
              </w:rPr>
              <w:t xml:space="preserve">и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обосновывать </w:t>
            </w:r>
            <w:r w:rsidRPr="00430A3E">
              <w:rPr>
                <w:sz w:val="20"/>
                <w:szCs w:val="18"/>
                <w:lang w:val="ru-RU"/>
              </w:rPr>
              <w:t>свою точку зрения;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 формулировать </w:t>
            </w:r>
            <w:r w:rsidRPr="00430A3E">
              <w:rPr>
                <w:sz w:val="20"/>
                <w:szCs w:val="18"/>
                <w:lang w:val="ru-RU"/>
              </w:rPr>
              <w:t>осно</w:t>
            </w:r>
            <w:r w:rsidRPr="00430A3E">
              <w:rPr>
                <w:sz w:val="20"/>
                <w:szCs w:val="18"/>
                <w:lang w:val="ru-RU"/>
              </w:rPr>
              <w:t>в</w:t>
            </w:r>
            <w:r w:rsidRPr="00430A3E">
              <w:rPr>
                <w:sz w:val="20"/>
                <w:szCs w:val="18"/>
                <w:lang w:val="ru-RU"/>
              </w:rPr>
              <w:t>ную мысль текста.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Самостоятельно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прогнозир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о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вать </w:t>
            </w:r>
            <w:r w:rsidRPr="00430A3E">
              <w:rPr>
                <w:sz w:val="20"/>
                <w:szCs w:val="18"/>
                <w:lang w:val="ru-RU"/>
              </w:rPr>
              <w:t>содержание текста до чт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ния;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самостоятельно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находить </w:t>
            </w:r>
            <w:r w:rsidRPr="00430A3E">
              <w:rPr>
                <w:sz w:val="20"/>
                <w:szCs w:val="18"/>
                <w:lang w:val="ru-RU"/>
              </w:rPr>
              <w:t>кл</w:t>
            </w:r>
            <w:r w:rsidRPr="00430A3E">
              <w:rPr>
                <w:sz w:val="20"/>
                <w:szCs w:val="18"/>
                <w:lang w:val="ru-RU"/>
              </w:rPr>
              <w:t>ю</w:t>
            </w:r>
            <w:r w:rsidRPr="00430A3E">
              <w:rPr>
                <w:sz w:val="20"/>
                <w:szCs w:val="18"/>
                <w:lang w:val="ru-RU"/>
              </w:rPr>
              <w:t>чевые слова;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задавать вопросы</w:t>
            </w:r>
            <w:r w:rsidRPr="00430A3E">
              <w:rPr>
                <w:sz w:val="20"/>
                <w:szCs w:val="18"/>
                <w:lang w:val="ru-RU"/>
              </w:rPr>
              <w:t>.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слушать и понимать речь других; пользоваться приёмами слушания: фиксировать тему (заголовок), кл</w:t>
            </w:r>
            <w:r w:rsidRPr="00430A3E">
              <w:rPr>
                <w:sz w:val="20"/>
                <w:szCs w:val="18"/>
                <w:lang w:val="ru-RU"/>
              </w:rPr>
              <w:t>ю</w:t>
            </w:r>
            <w:r w:rsidRPr="00430A3E">
              <w:rPr>
                <w:sz w:val="20"/>
                <w:szCs w:val="18"/>
                <w:lang w:val="ru-RU"/>
              </w:rPr>
              <w:t>чевые слова;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договариваться с одноклассн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 xml:space="preserve">ками совместно с учителем о правилах поведения и </w:t>
            </w:r>
            <w:r w:rsidRPr="00430A3E">
              <w:rPr>
                <w:sz w:val="20"/>
                <w:szCs w:val="18"/>
                <w:lang w:val="ru-RU"/>
              </w:rPr>
              <w:lastRenderedPageBreak/>
              <w:t>общения оценки и самооценки и след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вать им;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учиться работать в паре, гру</w:t>
            </w:r>
            <w:r w:rsidRPr="00430A3E">
              <w:rPr>
                <w:sz w:val="20"/>
                <w:szCs w:val="18"/>
                <w:lang w:val="ru-RU"/>
              </w:rPr>
              <w:t>п</w:t>
            </w:r>
            <w:r w:rsidRPr="00430A3E">
              <w:rPr>
                <w:sz w:val="20"/>
                <w:szCs w:val="18"/>
                <w:lang w:val="ru-RU"/>
              </w:rPr>
              <w:t>пе; выполнять различные роли (лидера, испо</w:t>
            </w:r>
            <w:r w:rsidRPr="00430A3E">
              <w:rPr>
                <w:sz w:val="20"/>
                <w:szCs w:val="18"/>
                <w:lang w:val="ru-RU"/>
              </w:rPr>
              <w:t>л</w:t>
            </w:r>
            <w:r w:rsidRPr="00430A3E">
              <w:rPr>
                <w:sz w:val="20"/>
                <w:szCs w:val="18"/>
                <w:lang w:val="ru-RU"/>
              </w:rPr>
              <w:t>нителя).</w:t>
            </w:r>
          </w:p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21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Характерные особенности жанра басни (И.А.Крылов. Басни «Ква</w:t>
            </w:r>
            <w:r w:rsidRPr="00430A3E">
              <w:rPr>
                <w:sz w:val="22"/>
                <w:szCs w:val="22"/>
                <w:lang w:val="ru-RU"/>
              </w:rPr>
              <w:t>р</w:t>
            </w:r>
            <w:r w:rsidRPr="00430A3E">
              <w:rPr>
                <w:sz w:val="22"/>
                <w:szCs w:val="22"/>
                <w:lang w:val="ru-RU"/>
              </w:rPr>
              <w:t>тет», «Свинья под Дубом»)</w:t>
            </w:r>
          </w:p>
          <w:p w:rsidR="00430A3E" w:rsidRPr="00C774A0" w:rsidRDefault="00430A3E" w:rsidP="006B0A32">
            <w:pPr>
              <w:rPr>
                <w:i/>
                <w:sz w:val="22"/>
                <w:szCs w:val="22"/>
              </w:rPr>
            </w:pPr>
            <w:proofErr w:type="spellStart"/>
            <w:r w:rsidRPr="00C774A0">
              <w:rPr>
                <w:i/>
                <w:sz w:val="22"/>
                <w:szCs w:val="22"/>
              </w:rPr>
              <w:t>Проверка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навыков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техники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чт</w:t>
            </w:r>
            <w:r w:rsidRPr="00C774A0">
              <w:rPr>
                <w:i/>
                <w:sz w:val="22"/>
                <w:szCs w:val="22"/>
              </w:rPr>
              <w:t>е</w:t>
            </w:r>
            <w:r w:rsidRPr="00C774A0">
              <w:rPr>
                <w:i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rPr>
                <w:sz w:val="20"/>
                <w:szCs w:val="18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22</w:t>
            </w:r>
          </w:p>
          <w:p w:rsidR="00430A3E" w:rsidRPr="00A901CC" w:rsidRDefault="00430A3E" w:rsidP="006B0A32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Обобщение. Басни И.А.Крылова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Сказки народов Крайнего Севера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27763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23-24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4.</w:t>
            </w:r>
            <w:r w:rsidRPr="00430A3E">
              <w:rPr>
                <w:sz w:val="22"/>
                <w:szCs w:val="22"/>
                <w:lang w:val="ru-RU"/>
              </w:rPr>
              <w:t xml:space="preserve"> 1828 год. Первая русская литературная сказка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А.Погорельский «Черная кур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ца…»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1. Нелегкий путь в подземное царс</w:t>
            </w:r>
            <w:r w:rsidRPr="00430A3E">
              <w:rPr>
                <w:sz w:val="22"/>
                <w:szCs w:val="22"/>
                <w:lang w:val="ru-RU"/>
              </w:rPr>
              <w:t>т</w:t>
            </w:r>
            <w:r w:rsidRPr="00430A3E">
              <w:rPr>
                <w:sz w:val="22"/>
                <w:szCs w:val="22"/>
                <w:lang w:val="ru-RU"/>
              </w:rPr>
              <w:t>во (ч.2, 3)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2. Встреча с подземными жит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лями (ч.4, 5)</w:t>
            </w:r>
          </w:p>
          <w:p w:rsidR="00430A3E" w:rsidRPr="00497172" w:rsidRDefault="00430A3E" w:rsidP="006B0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Главный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герой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сказки</w:t>
            </w:r>
            <w:proofErr w:type="spellEnd"/>
            <w:r>
              <w:rPr>
                <w:sz w:val="22"/>
                <w:szCs w:val="22"/>
              </w:rPr>
              <w:t xml:space="preserve"> (ч.6)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Уметь: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характеризовать образ Алеши, составлять план пути проникн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вения в сказку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404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lastRenderedPageBreak/>
              <w:t>25-30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5.</w:t>
            </w:r>
            <w:r w:rsidRPr="00430A3E">
              <w:rPr>
                <w:sz w:val="22"/>
                <w:szCs w:val="22"/>
                <w:lang w:val="ru-RU"/>
              </w:rPr>
              <w:t xml:space="preserve"> Лето 1831 года. Как писать для детей?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А.С.Пушкин «Сказка о царе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Салт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не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>…»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1. Знакомство с героями ска</w:t>
            </w:r>
            <w:r w:rsidRPr="00430A3E">
              <w:rPr>
                <w:sz w:val="22"/>
                <w:szCs w:val="22"/>
                <w:lang w:val="ru-RU"/>
              </w:rPr>
              <w:t>з</w:t>
            </w:r>
            <w:r w:rsidRPr="00430A3E">
              <w:rPr>
                <w:sz w:val="22"/>
                <w:szCs w:val="22"/>
                <w:lang w:val="ru-RU"/>
              </w:rPr>
              <w:t>ки (ч.1-3)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2. Сказочное и реальное в тексте сказки. Первая встреча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Гвидона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с отцом (ч.4-6)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3. Первое чудо и вторая встреча с отцом. Мир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Салтана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и мир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Гв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дона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(ч.7-9)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4. Царь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Салтан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и князь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Гв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дон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(ч.10-15)</w:t>
            </w:r>
          </w:p>
          <w:p w:rsidR="00430A3E" w:rsidRPr="00497172" w:rsidRDefault="00430A3E" w:rsidP="006B0A32">
            <w:pPr>
              <w:rPr>
                <w:sz w:val="22"/>
                <w:szCs w:val="22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5. В чем главный смысл сказки?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Финал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430A3E">
              <w:rPr>
                <w:sz w:val="20"/>
                <w:szCs w:val="18"/>
                <w:lang w:val="ru-RU"/>
              </w:rPr>
              <w:t xml:space="preserve"> названия, основное соде</w:t>
            </w:r>
            <w:r w:rsidRPr="00430A3E">
              <w:rPr>
                <w:sz w:val="20"/>
                <w:szCs w:val="18"/>
                <w:lang w:val="ru-RU"/>
              </w:rPr>
              <w:t>р</w:t>
            </w:r>
            <w:r w:rsidRPr="00430A3E">
              <w:rPr>
                <w:sz w:val="20"/>
                <w:szCs w:val="18"/>
                <w:lang w:val="ru-RU"/>
              </w:rPr>
              <w:t>жание изученных литературных произведений, их авт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ров.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осознанно текст художественного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 xml:space="preserve">дения «про себя»;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определять тему и главную мысль произведения; пересказ</w:t>
            </w:r>
            <w:r w:rsidRPr="00430A3E">
              <w:rPr>
                <w:sz w:val="20"/>
                <w:szCs w:val="18"/>
                <w:lang w:val="ru-RU"/>
              </w:rPr>
              <w:t>ы</w:t>
            </w:r>
            <w:r w:rsidRPr="00430A3E">
              <w:rPr>
                <w:sz w:val="20"/>
                <w:szCs w:val="18"/>
                <w:lang w:val="ru-RU"/>
              </w:rPr>
              <w:t xml:space="preserve">вать текст;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делить текст на смысловые части, с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 xml:space="preserve">ставлять его простой план;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стихотворные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 xml:space="preserve">дения наизусть.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различать жанры художественной л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тературы</w:t>
            </w:r>
          </w:p>
          <w:p w:rsidR="00430A3E" w:rsidRPr="001E4DCE" w:rsidRDefault="00430A3E" w:rsidP="006B0A32">
            <w:pPr>
              <w:rPr>
                <w:sz w:val="20"/>
                <w:szCs w:val="18"/>
              </w:rPr>
            </w:pPr>
            <w:r w:rsidRPr="001E4DCE">
              <w:rPr>
                <w:sz w:val="20"/>
                <w:szCs w:val="18"/>
              </w:rPr>
              <w:t xml:space="preserve">– </w:t>
            </w:r>
            <w:proofErr w:type="spellStart"/>
            <w:r w:rsidRPr="001E4DCE">
              <w:rPr>
                <w:sz w:val="20"/>
                <w:szCs w:val="18"/>
              </w:rPr>
              <w:t>различать</w:t>
            </w:r>
            <w:proofErr w:type="spellEnd"/>
            <w:r w:rsidRPr="001E4DCE">
              <w:rPr>
                <w:sz w:val="20"/>
                <w:szCs w:val="18"/>
              </w:rPr>
              <w:t xml:space="preserve"> </w:t>
            </w:r>
            <w:proofErr w:type="spellStart"/>
            <w:r w:rsidRPr="001E4DCE">
              <w:rPr>
                <w:sz w:val="20"/>
                <w:szCs w:val="18"/>
              </w:rPr>
              <w:t>жанры</w:t>
            </w:r>
            <w:proofErr w:type="spellEnd"/>
            <w:r w:rsidRPr="001E4DCE">
              <w:rPr>
                <w:sz w:val="20"/>
                <w:szCs w:val="18"/>
              </w:rPr>
              <w:t xml:space="preserve"> </w:t>
            </w:r>
            <w:proofErr w:type="spellStart"/>
            <w:r w:rsidRPr="001E4DCE">
              <w:rPr>
                <w:sz w:val="20"/>
                <w:szCs w:val="18"/>
              </w:rPr>
              <w:t>художественной</w:t>
            </w:r>
            <w:proofErr w:type="spellEnd"/>
            <w:r w:rsidRPr="001E4DCE">
              <w:rPr>
                <w:sz w:val="20"/>
                <w:szCs w:val="18"/>
              </w:rPr>
              <w:t xml:space="preserve"> </w:t>
            </w:r>
            <w:proofErr w:type="spellStart"/>
            <w:r w:rsidRPr="001E4DCE">
              <w:rPr>
                <w:sz w:val="20"/>
                <w:szCs w:val="18"/>
              </w:rPr>
              <w:t>л</w:t>
            </w:r>
            <w:r w:rsidRPr="001E4DCE">
              <w:rPr>
                <w:sz w:val="20"/>
                <w:szCs w:val="18"/>
              </w:rPr>
              <w:t>и</w:t>
            </w:r>
            <w:r w:rsidRPr="001E4DCE">
              <w:rPr>
                <w:sz w:val="20"/>
                <w:szCs w:val="18"/>
              </w:rPr>
              <w:t>тературы</w:t>
            </w:r>
            <w:proofErr w:type="spellEnd"/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5</w:t>
            </w:r>
          </w:p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</w:p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</w:p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</w:p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lastRenderedPageBreak/>
              <w:t>31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proofErr w:type="spellStart"/>
            <w:r w:rsidRPr="00430A3E">
              <w:rPr>
                <w:b/>
                <w:sz w:val="22"/>
                <w:szCs w:val="22"/>
                <w:lang w:val="ru-RU"/>
              </w:rPr>
              <w:t>Вн.чт</w:t>
            </w:r>
            <w:proofErr w:type="spellEnd"/>
            <w:r w:rsidRPr="00430A3E">
              <w:rPr>
                <w:b/>
                <w:sz w:val="22"/>
                <w:szCs w:val="22"/>
                <w:lang w:val="ru-RU"/>
              </w:rPr>
              <w:t>.</w:t>
            </w:r>
            <w:r w:rsidRPr="00430A3E">
              <w:rPr>
                <w:sz w:val="22"/>
                <w:szCs w:val="22"/>
                <w:lang w:val="ru-RU"/>
              </w:rPr>
              <w:t xml:space="preserve"> А.С.Пушкин «Сказка о попе и о работнике его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Ба</w:t>
            </w:r>
            <w:r w:rsidRPr="00430A3E">
              <w:rPr>
                <w:sz w:val="22"/>
                <w:szCs w:val="22"/>
                <w:lang w:val="ru-RU"/>
              </w:rPr>
              <w:t>л</w:t>
            </w:r>
            <w:r w:rsidRPr="00430A3E">
              <w:rPr>
                <w:sz w:val="22"/>
                <w:szCs w:val="22"/>
                <w:lang w:val="ru-RU"/>
              </w:rPr>
              <w:t>де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32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Сказка В.А.Жуковского «Спящая царевна»</w:t>
            </w:r>
          </w:p>
          <w:p w:rsidR="00430A3E" w:rsidRPr="00497172" w:rsidRDefault="00430A3E" w:rsidP="006B0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Обобщение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Литературные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ска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430A3E">
              <w:rPr>
                <w:sz w:val="20"/>
                <w:szCs w:val="18"/>
                <w:lang w:val="ru-RU"/>
              </w:rPr>
              <w:t xml:space="preserve"> названия, основное соде</w:t>
            </w:r>
            <w:r w:rsidRPr="00430A3E">
              <w:rPr>
                <w:sz w:val="20"/>
                <w:szCs w:val="18"/>
                <w:lang w:val="ru-RU"/>
              </w:rPr>
              <w:t>р</w:t>
            </w:r>
            <w:r w:rsidRPr="00430A3E">
              <w:rPr>
                <w:sz w:val="20"/>
                <w:szCs w:val="18"/>
                <w:lang w:val="ru-RU"/>
              </w:rPr>
              <w:t>жание изученных литературных произведений, их авт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ров.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осознанно текст художественного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 xml:space="preserve">дения «про себя»;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определять тему и главную мысль произведения; пересказ</w:t>
            </w:r>
            <w:r w:rsidRPr="00430A3E">
              <w:rPr>
                <w:sz w:val="20"/>
                <w:szCs w:val="18"/>
                <w:lang w:val="ru-RU"/>
              </w:rPr>
              <w:t>ы</w:t>
            </w:r>
            <w:r w:rsidRPr="00430A3E">
              <w:rPr>
                <w:sz w:val="20"/>
                <w:szCs w:val="18"/>
                <w:lang w:val="ru-RU"/>
              </w:rPr>
              <w:t xml:space="preserve">вать текст;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делить текст на смысловые части, с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ставлять его простой план;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стихотворные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дения наизусть;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различать жанры художественной л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тературы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33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Владимир Даль «Война грибов с ягодами» (русская сказка в обработке В.Даля), «К</w:t>
            </w:r>
            <w:r w:rsidRPr="00430A3E">
              <w:rPr>
                <w:sz w:val="22"/>
                <w:szCs w:val="22"/>
                <w:lang w:val="ru-RU"/>
              </w:rPr>
              <w:t>у</w:t>
            </w:r>
            <w:r w:rsidRPr="00430A3E">
              <w:rPr>
                <w:sz w:val="22"/>
                <w:szCs w:val="22"/>
                <w:lang w:val="ru-RU"/>
              </w:rPr>
              <w:t>зовок» (игра)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27763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34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Р.О.</w:t>
            </w:r>
            <w:r w:rsidRPr="00430A3E">
              <w:rPr>
                <w:sz w:val="22"/>
                <w:szCs w:val="22"/>
                <w:lang w:val="ru-RU"/>
              </w:rPr>
              <w:t xml:space="preserve"> Устное сочинение-обработка народной сказки (подражание В.И.Далю) </w:t>
            </w:r>
          </w:p>
          <w:p w:rsidR="00430A3E" w:rsidRPr="00497172" w:rsidRDefault="00430A3E" w:rsidP="006B0A32">
            <w:pPr>
              <w:rPr>
                <w:sz w:val="22"/>
                <w:szCs w:val="22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Как надо писать для детей?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А.Ишимова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Славяне</w:t>
            </w:r>
            <w:proofErr w:type="spellEnd"/>
            <w:r>
              <w:rPr>
                <w:sz w:val="22"/>
                <w:szCs w:val="22"/>
              </w:rPr>
              <w:t>»)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rPr>
                <w:sz w:val="20"/>
                <w:szCs w:val="18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35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Обобщение. </w:t>
            </w:r>
            <w:r w:rsidRPr="00430A3E">
              <w:rPr>
                <w:b/>
                <w:sz w:val="22"/>
                <w:szCs w:val="22"/>
                <w:lang w:val="ru-RU"/>
              </w:rPr>
              <w:t>Проверочная раб</w:t>
            </w:r>
            <w:r w:rsidRPr="00430A3E">
              <w:rPr>
                <w:b/>
                <w:sz w:val="22"/>
                <w:szCs w:val="22"/>
                <w:lang w:val="ru-RU"/>
              </w:rPr>
              <w:t>о</w:t>
            </w:r>
            <w:r w:rsidRPr="00430A3E">
              <w:rPr>
                <w:b/>
                <w:sz w:val="22"/>
                <w:szCs w:val="22"/>
                <w:lang w:val="ru-RU"/>
              </w:rPr>
              <w:t>та №4 по разделу «</w:t>
            </w:r>
            <w:r>
              <w:rPr>
                <w:b/>
                <w:sz w:val="22"/>
                <w:szCs w:val="22"/>
              </w:rPr>
              <w:t>XIX</w:t>
            </w:r>
            <w:r w:rsidRPr="00430A3E">
              <w:rPr>
                <w:b/>
                <w:sz w:val="22"/>
                <w:szCs w:val="22"/>
                <w:lang w:val="ru-RU"/>
              </w:rPr>
              <w:t xml:space="preserve"> век. Путеш</w:t>
            </w:r>
            <w:r w:rsidRPr="00430A3E">
              <w:rPr>
                <w:b/>
                <w:sz w:val="22"/>
                <w:szCs w:val="22"/>
                <w:lang w:val="ru-RU"/>
              </w:rPr>
              <w:t>е</w:t>
            </w:r>
            <w:r w:rsidRPr="00430A3E">
              <w:rPr>
                <w:b/>
                <w:sz w:val="22"/>
                <w:szCs w:val="22"/>
                <w:lang w:val="ru-RU"/>
              </w:rPr>
              <w:t>ствие продолжается» (Путешес</w:t>
            </w:r>
            <w:r w:rsidRPr="00430A3E">
              <w:rPr>
                <w:b/>
                <w:sz w:val="22"/>
                <w:szCs w:val="22"/>
                <w:lang w:val="ru-RU"/>
              </w:rPr>
              <w:t>т</w:t>
            </w:r>
            <w:r w:rsidRPr="00430A3E">
              <w:rPr>
                <w:b/>
                <w:sz w:val="22"/>
                <w:szCs w:val="22"/>
                <w:lang w:val="ru-RU"/>
              </w:rPr>
              <w:t>вия 3-5)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proofErr w:type="spellStart"/>
            <w:r w:rsidRPr="00430A3E">
              <w:rPr>
                <w:b/>
                <w:sz w:val="22"/>
                <w:szCs w:val="22"/>
                <w:lang w:val="ru-RU"/>
              </w:rPr>
              <w:t>Вн.чт</w:t>
            </w:r>
            <w:proofErr w:type="spellEnd"/>
            <w:r w:rsidRPr="00430A3E">
              <w:rPr>
                <w:b/>
                <w:sz w:val="22"/>
                <w:szCs w:val="22"/>
                <w:lang w:val="ru-RU"/>
              </w:rPr>
              <w:t>.</w:t>
            </w:r>
            <w:r w:rsidRPr="00430A3E">
              <w:rPr>
                <w:sz w:val="22"/>
                <w:szCs w:val="22"/>
                <w:lang w:val="ru-RU"/>
              </w:rPr>
              <w:t xml:space="preserve"> «Вчера и сегодня». Книги о родном городе, его прошлом и н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стоящем или «Литературные сказки пис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 xml:space="preserve">телей </w:t>
            </w:r>
            <w:r>
              <w:rPr>
                <w:sz w:val="22"/>
                <w:szCs w:val="22"/>
              </w:rPr>
              <w:t>XIX</w:t>
            </w:r>
            <w:r w:rsidRPr="00430A3E">
              <w:rPr>
                <w:sz w:val="22"/>
                <w:szCs w:val="22"/>
                <w:lang w:val="ru-RU"/>
              </w:rPr>
              <w:t xml:space="preserve"> века»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36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6.</w:t>
            </w:r>
            <w:r w:rsidRPr="00430A3E">
              <w:rPr>
                <w:sz w:val="22"/>
                <w:szCs w:val="22"/>
                <w:lang w:val="ru-RU"/>
              </w:rPr>
              <w:t xml:space="preserve"> Мир природы пр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 xml:space="preserve">ходит на страницы книг 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Картины природы в книге С.Аксакова «Детские годы Ба</w:t>
            </w:r>
            <w:r w:rsidRPr="00430A3E">
              <w:rPr>
                <w:sz w:val="22"/>
                <w:szCs w:val="22"/>
                <w:lang w:val="ru-RU"/>
              </w:rPr>
              <w:t>г</w:t>
            </w:r>
            <w:r w:rsidRPr="00430A3E">
              <w:rPr>
                <w:sz w:val="22"/>
                <w:szCs w:val="22"/>
                <w:lang w:val="ru-RU"/>
              </w:rPr>
              <w:t>рова - внука»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430A3E">
              <w:rPr>
                <w:sz w:val="20"/>
                <w:szCs w:val="18"/>
                <w:lang w:val="ru-RU"/>
              </w:rPr>
              <w:t xml:space="preserve"> названия, основное соде</w:t>
            </w:r>
            <w:r w:rsidRPr="00430A3E">
              <w:rPr>
                <w:sz w:val="20"/>
                <w:szCs w:val="18"/>
                <w:lang w:val="ru-RU"/>
              </w:rPr>
              <w:t>р</w:t>
            </w:r>
            <w:r w:rsidRPr="00430A3E">
              <w:rPr>
                <w:sz w:val="20"/>
                <w:szCs w:val="18"/>
                <w:lang w:val="ru-RU"/>
              </w:rPr>
              <w:t>жание изученных литературных произведений, их авт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ров.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lastRenderedPageBreak/>
              <w:t>– читать осознанно текст худож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 xml:space="preserve">ственного произведения «про себя»;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определять тему и главную мысль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делить текст на смысловые части, с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 xml:space="preserve">ставлять его простой план;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стихотворные произведения на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зусть;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различать жанры художественной л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тературы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lastRenderedPageBreak/>
              <w:t>37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Поэты </w:t>
            </w:r>
            <w:r>
              <w:rPr>
                <w:sz w:val="22"/>
                <w:szCs w:val="22"/>
              </w:rPr>
              <w:t>XIX</w:t>
            </w:r>
            <w:r w:rsidRPr="00430A3E">
              <w:rPr>
                <w:sz w:val="22"/>
                <w:szCs w:val="22"/>
                <w:lang w:val="ru-RU"/>
              </w:rPr>
              <w:t xml:space="preserve"> века о природе. Ст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хи А.К.Толстого и А.Плещеева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lastRenderedPageBreak/>
              <w:t>38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Стихи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А.Майкова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и Ф.Тютчева о природе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Творчество поэтов Омути</w:t>
            </w:r>
            <w:r w:rsidRPr="00430A3E">
              <w:rPr>
                <w:b/>
                <w:sz w:val="22"/>
                <w:szCs w:val="22"/>
                <w:lang w:val="ru-RU"/>
              </w:rPr>
              <w:t>н</w:t>
            </w:r>
            <w:r w:rsidRPr="00430A3E">
              <w:rPr>
                <w:b/>
                <w:sz w:val="22"/>
                <w:szCs w:val="22"/>
                <w:lang w:val="ru-RU"/>
              </w:rPr>
              <w:t>ского</w:t>
            </w:r>
            <w:r w:rsidRPr="00430A3E">
              <w:rPr>
                <w:sz w:val="22"/>
                <w:szCs w:val="22"/>
                <w:lang w:val="ru-RU"/>
              </w:rPr>
              <w:t xml:space="preserve"> района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39-40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Н.А.Некрасов «Дедушка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М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зай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и зайцы»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1. Картины русской природы в ст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хотворении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2. Дедушка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Мазай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– добрый охотник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024B42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41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7.</w:t>
            </w:r>
            <w:r w:rsidRPr="00430A3E">
              <w:rPr>
                <w:sz w:val="22"/>
                <w:szCs w:val="22"/>
                <w:lang w:val="ru-RU"/>
              </w:rPr>
              <w:t xml:space="preserve"> Школа в ясной П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ляне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Л.Н.Толстой как учитель (сказка «Два брата»)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430A3E">
              <w:rPr>
                <w:sz w:val="20"/>
                <w:szCs w:val="18"/>
                <w:lang w:val="ru-RU"/>
              </w:rPr>
              <w:t xml:space="preserve"> названия, основное соде</w:t>
            </w:r>
            <w:r w:rsidRPr="00430A3E">
              <w:rPr>
                <w:sz w:val="20"/>
                <w:szCs w:val="18"/>
                <w:lang w:val="ru-RU"/>
              </w:rPr>
              <w:t>р</w:t>
            </w:r>
            <w:r w:rsidRPr="00430A3E">
              <w:rPr>
                <w:sz w:val="20"/>
                <w:szCs w:val="18"/>
                <w:lang w:val="ru-RU"/>
              </w:rPr>
              <w:t>жание изученных литературных произведений, их авт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ров.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осознанно текст худож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ственного произведения «про себя»;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определять тему и главную мысль произведения; пересказ</w:t>
            </w:r>
            <w:r w:rsidRPr="00430A3E">
              <w:rPr>
                <w:sz w:val="20"/>
                <w:szCs w:val="18"/>
                <w:lang w:val="ru-RU"/>
              </w:rPr>
              <w:t>ы</w:t>
            </w:r>
            <w:r w:rsidRPr="00430A3E">
              <w:rPr>
                <w:sz w:val="20"/>
                <w:szCs w:val="18"/>
                <w:lang w:val="ru-RU"/>
              </w:rPr>
              <w:t xml:space="preserve">вать текст;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делить текст на смысловые ча</w:t>
            </w:r>
            <w:r w:rsidRPr="00430A3E">
              <w:rPr>
                <w:sz w:val="20"/>
                <w:szCs w:val="18"/>
                <w:lang w:val="ru-RU"/>
              </w:rPr>
              <w:t>с</w:t>
            </w:r>
            <w:r w:rsidRPr="00430A3E">
              <w:rPr>
                <w:sz w:val="20"/>
                <w:szCs w:val="18"/>
                <w:lang w:val="ru-RU"/>
              </w:rPr>
              <w:t>ти, составлять его простой план;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 – читать стихотворные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 xml:space="preserve">дения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наизусть;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различать жанры художестве</w:t>
            </w:r>
            <w:r w:rsidRPr="00430A3E">
              <w:rPr>
                <w:sz w:val="20"/>
                <w:szCs w:val="18"/>
                <w:lang w:val="ru-RU"/>
              </w:rPr>
              <w:t>н</w:t>
            </w:r>
            <w:r w:rsidRPr="00430A3E">
              <w:rPr>
                <w:sz w:val="20"/>
                <w:szCs w:val="18"/>
                <w:lang w:val="ru-RU"/>
              </w:rPr>
              <w:t>ной литературы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42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Непростые простые тексты (Л.Н.Толстой «Какая бывает роса на траве», «Как ходят деревья»)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43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Практикум «Учусь читать художес</w:t>
            </w:r>
            <w:r w:rsidRPr="00430A3E">
              <w:rPr>
                <w:sz w:val="22"/>
                <w:szCs w:val="22"/>
                <w:lang w:val="ru-RU"/>
              </w:rPr>
              <w:t>т</w:t>
            </w:r>
            <w:r w:rsidRPr="00430A3E">
              <w:rPr>
                <w:sz w:val="22"/>
                <w:szCs w:val="22"/>
                <w:lang w:val="ru-RU"/>
              </w:rPr>
              <w:t>венную прозу»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Чтение книг о земляках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E199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44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Учебная книга К.Д.Ушинского «Детский мир и хрестоматия» («Стол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ца и губернский город»)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Р.О.</w:t>
            </w:r>
            <w:r w:rsidRPr="00430A3E">
              <w:rPr>
                <w:sz w:val="22"/>
                <w:szCs w:val="22"/>
                <w:lang w:val="ru-RU"/>
              </w:rPr>
              <w:t xml:space="preserve"> Сочинение в форме путев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го очерка</w:t>
            </w:r>
          </w:p>
          <w:p w:rsidR="00430A3E" w:rsidRPr="00C774A0" w:rsidRDefault="00430A3E" w:rsidP="006B0A32">
            <w:pPr>
              <w:rPr>
                <w:i/>
                <w:sz w:val="22"/>
                <w:szCs w:val="22"/>
              </w:rPr>
            </w:pPr>
            <w:proofErr w:type="spellStart"/>
            <w:r w:rsidRPr="00C774A0">
              <w:rPr>
                <w:i/>
                <w:sz w:val="22"/>
                <w:szCs w:val="22"/>
              </w:rPr>
              <w:t>Проверка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навыков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техники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чт</w:t>
            </w:r>
            <w:r w:rsidRPr="00C774A0">
              <w:rPr>
                <w:i/>
                <w:sz w:val="22"/>
                <w:szCs w:val="22"/>
              </w:rPr>
              <w:t>е</w:t>
            </w:r>
            <w:r w:rsidRPr="00C774A0">
              <w:rPr>
                <w:i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1F10B1" w:rsidRDefault="00430A3E" w:rsidP="006B0A32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45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Первое знакомство с Родиной (К.Д.Ушинский «Деревня и уез</w:t>
            </w:r>
            <w:r w:rsidRPr="00430A3E">
              <w:rPr>
                <w:sz w:val="22"/>
                <w:szCs w:val="22"/>
                <w:lang w:val="ru-RU"/>
              </w:rPr>
              <w:t>д</w:t>
            </w:r>
            <w:r w:rsidRPr="00430A3E">
              <w:rPr>
                <w:sz w:val="22"/>
                <w:szCs w:val="22"/>
                <w:lang w:val="ru-RU"/>
              </w:rPr>
              <w:t>ный город», «Проселочная дор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га»)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Творчество поэтов Омути</w:t>
            </w:r>
            <w:r w:rsidRPr="00430A3E">
              <w:rPr>
                <w:b/>
                <w:sz w:val="22"/>
                <w:szCs w:val="22"/>
                <w:lang w:val="ru-RU"/>
              </w:rPr>
              <w:t>н</w:t>
            </w:r>
            <w:r w:rsidRPr="00430A3E">
              <w:rPr>
                <w:b/>
                <w:sz w:val="22"/>
                <w:szCs w:val="22"/>
                <w:lang w:val="ru-RU"/>
              </w:rPr>
              <w:t>ского</w:t>
            </w:r>
            <w:r w:rsidRPr="00430A3E">
              <w:rPr>
                <w:sz w:val="22"/>
                <w:szCs w:val="22"/>
                <w:lang w:val="ru-RU"/>
              </w:rPr>
              <w:t xml:space="preserve"> района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46-47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Как помочь детям полюбить свою родную землю? (К.Д.Ушинский «Наше Отечес</w:t>
            </w:r>
            <w:r w:rsidRPr="00430A3E">
              <w:rPr>
                <w:sz w:val="22"/>
                <w:szCs w:val="22"/>
                <w:lang w:val="ru-RU"/>
              </w:rPr>
              <w:t>т</w:t>
            </w:r>
            <w:r w:rsidRPr="00430A3E">
              <w:rPr>
                <w:sz w:val="22"/>
                <w:szCs w:val="22"/>
                <w:lang w:val="ru-RU"/>
              </w:rPr>
              <w:t>во»)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Р.О. Сочинение-подражание Уши</w:t>
            </w:r>
            <w:r w:rsidRPr="00430A3E">
              <w:rPr>
                <w:sz w:val="22"/>
                <w:szCs w:val="22"/>
                <w:lang w:val="ru-RU"/>
              </w:rPr>
              <w:t>н</w:t>
            </w:r>
            <w:r w:rsidRPr="00430A3E">
              <w:rPr>
                <w:sz w:val="22"/>
                <w:szCs w:val="22"/>
                <w:lang w:val="ru-RU"/>
              </w:rPr>
              <w:t>скому (К.Д.Ушинский «Жалобы за</w:t>
            </w:r>
            <w:r w:rsidRPr="00430A3E">
              <w:rPr>
                <w:sz w:val="22"/>
                <w:szCs w:val="22"/>
                <w:lang w:val="ru-RU"/>
              </w:rPr>
              <w:t>й</w:t>
            </w:r>
            <w:r w:rsidRPr="00430A3E">
              <w:rPr>
                <w:sz w:val="22"/>
                <w:szCs w:val="22"/>
                <w:lang w:val="ru-RU"/>
              </w:rPr>
              <w:t>ки»)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48-50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А.И.Куприн «Слон»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1. Непонятная болезнь (ч.1-3)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2. Можно ли выполнить ж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лание Нади? (ч.4-5)</w:t>
            </w:r>
          </w:p>
          <w:p w:rsidR="00430A3E" w:rsidRDefault="00430A3E" w:rsidP="006B0A32">
            <w:pPr>
              <w:rPr>
                <w:sz w:val="22"/>
                <w:szCs w:val="22"/>
              </w:rPr>
            </w:pPr>
            <w:r w:rsidRPr="00430A3E">
              <w:rPr>
                <w:sz w:val="22"/>
                <w:szCs w:val="22"/>
                <w:lang w:val="ru-RU"/>
              </w:rPr>
              <w:lastRenderedPageBreak/>
              <w:t xml:space="preserve">3. «Я уже совсем здорова!»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.6)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1F10B1" w:rsidRDefault="00430A3E" w:rsidP="006B0A32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lastRenderedPageBreak/>
              <w:t>51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rPr>
                <w:sz w:val="22"/>
                <w:szCs w:val="22"/>
              </w:rPr>
            </w:pPr>
            <w:r w:rsidRPr="00430A3E">
              <w:rPr>
                <w:sz w:val="22"/>
                <w:szCs w:val="22"/>
                <w:lang w:val="ru-RU"/>
              </w:rPr>
              <w:t>Обобщение по разделу 3</w:t>
            </w:r>
            <w:r w:rsidRPr="00430A3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30A3E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736C4">
              <w:rPr>
                <w:b/>
                <w:bCs/>
                <w:sz w:val="22"/>
                <w:szCs w:val="22"/>
              </w:rPr>
              <w:t>XIX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 xml:space="preserve"> век. </w:t>
            </w:r>
            <w:proofErr w:type="spellStart"/>
            <w:r w:rsidRPr="002736C4">
              <w:rPr>
                <w:b/>
                <w:bCs/>
                <w:sz w:val="22"/>
                <w:szCs w:val="22"/>
              </w:rPr>
              <w:t>Путешествие</w:t>
            </w:r>
            <w:proofErr w:type="spellEnd"/>
            <w:r w:rsidRPr="002736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36C4">
              <w:rPr>
                <w:b/>
                <w:bCs/>
                <w:sz w:val="22"/>
                <w:szCs w:val="22"/>
              </w:rPr>
              <w:t>продолжае</w:t>
            </w:r>
            <w:r w:rsidRPr="002736C4">
              <w:rPr>
                <w:b/>
                <w:bCs/>
                <w:sz w:val="22"/>
                <w:szCs w:val="22"/>
              </w:rPr>
              <w:t>т</w:t>
            </w:r>
            <w:r w:rsidRPr="002736C4">
              <w:rPr>
                <w:b/>
                <w:bCs/>
                <w:sz w:val="22"/>
                <w:szCs w:val="22"/>
              </w:rPr>
              <w:t>ся</w:t>
            </w:r>
            <w:proofErr w:type="spellEnd"/>
            <w:r w:rsidRPr="002736C4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1F10B1" w:rsidRDefault="00430A3E" w:rsidP="006B0A32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A901CC" w:rsidRDefault="00430A3E" w:rsidP="006B0A32">
            <w:pPr>
              <w:rPr>
                <w:bCs/>
                <w:sz w:val="22"/>
                <w:szCs w:val="18"/>
              </w:rPr>
            </w:pPr>
            <w:r w:rsidRPr="00A901CC">
              <w:rPr>
                <w:bCs/>
                <w:sz w:val="22"/>
                <w:szCs w:val="18"/>
              </w:rPr>
              <w:t>52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Проверочная работа №5 по разделу «</w:t>
            </w:r>
            <w:r>
              <w:rPr>
                <w:b/>
                <w:sz w:val="22"/>
                <w:szCs w:val="22"/>
              </w:rPr>
              <w:t>XIX</w:t>
            </w:r>
            <w:r w:rsidRPr="00430A3E">
              <w:rPr>
                <w:b/>
                <w:sz w:val="22"/>
                <w:szCs w:val="22"/>
                <w:lang w:val="ru-RU"/>
              </w:rPr>
              <w:t xml:space="preserve"> век. Путешествие пр</w:t>
            </w:r>
            <w:r w:rsidRPr="00430A3E">
              <w:rPr>
                <w:b/>
                <w:sz w:val="22"/>
                <w:szCs w:val="22"/>
                <w:lang w:val="ru-RU"/>
              </w:rPr>
              <w:t>о</w:t>
            </w:r>
            <w:r w:rsidRPr="00430A3E">
              <w:rPr>
                <w:b/>
                <w:sz w:val="22"/>
                <w:szCs w:val="22"/>
                <w:lang w:val="ru-RU"/>
              </w:rPr>
              <w:t>должается» (Путешествия 6-7)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430A3E">
              <w:rPr>
                <w:b/>
                <w:sz w:val="22"/>
                <w:szCs w:val="22"/>
                <w:lang w:val="ru-RU"/>
              </w:rPr>
              <w:t>Вн.чт</w:t>
            </w:r>
            <w:proofErr w:type="spellEnd"/>
            <w:r w:rsidRPr="00430A3E">
              <w:rPr>
                <w:b/>
                <w:sz w:val="22"/>
                <w:szCs w:val="22"/>
                <w:lang w:val="ru-RU"/>
              </w:rPr>
              <w:t>.</w:t>
            </w:r>
            <w:r w:rsidRPr="00430A3E">
              <w:rPr>
                <w:sz w:val="22"/>
                <w:szCs w:val="22"/>
                <w:lang w:val="ru-RU"/>
              </w:rPr>
              <w:t xml:space="preserve"> Мир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детсва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в рассказе А.П.Чехова «Мальчики»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10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F2BBC" w:rsidRDefault="00430A3E" w:rsidP="006B0A32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Часть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 (50 </w:t>
            </w:r>
            <w:proofErr w:type="spellStart"/>
            <w:r>
              <w:rPr>
                <w:b/>
                <w:bCs/>
                <w:sz w:val="22"/>
                <w:szCs w:val="22"/>
              </w:rPr>
              <w:t>часов</w:t>
            </w:r>
            <w:proofErr w:type="spellEnd"/>
            <w:r w:rsidRPr="003F2BB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430A3E" w:rsidTr="00430A3E">
        <w:trPr>
          <w:trHeight w:val="180"/>
        </w:trPr>
        <w:tc>
          <w:tcPr>
            <w:tcW w:w="10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30A3E">
              <w:rPr>
                <w:b/>
                <w:bCs/>
                <w:sz w:val="22"/>
                <w:szCs w:val="22"/>
                <w:lang w:val="ru-RU"/>
              </w:rPr>
              <w:t xml:space="preserve">Раздел 4. Век </w:t>
            </w:r>
            <w:r w:rsidRPr="003F2BBC">
              <w:rPr>
                <w:b/>
                <w:bCs/>
                <w:sz w:val="22"/>
                <w:szCs w:val="22"/>
              </w:rPr>
              <w:t>XX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. Новые встречи со старыми друзьями (62 часа)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jc w:val="center"/>
              <w:rPr>
                <w:bCs/>
                <w:sz w:val="20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30A3E" w:rsidRPr="003725BC" w:rsidTr="00430A3E">
        <w:trPr>
          <w:trHeight w:val="27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53-55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8</w:t>
            </w:r>
            <w:r w:rsidRPr="00430A3E">
              <w:rPr>
                <w:sz w:val="22"/>
                <w:szCs w:val="22"/>
                <w:lang w:val="ru-RU"/>
              </w:rPr>
              <w:t xml:space="preserve"> (в…библиотеку). Загадка Л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дии Чарской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Л.Чарская «Записки маленькой ги</w:t>
            </w:r>
            <w:r w:rsidRPr="00430A3E">
              <w:rPr>
                <w:sz w:val="22"/>
                <w:szCs w:val="22"/>
                <w:lang w:val="ru-RU"/>
              </w:rPr>
              <w:t>м</w:t>
            </w:r>
            <w:r w:rsidRPr="00430A3E">
              <w:rPr>
                <w:sz w:val="22"/>
                <w:szCs w:val="22"/>
                <w:lang w:val="ru-RU"/>
              </w:rPr>
              <w:t>назистки»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1. Первый день Лены в ги</w:t>
            </w:r>
            <w:r w:rsidRPr="00430A3E">
              <w:rPr>
                <w:sz w:val="22"/>
                <w:szCs w:val="22"/>
                <w:lang w:val="ru-RU"/>
              </w:rPr>
              <w:t>м</w:t>
            </w:r>
            <w:r w:rsidRPr="00430A3E">
              <w:rPr>
                <w:sz w:val="22"/>
                <w:szCs w:val="22"/>
                <w:lang w:val="ru-RU"/>
              </w:rPr>
              <w:t>назии (гл.8)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2. Друзья и враги Лены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Икон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ной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(гл.10-11)</w:t>
            </w:r>
          </w:p>
          <w:p w:rsidR="00430A3E" w:rsidRDefault="00430A3E" w:rsidP="006B0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Образ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Икониной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Обобщ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Знать</w:t>
            </w:r>
            <w:r w:rsidRPr="00430A3E">
              <w:rPr>
                <w:sz w:val="20"/>
                <w:szCs w:val="18"/>
                <w:lang w:val="ru-RU"/>
              </w:rPr>
              <w:t xml:space="preserve"> названия, основное соде</w:t>
            </w:r>
            <w:r w:rsidRPr="00430A3E">
              <w:rPr>
                <w:sz w:val="20"/>
                <w:szCs w:val="18"/>
                <w:lang w:val="ru-RU"/>
              </w:rPr>
              <w:t>р</w:t>
            </w:r>
            <w:r w:rsidRPr="00430A3E">
              <w:rPr>
                <w:sz w:val="20"/>
                <w:szCs w:val="18"/>
                <w:lang w:val="ru-RU"/>
              </w:rPr>
              <w:t>жание изученных литературных произведений; их авт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 xml:space="preserve">ров. 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читать осознанно текст художественного произв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дения «про себя»;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определять тему и главную мысль произведения;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пересказывать текст; – делить текст на смысловые части, составлять его пр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стой план</w:t>
            </w:r>
          </w:p>
        </w:tc>
        <w:tc>
          <w:tcPr>
            <w:tcW w:w="3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b/>
                <w:bCs/>
                <w:sz w:val="20"/>
                <w:szCs w:val="18"/>
                <w:lang w:val="ru-RU"/>
              </w:rPr>
              <w:t>Личностные:</w:t>
            </w:r>
            <w:r w:rsidRPr="00430A3E">
              <w:rPr>
                <w:sz w:val="20"/>
                <w:szCs w:val="18"/>
                <w:lang w:val="ru-RU"/>
              </w:rPr>
              <w:t xml:space="preserve"> проявлять заинтерес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ванность в приобретении и расшир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нии знаний и способов дейс</w:t>
            </w:r>
            <w:r w:rsidRPr="00430A3E">
              <w:rPr>
                <w:sz w:val="20"/>
                <w:szCs w:val="18"/>
                <w:lang w:val="ru-RU"/>
              </w:rPr>
              <w:t>т</w:t>
            </w:r>
            <w:r w:rsidRPr="00430A3E">
              <w:rPr>
                <w:sz w:val="20"/>
                <w:szCs w:val="18"/>
                <w:lang w:val="ru-RU"/>
              </w:rPr>
              <w:t xml:space="preserve">вий.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Принимать и осваивать социал</w:t>
            </w:r>
            <w:r w:rsidRPr="00430A3E">
              <w:rPr>
                <w:sz w:val="20"/>
                <w:szCs w:val="18"/>
                <w:lang w:val="ru-RU"/>
              </w:rPr>
              <w:t>ь</w:t>
            </w:r>
            <w:r w:rsidRPr="00430A3E">
              <w:rPr>
                <w:sz w:val="20"/>
                <w:szCs w:val="18"/>
                <w:lang w:val="ru-RU"/>
              </w:rPr>
              <w:t>ную роль обучаю</w:t>
            </w:r>
            <w:r w:rsidRPr="00430A3E">
              <w:rPr>
                <w:sz w:val="20"/>
                <w:szCs w:val="18"/>
                <w:lang w:val="ru-RU"/>
              </w:rPr>
              <w:softHyphen/>
              <w:t xml:space="preserve">щегося.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Самостоятельно делать выбор, какое мнение принять в предложенных ситу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>циях, опираясь на общие для всех пр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 xml:space="preserve">стые правила поведения.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Стремиться к совершенствов</w:t>
            </w:r>
            <w:r w:rsidRPr="00430A3E">
              <w:rPr>
                <w:sz w:val="20"/>
                <w:szCs w:val="18"/>
                <w:lang w:val="ru-RU"/>
              </w:rPr>
              <w:t>а</w:t>
            </w:r>
            <w:r w:rsidRPr="00430A3E">
              <w:rPr>
                <w:sz w:val="20"/>
                <w:szCs w:val="18"/>
                <w:lang w:val="ru-RU"/>
              </w:rPr>
              <w:t>нию собственной речи; ориент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роваться в нравственном содержании и смы</w:t>
            </w:r>
            <w:r w:rsidRPr="00430A3E">
              <w:rPr>
                <w:sz w:val="20"/>
                <w:szCs w:val="18"/>
                <w:lang w:val="ru-RU"/>
              </w:rPr>
              <w:t>с</w:t>
            </w:r>
            <w:r w:rsidRPr="00430A3E">
              <w:rPr>
                <w:sz w:val="20"/>
                <w:szCs w:val="18"/>
                <w:lang w:val="ru-RU"/>
              </w:rPr>
              <w:t>ле поступков -своих и окружающих людей. С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блюдать морально-этические нормы, проявлять доброе отношение к л</w:t>
            </w:r>
            <w:r w:rsidRPr="00430A3E">
              <w:rPr>
                <w:sz w:val="20"/>
                <w:szCs w:val="18"/>
                <w:lang w:val="ru-RU"/>
              </w:rPr>
              <w:t>ю</w:t>
            </w:r>
            <w:r w:rsidRPr="00430A3E">
              <w:rPr>
                <w:sz w:val="20"/>
                <w:szCs w:val="18"/>
                <w:lang w:val="ru-RU"/>
              </w:rPr>
              <w:t>дям, участвовать в совместных делах, помогать сверс</w:t>
            </w:r>
            <w:r w:rsidRPr="00430A3E">
              <w:rPr>
                <w:sz w:val="20"/>
                <w:szCs w:val="18"/>
                <w:lang w:val="ru-RU"/>
              </w:rPr>
              <w:t>т</w:t>
            </w:r>
            <w:r w:rsidRPr="00430A3E">
              <w:rPr>
                <w:sz w:val="20"/>
                <w:szCs w:val="18"/>
                <w:lang w:val="ru-RU"/>
              </w:rPr>
              <w:t>никам.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Сопоставлять собственную оце</w:t>
            </w:r>
            <w:r w:rsidRPr="00430A3E">
              <w:rPr>
                <w:sz w:val="20"/>
                <w:szCs w:val="18"/>
                <w:lang w:val="ru-RU"/>
              </w:rPr>
              <w:t>н</w:t>
            </w:r>
            <w:r w:rsidRPr="00430A3E">
              <w:rPr>
                <w:sz w:val="20"/>
                <w:szCs w:val="18"/>
                <w:lang w:val="ru-RU"/>
              </w:rPr>
              <w:t>ку своей деятельности с оценкой товарищей, уч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 xml:space="preserve">теля.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Сотрудничать со взрослыми и сверстн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 xml:space="preserve">ками.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Иметь собственные читательские приоритеты и уважительно отн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ситься к предпочтениям других л</w:t>
            </w:r>
            <w:r w:rsidRPr="00430A3E">
              <w:rPr>
                <w:sz w:val="20"/>
                <w:szCs w:val="18"/>
                <w:lang w:val="ru-RU"/>
              </w:rPr>
              <w:t>ю</w:t>
            </w:r>
            <w:r w:rsidRPr="00430A3E">
              <w:rPr>
                <w:sz w:val="20"/>
                <w:szCs w:val="18"/>
                <w:lang w:val="ru-RU"/>
              </w:rPr>
              <w:t>дей.</w:t>
            </w:r>
          </w:p>
          <w:p w:rsidR="00430A3E" w:rsidRPr="00430A3E" w:rsidRDefault="00430A3E" w:rsidP="006B0A32">
            <w:pPr>
              <w:rPr>
                <w:b/>
                <w:iCs/>
                <w:sz w:val="20"/>
                <w:szCs w:val="18"/>
                <w:lang w:val="ru-RU"/>
              </w:rPr>
            </w:pPr>
            <w:r w:rsidRPr="00430A3E">
              <w:rPr>
                <w:b/>
                <w:iCs/>
                <w:sz w:val="20"/>
                <w:szCs w:val="18"/>
                <w:lang w:val="ru-RU"/>
              </w:rPr>
              <w:t>Регулятивные: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самостоятельно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фо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р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мулировать </w:t>
            </w:r>
            <w:r w:rsidRPr="00430A3E">
              <w:rPr>
                <w:sz w:val="20"/>
                <w:szCs w:val="18"/>
                <w:lang w:val="ru-RU"/>
              </w:rPr>
              <w:t xml:space="preserve">тему и цели урока; </w:t>
            </w:r>
          </w:p>
          <w:p w:rsidR="00430A3E" w:rsidRPr="00430A3E" w:rsidRDefault="00430A3E" w:rsidP="006B0A32">
            <w:pPr>
              <w:rPr>
                <w:i/>
                <w:iCs/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в диалоге с учителем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выраб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а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тывать </w:t>
            </w:r>
            <w:r w:rsidRPr="00430A3E">
              <w:rPr>
                <w:sz w:val="20"/>
                <w:szCs w:val="18"/>
                <w:lang w:val="ru-RU"/>
              </w:rPr>
              <w:t xml:space="preserve">критерии оценки </w:t>
            </w:r>
            <w:r w:rsidRPr="00430A3E">
              <w:rPr>
                <w:sz w:val="20"/>
                <w:szCs w:val="18"/>
                <w:lang w:val="ru-RU"/>
              </w:rPr>
              <w:lastRenderedPageBreak/>
              <w:t xml:space="preserve">и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опр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е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делять </w:t>
            </w:r>
            <w:r w:rsidRPr="00430A3E">
              <w:rPr>
                <w:sz w:val="20"/>
                <w:szCs w:val="18"/>
                <w:lang w:val="ru-RU"/>
              </w:rPr>
              <w:t>степень успешности св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ей работы и работы других в с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ответствии с этими крит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риями.</w:t>
            </w:r>
          </w:p>
          <w:p w:rsidR="00430A3E" w:rsidRPr="00430A3E" w:rsidRDefault="00430A3E" w:rsidP="006B0A32">
            <w:pPr>
              <w:rPr>
                <w:b/>
                <w:i/>
                <w:iCs/>
                <w:sz w:val="20"/>
                <w:szCs w:val="18"/>
                <w:lang w:val="ru-RU"/>
              </w:rPr>
            </w:pPr>
            <w:r w:rsidRPr="00430A3E">
              <w:rPr>
                <w:b/>
                <w:i/>
                <w:iCs/>
                <w:sz w:val="20"/>
                <w:szCs w:val="18"/>
                <w:lang w:val="ru-RU"/>
              </w:rPr>
              <w:t xml:space="preserve"> </w:t>
            </w:r>
            <w:r w:rsidRPr="00430A3E">
              <w:rPr>
                <w:b/>
                <w:iCs/>
                <w:sz w:val="20"/>
                <w:szCs w:val="18"/>
                <w:lang w:val="ru-RU"/>
              </w:rPr>
              <w:t>Познавательные</w:t>
            </w:r>
            <w:r w:rsidRPr="00430A3E">
              <w:rPr>
                <w:b/>
                <w:i/>
                <w:iCs/>
                <w:sz w:val="20"/>
                <w:szCs w:val="18"/>
                <w:lang w:val="ru-RU"/>
              </w:rPr>
              <w:t>: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строить </w:t>
            </w:r>
            <w:r w:rsidRPr="00430A3E">
              <w:rPr>
                <w:sz w:val="20"/>
                <w:szCs w:val="18"/>
                <w:lang w:val="ru-RU"/>
              </w:rPr>
              <w:t>рассуждения; владеть монологической и диалог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ческой формами речи.  Осознанно и произвольно строить речевое высказывание в устной речи, передавая содержание текста и соблюдая нормы построения текста. Строить логические рассу</w:t>
            </w:r>
            <w:r w:rsidRPr="00430A3E">
              <w:rPr>
                <w:sz w:val="20"/>
                <w:szCs w:val="18"/>
                <w:lang w:val="ru-RU"/>
              </w:rPr>
              <w:t>ж</w:t>
            </w:r>
            <w:r w:rsidRPr="00430A3E">
              <w:rPr>
                <w:sz w:val="20"/>
                <w:szCs w:val="18"/>
                <w:lang w:val="ru-RU"/>
              </w:rPr>
              <w:t>дения, проводить аналогии. Осознавать способы и приёмы дейс</w:t>
            </w:r>
            <w:r w:rsidRPr="00430A3E">
              <w:rPr>
                <w:sz w:val="20"/>
                <w:szCs w:val="18"/>
                <w:lang w:val="ru-RU"/>
              </w:rPr>
              <w:t>т</w:t>
            </w:r>
            <w:r w:rsidRPr="00430A3E">
              <w:rPr>
                <w:sz w:val="20"/>
                <w:szCs w:val="18"/>
                <w:lang w:val="ru-RU"/>
              </w:rPr>
              <w:t>вий при ре</w:t>
            </w:r>
            <w:r w:rsidRPr="00430A3E">
              <w:rPr>
                <w:sz w:val="20"/>
                <w:szCs w:val="18"/>
                <w:lang w:val="ru-RU"/>
              </w:rPr>
              <w:softHyphen/>
              <w:t>шении учебных задач. Предлагать разные спосо</w:t>
            </w:r>
            <w:r w:rsidRPr="00430A3E">
              <w:rPr>
                <w:sz w:val="20"/>
                <w:szCs w:val="18"/>
                <w:lang w:val="ru-RU"/>
              </w:rPr>
              <w:softHyphen/>
              <w:t>бы выполнения заданий. Осущ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ствлять анализ и синтез; устанав</w:t>
            </w:r>
            <w:r w:rsidRPr="00430A3E">
              <w:rPr>
                <w:sz w:val="20"/>
                <w:szCs w:val="18"/>
                <w:lang w:val="ru-RU"/>
              </w:rPr>
              <w:softHyphen/>
              <w:t>ливать пр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чинно-следственные связи; стро</w:t>
            </w:r>
            <w:r w:rsidRPr="00430A3E">
              <w:rPr>
                <w:sz w:val="20"/>
                <w:szCs w:val="18"/>
                <w:lang w:val="ru-RU"/>
              </w:rPr>
              <w:softHyphen/>
              <w:t>ить рассу</w:t>
            </w:r>
            <w:r w:rsidRPr="00430A3E">
              <w:rPr>
                <w:sz w:val="20"/>
                <w:szCs w:val="18"/>
                <w:lang w:val="ru-RU"/>
              </w:rPr>
              <w:t>ж</w:t>
            </w:r>
            <w:r w:rsidRPr="00430A3E">
              <w:rPr>
                <w:sz w:val="20"/>
                <w:szCs w:val="18"/>
                <w:lang w:val="ru-RU"/>
              </w:rPr>
              <w:t>дения.</w:t>
            </w:r>
          </w:p>
          <w:p w:rsidR="00430A3E" w:rsidRPr="00430A3E" w:rsidRDefault="00430A3E" w:rsidP="006B0A32">
            <w:pPr>
              <w:rPr>
                <w:b/>
                <w:sz w:val="20"/>
                <w:szCs w:val="18"/>
                <w:lang w:val="ru-RU"/>
              </w:rPr>
            </w:pPr>
            <w:r w:rsidRPr="00430A3E">
              <w:rPr>
                <w:b/>
                <w:iCs/>
                <w:sz w:val="20"/>
                <w:szCs w:val="18"/>
                <w:lang w:val="ru-RU"/>
              </w:rPr>
              <w:t>Коммуникативные</w:t>
            </w:r>
            <w:r w:rsidRPr="00430A3E">
              <w:rPr>
                <w:b/>
                <w:sz w:val="20"/>
                <w:szCs w:val="18"/>
                <w:lang w:val="ru-RU"/>
              </w:rPr>
              <w:t xml:space="preserve">: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–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слушать </w:t>
            </w:r>
            <w:r w:rsidRPr="00430A3E">
              <w:rPr>
                <w:sz w:val="20"/>
                <w:szCs w:val="18"/>
                <w:lang w:val="ru-RU"/>
              </w:rPr>
              <w:t xml:space="preserve">и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слышать </w:t>
            </w:r>
            <w:r w:rsidRPr="00430A3E">
              <w:rPr>
                <w:sz w:val="20"/>
                <w:szCs w:val="18"/>
                <w:lang w:val="ru-RU"/>
              </w:rPr>
              <w:t>других, п</w:t>
            </w:r>
            <w:r w:rsidRPr="00430A3E">
              <w:rPr>
                <w:sz w:val="20"/>
                <w:szCs w:val="18"/>
                <w:lang w:val="ru-RU"/>
              </w:rPr>
              <w:t>ы</w:t>
            </w:r>
            <w:r w:rsidRPr="00430A3E">
              <w:rPr>
                <w:sz w:val="20"/>
                <w:szCs w:val="18"/>
                <w:lang w:val="ru-RU"/>
              </w:rPr>
              <w:t>таться принимать иную точку зрения, быть готовым корректировать свою точку зр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ния;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- высказывать </w:t>
            </w:r>
            <w:r w:rsidRPr="00430A3E">
              <w:rPr>
                <w:sz w:val="20"/>
                <w:szCs w:val="18"/>
                <w:lang w:val="ru-RU"/>
              </w:rPr>
              <w:t xml:space="preserve">и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обоснов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>ы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вать </w:t>
            </w:r>
            <w:r w:rsidRPr="00430A3E">
              <w:rPr>
                <w:sz w:val="20"/>
                <w:szCs w:val="18"/>
                <w:lang w:val="ru-RU"/>
              </w:rPr>
              <w:t>свою точку зрения;</w:t>
            </w:r>
          </w:p>
          <w:p w:rsidR="00430A3E" w:rsidRPr="00430A3E" w:rsidRDefault="00430A3E" w:rsidP="006B0A32">
            <w:pPr>
              <w:rPr>
                <w:i/>
                <w:iCs/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 xml:space="preserve"> –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слушать </w:t>
            </w:r>
            <w:r w:rsidRPr="00430A3E">
              <w:rPr>
                <w:sz w:val="20"/>
                <w:szCs w:val="18"/>
                <w:lang w:val="ru-RU"/>
              </w:rPr>
              <w:t xml:space="preserve">и 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слышать </w:t>
            </w:r>
            <w:r w:rsidRPr="00430A3E">
              <w:rPr>
                <w:sz w:val="20"/>
                <w:szCs w:val="18"/>
                <w:lang w:val="ru-RU"/>
              </w:rPr>
              <w:t>других, п</w:t>
            </w:r>
            <w:r w:rsidRPr="00430A3E">
              <w:rPr>
                <w:sz w:val="20"/>
                <w:szCs w:val="18"/>
                <w:lang w:val="ru-RU"/>
              </w:rPr>
              <w:t>ы</w:t>
            </w:r>
            <w:r w:rsidRPr="00430A3E">
              <w:rPr>
                <w:sz w:val="20"/>
                <w:szCs w:val="18"/>
                <w:lang w:val="ru-RU"/>
              </w:rPr>
              <w:t>таться принимать иную точку зрения, быть готовым корректировать свою точку зр</w:t>
            </w:r>
            <w:r w:rsidRPr="00430A3E">
              <w:rPr>
                <w:sz w:val="20"/>
                <w:szCs w:val="18"/>
                <w:lang w:val="ru-RU"/>
              </w:rPr>
              <w:t>е</w:t>
            </w:r>
            <w:r w:rsidRPr="00430A3E">
              <w:rPr>
                <w:sz w:val="20"/>
                <w:szCs w:val="18"/>
                <w:lang w:val="ru-RU"/>
              </w:rPr>
              <w:t>ния;</w:t>
            </w:r>
            <w:r w:rsidRPr="00430A3E">
              <w:rPr>
                <w:i/>
                <w:iCs/>
                <w:sz w:val="20"/>
                <w:szCs w:val="18"/>
                <w:lang w:val="ru-RU"/>
              </w:rPr>
              <w:t xml:space="preserve"> 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слушать и понимать речь других; пользоваться приёмами слушания: фиксировать тему (заголовок), кл</w:t>
            </w:r>
            <w:r w:rsidRPr="00430A3E">
              <w:rPr>
                <w:sz w:val="20"/>
                <w:szCs w:val="18"/>
                <w:lang w:val="ru-RU"/>
              </w:rPr>
              <w:t>ю</w:t>
            </w:r>
            <w:r w:rsidRPr="00430A3E">
              <w:rPr>
                <w:sz w:val="20"/>
                <w:szCs w:val="18"/>
                <w:lang w:val="ru-RU"/>
              </w:rPr>
              <w:t>чевые слова;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договариваться с одноклассн</w:t>
            </w:r>
            <w:r w:rsidRPr="00430A3E">
              <w:rPr>
                <w:sz w:val="20"/>
                <w:szCs w:val="18"/>
                <w:lang w:val="ru-RU"/>
              </w:rPr>
              <w:t>и</w:t>
            </w:r>
            <w:r w:rsidRPr="00430A3E">
              <w:rPr>
                <w:sz w:val="20"/>
                <w:szCs w:val="18"/>
                <w:lang w:val="ru-RU"/>
              </w:rPr>
              <w:t>ками совместно с учителем о правилах поведения и общения оценки и самооценки и след</w:t>
            </w:r>
            <w:r w:rsidRPr="00430A3E">
              <w:rPr>
                <w:sz w:val="20"/>
                <w:szCs w:val="18"/>
                <w:lang w:val="ru-RU"/>
              </w:rPr>
              <w:t>о</w:t>
            </w:r>
            <w:r w:rsidRPr="00430A3E">
              <w:rPr>
                <w:sz w:val="20"/>
                <w:szCs w:val="18"/>
                <w:lang w:val="ru-RU"/>
              </w:rPr>
              <w:t>вать им;</w:t>
            </w:r>
          </w:p>
          <w:p w:rsidR="00430A3E" w:rsidRPr="00430A3E" w:rsidRDefault="00430A3E" w:rsidP="006B0A32">
            <w:pPr>
              <w:rPr>
                <w:sz w:val="20"/>
                <w:szCs w:val="18"/>
                <w:lang w:val="ru-RU"/>
              </w:rPr>
            </w:pPr>
            <w:r w:rsidRPr="00430A3E">
              <w:rPr>
                <w:sz w:val="20"/>
                <w:szCs w:val="18"/>
                <w:lang w:val="ru-RU"/>
              </w:rPr>
              <w:t>– учиться работать в паре, гру</w:t>
            </w:r>
            <w:r w:rsidRPr="00430A3E">
              <w:rPr>
                <w:sz w:val="20"/>
                <w:szCs w:val="18"/>
                <w:lang w:val="ru-RU"/>
              </w:rPr>
              <w:t>п</w:t>
            </w:r>
            <w:r w:rsidRPr="00430A3E">
              <w:rPr>
                <w:sz w:val="20"/>
                <w:szCs w:val="18"/>
                <w:lang w:val="ru-RU"/>
              </w:rPr>
              <w:t xml:space="preserve">пе; выполнять различные </w:t>
            </w:r>
            <w:r w:rsidRPr="00430A3E">
              <w:rPr>
                <w:sz w:val="20"/>
                <w:szCs w:val="18"/>
                <w:lang w:val="ru-RU"/>
              </w:rPr>
              <w:lastRenderedPageBreak/>
              <w:t>роли (лидера, испо</w:t>
            </w:r>
            <w:r w:rsidRPr="00430A3E">
              <w:rPr>
                <w:sz w:val="20"/>
                <w:szCs w:val="18"/>
                <w:lang w:val="ru-RU"/>
              </w:rPr>
              <w:t>л</w:t>
            </w:r>
            <w:r w:rsidRPr="00430A3E">
              <w:rPr>
                <w:sz w:val="20"/>
                <w:szCs w:val="18"/>
                <w:lang w:val="ru-RU"/>
              </w:rPr>
              <w:t>нителя).</w:t>
            </w:r>
          </w:p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20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241858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56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9.</w:t>
            </w:r>
            <w:r w:rsidRPr="00430A3E">
              <w:rPr>
                <w:sz w:val="22"/>
                <w:szCs w:val="22"/>
                <w:lang w:val="ru-RU"/>
              </w:rPr>
              <w:t xml:space="preserve"> Петроград. 1923 год. Редакция «Вор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бья». Житков и Маршак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Вн.чт.</w:t>
            </w:r>
            <w:r w:rsidRPr="00430A3E">
              <w:rPr>
                <w:sz w:val="22"/>
                <w:szCs w:val="22"/>
                <w:lang w:val="ru-RU"/>
              </w:rPr>
              <w:t xml:space="preserve"> Мир детства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Книги о детях-героях, зе</w:t>
            </w:r>
            <w:r w:rsidRPr="00430A3E">
              <w:rPr>
                <w:b/>
                <w:sz w:val="22"/>
                <w:szCs w:val="22"/>
                <w:lang w:val="ru-RU"/>
              </w:rPr>
              <w:t>м</w:t>
            </w:r>
            <w:r w:rsidRPr="00430A3E">
              <w:rPr>
                <w:b/>
                <w:sz w:val="22"/>
                <w:szCs w:val="22"/>
                <w:lang w:val="ru-RU"/>
              </w:rPr>
              <w:t>ляках</w:t>
            </w:r>
          </w:p>
        </w:tc>
        <w:tc>
          <w:tcPr>
            <w:tcW w:w="3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57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Настоящий капитан (Б.Житков «Н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колай Исаич Пушкин»)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82261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58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Гимназисты Корнея Чуковского (К.И. Чуковский «Т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лефон»)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59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Обэриуты. Стихи Д.Хармса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Стихи Ю.Владимирова и А.Введенского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60</w:t>
            </w:r>
          </w:p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D3208A" w:rsidRDefault="00430A3E" w:rsidP="006B0A32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10.</w:t>
            </w:r>
            <w:r w:rsidRPr="00430A3E">
              <w:rPr>
                <w:sz w:val="22"/>
                <w:szCs w:val="22"/>
                <w:lang w:val="ru-RU"/>
              </w:rPr>
              <w:t xml:space="preserve"> Вокруг Ма</w:t>
            </w:r>
            <w:r w:rsidRPr="00430A3E">
              <w:rPr>
                <w:sz w:val="22"/>
                <w:szCs w:val="22"/>
                <w:lang w:val="ru-RU"/>
              </w:rPr>
              <w:t>р</w:t>
            </w:r>
            <w:r w:rsidRPr="00430A3E">
              <w:rPr>
                <w:sz w:val="22"/>
                <w:szCs w:val="22"/>
                <w:lang w:val="ru-RU"/>
              </w:rPr>
              <w:t>шака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Вн.чт.</w:t>
            </w:r>
            <w:r w:rsidRPr="00430A3E">
              <w:rPr>
                <w:sz w:val="22"/>
                <w:szCs w:val="22"/>
                <w:lang w:val="ru-RU"/>
              </w:rPr>
              <w:t xml:space="preserve"> Современные детские журн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лы. Современные чудаки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Творчество поэтов Омути</w:t>
            </w:r>
            <w:r w:rsidRPr="00430A3E">
              <w:rPr>
                <w:b/>
                <w:sz w:val="22"/>
                <w:szCs w:val="22"/>
                <w:lang w:val="ru-RU"/>
              </w:rPr>
              <w:t>н</w:t>
            </w:r>
            <w:r w:rsidRPr="00430A3E">
              <w:rPr>
                <w:b/>
                <w:sz w:val="22"/>
                <w:szCs w:val="22"/>
                <w:lang w:val="ru-RU"/>
              </w:rPr>
              <w:t>ского района (</w:t>
            </w:r>
            <w:r w:rsidRPr="00430A3E">
              <w:rPr>
                <w:sz w:val="22"/>
                <w:szCs w:val="22"/>
                <w:lang w:val="ru-RU"/>
              </w:rPr>
              <w:t>детей)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61-63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Е.Шварц «Два брата»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1. Живой мир и мир вечного п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 xml:space="preserve">коя </w:t>
            </w:r>
            <w:r w:rsidRPr="00430A3E">
              <w:rPr>
                <w:sz w:val="22"/>
                <w:szCs w:val="22"/>
                <w:lang w:val="ru-RU"/>
              </w:rPr>
              <w:lastRenderedPageBreak/>
              <w:t>(гл.1-4)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2. Спасение Младшего - победа ж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вого мира (гл.5-8)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3. Мудрость сказки Е.Шварца (обобщение)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lastRenderedPageBreak/>
              <w:t>Знать</w:t>
            </w:r>
            <w:r w:rsidRPr="00430A3E">
              <w:rPr>
                <w:sz w:val="20"/>
                <w:szCs w:val="22"/>
                <w:lang w:val="ru-RU"/>
              </w:rPr>
              <w:t xml:space="preserve"> названия, основное содержание изученных </w:t>
            </w:r>
            <w:r w:rsidRPr="00430A3E">
              <w:rPr>
                <w:sz w:val="20"/>
                <w:szCs w:val="22"/>
                <w:lang w:val="ru-RU"/>
              </w:rPr>
              <w:lastRenderedPageBreak/>
              <w:t>литературных прои</w:t>
            </w:r>
            <w:r w:rsidRPr="00430A3E">
              <w:rPr>
                <w:sz w:val="20"/>
                <w:szCs w:val="22"/>
                <w:lang w:val="ru-RU"/>
              </w:rPr>
              <w:t>з</w:t>
            </w:r>
            <w:r w:rsidRPr="00430A3E">
              <w:rPr>
                <w:sz w:val="20"/>
                <w:szCs w:val="22"/>
                <w:lang w:val="ru-RU"/>
              </w:rPr>
              <w:t xml:space="preserve">ведений;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 xml:space="preserve">их авторов. 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читать осознанно текст худож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ственного произведения «про себя»;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 xml:space="preserve">– определять тему и главную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мысль произведения;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пересказывать текст; – д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лить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 xml:space="preserve"> текст на смысловые части, с</w:t>
            </w:r>
            <w:r w:rsidRPr="00430A3E">
              <w:rPr>
                <w:sz w:val="20"/>
                <w:szCs w:val="22"/>
                <w:lang w:val="ru-RU"/>
              </w:rPr>
              <w:t>о</w:t>
            </w:r>
            <w:r w:rsidRPr="00430A3E">
              <w:rPr>
                <w:sz w:val="20"/>
                <w:szCs w:val="22"/>
                <w:lang w:val="ru-RU"/>
              </w:rPr>
              <w:t>ставлять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 xml:space="preserve"> его простой план;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анализировать сказки;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составлять цитатный план;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сравнивать сказки со схожим с</w:t>
            </w:r>
            <w:r w:rsidRPr="00430A3E">
              <w:rPr>
                <w:sz w:val="20"/>
                <w:szCs w:val="22"/>
                <w:lang w:val="ru-RU"/>
              </w:rPr>
              <w:t>ю</w:t>
            </w:r>
            <w:r w:rsidRPr="00430A3E">
              <w:rPr>
                <w:sz w:val="20"/>
                <w:szCs w:val="22"/>
                <w:lang w:val="ru-RU"/>
              </w:rPr>
              <w:t>жетом;</w:t>
            </w:r>
          </w:p>
          <w:p w:rsidR="00430A3E" w:rsidRPr="001E4DCE" w:rsidRDefault="00430A3E" w:rsidP="006B0A32">
            <w:pPr>
              <w:rPr>
                <w:sz w:val="20"/>
                <w:szCs w:val="22"/>
              </w:rPr>
            </w:pPr>
            <w:r w:rsidRPr="001E4DCE">
              <w:rPr>
                <w:sz w:val="20"/>
                <w:szCs w:val="22"/>
              </w:rPr>
              <w:t xml:space="preserve">– </w:t>
            </w:r>
            <w:proofErr w:type="spellStart"/>
            <w:r w:rsidRPr="001E4DCE">
              <w:rPr>
                <w:sz w:val="20"/>
                <w:szCs w:val="22"/>
              </w:rPr>
              <w:t>выразительно</w:t>
            </w:r>
            <w:proofErr w:type="spellEnd"/>
            <w:r w:rsidRPr="001E4DCE">
              <w:rPr>
                <w:sz w:val="20"/>
                <w:szCs w:val="22"/>
              </w:rPr>
              <w:t xml:space="preserve"> </w:t>
            </w:r>
            <w:proofErr w:type="spellStart"/>
            <w:r w:rsidRPr="001E4DCE">
              <w:rPr>
                <w:sz w:val="20"/>
                <w:szCs w:val="22"/>
              </w:rPr>
              <w:t>читать</w:t>
            </w:r>
            <w:proofErr w:type="spellEnd"/>
            <w:r w:rsidRPr="001E4DCE">
              <w:rPr>
                <w:sz w:val="20"/>
                <w:szCs w:val="22"/>
              </w:rPr>
              <w:t xml:space="preserve"> </w:t>
            </w:r>
            <w:proofErr w:type="spellStart"/>
            <w:r w:rsidRPr="001E4DCE">
              <w:rPr>
                <w:sz w:val="20"/>
                <w:szCs w:val="22"/>
              </w:rPr>
              <w:t>фрагме</w:t>
            </w:r>
            <w:r w:rsidRPr="001E4DCE">
              <w:rPr>
                <w:sz w:val="20"/>
                <w:szCs w:val="22"/>
              </w:rPr>
              <w:t>н</w:t>
            </w:r>
            <w:r w:rsidRPr="001E4DCE">
              <w:rPr>
                <w:sz w:val="20"/>
                <w:szCs w:val="22"/>
              </w:rPr>
              <w:t>ты</w:t>
            </w:r>
            <w:proofErr w:type="spellEnd"/>
            <w:r w:rsidRPr="001E4DCE">
              <w:rPr>
                <w:sz w:val="20"/>
                <w:szCs w:val="22"/>
              </w:rPr>
              <w:t xml:space="preserve"> </w:t>
            </w:r>
            <w:proofErr w:type="spellStart"/>
            <w:r w:rsidRPr="001E4DCE">
              <w:rPr>
                <w:sz w:val="20"/>
                <w:szCs w:val="22"/>
              </w:rPr>
              <w:t>сказок</w:t>
            </w:r>
            <w:proofErr w:type="spellEnd"/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lastRenderedPageBreak/>
              <w:t>64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Превращение Пиноккио в Бур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тино (Б.Галанов «Кни</w:t>
            </w:r>
            <w:r w:rsidRPr="00430A3E">
              <w:rPr>
                <w:sz w:val="22"/>
                <w:szCs w:val="22"/>
                <w:lang w:val="ru-RU"/>
              </w:rPr>
              <w:t>ж</w:t>
            </w:r>
            <w:r w:rsidRPr="00430A3E">
              <w:rPr>
                <w:sz w:val="22"/>
                <w:szCs w:val="22"/>
                <w:lang w:val="ru-RU"/>
              </w:rPr>
              <w:t>ка про книжки» (отрывок), «Пишу на ту же тему по-своему»)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65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Рассказ о сказке и детских фантаз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ях (А.Н.Толстой «Фофка»)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66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Удалось ли А.Н.Толстому «превр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титься» в детского писателя? (А.Н.Толстой «Кот сметанный рот»)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67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Птицы с «характерами» (М.Пришвин «Изобретатель»)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Так кто же он – Михаил Пр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швин? (Статья С.Я.Маршака «Сила жи</w:t>
            </w:r>
            <w:r w:rsidRPr="00430A3E">
              <w:rPr>
                <w:sz w:val="22"/>
                <w:szCs w:val="22"/>
                <w:lang w:val="ru-RU"/>
              </w:rPr>
              <w:t>з</w:t>
            </w:r>
            <w:r w:rsidRPr="00430A3E">
              <w:rPr>
                <w:sz w:val="22"/>
                <w:szCs w:val="22"/>
                <w:lang w:val="ru-RU"/>
              </w:rPr>
              <w:t>ни»)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Знать</w:t>
            </w:r>
            <w:r w:rsidRPr="00430A3E">
              <w:rPr>
                <w:sz w:val="20"/>
                <w:szCs w:val="22"/>
                <w:lang w:val="ru-RU"/>
              </w:rPr>
              <w:t xml:space="preserve"> названия, основное содержание изученных литературных прои</w:t>
            </w:r>
            <w:r w:rsidRPr="00430A3E">
              <w:rPr>
                <w:sz w:val="20"/>
                <w:szCs w:val="22"/>
                <w:lang w:val="ru-RU"/>
              </w:rPr>
              <w:t>з</w:t>
            </w:r>
            <w:r w:rsidRPr="00430A3E">
              <w:rPr>
                <w:sz w:val="20"/>
                <w:szCs w:val="22"/>
                <w:lang w:val="ru-RU"/>
              </w:rPr>
              <w:t xml:space="preserve">ведений;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их авторов.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читать осознанно текст худож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ственного произведения «про себя»;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определять тему и главную мысль произведения;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пересказывать текст; – д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лить текст на смысловые части, с</w:t>
            </w:r>
            <w:r w:rsidRPr="00430A3E">
              <w:rPr>
                <w:sz w:val="20"/>
                <w:szCs w:val="22"/>
                <w:lang w:val="ru-RU"/>
              </w:rPr>
              <w:t>о</w:t>
            </w:r>
            <w:r w:rsidRPr="00430A3E">
              <w:rPr>
                <w:sz w:val="20"/>
                <w:szCs w:val="22"/>
                <w:lang w:val="ru-RU"/>
              </w:rPr>
              <w:t>ставлять его простой план;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выполнять творческую раб</w:t>
            </w:r>
            <w:r w:rsidRPr="00430A3E">
              <w:rPr>
                <w:sz w:val="20"/>
                <w:szCs w:val="22"/>
                <w:lang w:val="ru-RU"/>
              </w:rPr>
              <w:t>о</w:t>
            </w:r>
            <w:r w:rsidRPr="00430A3E">
              <w:rPr>
                <w:sz w:val="20"/>
                <w:szCs w:val="22"/>
                <w:lang w:val="ru-RU"/>
              </w:rPr>
              <w:t>ту: понаблюдать, иллюстрир</w:t>
            </w:r>
            <w:r w:rsidRPr="00430A3E">
              <w:rPr>
                <w:sz w:val="20"/>
                <w:szCs w:val="22"/>
                <w:lang w:val="ru-RU"/>
              </w:rPr>
              <w:t>о</w:t>
            </w:r>
            <w:r w:rsidRPr="00430A3E">
              <w:rPr>
                <w:sz w:val="20"/>
                <w:szCs w:val="22"/>
                <w:lang w:val="ru-RU"/>
              </w:rPr>
              <w:t>вать и др.;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выявлять авторское отнош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ние к героям, сюжетам прои</w:t>
            </w:r>
            <w:r w:rsidRPr="00430A3E">
              <w:rPr>
                <w:sz w:val="20"/>
                <w:szCs w:val="22"/>
                <w:lang w:val="ru-RU"/>
              </w:rPr>
              <w:t>з</w:t>
            </w:r>
            <w:r w:rsidRPr="00430A3E">
              <w:rPr>
                <w:sz w:val="20"/>
                <w:szCs w:val="22"/>
                <w:lang w:val="ru-RU"/>
              </w:rPr>
              <w:t>ведений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68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С.Маршак – критик, поэт, перев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дчик, редактор</w:t>
            </w:r>
          </w:p>
          <w:p w:rsidR="00430A3E" w:rsidRPr="00C774A0" w:rsidRDefault="00430A3E" w:rsidP="006B0A32">
            <w:pPr>
              <w:rPr>
                <w:i/>
                <w:sz w:val="22"/>
                <w:szCs w:val="22"/>
              </w:rPr>
            </w:pPr>
            <w:proofErr w:type="spellStart"/>
            <w:r w:rsidRPr="00C774A0">
              <w:rPr>
                <w:i/>
                <w:sz w:val="22"/>
                <w:szCs w:val="22"/>
              </w:rPr>
              <w:t>Проверка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навыков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техники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чт</w:t>
            </w:r>
            <w:r w:rsidRPr="00C774A0">
              <w:rPr>
                <w:i/>
                <w:sz w:val="22"/>
                <w:szCs w:val="22"/>
              </w:rPr>
              <w:t>е</w:t>
            </w:r>
            <w:r w:rsidRPr="00C774A0">
              <w:rPr>
                <w:i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rPr>
                <w:sz w:val="20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/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69</w:t>
            </w:r>
          </w:p>
          <w:p w:rsidR="00430A3E" w:rsidRPr="00D3208A" w:rsidRDefault="00430A3E" w:rsidP="006B0A32">
            <w:pPr>
              <w:rPr>
                <w:b/>
                <w:bCs/>
                <w:sz w:val="22"/>
                <w:szCs w:val="18"/>
              </w:rPr>
            </w:pPr>
          </w:p>
          <w:p w:rsidR="00430A3E" w:rsidRPr="00D3208A" w:rsidRDefault="00430A3E" w:rsidP="006B0A32">
            <w:pPr>
              <w:rPr>
                <w:b/>
                <w:bCs/>
                <w:sz w:val="22"/>
                <w:szCs w:val="18"/>
              </w:rPr>
            </w:pPr>
          </w:p>
          <w:p w:rsidR="00430A3E" w:rsidRPr="00D3208A" w:rsidRDefault="00430A3E" w:rsidP="006B0A32">
            <w:pPr>
              <w:rPr>
                <w:b/>
                <w:bCs/>
                <w:sz w:val="22"/>
                <w:szCs w:val="18"/>
              </w:rPr>
            </w:pPr>
          </w:p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Вн.чт.</w:t>
            </w:r>
            <w:r w:rsidRPr="00430A3E">
              <w:rPr>
                <w:sz w:val="22"/>
                <w:szCs w:val="22"/>
                <w:lang w:val="ru-RU"/>
              </w:rPr>
              <w:t xml:space="preserve"> «Творцы книг» (ра</w:t>
            </w:r>
            <w:r w:rsidRPr="00430A3E">
              <w:rPr>
                <w:sz w:val="22"/>
                <w:szCs w:val="22"/>
                <w:lang w:val="ru-RU"/>
              </w:rPr>
              <w:t>с</w:t>
            </w:r>
            <w:r w:rsidRPr="00430A3E">
              <w:rPr>
                <w:sz w:val="22"/>
                <w:szCs w:val="22"/>
                <w:lang w:val="ru-RU"/>
              </w:rPr>
              <w:t>сказы о писателях, о худо</w:t>
            </w:r>
            <w:r w:rsidRPr="00430A3E">
              <w:rPr>
                <w:sz w:val="22"/>
                <w:szCs w:val="22"/>
                <w:lang w:val="ru-RU"/>
              </w:rPr>
              <w:t>ж</w:t>
            </w:r>
            <w:r w:rsidRPr="00430A3E">
              <w:rPr>
                <w:sz w:val="22"/>
                <w:szCs w:val="22"/>
                <w:lang w:val="ru-RU"/>
              </w:rPr>
              <w:t>никах-иллюстраторах)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Сказки народов Крайнего Севера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70</w:t>
            </w:r>
          </w:p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Cs/>
                <w:sz w:val="22"/>
                <w:szCs w:val="22"/>
                <w:lang w:val="ru-RU"/>
              </w:rPr>
              <w:t xml:space="preserve">Обобщение. 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Проверочная раб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о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 xml:space="preserve">та № 6 по разделу «Век </w:t>
            </w:r>
            <w:r>
              <w:rPr>
                <w:b/>
                <w:bCs/>
                <w:sz w:val="22"/>
                <w:szCs w:val="22"/>
              </w:rPr>
              <w:t>XX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. Н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о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вые встречи со старыми друз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ь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ями» (Путешествия 8-10)</w:t>
            </w:r>
          </w:p>
        </w:tc>
        <w:tc>
          <w:tcPr>
            <w:tcW w:w="3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Знать</w:t>
            </w:r>
            <w:r w:rsidRPr="00430A3E">
              <w:rPr>
                <w:sz w:val="20"/>
                <w:szCs w:val="22"/>
                <w:lang w:val="ru-RU"/>
              </w:rPr>
              <w:t xml:space="preserve"> названия, основное содержание изученных литературных прои</w:t>
            </w:r>
            <w:r w:rsidRPr="00430A3E">
              <w:rPr>
                <w:sz w:val="20"/>
                <w:szCs w:val="22"/>
                <w:lang w:val="ru-RU"/>
              </w:rPr>
              <w:t>з</w:t>
            </w:r>
            <w:r w:rsidRPr="00430A3E">
              <w:rPr>
                <w:sz w:val="20"/>
                <w:szCs w:val="22"/>
                <w:lang w:val="ru-RU"/>
              </w:rPr>
              <w:t xml:space="preserve">ведений;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 xml:space="preserve">их авторов. </w:t>
            </w:r>
          </w:p>
          <w:p w:rsidR="00430A3E" w:rsidRPr="00430A3E" w:rsidRDefault="00430A3E" w:rsidP="006B0A32">
            <w:pPr>
              <w:rPr>
                <w:b/>
                <w:bCs/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читать осознанно текст худож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ственного произведения «про себя»;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определять тему и главную мысль произведения;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lastRenderedPageBreak/>
              <w:t>– пересказывать текст; – д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лить текст на смысловые части, с</w:t>
            </w:r>
            <w:r w:rsidRPr="00430A3E">
              <w:rPr>
                <w:sz w:val="20"/>
                <w:szCs w:val="22"/>
                <w:lang w:val="ru-RU"/>
              </w:rPr>
              <w:t>о</w:t>
            </w:r>
            <w:r w:rsidRPr="00430A3E">
              <w:rPr>
                <w:sz w:val="20"/>
                <w:szCs w:val="22"/>
                <w:lang w:val="ru-RU"/>
              </w:rPr>
              <w:t>ставлять его простой план;</w:t>
            </w:r>
          </w:p>
          <w:p w:rsidR="00430A3E" w:rsidRPr="00430A3E" w:rsidRDefault="00430A3E" w:rsidP="006B0A32">
            <w:pPr>
              <w:rPr>
                <w:i/>
                <w:iCs/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 xml:space="preserve">– давать определение понятиям </w:t>
            </w:r>
            <w:r w:rsidRPr="00430A3E">
              <w:rPr>
                <w:i/>
                <w:iCs/>
                <w:sz w:val="20"/>
                <w:szCs w:val="22"/>
                <w:lang w:val="ru-RU"/>
              </w:rPr>
              <w:t>гр</w:t>
            </w:r>
            <w:r w:rsidRPr="00430A3E">
              <w:rPr>
                <w:i/>
                <w:iCs/>
                <w:sz w:val="20"/>
                <w:szCs w:val="22"/>
                <w:lang w:val="ru-RU"/>
              </w:rPr>
              <w:t>о</w:t>
            </w:r>
            <w:r w:rsidRPr="00430A3E">
              <w:rPr>
                <w:i/>
                <w:iCs/>
                <w:sz w:val="20"/>
                <w:szCs w:val="22"/>
                <w:lang w:val="ru-RU"/>
              </w:rPr>
              <w:t>теск, антитеза, цвет, ирония, пе</w:t>
            </w:r>
            <w:r w:rsidRPr="00430A3E">
              <w:rPr>
                <w:i/>
                <w:iCs/>
                <w:sz w:val="20"/>
                <w:szCs w:val="22"/>
                <w:lang w:val="ru-RU"/>
              </w:rPr>
              <w:t>й</w:t>
            </w:r>
            <w:r w:rsidRPr="00430A3E">
              <w:rPr>
                <w:i/>
                <w:iCs/>
                <w:sz w:val="20"/>
                <w:szCs w:val="22"/>
                <w:lang w:val="ru-RU"/>
              </w:rPr>
              <w:t>заж;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характеризовать персон</w:t>
            </w:r>
            <w:r w:rsidRPr="00430A3E">
              <w:rPr>
                <w:sz w:val="20"/>
                <w:szCs w:val="22"/>
                <w:lang w:val="ru-RU"/>
              </w:rPr>
              <w:t>а</w:t>
            </w:r>
            <w:r w:rsidRPr="00430A3E">
              <w:rPr>
                <w:sz w:val="20"/>
                <w:szCs w:val="22"/>
                <w:lang w:val="ru-RU"/>
              </w:rPr>
              <w:t>жей, их поведение, авторское отнош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ние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71-72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11.</w:t>
            </w:r>
            <w:r w:rsidRPr="00430A3E">
              <w:rPr>
                <w:sz w:val="22"/>
                <w:szCs w:val="22"/>
                <w:lang w:val="ru-RU"/>
              </w:rPr>
              <w:t xml:space="preserve"> 1928 год. Литературный утренник в Сокольн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ках. В.Маяковский и А.Барто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73-</w:t>
            </w:r>
            <w:r w:rsidRPr="00D3208A">
              <w:rPr>
                <w:bCs/>
                <w:sz w:val="22"/>
                <w:szCs w:val="18"/>
              </w:rPr>
              <w:lastRenderedPageBreak/>
              <w:t>75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lastRenderedPageBreak/>
              <w:t xml:space="preserve">Ю.Олеша «три Толстяка», глава </w:t>
            </w:r>
            <w:r w:rsidRPr="00430A3E">
              <w:rPr>
                <w:sz w:val="22"/>
                <w:szCs w:val="22"/>
                <w:lang w:val="ru-RU"/>
              </w:rPr>
              <w:lastRenderedPageBreak/>
              <w:t>«Кукла с хорошим а</w:t>
            </w:r>
            <w:r w:rsidRPr="00430A3E">
              <w:rPr>
                <w:sz w:val="22"/>
                <w:szCs w:val="22"/>
                <w:lang w:val="ru-RU"/>
              </w:rPr>
              <w:t>п</w:t>
            </w:r>
            <w:r w:rsidRPr="00430A3E">
              <w:rPr>
                <w:sz w:val="22"/>
                <w:szCs w:val="22"/>
                <w:lang w:val="ru-RU"/>
              </w:rPr>
              <w:t>петитом»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1. Живая кукла наследника Тутти (ч.2)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2. Три Толстяка и другие герои ска</w:t>
            </w:r>
            <w:r w:rsidRPr="00430A3E">
              <w:rPr>
                <w:sz w:val="22"/>
                <w:szCs w:val="22"/>
                <w:lang w:val="ru-RU"/>
              </w:rPr>
              <w:t>з</w:t>
            </w:r>
            <w:r w:rsidRPr="00430A3E">
              <w:rPr>
                <w:sz w:val="22"/>
                <w:szCs w:val="22"/>
                <w:lang w:val="ru-RU"/>
              </w:rPr>
              <w:t>ки (ч.3,4)</w:t>
            </w:r>
          </w:p>
          <w:p w:rsidR="00430A3E" w:rsidRDefault="00430A3E" w:rsidP="006B0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«</w:t>
            </w:r>
            <w:proofErr w:type="spellStart"/>
            <w:r>
              <w:rPr>
                <w:sz w:val="22"/>
                <w:szCs w:val="22"/>
              </w:rPr>
              <w:t>Простые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высокие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истины</w:t>
            </w:r>
            <w:proofErr w:type="spellEnd"/>
            <w:r>
              <w:rPr>
                <w:sz w:val="22"/>
                <w:szCs w:val="22"/>
              </w:rPr>
              <w:t>» (</w:t>
            </w:r>
            <w:proofErr w:type="spellStart"/>
            <w:r>
              <w:rPr>
                <w:sz w:val="22"/>
                <w:szCs w:val="22"/>
              </w:rPr>
              <w:t>обобщение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E4DCE" w:rsidRDefault="00430A3E" w:rsidP="006B0A32">
            <w:pPr>
              <w:rPr>
                <w:sz w:val="20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lastRenderedPageBreak/>
              <w:t>76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Практикум «Учусь работать с нау</w:t>
            </w:r>
            <w:r w:rsidRPr="00430A3E">
              <w:rPr>
                <w:sz w:val="22"/>
                <w:szCs w:val="22"/>
                <w:lang w:val="ru-RU"/>
              </w:rPr>
              <w:t>ч</w:t>
            </w:r>
            <w:r w:rsidRPr="00430A3E">
              <w:rPr>
                <w:sz w:val="22"/>
                <w:szCs w:val="22"/>
                <w:lang w:val="ru-RU"/>
              </w:rPr>
              <w:t>но-популярным текстом» (Б.Галанов «Как найти город Трех Толстяков?»)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/>
                <w:bCs/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выделять ключевые фразы, мысли при чтении;</w:t>
            </w:r>
          </w:p>
          <w:p w:rsidR="00430A3E" w:rsidRPr="001E4DCE" w:rsidRDefault="00430A3E" w:rsidP="006B0A32">
            <w:pPr>
              <w:rPr>
                <w:sz w:val="20"/>
                <w:szCs w:val="22"/>
              </w:rPr>
            </w:pPr>
            <w:r w:rsidRPr="001E4DCE">
              <w:rPr>
                <w:sz w:val="20"/>
                <w:szCs w:val="22"/>
              </w:rPr>
              <w:t xml:space="preserve">– </w:t>
            </w:r>
            <w:proofErr w:type="spellStart"/>
            <w:r w:rsidRPr="001E4DCE">
              <w:rPr>
                <w:sz w:val="20"/>
                <w:szCs w:val="22"/>
              </w:rPr>
              <w:t>комментировать</w:t>
            </w:r>
            <w:proofErr w:type="spellEnd"/>
            <w:r w:rsidRPr="001E4DCE">
              <w:rPr>
                <w:sz w:val="20"/>
                <w:szCs w:val="22"/>
              </w:rPr>
              <w:t xml:space="preserve"> </w:t>
            </w:r>
            <w:proofErr w:type="spellStart"/>
            <w:r w:rsidRPr="001E4DCE">
              <w:rPr>
                <w:sz w:val="20"/>
                <w:szCs w:val="22"/>
              </w:rPr>
              <w:t>прочита</w:t>
            </w:r>
            <w:r w:rsidRPr="001E4DCE">
              <w:rPr>
                <w:sz w:val="20"/>
                <w:szCs w:val="22"/>
              </w:rPr>
              <w:t>н</w:t>
            </w:r>
            <w:r w:rsidRPr="001E4DCE">
              <w:rPr>
                <w:sz w:val="20"/>
                <w:szCs w:val="22"/>
              </w:rPr>
              <w:t>ное</w:t>
            </w:r>
            <w:proofErr w:type="spellEnd"/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77-79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12.</w:t>
            </w:r>
            <w:r w:rsidRPr="00430A3E">
              <w:rPr>
                <w:sz w:val="22"/>
                <w:szCs w:val="22"/>
                <w:lang w:val="ru-RU"/>
              </w:rPr>
              <w:t xml:space="preserve"> «Дорогие мои мальчишки» (Р.Фраерман «Гайдар и д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ти»)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А.Гайдар «Тимур и его к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манда»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1. «Этот чердак был обитаем» (ч.1,2)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2. Игра или серьезное дело? (ч. 3, 4)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3. Тимур и тимуровцы (ч.5, обобщ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ние)</w:t>
            </w: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8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80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13.</w:t>
            </w:r>
            <w:r w:rsidRPr="00430A3E">
              <w:rPr>
                <w:sz w:val="22"/>
                <w:szCs w:val="22"/>
                <w:lang w:val="ru-RU"/>
              </w:rPr>
              <w:t xml:space="preserve"> Смешные книжки. Проверка развития чит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тельских умений (Н.Носов «Ф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дина задача»)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Знать</w:t>
            </w:r>
            <w:r w:rsidRPr="00430A3E">
              <w:rPr>
                <w:sz w:val="20"/>
                <w:szCs w:val="22"/>
                <w:lang w:val="ru-RU"/>
              </w:rPr>
              <w:t xml:space="preserve"> названия, основное содержание изученных литературных прои</w:t>
            </w:r>
            <w:r w:rsidRPr="00430A3E">
              <w:rPr>
                <w:sz w:val="20"/>
                <w:szCs w:val="22"/>
                <w:lang w:val="ru-RU"/>
              </w:rPr>
              <w:t>з</w:t>
            </w:r>
            <w:r w:rsidRPr="00430A3E">
              <w:rPr>
                <w:sz w:val="20"/>
                <w:szCs w:val="22"/>
                <w:lang w:val="ru-RU"/>
              </w:rPr>
              <w:t xml:space="preserve">ведений;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 xml:space="preserve">их авторов.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  <w:p w:rsidR="00430A3E" w:rsidRPr="00430A3E" w:rsidRDefault="00430A3E" w:rsidP="006B0A32">
            <w:pPr>
              <w:rPr>
                <w:b/>
                <w:bCs/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 xml:space="preserve">Уметь: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читать осознанно текст худож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ственного произведения «про себя»;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определять тему и главную мысль произведения;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81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Юмористический рассказ на серьезную тему (В.Драгунский «Что л</w:t>
            </w:r>
            <w:r w:rsidRPr="00430A3E">
              <w:rPr>
                <w:sz w:val="22"/>
                <w:szCs w:val="22"/>
                <w:lang w:val="ru-RU"/>
              </w:rPr>
              <w:t>ю</w:t>
            </w:r>
            <w:r w:rsidRPr="00430A3E">
              <w:rPr>
                <w:sz w:val="22"/>
                <w:szCs w:val="22"/>
                <w:lang w:val="ru-RU"/>
              </w:rPr>
              <w:t>бит Мишка»)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Вн.чт.</w:t>
            </w:r>
            <w:r w:rsidRPr="00430A3E">
              <w:rPr>
                <w:sz w:val="22"/>
                <w:szCs w:val="22"/>
                <w:lang w:val="ru-RU"/>
              </w:rPr>
              <w:t xml:space="preserve"> Юмористические расск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зы В.Драгунского, Ю.Сотника и Н.Носова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82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Стихи А.Барто. Сатира или юмор?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Вн.чт.</w:t>
            </w:r>
            <w:r w:rsidRPr="00430A3E">
              <w:rPr>
                <w:sz w:val="22"/>
                <w:szCs w:val="22"/>
                <w:lang w:val="ru-RU"/>
              </w:rPr>
              <w:t xml:space="preserve"> «Не про меня ли это?»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83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14.</w:t>
            </w:r>
            <w:r w:rsidRPr="00430A3E">
              <w:rPr>
                <w:sz w:val="22"/>
                <w:szCs w:val="22"/>
                <w:lang w:val="ru-RU"/>
              </w:rPr>
              <w:t xml:space="preserve"> «Книжкины именины» во Дворце пион</w:t>
            </w:r>
            <w:r w:rsidRPr="00430A3E">
              <w:rPr>
                <w:sz w:val="22"/>
                <w:szCs w:val="22"/>
                <w:lang w:val="ru-RU"/>
              </w:rPr>
              <w:t>е</w:t>
            </w:r>
            <w:r w:rsidRPr="00430A3E">
              <w:rPr>
                <w:sz w:val="22"/>
                <w:szCs w:val="22"/>
                <w:lang w:val="ru-RU"/>
              </w:rPr>
              <w:t>ров. Стихи Е.Благининой, Б.Заходера, Ю.Коринца и др.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Знать</w:t>
            </w:r>
            <w:r w:rsidRPr="00430A3E">
              <w:rPr>
                <w:sz w:val="20"/>
                <w:szCs w:val="22"/>
                <w:lang w:val="ru-RU"/>
              </w:rPr>
              <w:t xml:space="preserve"> произведения классиков де</w:t>
            </w:r>
            <w:r w:rsidRPr="00430A3E">
              <w:rPr>
                <w:sz w:val="20"/>
                <w:szCs w:val="22"/>
                <w:lang w:val="ru-RU"/>
              </w:rPr>
              <w:t>т</w:t>
            </w:r>
            <w:r w:rsidRPr="00430A3E">
              <w:rPr>
                <w:sz w:val="20"/>
                <w:szCs w:val="22"/>
                <w:lang w:val="ru-RU"/>
              </w:rPr>
              <w:t>ской поэзии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84-85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Стихи И.Токмаковой и Г.Сапгира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Стихи поэтов Омутинского района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Знать:</w:t>
            </w:r>
            <w:r w:rsidRPr="00430A3E">
              <w:rPr>
                <w:sz w:val="20"/>
                <w:szCs w:val="22"/>
                <w:lang w:val="ru-RU"/>
              </w:rPr>
              <w:t>– отличие детской п</w:t>
            </w:r>
            <w:r w:rsidRPr="00430A3E">
              <w:rPr>
                <w:sz w:val="20"/>
                <w:szCs w:val="22"/>
                <w:lang w:val="ru-RU"/>
              </w:rPr>
              <w:t>о</w:t>
            </w:r>
            <w:r w:rsidRPr="00430A3E">
              <w:rPr>
                <w:sz w:val="20"/>
                <w:szCs w:val="22"/>
                <w:lang w:val="ru-RU"/>
              </w:rPr>
              <w:t xml:space="preserve">эзии второй половины </w:t>
            </w:r>
            <w:r w:rsidRPr="001E4DCE">
              <w:rPr>
                <w:sz w:val="20"/>
                <w:szCs w:val="22"/>
              </w:rPr>
              <w:t>XX</w:t>
            </w:r>
            <w:r w:rsidRPr="00430A3E">
              <w:rPr>
                <w:sz w:val="20"/>
                <w:szCs w:val="22"/>
                <w:lang w:val="ru-RU"/>
              </w:rPr>
              <w:t xml:space="preserve"> </w:t>
            </w:r>
            <w:proofErr w:type="gramStart"/>
            <w:r w:rsidRPr="00430A3E">
              <w:rPr>
                <w:sz w:val="20"/>
                <w:szCs w:val="22"/>
                <w:lang w:val="ru-RU"/>
              </w:rPr>
              <w:t>в</w:t>
            </w:r>
            <w:proofErr w:type="gramEnd"/>
            <w:r w:rsidRPr="00430A3E">
              <w:rPr>
                <w:sz w:val="20"/>
                <w:szCs w:val="22"/>
                <w:lang w:val="ru-RU"/>
              </w:rPr>
              <w:t xml:space="preserve">. </w:t>
            </w:r>
            <w:proofErr w:type="gramStart"/>
            <w:r w:rsidRPr="00430A3E">
              <w:rPr>
                <w:sz w:val="20"/>
                <w:szCs w:val="22"/>
                <w:lang w:val="ru-RU"/>
              </w:rPr>
              <w:t>от</w:t>
            </w:r>
            <w:proofErr w:type="gramEnd"/>
            <w:r w:rsidRPr="00430A3E">
              <w:rPr>
                <w:sz w:val="20"/>
                <w:szCs w:val="22"/>
                <w:lang w:val="ru-RU"/>
              </w:rPr>
              <w:t xml:space="preserve"> прои</w:t>
            </w:r>
            <w:r w:rsidRPr="00430A3E">
              <w:rPr>
                <w:sz w:val="20"/>
                <w:szCs w:val="22"/>
                <w:lang w:val="ru-RU"/>
              </w:rPr>
              <w:t>з</w:t>
            </w:r>
            <w:r w:rsidRPr="00430A3E">
              <w:rPr>
                <w:sz w:val="20"/>
                <w:szCs w:val="22"/>
                <w:lang w:val="ru-RU"/>
              </w:rPr>
              <w:t>ведений для детей 20-х годов;– авторов и их произведения да</w:t>
            </w:r>
            <w:r w:rsidRPr="00430A3E">
              <w:rPr>
                <w:sz w:val="20"/>
                <w:szCs w:val="22"/>
                <w:lang w:val="ru-RU"/>
              </w:rPr>
              <w:t>н</w:t>
            </w:r>
            <w:r w:rsidRPr="00430A3E">
              <w:rPr>
                <w:sz w:val="20"/>
                <w:szCs w:val="22"/>
                <w:lang w:val="ru-RU"/>
              </w:rPr>
              <w:t>ного периода.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Уметь:</w:t>
            </w:r>
            <w:r w:rsidRPr="00430A3E">
              <w:rPr>
                <w:sz w:val="20"/>
                <w:szCs w:val="22"/>
                <w:lang w:val="ru-RU"/>
              </w:rPr>
              <w:t xml:space="preserve">– читать стихотворные </w:t>
            </w:r>
            <w:r w:rsidRPr="00430A3E">
              <w:rPr>
                <w:sz w:val="20"/>
                <w:szCs w:val="22"/>
                <w:lang w:val="ru-RU"/>
              </w:rPr>
              <w:lastRenderedPageBreak/>
              <w:t>произведения наизусть (по выбору);– сравнивать и анализировать стихотворения ра</w:t>
            </w:r>
            <w:r w:rsidRPr="00430A3E">
              <w:rPr>
                <w:sz w:val="20"/>
                <w:szCs w:val="22"/>
                <w:lang w:val="ru-RU"/>
              </w:rPr>
              <w:t>з</w:t>
            </w:r>
            <w:r w:rsidRPr="00430A3E">
              <w:rPr>
                <w:sz w:val="20"/>
                <w:szCs w:val="22"/>
                <w:lang w:val="ru-RU"/>
              </w:rPr>
              <w:t>ных авторов;– определять авторские особенности;– выпо</w:t>
            </w:r>
            <w:r w:rsidRPr="00430A3E">
              <w:rPr>
                <w:sz w:val="20"/>
                <w:szCs w:val="22"/>
                <w:lang w:val="ru-RU"/>
              </w:rPr>
              <w:t>л</w:t>
            </w:r>
            <w:r w:rsidRPr="00430A3E">
              <w:rPr>
                <w:sz w:val="20"/>
                <w:szCs w:val="22"/>
                <w:lang w:val="ru-RU"/>
              </w:rPr>
              <w:t>нять различные виды чтения: выразительное, самосто</w:t>
            </w:r>
            <w:r w:rsidRPr="00430A3E">
              <w:rPr>
                <w:sz w:val="20"/>
                <w:szCs w:val="22"/>
                <w:lang w:val="ru-RU"/>
              </w:rPr>
              <w:t>я</w:t>
            </w:r>
            <w:r w:rsidRPr="00430A3E">
              <w:rPr>
                <w:sz w:val="20"/>
                <w:szCs w:val="22"/>
                <w:lang w:val="ru-RU"/>
              </w:rPr>
              <w:t>тельное, по ролям, инсценир</w:t>
            </w:r>
            <w:r w:rsidRPr="00430A3E">
              <w:rPr>
                <w:sz w:val="20"/>
                <w:szCs w:val="22"/>
                <w:lang w:val="ru-RU"/>
              </w:rPr>
              <w:t>о</w:t>
            </w:r>
            <w:r w:rsidRPr="00430A3E">
              <w:rPr>
                <w:sz w:val="20"/>
                <w:szCs w:val="22"/>
                <w:lang w:val="ru-RU"/>
              </w:rPr>
              <w:t>ванное;– импровизировать пр</w:t>
            </w:r>
            <w:r w:rsidRPr="00430A3E">
              <w:rPr>
                <w:sz w:val="20"/>
                <w:szCs w:val="22"/>
                <w:lang w:val="ru-RU"/>
              </w:rPr>
              <w:t>о</w:t>
            </w:r>
            <w:r w:rsidRPr="00430A3E">
              <w:rPr>
                <w:sz w:val="20"/>
                <w:szCs w:val="22"/>
                <w:lang w:val="ru-RU"/>
              </w:rPr>
              <w:t>изведения;– размышлять о тво</w:t>
            </w:r>
            <w:r w:rsidRPr="00430A3E">
              <w:rPr>
                <w:sz w:val="20"/>
                <w:szCs w:val="22"/>
                <w:lang w:val="ru-RU"/>
              </w:rPr>
              <w:t>р</w:t>
            </w:r>
            <w:r w:rsidRPr="00430A3E">
              <w:rPr>
                <w:sz w:val="20"/>
                <w:szCs w:val="22"/>
                <w:lang w:val="ru-RU"/>
              </w:rPr>
              <w:t>честве поэтов;– рассказывать об авторах произведений;– созд</w:t>
            </w:r>
            <w:r w:rsidRPr="00430A3E">
              <w:rPr>
                <w:sz w:val="20"/>
                <w:szCs w:val="22"/>
                <w:lang w:val="ru-RU"/>
              </w:rPr>
              <w:t>а</w:t>
            </w:r>
            <w:r w:rsidRPr="00430A3E">
              <w:rPr>
                <w:sz w:val="20"/>
                <w:szCs w:val="22"/>
                <w:lang w:val="ru-RU"/>
              </w:rPr>
              <w:t>вать собственные мини</w:t>
            </w:r>
            <w:r w:rsidRPr="00430A3E">
              <w:rPr>
                <w:sz w:val="20"/>
                <w:szCs w:val="22"/>
                <w:lang w:val="ru-RU"/>
              </w:rPr>
              <w:t>а</w:t>
            </w:r>
            <w:r w:rsidRPr="00430A3E">
              <w:rPr>
                <w:sz w:val="20"/>
                <w:szCs w:val="22"/>
                <w:lang w:val="ru-RU"/>
              </w:rPr>
              <w:t>тюры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86-87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Стихи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Э.Мошковской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и Э.Успенского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88-</w:t>
            </w:r>
            <w:r w:rsidRPr="00D3208A">
              <w:rPr>
                <w:bCs/>
                <w:sz w:val="22"/>
                <w:szCs w:val="18"/>
              </w:rPr>
              <w:lastRenderedPageBreak/>
              <w:t>89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lastRenderedPageBreak/>
              <w:t>Стихи Саши Черного и В.Долиной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lastRenderedPageBreak/>
              <w:t>90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Миниатюры Г.Цыферова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Р.О.</w:t>
            </w:r>
            <w:r w:rsidRPr="00430A3E">
              <w:rPr>
                <w:sz w:val="22"/>
                <w:szCs w:val="22"/>
                <w:lang w:val="ru-RU"/>
              </w:rPr>
              <w:t xml:space="preserve"> Создание собственных мини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тюр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91</w:t>
            </w:r>
          </w:p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</w:p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Стихи Н.Матвеевой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proofErr w:type="spellStart"/>
            <w:r w:rsidRPr="00430A3E">
              <w:rPr>
                <w:b/>
                <w:sz w:val="22"/>
                <w:szCs w:val="22"/>
                <w:lang w:val="ru-RU"/>
              </w:rPr>
              <w:t>Вн.чт</w:t>
            </w:r>
            <w:proofErr w:type="spellEnd"/>
            <w:r w:rsidRPr="00430A3E">
              <w:rPr>
                <w:b/>
                <w:sz w:val="22"/>
                <w:szCs w:val="22"/>
                <w:lang w:val="ru-RU"/>
              </w:rPr>
              <w:t>.</w:t>
            </w:r>
            <w:r w:rsidRPr="00430A3E">
              <w:rPr>
                <w:sz w:val="22"/>
                <w:szCs w:val="22"/>
                <w:lang w:val="ru-RU"/>
              </w:rPr>
              <w:t xml:space="preserve"> Любимые стихи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Любимые сказки народов Крайнего Севера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92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Практикум «Учусь читать литер</w:t>
            </w:r>
            <w:r w:rsidRPr="00430A3E">
              <w:rPr>
                <w:sz w:val="22"/>
                <w:szCs w:val="22"/>
                <w:lang w:val="ru-RU"/>
              </w:rPr>
              <w:t>а</w:t>
            </w:r>
            <w:r w:rsidRPr="00430A3E">
              <w:rPr>
                <w:sz w:val="22"/>
                <w:szCs w:val="22"/>
                <w:lang w:val="ru-RU"/>
              </w:rPr>
              <w:t>турный текст»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Чтение книг о земляках-героях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93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Обобщение. </w:t>
            </w:r>
            <w:r w:rsidRPr="00430A3E">
              <w:rPr>
                <w:b/>
                <w:sz w:val="22"/>
                <w:szCs w:val="22"/>
                <w:lang w:val="ru-RU"/>
              </w:rPr>
              <w:t>Проверочная раб</w:t>
            </w:r>
            <w:r w:rsidRPr="00430A3E">
              <w:rPr>
                <w:b/>
                <w:sz w:val="22"/>
                <w:szCs w:val="22"/>
                <w:lang w:val="ru-RU"/>
              </w:rPr>
              <w:t>о</w:t>
            </w:r>
            <w:r w:rsidRPr="00430A3E">
              <w:rPr>
                <w:b/>
                <w:sz w:val="22"/>
                <w:szCs w:val="22"/>
                <w:lang w:val="ru-RU"/>
              </w:rPr>
              <w:t xml:space="preserve">та №7 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 xml:space="preserve"> по разделу «Век </w:t>
            </w:r>
            <w:r>
              <w:rPr>
                <w:b/>
                <w:bCs/>
                <w:sz w:val="22"/>
                <w:szCs w:val="22"/>
              </w:rPr>
              <w:t>XX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. Н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о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вые встречи со старыми друз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ь</w:t>
            </w:r>
            <w:r w:rsidRPr="00430A3E">
              <w:rPr>
                <w:b/>
                <w:bCs/>
                <w:sz w:val="22"/>
                <w:szCs w:val="22"/>
                <w:lang w:val="ru-RU"/>
              </w:rPr>
              <w:t>ями» (Путешествия 11-14)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Знать</w:t>
            </w:r>
            <w:r w:rsidRPr="00430A3E">
              <w:rPr>
                <w:sz w:val="20"/>
                <w:szCs w:val="22"/>
                <w:lang w:val="ru-RU"/>
              </w:rPr>
              <w:t xml:space="preserve"> произведения классиков де</w:t>
            </w:r>
            <w:r w:rsidRPr="00430A3E">
              <w:rPr>
                <w:sz w:val="20"/>
                <w:szCs w:val="22"/>
                <w:lang w:val="ru-RU"/>
              </w:rPr>
              <w:t>т</w:t>
            </w:r>
            <w:r w:rsidRPr="00430A3E">
              <w:rPr>
                <w:sz w:val="20"/>
                <w:szCs w:val="22"/>
                <w:lang w:val="ru-RU"/>
              </w:rPr>
              <w:t>ской поэзии.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Читать</w:t>
            </w:r>
            <w:r w:rsidRPr="00430A3E">
              <w:rPr>
                <w:sz w:val="20"/>
                <w:szCs w:val="22"/>
                <w:lang w:val="ru-RU"/>
              </w:rPr>
              <w:t xml:space="preserve"> стихотворные произв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дения наизусть (по выбору)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94-96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Пьеса-сказка С.Козлова «Сне</w:t>
            </w:r>
            <w:r w:rsidRPr="00430A3E">
              <w:rPr>
                <w:sz w:val="22"/>
                <w:szCs w:val="22"/>
                <w:lang w:val="ru-RU"/>
              </w:rPr>
              <w:t>ж</w:t>
            </w:r>
            <w:r w:rsidRPr="00430A3E">
              <w:rPr>
                <w:sz w:val="22"/>
                <w:szCs w:val="22"/>
                <w:lang w:val="ru-RU"/>
              </w:rPr>
              <w:t>ный цветок»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1. Знакомство с героями (карт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>ны 1,2)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2. Поиски снежного цветка (ка</w:t>
            </w:r>
            <w:r w:rsidRPr="00430A3E">
              <w:rPr>
                <w:sz w:val="22"/>
                <w:szCs w:val="22"/>
                <w:lang w:val="ru-RU"/>
              </w:rPr>
              <w:t>р</w:t>
            </w:r>
            <w:r w:rsidRPr="00430A3E">
              <w:rPr>
                <w:sz w:val="22"/>
                <w:szCs w:val="22"/>
                <w:lang w:val="ru-RU"/>
              </w:rPr>
              <w:t>тины 3-5)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3. Мудрая сказка для малышей (ка</w:t>
            </w:r>
            <w:r w:rsidRPr="00430A3E">
              <w:rPr>
                <w:sz w:val="22"/>
                <w:szCs w:val="22"/>
                <w:lang w:val="ru-RU"/>
              </w:rPr>
              <w:t>р</w:t>
            </w:r>
            <w:r w:rsidRPr="00430A3E">
              <w:rPr>
                <w:sz w:val="22"/>
                <w:szCs w:val="22"/>
                <w:lang w:val="ru-RU"/>
              </w:rPr>
              <w:t>тины 6-8)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Знать</w:t>
            </w:r>
            <w:r w:rsidRPr="00430A3E">
              <w:rPr>
                <w:sz w:val="20"/>
                <w:szCs w:val="22"/>
                <w:lang w:val="ru-RU"/>
              </w:rPr>
              <w:t xml:space="preserve"> особенности жанра драм</w:t>
            </w:r>
            <w:r w:rsidRPr="00430A3E">
              <w:rPr>
                <w:sz w:val="20"/>
                <w:szCs w:val="22"/>
                <w:lang w:val="ru-RU"/>
              </w:rPr>
              <w:t>а</w:t>
            </w:r>
            <w:r w:rsidRPr="00430A3E">
              <w:rPr>
                <w:sz w:val="20"/>
                <w:szCs w:val="22"/>
                <w:lang w:val="ru-RU"/>
              </w:rPr>
              <w:t>тургии (пьесы-сказки), идею пь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 xml:space="preserve">сы.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Уметь:</w:t>
            </w:r>
            <w:r w:rsidRPr="00430A3E">
              <w:rPr>
                <w:sz w:val="20"/>
                <w:szCs w:val="22"/>
                <w:lang w:val="ru-RU"/>
              </w:rPr>
              <w:t>– анализировать характ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ры героев;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инсценировать пьесу;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читать по ролям;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рисовать волшебный цветок;</w:t>
            </w:r>
          </w:p>
          <w:p w:rsidR="00430A3E" w:rsidRPr="001E4DCE" w:rsidRDefault="00430A3E" w:rsidP="006B0A32">
            <w:pPr>
              <w:rPr>
                <w:sz w:val="20"/>
                <w:szCs w:val="22"/>
              </w:rPr>
            </w:pPr>
            <w:r w:rsidRPr="001E4DCE">
              <w:rPr>
                <w:sz w:val="20"/>
                <w:szCs w:val="22"/>
              </w:rPr>
              <w:t xml:space="preserve">– </w:t>
            </w:r>
            <w:proofErr w:type="spellStart"/>
            <w:r w:rsidRPr="001E4DCE">
              <w:rPr>
                <w:sz w:val="20"/>
                <w:szCs w:val="22"/>
              </w:rPr>
              <w:t>участвовать</w:t>
            </w:r>
            <w:proofErr w:type="spellEnd"/>
            <w:r w:rsidRPr="001E4DCE">
              <w:rPr>
                <w:sz w:val="20"/>
                <w:szCs w:val="22"/>
              </w:rPr>
              <w:t xml:space="preserve"> в </w:t>
            </w:r>
            <w:proofErr w:type="spellStart"/>
            <w:r w:rsidRPr="001E4DCE">
              <w:rPr>
                <w:sz w:val="20"/>
                <w:szCs w:val="22"/>
              </w:rPr>
              <w:t>обобщающей</w:t>
            </w:r>
            <w:proofErr w:type="spellEnd"/>
            <w:r w:rsidRPr="001E4DCE">
              <w:rPr>
                <w:sz w:val="20"/>
                <w:szCs w:val="22"/>
              </w:rPr>
              <w:t xml:space="preserve"> </w:t>
            </w:r>
            <w:proofErr w:type="spellStart"/>
            <w:r w:rsidRPr="001E4DCE">
              <w:rPr>
                <w:sz w:val="20"/>
                <w:szCs w:val="22"/>
              </w:rPr>
              <w:t>б</w:t>
            </w:r>
            <w:r w:rsidRPr="001E4DCE">
              <w:rPr>
                <w:sz w:val="20"/>
                <w:szCs w:val="22"/>
              </w:rPr>
              <w:t>е</w:t>
            </w:r>
            <w:r w:rsidRPr="001E4DCE">
              <w:rPr>
                <w:sz w:val="20"/>
                <w:szCs w:val="22"/>
              </w:rPr>
              <w:t>седе</w:t>
            </w:r>
            <w:proofErr w:type="spellEnd"/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97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Путешествие 15.</w:t>
            </w:r>
            <w:r w:rsidRPr="00430A3E">
              <w:rPr>
                <w:sz w:val="22"/>
                <w:szCs w:val="22"/>
                <w:lang w:val="ru-RU"/>
              </w:rPr>
              <w:t xml:space="preserve"> Современные де</w:t>
            </w:r>
            <w:r w:rsidRPr="00430A3E">
              <w:rPr>
                <w:sz w:val="22"/>
                <w:szCs w:val="22"/>
                <w:lang w:val="ru-RU"/>
              </w:rPr>
              <w:t>т</w:t>
            </w:r>
            <w:r w:rsidRPr="00430A3E">
              <w:rPr>
                <w:sz w:val="22"/>
                <w:szCs w:val="22"/>
                <w:lang w:val="ru-RU"/>
              </w:rPr>
              <w:t>ские писатели. (К.Драгунская «Крайний сл</w:t>
            </w:r>
            <w:r w:rsidRPr="00430A3E">
              <w:rPr>
                <w:sz w:val="22"/>
                <w:szCs w:val="22"/>
                <w:lang w:val="ru-RU"/>
              </w:rPr>
              <w:t>у</w:t>
            </w:r>
            <w:r w:rsidRPr="00430A3E">
              <w:rPr>
                <w:sz w:val="22"/>
                <w:szCs w:val="22"/>
                <w:lang w:val="ru-RU"/>
              </w:rPr>
              <w:t>чай»)</w:t>
            </w:r>
          </w:p>
          <w:p w:rsidR="00430A3E" w:rsidRPr="00C774A0" w:rsidRDefault="00430A3E" w:rsidP="006B0A32">
            <w:pPr>
              <w:rPr>
                <w:i/>
                <w:sz w:val="22"/>
                <w:szCs w:val="22"/>
              </w:rPr>
            </w:pPr>
            <w:proofErr w:type="spellStart"/>
            <w:r w:rsidRPr="00C774A0">
              <w:rPr>
                <w:i/>
                <w:sz w:val="22"/>
                <w:szCs w:val="22"/>
              </w:rPr>
              <w:t>Проверка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навыков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техники</w:t>
            </w:r>
            <w:proofErr w:type="spellEnd"/>
            <w:r w:rsidRPr="00C774A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774A0">
              <w:rPr>
                <w:i/>
                <w:sz w:val="22"/>
                <w:szCs w:val="22"/>
              </w:rPr>
              <w:t>чт</w:t>
            </w:r>
            <w:r w:rsidRPr="00C774A0">
              <w:rPr>
                <w:i/>
                <w:sz w:val="22"/>
                <w:szCs w:val="22"/>
              </w:rPr>
              <w:t>е</w:t>
            </w:r>
            <w:r w:rsidRPr="00C774A0">
              <w:rPr>
                <w:i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Уметь:</w:t>
            </w:r>
            <w:r w:rsidRPr="00430A3E">
              <w:rPr>
                <w:sz w:val="20"/>
                <w:szCs w:val="22"/>
                <w:lang w:val="ru-RU"/>
              </w:rPr>
              <w:t>– читать выборочно, цитир</w:t>
            </w:r>
            <w:r w:rsidRPr="00430A3E">
              <w:rPr>
                <w:sz w:val="20"/>
                <w:szCs w:val="22"/>
                <w:lang w:val="ru-RU"/>
              </w:rPr>
              <w:t>о</w:t>
            </w:r>
            <w:r w:rsidRPr="00430A3E">
              <w:rPr>
                <w:sz w:val="20"/>
                <w:szCs w:val="22"/>
                <w:lang w:val="ru-RU"/>
              </w:rPr>
              <w:t>вать текст;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замечать философский по</w:t>
            </w:r>
            <w:r w:rsidRPr="00430A3E">
              <w:rPr>
                <w:sz w:val="20"/>
                <w:szCs w:val="22"/>
                <w:lang w:val="ru-RU"/>
              </w:rPr>
              <w:t>д</w:t>
            </w:r>
            <w:r w:rsidRPr="00430A3E">
              <w:rPr>
                <w:sz w:val="20"/>
                <w:szCs w:val="22"/>
                <w:lang w:val="ru-RU"/>
              </w:rPr>
              <w:t>текст в содержании произведения, настроение, размышл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ния автора</w:t>
            </w:r>
          </w:p>
        </w:tc>
        <w:tc>
          <w:tcPr>
            <w:tcW w:w="3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98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Творческая манера Ксении Драгу</w:t>
            </w:r>
            <w:r w:rsidRPr="00430A3E">
              <w:rPr>
                <w:sz w:val="22"/>
                <w:szCs w:val="22"/>
                <w:lang w:val="ru-RU"/>
              </w:rPr>
              <w:t>н</w:t>
            </w:r>
            <w:r w:rsidRPr="00430A3E">
              <w:rPr>
                <w:sz w:val="22"/>
                <w:szCs w:val="22"/>
                <w:lang w:val="ru-RU"/>
              </w:rPr>
              <w:t>ской (К.Драгунская «Ерунда на п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стном масле!»)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Уметь:</w:t>
            </w:r>
            <w:r w:rsidRPr="00430A3E">
              <w:rPr>
                <w:sz w:val="20"/>
                <w:szCs w:val="22"/>
                <w:lang w:val="ru-RU"/>
              </w:rPr>
              <w:t>– анализировать характ</w:t>
            </w:r>
            <w:r w:rsidRPr="00430A3E">
              <w:rPr>
                <w:sz w:val="20"/>
                <w:szCs w:val="22"/>
                <w:lang w:val="ru-RU"/>
              </w:rPr>
              <w:t>е</w:t>
            </w:r>
            <w:r w:rsidRPr="00430A3E">
              <w:rPr>
                <w:sz w:val="20"/>
                <w:szCs w:val="22"/>
                <w:lang w:val="ru-RU"/>
              </w:rPr>
              <w:t>ры героев;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инсценировать пьесу;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читать по ролям;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sz w:val="20"/>
                <w:szCs w:val="22"/>
                <w:lang w:val="ru-RU"/>
              </w:rPr>
              <w:t>– рисовать волшебный цветок;</w:t>
            </w:r>
          </w:p>
          <w:p w:rsidR="00430A3E" w:rsidRPr="001E4DCE" w:rsidRDefault="00430A3E" w:rsidP="006B0A32">
            <w:pPr>
              <w:rPr>
                <w:sz w:val="20"/>
                <w:szCs w:val="22"/>
              </w:rPr>
            </w:pPr>
            <w:r w:rsidRPr="001E4DCE">
              <w:rPr>
                <w:sz w:val="20"/>
                <w:szCs w:val="22"/>
              </w:rPr>
              <w:t xml:space="preserve">– </w:t>
            </w:r>
            <w:proofErr w:type="spellStart"/>
            <w:r w:rsidRPr="001E4DCE">
              <w:rPr>
                <w:sz w:val="20"/>
                <w:szCs w:val="22"/>
              </w:rPr>
              <w:t>участвовать</w:t>
            </w:r>
            <w:proofErr w:type="spellEnd"/>
            <w:r w:rsidRPr="001E4DCE">
              <w:rPr>
                <w:sz w:val="20"/>
                <w:szCs w:val="22"/>
              </w:rPr>
              <w:t xml:space="preserve"> в </w:t>
            </w:r>
            <w:proofErr w:type="spellStart"/>
            <w:r w:rsidRPr="001E4DCE">
              <w:rPr>
                <w:sz w:val="20"/>
                <w:szCs w:val="22"/>
              </w:rPr>
              <w:t>обобщающей</w:t>
            </w:r>
            <w:proofErr w:type="spellEnd"/>
            <w:r w:rsidRPr="001E4DCE">
              <w:rPr>
                <w:sz w:val="20"/>
                <w:szCs w:val="22"/>
              </w:rPr>
              <w:t xml:space="preserve"> </w:t>
            </w:r>
            <w:proofErr w:type="spellStart"/>
            <w:r w:rsidRPr="001E4DCE">
              <w:rPr>
                <w:sz w:val="20"/>
                <w:szCs w:val="22"/>
              </w:rPr>
              <w:t>б</w:t>
            </w:r>
            <w:r w:rsidRPr="001E4DCE">
              <w:rPr>
                <w:sz w:val="20"/>
                <w:szCs w:val="22"/>
              </w:rPr>
              <w:t>е</w:t>
            </w:r>
            <w:r w:rsidRPr="001E4DCE">
              <w:rPr>
                <w:sz w:val="20"/>
                <w:szCs w:val="22"/>
              </w:rPr>
              <w:t>седе</w:t>
            </w:r>
            <w:proofErr w:type="spellEnd"/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99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 xml:space="preserve">Интервью с </w:t>
            </w:r>
            <w:proofErr w:type="spellStart"/>
            <w:r w:rsidRPr="00430A3E">
              <w:rPr>
                <w:sz w:val="22"/>
                <w:szCs w:val="22"/>
                <w:lang w:val="ru-RU"/>
              </w:rPr>
              <w:t>Тимом</w:t>
            </w:r>
            <w:proofErr w:type="spellEnd"/>
            <w:r w:rsidRPr="00430A3E">
              <w:rPr>
                <w:sz w:val="22"/>
                <w:szCs w:val="22"/>
                <w:lang w:val="ru-RU"/>
              </w:rPr>
              <w:t xml:space="preserve"> Собакиным. (Стихи и проза Тима Собакина)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100-101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Обобщение. Берем интервью у де</w:t>
            </w:r>
            <w:r w:rsidRPr="00430A3E">
              <w:rPr>
                <w:sz w:val="22"/>
                <w:szCs w:val="22"/>
                <w:lang w:val="ru-RU"/>
              </w:rPr>
              <w:t>т</w:t>
            </w:r>
            <w:r w:rsidRPr="00430A3E">
              <w:rPr>
                <w:sz w:val="22"/>
                <w:szCs w:val="22"/>
                <w:lang w:val="ru-RU"/>
              </w:rPr>
              <w:t>ских писателей</w:t>
            </w:r>
          </w:p>
          <w:p w:rsidR="00430A3E" w:rsidRPr="00430A3E" w:rsidRDefault="00430A3E" w:rsidP="006B0A32">
            <w:pPr>
              <w:rPr>
                <w:b/>
                <w:sz w:val="22"/>
                <w:szCs w:val="22"/>
                <w:lang w:val="ru-RU"/>
              </w:rPr>
            </w:pPr>
            <w:r w:rsidRPr="00430A3E">
              <w:rPr>
                <w:b/>
                <w:sz w:val="22"/>
                <w:szCs w:val="22"/>
                <w:lang w:val="ru-RU"/>
              </w:rPr>
              <w:t>НРК: Интервью с поэтами Ом</w:t>
            </w:r>
            <w:r w:rsidRPr="00430A3E">
              <w:rPr>
                <w:b/>
                <w:sz w:val="22"/>
                <w:szCs w:val="22"/>
                <w:lang w:val="ru-RU"/>
              </w:rPr>
              <w:t>у</w:t>
            </w:r>
            <w:r w:rsidRPr="00430A3E">
              <w:rPr>
                <w:b/>
                <w:sz w:val="22"/>
                <w:szCs w:val="22"/>
                <w:lang w:val="ru-RU"/>
              </w:rPr>
              <w:t>тинского района (</w:t>
            </w:r>
            <w:proofErr w:type="spellStart"/>
            <w:r w:rsidRPr="00430A3E">
              <w:rPr>
                <w:b/>
                <w:sz w:val="22"/>
                <w:szCs w:val="22"/>
                <w:lang w:val="ru-RU"/>
              </w:rPr>
              <w:t>С,Кошелева</w:t>
            </w:r>
            <w:proofErr w:type="spellEnd"/>
            <w:r w:rsidRPr="00430A3E">
              <w:rPr>
                <w:b/>
                <w:sz w:val="22"/>
                <w:szCs w:val="22"/>
                <w:lang w:val="ru-RU"/>
              </w:rPr>
              <w:t xml:space="preserve"> «Гимн Омутинского района»)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D3208A" w:rsidRDefault="00430A3E" w:rsidP="006B0A32">
            <w:pPr>
              <w:rPr>
                <w:bCs/>
                <w:sz w:val="22"/>
                <w:szCs w:val="18"/>
              </w:rPr>
            </w:pPr>
            <w:r w:rsidRPr="00D3208A">
              <w:rPr>
                <w:bCs/>
                <w:sz w:val="22"/>
                <w:szCs w:val="18"/>
              </w:rPr>
              <w:t>102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r w:rsidRPr="00430A3E">
              <w:rPr>
                <w:sz w:val="22"/>
                <w:szCs w:val="22"/>
                <w:lang w:val="ru-RU"/>
              </w:rPr>
              <w:t>Эпилог. Письмо авторов учебн</w:t>
            </w:r>
            <w:r w:rsidRPr="00430A3E">
              <w:rPr>
                <w:sz w:val="22"/>
                <w:szCs w:val="22"/>
                <w:lang w:val="ru-RU"/>
              </w:rPr>
              <w:t>и</w:t>
            </w:r>
            <w:r w:rsidRPr="00430A3E">
              <w:rPr>
                <w:sz w:val="22"/>
                <w:szCs w:val="22"/>
                <w:lang w:val="ru-RU"/>
              </w:rPr>
              <w:t xml:space="preserve">ка к </w:t>
            </w:r>
            <w:r w:rsidRPr="00430A3E">
              <w:rPr>
                <w:sz w:val="22"/>
                <w:szCs w:val="22"/>
                <w:lang w:val="ru-RU"/>
              </w:rPr>
              <w:lastRenderedPageBreak/>
              <w:t>читателям</w:t>
            </w:r>
          </w:p>
          <w:p w:rsidR="00430A3E" w:rsidRPr="00430A3E" w:rsidRDefault="00430A3E" w:rsidP="006B0A32">
            <w:pPr>
              <w:rPr>
                <w:sz w:val="22"/>
                <w:szCs w:val="22"/>
                <w:lang w:val="ru-RU"/>
              </w:rPr>
            </w:pPr>
            <w:proofErr w:type="spellStart"/>
            <w:r w:rsidRPr="00430A3E">
              <w:rPr>
                <w:b/>
                <w:sz w:val="22"/>
                <w:szCs w:val="22"/>
                <w:lang w:val="ru-RU"/>
              </w:rPr>
              <w:t>Вн.чт</w:t>
            </w:r>
            <w:proofErr w:type="spellEnd"/>
            <w:r w:rsidRPr="00430A3E">
              <w:rPr>
                <w:b/>
                <w:sz w:val="22"/>
                <w:szCs w:val="22"/>
                <w:lang w:val="ru-RU"/>
              </w:rPr>
              <w:t>.</w:t>
            </w:r>
            <w:r w:rsidRPr="00430A3E">
              <w:rPr>
                <w:sz w:val="22"/>
                <w:szCs w:val="22"/>
                <w:lang w:val="ru-RU"/>
              </w:rPr>
              <w:t xml:space="preserve"> «О чем можно, о чем х</w:t>
            </w:r>
            <w:r w:rsidRPr="00430A3E">
              <w:rPr>
                <w:sz w:val="22"/>
                <w:szCs w:val="22"/>
                <w:lang w:val="ru-RU"/>
              </w:rPr>
              <w:t>о</w:t>
            </w:r>
            <w:r w:rsidRPr="00430A3E">
              <w:rPr>
                <w:sz w:val="22"/>
                <w:szCs w:val="22"/>
                <w:lang w:val="ru-RU"/>
              </w:rPr>
              <w:t>чется читать»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/>
                <w:bCs/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lastRenderedPageBreak/>
              <w:t xml:space="preserve">Уметь: </w:t>
            </w:r>
            <w:r w:rsidRPr="00430A3E">
              <w:rPr>
                <w:sz w:val="20"/>
                <w:szCs w:val="22"/>
                <w:lang w:val="ru-RU"/>
              </w:rPr>
              <w:t>самостоятельно ч</w:t>
            </w:r>
            <w:r w:rsidRPr="00430A3E">
              <w:rPr>
                <w:sz w:val="20"/>
                <w:szCs w:val="22"/>
                <w:lang w:val="ru-RU"/>
              </w:rPr>
              <w:t>и</w:t>
            </w:r>
            <w:r w:rsidRPr="00430A3E">
              <w:rPr>
                <w:sz w:val="20"/>
                <w:szCs w:val="22"/>
                <w:lang w:val="ru-RU"/>
              </w:rPr>
              <w:t xml:space="preserve">тать </w:t>
            </w:r>
            <w:r w:rsidRPr="00430A3E">
              <w:rPr>
                <w:sz w:val="20"/>
                <w:szCs w:val="22"/>
                <w:lang w:val="ru-RU"/>
              </w:rPr>
              <w:lastRenderedPageBreak/>
              <w:t>эпилог, составлять «Письмо к авторам»</w:t>
            </w:r>
            <w:r w:rsidRPr="00430A3E">
              <w:rPr>
                <w:b/>
                <w:bCs/>
                <w:sz w:val="20"/>
                <w:szCs w:val="22"/>
                <w:lang w:val="ru-RU"/>
              </w:rPr>
              <w:t xml:space="preserve"> </w:t>
            </w:r>
          </w:p>
          <w:p w:rsidR="00430A3E" w:rsidRPr="00430A3E" w:rsidRDefault="00430A3E" w:rsidP="006B0A32">
            <w:pPr>
              <w:rPr>
                <w:sz w:val="20"/>
                <w:szCs w:val="22"/>
                <w:lang w:val="ru-RU"/>
              </w:rPr>
            </w:pPr>
            <w:r w:rsidRPr="00430A3E">
              <w:rPr>
                <w:b/>
                <w:bCs/>
                <w:sz w:val="20"/>
                <w:szCs w:val="22"/>
                <w:lang w:val="ru-RU"/>
              </w:rPr>
              <w:t>Уметь</w:t>
            </w:r>
            <w:r w:rsidRPr="00430A3E">
              <w:rPr>
                <w:sz w:val="20"/>
                <w:szCs w:val="22"/>
                <w:lang w:val="ru-RU"/>
              </w:rPr>
              <w:t xml:space="preserve"> группами пре</w:t>
            </w:r>
            <w:r w:rsidRPr="00430A3E">
              <w:rPr>
                <w:sz w:val="20"/>
                <w:szCs w:val="22"/>
                <w:lang w:val="ru-RU"/>
              </w:rPr>
              <w:t>д</w:t>
            </w:r>
            <w:r w:rsidRPr="00430A3E">
              <w:rPr>
                <w:sz w:val="20"/>
                <w:szCs w:val="22"/>
                <w:lang w:val="ru-RU"/>
              </w:rPr>
              <w:t>ставить темы «О чем хочется ч</w:t>
            </w:r>
            <w:r w:rsidRPr="00430A3E">
              <w:rPr>
                <w:sz w:val="20"/>
                <w:szCs w:val="22"/>
                <w:lang w:val="ru-RU"/>
              </w:rPr>
              <w:t>и</w:t>
            </w:r>
            <w:r w:rsidRPr="00430A3E">
              <w:rPr>
                <w:sz w:val="20"/>
                <w:szCs w:val="22"/>
                <w:lang w:val="ru-RU"/>
              </w:rPr>
              <w:t>тать», выступать перед аудитор</w:t>
            </w:r>
            <w:r w:rsidRPr="00430A3E">
              <w:rPr>
                <w:sz w:val="20"/>
                <w:szCs w:val="22"/>
                <w:lang w:val="ru-RU"/>
              </w:rPr>
              <w:t>и</w:t>
            </w:r>
            <w:r w:rsidRPr="00430A3E">
              <w:rPr>
                <w:sz w:val="20"/>
                <w:szCs w:val="22"/>
                <w:lang w:val="ru-RU"/>
              </w:rPr>
              <w:t>ей с инсценировками, чтением отры</w:t>
            </w:r>
            <w:r w:rsidRPr="00430A3E">
              <w:rPr>
                <w:sz w:val="20"/>
                <w:szCs w:val="22"/>
                <w:lang w:val="ru-RU"/>
              </w:rPr>
              <w:t>в</w:t>
            </w:r>
            <w:r w:rsidRPr="00430A3E">
              <w:rPr>
                <w:sz w:val="20"/>
                <w:szCs w:val="22"/>
                <w:lang w:val="ru-RU"/>
              </w:rPr>
              <w:t>ков из книг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widowControl w:val="0"/>
              <w:shd w:val="clear" w:color="auto" w:fill="FFFFFF"/>
              <w:adjustRightInd w:val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A3E" w:rsidRPr="00430A3E" w:rsidRDefault="00430A3E" w:rsidP="006B0A32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jc w:val="center"/>
              <w:rPr>
                <w:bCs/>
                <w:sz w:val="20"/>
                <w:szCs w:val="18"/>
              </w:rPr>
            </w:pPr>
            <w:r w:rsidRPr="001858FA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0A3E" w:rsidRPr="003725BC" w:rsidTr="00430A3E">
        <w:trPr>
          <w:trHeight w:val="180"/>
        </w:trPr>
        <w:tc>
          <w:tcPr>
            <w:tcW w:w="10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02073E" w:rsidRDefault="00430A3E" w:rsidP="006B0A32">
            <w:pPr>
              <w:jc w:val="right"/>
              <w:rPr>
                <w:b/>
                <w:bCs/>
                <w:sz w:val="22"/>
                <w:szCs w:val="22"/>
              </w:rPr>
            </w:pPr>
            <w:r w:rsidRPr="0002073E">
              <w:rPr>
                <w:b/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1858FA" w:rsidRDefault="00430A3E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18"/>
              </w:rPr>
            </w:pPr>
            <w:r w:rsidRPr="001858FA">
              <w:rPr>
                <w:b/>
                <w:bCs/>
                <w:sz w:val="22"/>
                <w:szCs w:val="18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3E" w:rsidRPr="003725BC" w:rsidRDefault="00430A3E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430A3E" w:rsidRDefault="00430A3E" w:rsidP="00430A3E">
      <w:pPr>
        <w:rPr>
          <w:sz w:val="18"/>
          <w:szCs w:val="18"/>
        </w:rPr>
      </w:pPr>
    </w:p>
    <w:p w:rsidR="00430A3E" w:rsidRDefault="00430A3E" w:rsidP="00430A3E">
      <w:pPr>
        <w:rPr>
          <w:sz w:val="18"/>
          <w:szCs w:val="18"/>
        </w:rPr>
      </w:pPr>
    </w:p>
    <w:p w:rsidR="00430A3E" w:rsidRDefault="00430A3E" w:rsidP="00430A3E">
      <w:pPr>
        <w:rPr>
          <w:sz w:val="18"/>
          <w:szCs w:val="18"/>
        </w:rPr>
      </w:pPr>
    </w:p>
    <w:p w:rsidR="00430A3E" w:rsidRPr="000F77CF" w:rsidRDefault="00430A3E" w:rsidP="00430A3E">
      <w:pPr>
        <w:rPr>
          <w:sz w:val="18"/>
          <w:szCs w:val="18"/>
        </w:rPr>
      </w:pPr>
    </w:p>
    <w:p w:rsidR="00430A3E" w:rsidRDefault="00430A3E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szCs w:val="28"/>
          <w:lang w:val="ru-RU"/>
        </w:rPr>
      </w:pPr>
    </w:p>
    <w:p w:rsidR="00A00746" w:rsidRDefault="00A00746">
      <w:pPr>
        <w:jc w:val="both"/>
        <w:rPr>
          <w:b/>
          <w:sz w:val="20"/>
          <w:lang w:val="ru-RU"/>
        </w:rPr>
      </w:pPr>
    </w:p>
    <w:p w:rsidR="00A00746" w:rsidRDefault="00A00746">
      <w:pPr>
        <w:pStyle w:val="ParagraphStyle"/>
        <w:spacing w:line="264" w:lineRule="auto"/>
        <w:ind w:firstLine="360"/>
        <w:jc w:val="both"/>
      </w:pPr>
    </w:p>
    <w:sectPr w:rsidR="00A00746" w:rsidSect="00430A3E">
      <w:pgSz w:w="15840" w:h="12240" w:orient="landscape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039"/>
    <w:multiLevelType w:val="multilevel"/>
    <w:tmpl w:val="DAFEE0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0E72E8"/>
    <w:multiLevelType w:val="multilevel"/>
    <w:tmpl w:val="EABCE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B40C35"/>
    <w:multiLevelType w:val="hybridMultilevel"/>
    <w:tmpl w:val="092E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7E86"/>
    <w:multiLevelType w:val="multilevel"/>
    <w:tmpl w:val="79F6357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D50D7"/>
    <w:multiLevelType w:val="hybridMultilevel"/>
    <w:tmpl w:val="FEB40182"/>
    <w:lvl w:ilvl="0" w:tplc="3EF6F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3E47C4"/>
    <w:multiLevelType w:val="multilevel"/>
    <w:tmpl w:val="9C9A6C08"/>
    <w:lvl w:ilvl="0">
      <w:start w:val="1"/>
      <w:numFmt w:val="decimal"/>
      <w:lvlText w:val="%1."/>
      <w:lvlJc w:val="left"/>
      <w:pPr>
        <w:ind w:left="502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A00746"/>
    <w:rsid w:val="00430A3E"/>
    <w:rsid w:val="00A0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074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1">
    <w:name w:val="heading 1"/>
    <w:basedOn w:val="a"/>
    <w:rsid w:val="00A00746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rsid w:val="00A0074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rsid w:val="00A0074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rsid w:val="00A007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rsid w:val="00A007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rsid w:val="00A0074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rsid w:val="00A00746"/>
    <w:pPr>
      <w:spacing w:before="240" w:after="60"/>
      <w:outlineLvl w:val="6"/>
    </w:pPr>
  </w:style>
  <w:style w:type="paragraph" w:styleId="8">
    <w:name w:val="heading 8"/>
    <w:basedOn w:val="a"/>
    <w:rsid w:val="00A0074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rsid w:val="00A0074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rsid w:val="00A00746"/>
    <w:rPr>
      <w:rFonts w:ascii="Arial" w:hAnsi="Arial"/>
      <w:b/>
      <w:bCs/>
      <w:sz w:val="32"/>
      <w:szCs w:val="32"/>
    </w:rPr>
  </w:style>
  <w:style w:type="character" w:customStyle="1" w:styleId="20">
    <w:name w:val="Заголовок 2 Знак"/>
    <w:basedOn w:val="a0"/>
    <w:rsid w:val="00A00746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rsid w:val="00A00746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rsid w:val="00A00746"/>
    <w:rPr>
      <w:b/>
      <w:bCs/>
      <w:sz w:val="28"/>
      <w:szCs w:val="28"/>
    </w:rPr>
  </w:style>
  <w:style w:type="character" w:customStyle="1" w:styleId="50">
    <w:name w:val="Заголовок 5 Знак"/>
    <w:basedOn w:val="a0"/>
    <w:rsid w:val="00A0074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rsid w:val="00A00746"/>
    <w:rPr>
      <w:b/>
      <w:bCs/>
    </w:rPr>
  </w:style>
  <w:style w:type="character" w:customStyle="1" w:styleId="70">
    <w:name w:val="Заголовок 7 Знак"/>
    <w:basedOn w:val="a0"/>
    <w:rsid w:val="00A00746"/>
    <w:rPr>
      <w:sz w:val="24"/>
      <w:szCs w:val="24"/>
    </w:rPr>
  </w:style>
  <w:style w:type="character" w:customStyle="1" w:styleId="80">
    <w:name w:val="Заголовок 8 Знак"/>
    <w:basedOn w:val="a0"/>
    <w:rsid w:val="00A00746"/>
    <w:rPr>
      <w:i/>
      <w:iCs/>
      <w:sz w:val="24"/>
      <w:szCs w:val="24"/>
    </w:rPr>
  </w:style>
  <w:style w:type="character" w:customStyle="1" w:styleId="90">
    <w:name w:val="Заголовок 9 Знак"/>
    <w:basedOn w:val="a0"/>
    <w:rsid w:val="00A00746"/>
    <w:rPr>
      <w:rFonts w:ascii="Arial" w:hAnsi="Arial"/>
    </w:rPr>
  </w:style>
  <w:style w:type="character" w:customStyle="1" w:styleId="a3">
    <w:name w:val="Название Знак"/>
    <w:basedOn w:val="a0"/>
    <w:rsid w:val="00A00746"/>
    <w:rPr>
      <w:rFonts w:ascii="Arial" w:hAnsi="Arial"/>
      <w:b/>
      <w:bCs/>
      <w:sz w:val="32"/>
      <w:szCs w:val="32"/>
    </w:rPr>
  </w:style>
  <w:style w:type="character" w:customStyle="1" w:styleId="a4">
    <w:name w:val="Подзаголовок Знак"/>
    <w:basedOn w:val="a0"/>
    <w:rsid w:val="00A00746"/>
    <w:rPr>
      <w:rFonts w:ascii="Arial" w:hAnsi="Arial"/>
      <w:sz w:val="24"/>
      <w:szCs w:val="24"/>
    </w:rPr>
  </w:style>
  <w:style w:type="character" w:customStyle="1" w:styleId="a5">
    <w:name w:val="Выделение жирным"/>
    <w:basedOn w:val="a0"/>
    <w:rsid w:val="00A00746"/>
    <w:rPr>
      <w:b/>
      <w:bCs/>
    </w:rPr>
  </w:style>
  <w:style w:type="character" w:styleId="a6">
    <w:name w:val="Emphasis"/>
    <w:basedOn w:val="a0"/>
    <w:rsid w:val="00A00746"/>
    <w:rPr>
      <w:rFonts w:ascii="Times New Roman" w:hAnsi="Times New Roman"/>
      <w:b/>
      <w:i/>
      <w:iCs/>
    </w:rPr>
  </w:style>
  <w:style w:type="character" w:customStyle="1" w:styleId="21">
    <w:name w:val="Цитата 2 Знак"/>
    <w:basedOn w:val="a0"/>
    <w:rsid w:val="00A00746"/>
    <w:rPr>
      <w:i/>
      <w:sz w:val="24"/>
      <w:szCs w:val="24"/>
    </w:rPr>
  </w:style>
  <w:style w:type="character" w:customStyle="1" w:styleId="a7">
    <w:name w:val="Выделенная цитата Знак"/>
    <w:basedOn w:val="a0"/>
    <w:rsid w:val="00A00746"/>
    <w:rPr>
      <w:b/>
      <w:i/>
      <w:sz w:val="24"/>
    </w:rPr>
  </w:style>
  <w:style w:type="character" w:styleId="a8">
    <w:name w:val="Subtle Emphasis"/>
    <w:rsid w:val="00A00746"/>
    <w:rPr>
      <w:i/>
      <w:color w:val="5A5A5A"/>
    </w:rPr>
  </w:style>
  <w:style w:type="character" w:styleId="a9">
    <w:name w:val="Intense Emphasis"/>
    <w:basedOn w:val="a0"/>
    <w:rsid w:val="00A00746"/>
    <w:rPr>
      <w:b/>
      <w:i/>
      <w:sz w:val="24"/>
      <w:szCs w:val="24"/>
      <w:u w:val="single"/>
    </w:rPr>
  </w:style>
  <w:style w:type="character" w:styleId="aa">
    <w:name w:val="Subtle Reference"/>
    <w:basedOn w:val="a0"/>
    <w:rsid w:val="00A00746"/>
    <w:rPr>
      <w:sz w:val="24"/>
      <w:szCs w:val="24"/>
      <w:u w:val="single"/>
    </w:rPr>
  </w:style>
  <w:style w:type="character" w:styleId="ab">
    <w:name w:val="Intense Reference"/>
    <w:basedOn w:val="a0"/>
    <w:rsid w:val="00A00746"/>
    <w:rPr>
      <w:b/>
      <w:sz w:val="24"/>
      <w:u w:val="single"/>
    </w:rPr>
  </w:style>
  <w:style w:type="character" w:styleId="ac">
    <w:name w:val="Book Title"/>
    <w:basedOn w:val="a0"/>
    <w:rsid w:val="00A00746"/>
    <w:rPr>
      <w:rFonts w:ascii="Arial" w:hAnsi="Arial"/>
      <w:b/>
      <w:i/>
      <w:sz w:val="24"/>
      <w:szCs w:val="24"/>
    </w:rPr>
  </w:style>
  <w:style w:type="character" w:customStyle="1" w:styleId="Normaltext">
    <w:name w:val="Normal text"/>
    <w:rsid w:val="00A00746"/>
    <w:rPr>
      <w:color w:val="000000"/>
      <w:sz w:val="20"/>
      <w:szCs w:val="20"/>
    </w:rPr>
  </w:style>
  <w:style w:type="character" w:customStyle="1" w:styleId="Heading">
    <w:name w:val="Heading"/>
    <w:rsid w:val="00A00746"/>
    <w:rPr>
      <w:b/>
      <w:bCs/>
      <w:color w:val="0000FF"/>
      <w:sz w:val="20"/>
      <w:szCs w:val="20"/>
    </w:rPr>
  </w:style>
  <w:style w:type="character" w:customStyle="1" w:styleId="Subheading">
    <w:name w:val="Subheading"/>
    <w:rsid w:val="00A00746"/>
    <w:rPr>
      <w:b/>
      <w:bCs/>
      <w:color w:val="000080"/>
      <w:sz w:val="20"/>
      <w:szCs w:val="20"/>
    </w:rPr>
  </w:style>
  <w:style w:type="character" w:customStyle="1" w:styleId="Keywords">
    <w:name w:val="Keywords"/>
    <w:rsid w:val="00A00746"/>
    <w:rPr>
      <w:i/>
      <w:iCs/>
      <w:color w:val="800000"/>
      <w:sz w:val="20"/>
      <w:szCs w:val="20"/>
    </w:rPr>
  </w:style>
  <w:style w:type="character" w:customStyle="1" w:styleId="Jump1">
    <w:name w:val="Jump 1"/>
    <w:rsid w:val="00A00746"/>
    <w:rPr>
      <w:color w:val="008000"/>
      <w:sz w:val="20"/>
      <w:szCs w:val="20"/>
      <w:u w:val="single"/>
    </w:rPr>
  </w:style>
  <w:style w:type="character" w:customStyle="1" w:styleId="Jump2">
    <w:name w:val="Jump 2"/>
    <w:rsid w:val="00A00746"/>
    <w:rPr>
      <w:color w:val="008000"/>
      <w:sz w:val="20"/>
      <w:szCs w:val="20"/>
      <w:u w:val="single"/>
    </w:rPr>
  </w:style>
  <w:style w:type="character" w:customStyle="1" w:styleId="-">
    <w:name w:val="Интернет-ссылка"/>
    <w:basedOn w:val="a0"/>
    <w:rsid w:val="00A00746"/>
    <w:rPr>
      <w:color w:val="0000FF"/>
      <w:u w:val="single"/>
    </w:rPr>
  </w:style>
  <w:style w:type="character" w:customStyle="1" w:styleId="ad">
    <w:name w:val="Текст выноски Знак"/>
    <w:basedOn w:val="a0"/>
    <w:rsid w:val="00A00746"/>
    <w:rPr>
      <w:rFonts w:ascii="Tahoma" w:eastAsia="Times New Roman" w:hAnsi="Tahoma" w:cs="Tahoma"/>
      <w:sz w:val="16"/>
      <w:szCs w:val="16"/>
    </w:rPr>
  </w:style>
  <w:style w:type="character" w:customStyle="1" w:styleId="ae">
    <w:name w:val="Без интервала Знак"/>
    <w:basedOn w:val="a0"/>
    <w:rsid w:val="00A00746"/>
    <w:rPr>
      <w:sz w:val="24"/>
      <w:szCs w:val="32"/>
    </w:rPr>
  </w:style>
  <w:style w:type="character" w:styleId="af">
    <w:name w:val="FollowedHyperlink"/>
    <w:basedOn w:val="a0"/>
    <w:rsid w:val="00A00746"/>
    <w:rPr>
      <w:color w:val="800080"/>
      <w:u w:val="single"/>
    </w:rPr>
  </w:style>
  <w:style w:type="character" w:customStyle="1" w:styleId="ListLabel1">
    <w:name w:val="ListLabel 1"/>
    <w:rsid w:val="00A00746"/>
    <w:rPr>
      <w:b/>
      <w:color w:val="000000"/>
    </w:rPr>
  </w:style>
  <w:style w:type="character" w:customStyle="1" w:styleId="ListLabel2">
    <w:name w:val="ListLabel 2"/>
    <w:rsid w:val="00A00746"/>
    <w:rPr>
      <w:rFonts w:cs="Courier New"/>
    </w:rPr>
  </w:style>
  <w:style w:type="paragraph" w:customStyle="1" w:styleId="af0">
    <w:name w:val="Заголовок"/>
    <w:basedOn w:val="a"/>
    <w:next w:val="af1"/>
    <w:rsid w:val="00A0074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1">
    <w:name w:val="Body Text"/>
    <w:basedOn w:val="a"/>
    <w:rsid w:val="00A00746"/>
    <w:pPr>
      <w:spacing w:after="120"/>
    </w:pPr>
  </w:style>
  <w:style w:type="paragraph" w:styleId="af2">
    <w:name w:val="List"/>
    <w:basedOn w:val="af1"/>
    <w:rsid w:val="00A00746"/>
    <w:rPr>
      <w:rFonts w:cs="Arial"/>
    </w:rPr>
  </w:style>
  <w:style w:type="paragraph" w:styleId="af3">
    <w:name w:val="Title"/>
    <w:basedOn w:val="a"/>
    <w:qFormat/>
    <w:rsid w:val="00A00746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rsid w:val="00A00746"/>
    <w:pPr>
      <w:suppressLineNumbers/>
    </w:pPr>
    <w:rPr>
      <w:rFonts w:cs="Arial"/>
    </w:rPr>
  </w:style>
  <w:style w:type="paragraph" w:customStyle="1" w:styleId="af5">
    <w:name w:val="Заглавие"/>
    <w:basedOn w:val="a"/>
    <w:rsid w:val="00A00746"/>
    <w:pPr>
      <w:spacing w:before="240" w:after="60"/>
      <w:jc w:val="center"/>
    </w:pPr>
    <w:rPr>
      <w:rFonts w:ascii="Arial" w:hAnsi="Arial"/>
      <w:b/>
      <w:bCs/>
      <w:sz w:val="32"/>
      <w:szCs w:val="32"/>
    </w:rPr>
  </w:style>
  <w:style w:type="paragraph" w:styleId="af6">
    <w:name w:val="Subtitle"/>
    <w:basedOn w:val="a"/>
    <w:rsid w:val="00A00746"/>
    <w:pPr>
      <w:spacing w:after="60"/>
      <w:jc w:val="center"/>
    </w:pPr>
    <w:rPr>
      <w:rFonts w:ascii="Arial" w:hAnsi="Arial"/>
    </w:rPr>
  </w:style>
  <w:style w:type="paragraph" w:styleId="af7">
    <w:name w:val="No Spacing"/>
    <w:basedOn w:val="a"/>
    <w:uiPriority w:val="1"/>
    <w:qFormat/>
    <w:rsid w:val="00A00746"/>
    <w:rPr>
      <w:szCs w:val="32"/>
    </w:rPr>
  </w:style>
  <w:style w:type="paragraph" w:styleId="af8">
    <w:name w:val="List Paragraph"/>
    <w:basedOn w:val="a"/>
    <w:rsid w:val="00A00746"/>
    <w:pPr>
      <w:ind w:left="720"/>
      <w:contextualSpacing/>
    </w:pPr>
  </w:style>
  <w:style w:type="paragraph" w:styleId="22">
    <w:name w:val="Quote"/>
    <w:basedOn w:val="a"/>
    <w:rsid w:val="00A00746"/>
    <w:rPr>
      <w:i/>
    </w:rPr>
  </w:style>
  <w:style w:type="paragraph" w:styleId="af9">
    <w:name w:val="Intense Quote"/>
    <w:basedOn w:val="a"/>
    <w:rsid w:val="00A00746"/>
    <w:pPr>
      <w:ind w:left="720" w:right="720"/>
    </w:pPr>
    <w:rPr>
      <w:b/>
      <w:i/>
      <w:szCs w:val="22"/>
    </w:rPr>
  </w:style>
  <w:style w:type="paragraph" w:styleId="afa">
    <w:name w:val="TOC Heading"/>
    <w:basedOn w:val="1"/>
    <w:rsid w:val="00A00746"/>
  </w:style>
  <w:style w:type="paragraph" w:customStyle="1" w:styleId="ParagraphStyle">
    <w:name w:val="Paragraph Style"/>
    <w:rsid w:val="00A00746"/>
    <w:pPr>
      <w:suppressAutoHyphens/>
      <w:spacing w:after="0" w:line="100" w:lineRule="atLeast"/>
    </w:pPr>
    <w:rPr>
      <w:rFonts w:ascii="Arial" w:eastAsia="SimSun" w:hAnsi="Arial" w:cs="Arial"/>
      <w:sz w:val="24"/>
      <w:szCs w:val="24"/>
      <w:lang w:val="en-US" w:eastAsia="en-US"/>
    </w:rPr>
  </w:style>
  <w:style w:type="paragraph" w:customStyle="1" w:styleId="Centered">
    <w:name w:val="Centered"/>
    <w:rsid w:val="00A00746"/>
    <w:pPr>
      <w:suppressAutoHyphens/>
      <w:spacing w:after="0" w:line="100" w:lineRule="atLeast"/>
      <w:jc w:val="center"/>
    </w:pPr>
    <w:rPr>
      <w:rFonts w:ascii="Arial" w:eastAsia="SimSun" w:hAnsi="Arial" w:cs="Arial"/>
      <w:sz w:val="24"/>
      <w:szCs w:val="24"/>
      <w:lang w:val="en-US" w:eastAsia="en-US"/>
    </w:rPr>
  </w:style>
  <w:style w:type="paragraph" w:styleId="afb">
    <w:name w:val="Balloon Text"/>
    <w:basedOn w:val="a"/>
    <w:rsid w:val="00A00746"/>
    <w:rPr>
      <w:rFonts w:ascii="Tahoma" w:hAnsi="Tahoma" w:cs="Tahoma"/>
      <w:sz w:val="16"/>
      <w:szCs w:val="16"/>
    </w:rPr>
  </w:style>
  <w:style w:type="character" w:styleId="afc">
    <w:name w:val="Hyperlink"/>
    <w:rsid w:val="00430A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1september.ru/ur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ol2100.ru/" TargetMode="External"/><Relationship Id="rId12" Type="http://schemas.openxmlformats.org/officeDocument/2006/relationships/hyperlink" Target="http://www.urok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ota.ru/" TargetMode="External"/><Relationship Id="rId11" Type="http://schemas.openxmlformats.org/officeDocument/2006/relationships/hyperlink" Target="http://www.zankov.ru/practice/stuff/article=50" TargetMode="External"/><Relationship Id="rId5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festival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halka.info/about/1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25</Pages>
  <Words>9675</Words>
  <Characters>55153</Characters>
  <Application>Microsoft Office Word</Application>
  <DocSecurity>0</DocSecurity>
  <Lines>459</Lines>
  <Paragraphs>129</Paragraphs>
  <ScaleCrop>false</ScaleCrop>
  <Company/>
  <LinksUpToDate>false</LinksUpToDate>
  <CharactersWithSpaces>64699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Светлана</cp:lastModifiedBy>
  <cp:revision>38</cp:revision>
  <cp:lastPrinted>2015-09-09T12:50:00Z</cp:lastPrinted>
  <dcterms:created xsi:type="dcterms:W3CDTF">2013-09-10T15:50:00Z</dcterms:created>
  <dcterms:modified xsi:type="dcterms:W3CDTF">2016-11-07T17:57:00Z</dcterms:modified>
</cp:coreProperties>
</file>