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79" w:rsidRDefault="002D0479" w:rsidP="002D0479">
      <w:pPr>
        <w:shd w:val="clear" w:color="auto" w:fill="FFFFFF"/>
        <w:spacing w:after="0" w:line="360" w:lineRule="auto"/>
        <w:ind w:left="1709" w:right="1685"/>
        <w:jc w:val="center"/>
        <w:rPr>
          <w:rFonts w:ascii="Times New Roman" w:hAnsi="Times New Roman"/>
          <w:b/>
          <w:bCs/>
          <w:spacing w:val="-1"/>
        </w:rPr>
      </w:pPr>
    </w:p>
    <w:p w:rsidR="00193D65" w:rsidRDefault="00193D65" w:rsidP="002D0479">
      <w:pPr>
        <w:shd w:val="clear" w:color="auto" w:fill="FFFFFF"/>
        <w:spacing w:after="0" w:line="360" w:lineRule="auto"/>
        <w:ind w:left="1709" w:right="1685"/>
        <w:jc w:val="center"/>
        <w:rPr>
          <w:b/>
          <w:bCs/>
        </w:rPr>
      </w:pPr>
    </w:p>
    <w:p w:rsidR="00227F7E" w:rsidRPr="00607A67" w:rsidRDefault="00227F7E" w:rsidP="00227F7E">
      <w:pPr>
        <w:jc w:val="center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Муниципальное автономное образовательное учреждение</w:t>
      </w:r>
    </w:p>
    <w:p w:rsidR="00227F7E" w:rsidRPr="00607A67" w:rsidRDefault="00227F7E" w:rsidP="00227F7E">
      <w:pPr>
        <w:jc w:val="center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Омутинская  средняя общеобразовательная школа №2</w:t>
      </w:r>
    </w:p>
    <w:tbl>
      <w:tblPr>
        <w:tblW w:w="16776" w:type="dxa"/>
        <w:tblInd w:w="-1183" w:type="dxa"/>
        <w:tblLayout w:type="fixed"/>
        <w:tblLook w:val="04A0"/>
      </w:tblPr>
      <w:tblGrid>
        <w:gridCol w:w="6757"/>
        <w:gridCol w:w="4407"/>
        <w:gridCol w:w="5612"/>
      </w:tblGrid>
      <w:tr w:rsidR="00227F7E" w:rsidRPr="00607A67" w:rsidTr="00227F7E">
        <w:trPr>
          <w:trHeight w:val="2854"/>
        </w:trPr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F7E" w:rsidRPr="00607A67" w:rsidRDefault="00227F7E">
            <w:pPr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227F7E" w:rsidRPr="00607A67" w:rsidRDefault="00227F7E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                 на заседании школьного МО </w:t>
            </w:r>
          </w:p>
          <w:p w:rsidR="00227F7E" w:rsidRPr="00607A67" w:rsidRDefault="00227F7E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              Протокол  № ____  от  _____________ 2016г.</w:t>
            </w:r>
          </w:p>
          <w:p w:rsidR="00227F7E" w:rsidRPr="00607A67" w:rsidRDefault="00227F7E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            Руководитель МО _______/___________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7F7E" w:rsidRPr="00607A67" w:rsidRDefault="00227F7E">
            <w:pPr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227F7E" w:rsidRPr="00607A67" w:rsidRDefault="00227F7E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заместитель директора по УВР МАОУ ОСОШ №2</w:t>
            </w:r>
          </w:p>
          <w:p w:rsidR="00227F7E" w:rsidRPr="00607A67" w:rsidRDefault="00227F7E">
            <w:pPr>
              <w:tabs>
                <w:tab w:val="right" w:pos="3859"/>
              </w:tabs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_________ _____Е.Н.Яковлева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ab/>
              <w:t>/</w:t>
            </w:r>
          </w:p>
          <w:p w:rsidR="00227F7E" w:rsidRPr="00607A67" w:rsidRDefault="00227F7E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«____» _______________2016 г.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F7E" w:rsidRPr="00607A67" w:rsidRDefault="00227F7E">
            <w:pPr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227F7E" w:rsidRPr="00607A67" w:rsidRDefault="00227F7E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директор МАОУ ОСОШ№2</w:t>
            </w:r>
          </w:p>
          <w:p w:rsidR="00227F7E" w:rsidRPr="00607A67" w:rsidRDefault="00227F7E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___________ ______А.Б.Комарова</w:t>
            </w:r>
          </w:p>
          <w:p w:rsidR="00227F7E" w:rsidRPr="00607A67" w:rsidRDefault="00227F7E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227F7E" w:rsidRPr="00607A67" w:rsidRDefault="00227F7E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 xml:space="preserve">приказ  № ___от «___»____________2016 г </w:t>
            </w:r>
          </w:p>
          <w:p w:rsidR="00227F7E" w:rsidRPr="00607A67" w:rsidRDefault="00227F7E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227F7E" w:rsidRPr="00607A67" w:rsidRDefault="00227F7E" w:rsidP="00227F7E">
      <w:pPr>
        <w:jc w:val="center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Рабочая программа по учебному предмету «Изобразительное искусство»</w:t>
      </w:r>
    </w:p>
    <w:p w:rsidR="00227F7E" w:rsidRPr="00607A67" w:rsidRDefault="00227F7E" w:rsidP="00227F7E">
      <w:pPr>
        <w:jc w:val="center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(На основе авторской прогрммы   Б.М.Неменского)</w:t>
      </w:r>
    </w:p>
    <w:p w:rsidR="00227F7E" w:rsidRPr="00607A67" w:rsidRDefault="00A2337B" w:rsidP="00227F7E">
      <w:pPr>
        <w:jc w:val="center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для 5</w:t>
      </w:r>
      <w:r w:rsidR="0009318B">
        <w:rPr>
          <w:rFonts w:ascii="Times New Roman" w:hAnsi="Times New Roman"/>
          <w:sz w:val="24"/>
          <w:szCs w:val="24"/>
        </w:rPr>
        <w:t xml:space="preserve"> А,Б,В</w:t>
      </w:r>
      <w:r w:rsidRPr="00607A67">
        <w:rPr>
          <w:rFonts w:ascii="Times New Roman" w:hAnsi="Times New Roman"/>
          <w:sz w:val="24"/>
          <w:szCs w:val="24"/>
        </w:rPr>
        <w:t xml:space="preserve"> </w:t>
      </w:r>
      <w:r w:rsidR="00227F7E" w:rsidRPr="00607A67">
        <w:rPr>
          <w:rFonts w:ascii="Times New Roman" w:hAnsi="Times New Roman"/>
          <w:sz w:val="24"/>
          <w:szCs w:val="24"/>
        </w:rPr>
        <w:t xml:space="preserve"> классов</w:t>
      </w:r>
    </w:p>
    <w:p w:rsidR="00227F7E" w:rsidRPr="00607A67" w:rsidRDefault="007E68F1" w:rsidP="00227F7E">
      <w:pPr>
        <w:jc w:val="center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1 час в неделю (34 часа</w:t>
      </w:r>
      <w:r w:rsidR="00227F7E" w:rsidRPr="00607A67">
        <w:rPr>
          <w:rFonts w:ascii="Times New Roman" w:hAnsi="Times New Roman"/>
          <w:sz w:val="24"/>
          <w:szCs w:val="24"/>
        </w:rPr>
        <w:t>)</w:t>
      </w:r>
    </w:p>
    <w:p w:rsidR="002242B8" w:rsidRPr="00607A67" w:rsidRDefault="002242B8" w:rsidP="00A2337B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607A67" w:rsidRDefault="00607A67" w:rsidP="00A2337B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607A67" w:rsidRDefault="00607A67" w:rsidP="00A2337B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607A67" w:rsidRDefault="00607A67" w:rsidP="00A2337B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227F7E" w:rsidRPr="00607A67" w:rsidRDefault="002242B8" w:rsidP="00A2337B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2016-2017 учебный год</w:t>
      </w:r>
    </w:p>
    <w:p w:rsidR="00227F7E" w:rsidRPr="00607A67" w:rsidRDefault="00227F7E" w:rsidP="00227F7E">
      <w:p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:rsidR="00A2337B" w:rsidRPr="00607A67" w:rsidRDefault="00A2337B" w:rsidP="00227F7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2337B" w:rsidRPr="00607A67" w:rsidRDefault="00A2337B" w:rsidP="00227F7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2337B" w:rsidRPr="00607A67" w:rsidRDefault="00A2337B" w:rsidP="00227F7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2337B" w:rsidRPr="00607A67" w:rsidRDefault="00A2337B" w:rsidP="00A2337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0479" w:rsidRPr="00607A67" w:rsidRDefault="003328BA" w:rsidP="00227F7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07A67"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6967B1" w:rsidRPr="00607A67" w:rsidRDefault="006967B1" w:rsidP="004C53B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  <w:shd w:val="clear" w:color="auto" w:fill="FFFFFF"/>
        </w:rPr>
        <w:t>Данная  программа разработана в целях конкретизации содержания образовательного стандарта с учетом межпредметных и внутрипредметных связей, логики учебного процесса и возрастных особенностей обучающихся в 5 классе.</w:t>
      </w:r>
      <w:r w:rsidRPr="00607A67">
        <w:rPr>
          <w:rFonts w:ascii="Times New Roman" w:hAnsi="Times New Roman"/>
          <w:sz w:val="24"/>
          <w:szCs w:val="24"/>
        </w:rPr>
        <w:t xml:space="preserve"> Все виды художественной деятельности тесно взаимосвязаны и дополняют друг друга в решении поставленных программой задач. Изобразительное искусство как учебный предмет опирается на такие учебные предметы средней школы как: литература, русский язык, музыка, технология, природоведение, история, биология, что позволяет почувствовать практическую направленность уроков изобразительного искусства, их связь с жизнью.</w:t>
      </w:r>
      <w:r w:rsidRPr="00607A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7A67">
        <w:rPr>
          <w:rFonts w:ascii="Times New Roman" w:hAnsi="Times New Roman"/>
          <w:color w:val="000000" w:themeColor="text1"/>
          <w:sz w:val="24"/>
          <w:szCs w:val="24"/>
        </w:rPr>
        <w:t>Программа разработана в соответствии с основными положениями Федерального государственного образовательного стандарта среднего общего образования, с Концепцией духовно-нравственного развития и воспитания личности гражданина России.</w:t>
      </w:r>
    </w:p>
    <w:p w:rsidR="006967B1" w:rsidRPr="00607A67" w:rsidRDefault="006967B1" w:rsidP="004C53B2">
      <w:pPr>
        <w:pStyle w:val="a3"/>
        <w:ind w:left="-567" w:firstLine="709"/>
        <w:jc w:val="both"/>
      </w:pPr>
      <w:r w:rsidRPr="00607A67">
        <w:t xml:space="preserve">Настоящая программа по изобразительному искусству для 5 класса создана на основе нормативных документов, обеспечивающих реализацию программы ФГОС: </w:t>
      </w:r>
      <w:r w:rsidRPr="00607A67">
        <w:br/>
        <w:t>- Закон 273-ФЗ «Об образовании  в Российской Федерации» от 29.12.2012;</w:t>
      </w:r>
      <w:r w:rsidRPr="00607A67">
        <w:br/>
        <w:t xml:space="preserve">- Федерального государственного образовательного стандарта основного общего образования (утвержден МОиН РФ приказом № 1897 от 17 декабря 2010 года; </w:t>
      </w:r>
    </w:p>
    <w:p w:rsidR="006967B1" w:rsidRPr="00607A67" w:rsidRDefault="006967B1" w:rsidP="004C53B2">
      <w:pPr>
        <w:shd w:val="clear" w:color="auto" w:fill="FFFFFF"/>
        <w:spacing w:after="0" w:line="240" w:lineRule="auto"/>
        <w:ind w:left="-567"/>
        <w:jc w:val="both"/>
        <w:rPr>
          <w:rStyle w:val="FontStyle19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- Примерной основной образовательной программы образовательного учреждения. Основная школа / [сост. Е.С.Савинов]. – М.: Просвещение, 2011.  (Стандарты второго поколения);</w:t>
      </w:r>
      <w:r w:rsidRPr="00607A67">
        <w:rPr>
          <w:rFonts w:ascii="Times New Roman" w:hAnsi="Times New Roman"/>
          <w:sz w:val="24"/>
          <w:szCs w:val="24"/>
        </w:rPr>
        <w:br/>
        <w:t>- Санитарно-эпидемиологических  правил и нормативов (СанПиН 2.4.2.2821-10; зарегистрировано в Минюсте РФ 03.03. 2011. Регистрационный № 19993;</w:t>
      </w:r>
      <w:r w:rsidRPr="00607A67">
        <w:rPr>
          <w:rFonts w:ascii="Times New Roman" w:hAnsi="Times New Roman"/>
          <w:sz w:val="24"/>
          <w:szCs w:val="24"/>
        </w:rPr>
        <w:br/>
        <w:t>- Приказа Министерства образования и науки РФ от 17.12.2010.№1897 «Об утверждении и введении в действие Федерального государственного образовательного стандарта основного общего образования;</w:t>
      </w:r>
      <w:r w:rsidRPr="00607A67">
        <w:rPr>
          <w:rFonts w:ascii="Times New Roman" w:hAnsi="Times New Roman"/>
          <w:sz w:val="24"/>
          <w:szCs w:val="24"/>
        </w:rPr>
        <w:br/>
        <w:t>- Примерной программы по учебному предмету</w:t>
      </w:r>
      <w:r w:rsidRPr="00607A67">
        <w:rPr>
          <w:rStyle w:val="FontStyle19"/>
          <w:sz w:val="24"/>
          <w:szCs w:val="24"/>
        </w:rPr>
        <w:t xml:space="preserve"> «Изобразительное искусство» Б.М. Неменского, В.Г. Горяева, Г.Е. Гуровой и др.</w:t>
      </w:r>
    </w:p>
    <w:p w:rsidR="006967B1" w:rsidRPr="00607A67" w:rsidRDefault="006967B1" w:rsidP="004C53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607A67">
        <w:rPr>
          <w:rStyle w:val="FontStyle19"/>
          <w:sz w:val="24"/>
          <w:szCs w:val="24"/>
        </w:rPr>
        <w:t xml:space="preserve">- </w:t>
      </w:r>
      <w:r w:rsidR="007E68F1" w:rsidRPr="00607A67">
        <w:rPr>
          <w:rFonts w:ascii="Times New Roman" w:hAnsi="Times New Roman"/>
          <w:sz w:val="24"/>
          <w:szCs w:val="24"/>
        </w:rPr>
        <w:t xml:space="preserve">Учебного плана МАОУ </w:t>
      </w:r>
      <w:r w:rsidRPr="00607A67">
        <w:rPr>
          <w:rFonts w:ascii="Times New Roman" w:hAnsi="Times New Roman"/>
          <w:sz w:val="24"/>
          <w:szCs w:val="24"/>
        </w:rPr>
        <w:t xml:space="preserve"> </w:t>
      </w:r>
      <w:r w:rsidR="007E68F1" w:rsidRPr="00607A67">
        <w:rPr>
          <w:rFonts w:ascii="Times New Roman" w:hAnsi="Times New Roman"/>
          <w:sz w:val="24"/>
          <w:szCs w:val="24"/>
        </w:rPr>
        <w:t>ОСОШ № 2  на 2016/207</w:t>
      </w:r>
      <w:r w:rsidRPr="00607A67">
        <w:rPr>
          <w:rFonts w:ascii="Times New Roman" w:hAnsi="Times New Roman"/>
          <w:sz w:val="24"/>
          <w:szCs w:val="24"/>
        </w:rPr>
        <w:t>6 учебный год;</w:t>
      </w:r>
    </w:p>
    <w:p w:rsidR="006967B1" w:rsidRPr="00607A67" w:rsidRDefault="006967B1" w:rsidP="004C53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- Основной образовательной программ</w:t>
      </w:r>
      <w:r w:rsidR="00B177B5" w:rsidRPr="00607A67">
        <w:rPr>
          <w:rFonts w:ascii="Times New Roman" w:hAnsi="Times New Roman"/>
          <w:sz w:val="24"/>
          <w:szCs w:val="24"/>
        </w:rPr>
        <w:t>ы</w:t>
      </w:r>
      <w:r w:rsidRPr="00607A67">
        <w:rPr>
          <w:rFonts w:ascii="Times New Roman" w:hAnsi="Times New Roman"/>
          <w:sz w:val="24"/>
          <w:szCs w:val="24"/>
        </w:rPr>
        <w:t xml:space="preserve"> </w:t>
      </w:r>
      <w:r w:rsidR="007E68F1" w:rsidRPr="00607A67">
        <w:rPr>
          <w:rFonts w:ascii="Times New Roman" w:hAnsi="Times New Roman"/>
          <w:sz w:val="24"/>
          <w:szCs w:val="24"/>
        </w:rPr>
        <w:t xml:space="preserve">МАОУ </w:t>
      </w:r>
      <w:r w:rsidR="00B177B5" w:rsidRPr="00607A67">
        <w:rPr>
          <w:rFonts w:ascii="Times New Roman" w:hAnsi="Times New Roman"/>
          <w:sz w:val="24"/>
          <w:szCs w:val="24"/>
        </w:rPr>
        <w:t xml:space="preserve"> </w:t>
      </w:r>
      <w:r w:rsidR="007E68F1" w:rsidRPr="00607A67">
        <w:rPr>
          <w:rFonts w:ascii="Times New Roman" w:hAnsi="Times New Roman"/>
          <w:sz w:val="24"/>
          <w:szCs w:val="24"/>
        </w:rPr>
        <w:t>ОСОШ № 2</w:t>
      </w:r>
      <w:r w:rsidR="00B177B5" w:rsidRPr="00607A67">
        <w:rPr>
          <w:rFonts w:ascii="Times New Roman" w:hAnsi="Times New Roman"/>
          <w:sz w:val="24"/>
          <w:szCs w:val="24"/>
        </w:rPr>
        <w:t xml:space="preserve"> </w:t>
      </w:r>
      <w:r w:rsidRPr="00607A67">
        <w:rPr>
          <w:rFonts w:ascii="Times New Roman" w:hAnsi="Times New Roman"/>
          <w:sz w:val="24"/>
          <w:szCs w:val="24"/>
        </w:rPr>
        <w:t>основного общего образования на 201</w:t>
      </w:r>
      <w:r w:rsidR="007E68F1" w:rsidRPr="00607A67">
        <w:rPr>
          <w:rFonts w:ascii="Times New Roman" w:hAnsi="Times New Roman"/>
          <w:sz w:val="24"/>
          <w:szCs w:val="24"/>
        </w:rPr>
        <w:t>6</w:t>
      </w:r>
      <w:r w:rsidRPr="00607A67">
        <w:rPr>
          <w:rFonts w:ascii="Times New Roman" w:hAnsi="Times New Roman"/>
          <w:sz w:val="24"/>
          <w:szCs w:val="24"/>
        </w:rPr>
        <w:t>-201</w:t>
      </w:r>
      <w:r w:rsidR="007E68F1" w:rsidRPr="00607A67">
        <w:rPr>
          <w:rFonts w:ascii="Times New Roman" w:hAnsi="Times New Roman"/>
          <w:sz w:val="24"/>
          <w:szCs w:val="24"/>
        </w:rPr>
        <w:t>7</w:t>
      </w:r>
      <w:r w:rsidRPr="00607A67">
        <w:rPr>
          <w:rFonts w:ascii="Times New Roman" w:hAnsi="Times New Roman"/>
          <w:sz w:val="24"/>
          <w:szCs w:val="24"/>
        </w:rPr>
        <w:t xml:space="preserve"> уч</w:t>
      </w:r>
      <w:r w:rsidR="00B177B5" w:rsidRPr="00607A67">
        <w:rPr>
          <w:rFonts w:ascii="Times New Roman" w:hAnsi="Times New Roman"/>
          <w:sz w:val="24"/>
          <w:szCs w:val="24"/>
        </w:rPr>
        <w:t xml:space="preserve">ебный </w:t>
      </w:r>
      <w:r w:rsidRPr="00607A67">
        <w:rPr>
          <w:rFonts w:ascii="Times New Roman" w:hAnsi="Times New Roman"/>
          <w:sz w:val="24"/>
          <w:szCs w:val="24"/>
        </w:rPr>
        <w:t>год</w:t>
      </w:r>
      <w:r w:rsidR="00B177B5" w:rsidRPr="00607A67">
        <w:rPr>
          <w:rFonts w:ascii="Times New Roman" w:hAnsi="Times New Roman"/>
          <w:sz w:val="24"/>
          <w:szCs w:val="24"/>
        </w:rPr>
        <w:t>.</w:t>
      </w:r>
    </w:p>
    <w:p w:rsidR="00B177B5" w:rsidRPr="00607A67" w:rsidRDefault="00B177B5" w:rsidP="004C53B2">
      <w:pPr>
        <w:pStyle w:val="c39"/>
        <w:spacing w:before="0" w:beforeAutospacing="0" w:after="0" w:afterAutospacing="0" w:line="270" w:lineRule="atLeast"/>
        <w:ind w:left="-567" w:firstLine="709"/>
        <w:jc w:val="both"/>
      </w:pPr>
      <w:r w:rsidRPr="00607A67">
        <w:rPr>
          <w:rStyle w:val="c19"/>
        </w:rPr>
        <w:t>Концепция  настоящей программы,  ее содержание, структура  и принципы  отбора  художественного  материала  нацелены  на   единую образовательную структуру практическую художественно-творческую деятельность, художественно-эстетическое восприятие произведений искусства и окружающей действительности. Изобразительное искусство как школьная дисциплина имеет интегративный характер, она включает в себя основы разных видов визуально-пространственных искусств – живописи, графики, скульптуры, дизайна, архитектуры, народного и декоративно-прикладного искусства. Содержание курса учитывает возрастные роли визуального образа как средства познания коммуникации и профессиональной деятельности в условиях современности. </w:t>
      </w:r>
      <w:r w:rsidRPr="00607A67">
        <w:t xml:space="preserve"> </w:t>
      </w:r>
    </w:p>
    <w:p w:rsidR="00B177B5" w:rsidRPr="00607A67" w:rsidRDefault="00B177B5" w:rsidP="004C53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lastRenderedPageBreak/>
        <w:t>Материал построен так, чтобы дать школьникам ясные представления о системе взаимодействия искусства с жизнью. В ней предусматривается широкое привлечение жизненного опыта детей, живых примеров из окружающей действительности. Художественная деятельность школьников на уроках находит разнообразные формы выражения: изображение на плоскости и в объеме (рисование с натуры, по памяти, по представлению), декоративная и конструктивная работа; восприятие явлений действительности и произведений искусства; прослушивание музыкальных и литературных произведений. Развитие художественного восприятия и практическая деятельность представлены в программе в их содержательном единстве. Разнообразие видов практической деятельности подводит учащихся к пониманию явлений художественной культуры, изучение произведений искусства и художественной жизни общества подкрепляется практической работой школьников. При отборе учебного материала принципиально важное значение имеет выявление социально – нравственного, эстетического содержания разнообразных художественных явлений, что прослеживается как в практической работе, так и при восприятии художественного наследия. Систематическое освоение художественного наследия помогает школьникам осознавать искусство как духовную летопись человечества, как познание человеком правды о природе, обществе и о человеческих поисках истины. На уроках школьники знакомятся с выдающимися произведениями архитектуры, скульптуры, живописи, графики, декоративно – прикладного искусства, изучают народное и классическое искусство разных стран и эпох. Изучаются разнообразные виды и жанры искусства в контексте их исторического развития, поэтому усиливаются межпредметные связи с уроками истории.</w:t>
      </w:r>
    </w:p>
    <w:p w:rsidR="00B177B5" w:rsidRPr="00607A67" w:rsidRDefault="00B177B5" w:rsidP="004C53B2">
      <w:pPr>
        <w:pStyle w:val="c0"/>
        <w:spacing w:before="0" w:beforeAutospacing="0" w:after="0" w:afterAutospacing="0" w:line="270" w:lineRule="atLeast"/>
        <w:ind w:left="-567" w:firstLine="709"/>
        <w:jc w:val="both"/>
        <w:rPr>
          <w:shd w:val="clear" w:color="auto" w:fill="FFFFFF"/>
        </w:rPr>
      </w:pPr>
      <w:r w:rsidRPr="00607A67">
        <w:rPr>
          <w:rStyle w:val="c1"/>
          <w:bCs/>
          <w:color w:val="000000" w:themeColor="text1"/>
        </w:rPr>
        <w:t>Цель</w:t>
      </w:r>
      <w:r w:rsidRPr="00607A67">
        <w:rPr>
          <w:rStyle w:val="c1"/>
          <w:color w:val="000000" w:themeColor="text1"/>
        </w:rPr>
        <w:t> программы</w:t>
      </w:r>
      <w:r w:rsidRPr="00607A67">
        <w:rPr>
          <w:rStyle w:val="c1"/>
          <w:color w:val="444444"/>
        </w:rPr>
        <w:t xml:space="preserve">: </w:t>
      </w:r>
      <w:r w:rsidRPr="00607A67">
        <w:rPr>
          <w:shd w:val="clear" w:color="auto" w:fill="FFFFFF"/>
        </w:rPr>
        <w:t>формирование художественной культуры учащихся как неотъемлемой части культуры духовной, то есть культуры мироотношений, выработанных поколениями.</w:t>
      </w:r>
    </w:p>
    <w:p w:rsidR="00ED47CA" w:rsidRPr="00607A67" w:rsidRDefault="00ED47CA" w:rsidP="004C53B2">
      <w:pPr>
        <w:pStyle w:val="c0"/>
        <w:spacing w:before="0" w:beforeAutospacing="0" w:after="0" w:afterAutospacing="0" w:line="270" w:lineRule="atLeast"/>
        <w:ind w:left="-567" w:firstLine="709"/>
        <w:jc w:val="both"/>
      </w:pPr>
      <w:r w:rsidRPr="00607A67">
        <w:rPr>
          <w:rStyle w:val="c1"/>
          <w:bCs/>
        </w:rPr>
        <w:t>Задачами</w:t>
      </w:r>
      <w:r w:rsidRPr="00607A67">
        <w:rPr>
          <w:rStyle w:val="apple-converted-space"/>
          <w:b/>
          <w:bCs/>
        </w:rPr>
        <w:t> </w:t>
      </w:r>
      <w:r w:rsidRPr="00607A67">
        <w:rPr>
          <w:rStyle w:val="c1"/>
        </w:rPr>
        <w:t>курса являются:</w:t>
      </w:r>
    </w:p>
    <w:p w:rsidR="00ED47CA" w:rsidRPr="00607A67" w:rsidRDefault="00ED47CA" w:rsidP="004C53B2">
      <w:pPr>
        <w:numPr>
          <w:ilvl w:val="0"/>
          <w:numId w:val="3"/>
        </w:numPr>
        <w:shd w:val="clear" w:color="auto" w:fill="FFFFFF"/>
        <w:spacing w:before="72" w:after="72" w:line="270" w:lineRule="atLeast"/>
        <w:ind w:left="-426" w:hanging="141"/>
        <w:jc w:val="both"/>
        <w:rPr>
          <w:rFonts w:ascii="Times New Roman" w:hAnsi="Times New Roman"/>
          <w:color w:val="000000"/>
          <w:sz w:val="24"/>
          <w:szCs w:val="24"/>
        </w:rPr>
      </w:pPr>
      <w:r w:rsidRPr="00607A67">
        <w:rPr>
          <w:rFonts w:ascii="Times New Roman" w:hAnsi="Times New Roman"/>
          <w:color w:val="000000"/>
          <w:sz w:val="24"/>
          <w:szCs w:val="24"/>
        </w:rPr>
        <w:t>развитие художественно – творческих способностей учащихся, образного и ассоциативного мышления, фантазии, зрительно – образной памяти, эмоционально – эстетического восприятия действительности</w:t>
      </w:r>
    </w:p>
    <w:p w:rsidR="00ED47CA" w:rsidRPr="00607A67" w:rsidRDefault="00ED47CA" w:rsidP="004C53B2">
      <w:pPr>
        <w:numPr>
          <w:ilvl w:val="0"/>
          <w:numId w:val="3"/>
        </w:numPr>
        <w:shd w:val="clear" w:color="auto" w:fill="FFFFFF"/>
        <w:spacing w:before="72" w:after="72" w:line="270" w:lineRule="atLeast"/>
        <w:ind w:left="-426" w:hanging="141"/>
        <w:jc w:val="both"/>
        <w:rPr>
          <w:rFonts w:ascii="Times New Roman" w:hAnsi="Times New Roman"/>
          <w:color w:val="000000"/>
          <w:sz w:val="24"/>
          <w:szCs w:val="24"/>
        </w:rPr>
      </w:pPr>
      <w:r w:rsidRPr="00607A67">
        <w:rPr>
          <w:rFonts w:ascii="Times New Roman" w:hAnsi="Times New Roman"/>
          <w:color w:val="000000"/>
          <w:sz w:val="24"/>
          <w:szCs w:val="24"/>
        </w:rPr>
        <w:t>воспитание культуры восприятия произведений изобразительного, декоративно – прикладного искусства, архитектуры и дизайна.</w:t>
      </w:r>
    </w:p>
    <w:p w:rsidR="00ED47CA" w:rsidRPr="00607A67" w:rsidRDefault="00ED47CA" w:rsidP="004C53B2">
      <w:pPr>
        <w:numPr>
          <w:ilvl w:val="0"/>
          <w:numId w:val="3"/>
        </w:numPr>
        <w:shd w:val="clear" w:color="auto" w:fill="FFFFFF"/>
        <w:spacing w:before="72" w:after="72" w:line="270" w:lineRule="atLeast"/>
        <w:ind w:left="-426" w:hanging="141"/>
        <w:jc w:val="both"/>
        <w:rPr>
          <w:rFonts w:ascii="Times New Roman" w:hAnsi="Times New Roman"/>
          <w:color w:val="000000"/>
          <w:sz w:val="24"/>
          <w:szCs w:val="24"/>
        </w:rPr>
      </w:pPr>
      <w:r w:rsidRPr="00607A67">
        <w:rPr>
          <w:rFonts w:ascii="Times New Roman" w:hAnsi="Times New Roman"/>
          <w:color w:val="000000"/>
          <w:sz w:val="24"/>
          <w:szCs w:val="24"/>
        </w:rPr>
        <w:t>освоение знаний об изобразительном искусстве как способе эмоционально – практического освоения окружающего мира; о выразительных средствах и социальных функциях живописи, графики, декоративно – прикладного искусства, скульптуры, дизайна, архитектуры, знакомство с образным языком изобразительных искусств на основе творческого опыта;</w:t>
      </w:r>
    </w:p>
    <w:p w:rsidR="00ED47CA" w:rsidRPr="00607A67" w:rsidRDefault="00ED47CA" w:rsidP="004C53B2">
      <w:pPr>
        <w:numPr>
          <w:ilvl w:val="0"/>
          <w:numId w:val="3"/>
        </w:numPr>
        <w:shd w:val="clear" w:color="auto" w:fill="FFFFFF"/>
        <w:spacing w:before="72" w:after="72" w:line="270" w:lineRule="atLeast"/>
        <w:ind w:left="-426" w:hanging="141"/>
        <w:jc w:val="both"/>
        <w:rPr>
          <w:rFonts w:ascii="Times New Roman" w:hAnsi="Times New Roman"/>
          <w:color w:val="000000"/>
          <w:sz w:val="24"/>
          <w:szCs w:val="24"/>
        </w:rPr>
      </w:pPr>
      <w:r w:rsidRPr="00607A67">
        <w:rPr>
          <w:rFonts w:ascii="Times New Roman" w:hAnsi="Times New Roman"/>
          <w:color w:val="000000"/>
          <w:sz w:val="24"/>
          <w:szCs w:val="24"/>
        </w:rPr>
        <w:t>овладение умениями и навыками художественной деятельности, разнообразными способами изображения на плоскости и в объеме (с натуры, по памяти, представлению, воображению);</w:t>
      </w:r>
    </w:p>
    <w:p w:rsidR="00ED47CA" w:rsidRPr="00607A67" w:rsidRDefault="00ED47CA" w:rsidP="004C53B2">
      <w:pPr>
        <w:numPr>
          <w:ilvl w:val="0"/>
          <w:numId w:val="3"/>
        </w:numPr>
        <w:shd w:val="clear" w:color="auto" w:fill="FFFFFF"/>
        <w:spacing w:before="72" w:after="72" w:line="270" w:lineRule="atLeast"/>
        <w:ind w:left="-426" w:hanging="141"/>
        <w:jc w:val="both"/>
        <w:rPr>
          <w:rFonts w:ascii="Times New Roman" w:hAnsi="Times New Roman"/>
          <w:color w:val="000000"/>
          <w:sz w:val="24"/>
          <w:szCs w:val="24"/>
        </w:rPr>
      </w:pPr>
      <w:r w:rsidRPr="00607A67">
        <w:rPr>
          <w:rFonts w:ascii="Times New Roman" w:hAnsi="Times New Roman"/>
          <w:color w:val="000000"/>
          <w:sz w:val="24"/>
          <w:szCs w:val="24"/>
        </w:rPr>
        <w:t>формирование устойчивого интереса к изобразительному искусству, способности воспринимать его исторические и национальные особенности.</w:t>
      </w:r>
    </w:p>
    <w:p w:rsidR="00ED47CA" w:rsidRPr="00607A67" w:rsidRDefault="00ED47CA" w:rsidP="004C53B2">
      <w:pPr>
        <w:shd w:val="clear" w:color="auto" w:fill="FFFFFF"/>
        <w:spacing w:before="72" w:after="72" w:line="270" w:lineRule="atLeast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Приоритетными формами и методами работы с обучающимися являются:</w:t>
      </w:r>
    </w:p>
    <w:p w:rsidR="00ED47CA" w:rsidRPr="00607A67" w:rsidRDefault="00ED47CA" w:rsidP="004C53B2">
      <w:pPr>
        <w:pStyle w:val="a6"/>
        <w:spacing w:after="0"/>
        <w:ind w:left="-567"/>
        <w:jc w:val="both"/>
      </w:pPr>
      <w:r w:rsidRPr="00607A67">
        <w:t>- игров</w:t>
      </w:r>
      <w:r w:rsidR="00490619" w:rsidRPr="00607A67">
        <w:t xml:space="preserve">ые </w:t>
      </w:r>
      <w:r w:rsidRPr="00607A67">
        <w:t>(обыгрывание ситуации, фантазия на тему…, создание игрушки);</w:t>
      </w:r>
    </w:p>
    <w:p w:rsidR="00ED47CA" w:rsidRPr="00607A67" w:rsidRDefault="00ED47CA" w:rsidP="004C53B2">
      <w:pPr>
        <w:pStyle w:val="a6"/>
        <w:spacing w:after="0"/>
        <w:ind w:left="-567"/>
        <w:jc w:val="both"/>
      </w:pPr>
      <w:r w:rsidRPr="00607A67">
        <w:t>- информационные (показ презентаций на мультимедийном оборудовании, использование аудио и видеоаппаратуры на уроках)</w:t>
      </w:r>
      <w:r w:rsidR="00490619" w:rsidRPr="00607A67">
        <w:t>;</w:t>
      </w:r>
    </w:p>
    <w:p w:rsidR="00ED47CA" w:rsidRPr="00607A67" w:rsidRDefault="00ED47CA" w:rsidP="004C53B2">
      <w:pPr>
        <w:pStyle w:val="a6"/>
        <w:spacing w:after="0"/>
        <w:ind w:left="-567"/>
        <w:jc w:val="both"/>
      </w:pPr>
      <w:r w:rsidRPr="00607A67">
        <w:t>- педагогический рисунок (рисунок на доске)</w:t>
      </w:r>
      <w:r w:rsidR="00490619" w:rsidRPr="00607A67">
        <w:t>;</w:t>
      </w:r>
    </w:p>
    <w:p w:rsidR="00ED47CA" w:rsidRPr="00607A67" w:rsidRDefault="00ED47CA" w:rsidP="004C53B2">
      <w:pPr>
        <w:pStyle w:val="a6"/>
        <w:spacing w:after="0"/>
        <w:ind w:left="-567"/>
        <w:jc w:val="both"/>
      </w:pPr>
      <w:r w:rsidRPr="00607A67">
        <w:t>- дифференцированное обучение (индивидуальная работа, дифференциация заданий разного уровня сложности, по интересам, технике исполнения и т.д.)</w:t>
      </w:r>
      <w:r w:rsidR="00490619" w:rsidRPr="00607A67">
        <w:t>;</w:t>
      </w:r>
    </w:p>
    <w:p w:rsidR="00ED47CA" w:rsidRPr="00607A67" w:rsidRDefault="00ED47CA" w:rsidP="004C53B2">
      <w:pPr>
        <w:pStyle w:val="a6"/>
        <w:spacing w:after="0"/>
        <w:ind w:left="-567"/>
        <w:jc w:val="both"/>
      </w:pPr>
      <w:r w:rsidRPr="00607A67">
        <w:lastRenderedPageBreak/>
        <w:t>- здоровьесберегающие (уроки на пленэре, организация физкультминуток, обеспечение работы кабинета согласно рекомендациям по санитарно-гигиеническим условиям на уроках ИЗО)</w:t>
      </w:r>
      <w:r w:rsidR="00490619" w:rsidRPr="00607A67">
        <w:t>.</w:t>
      </w:r>
    </w:p>
    <w:p w:rsidR="00490619" w:rsidRPr="00607A67" w:rsidRDefault="00490619" w:rsidP="004C53B2">
      <w:pPr>
        <w:pStyle w:val="a6"/>
        <w:spacing w:after="0"/>
        <w:ind w:left="-567" w:firstLine="709"/>
        <w:jc w:val="both"/>
      </w:pPr>
      <w:r w:rsidRPr="00607A67">
        <w:rPr>
          <w:rStyle w:val="c22"/>
          <w:color w:val="000000"/>
        </w:rPr>
        <w:t>Рабочая программа    основного общего образования по изобразительному искусству в 5 классе реализуется  в течение одного  учебного  года.</w:t>
      </w:r>
    </w:p>
    <w:p w:rsidR="00B177B5" w:rsidRPr="00607A67" w:rsidRDefault="00B177B5" w:rsidP="004C53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3328BA" w:rsidRPr="00607A67" w:rsidRDefault="003328BA" w:rsidP="004C53B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07A67">
        <w:rPr>
          <w:rFonts w:ascii="Times New Roman" w:hAnsi="Times New Roman"/>
          <w:b/>
          <w:sz w:val="24"/>
          <w:szCs w:val="24"/>
        </w:rPr>
        <w:t>Общая характеристика учебного предмета.</w:t>
      </w:r>
    </w:p>
    <w:p w:rsidR="008171FE" w:rsidRPr="00607A67" w:rsidRDefault="008171FE" w:rsidP="004C53B2">
      <w:pPr>
        <w:spacing w:line="240" w:lineRule="auto"/>
        <w:ind w:left="-567" w:firstLine="709"/>
        <w:jc w:val="both"/>
        <w:rPr>
          <w:rFonts w:ascii="Times New Roman" w:hAnsi="Times New Roman"/>
          <w:b/>
          <w:sz w:val="24"/>
          <w:szCs w:val="24"/>
        </w:rPr>
      </w:pPr>
      <w:r w:rsidRPr="00607A67">
        <w:rPr>
          <w:rFonts w:ascii="Times New Roman" w:eastAsia="TimesNewRomanPSMT" w:hAnsi="Times New Roman"/>
          <w:sz w:val="24"/>
          <w:szCs w:val="24"/>
        </w:rPr>
        <w:t xml:space="preserve">Изучение искусства в основной школе призвано сформировать у учащихся художественный способ познания мира, дать систему знаний и ценностных ориентиров на основе собственной художественно-творческой деятельности и опыта приобщения к выдающимся явлениям русской и зарубежной художественной культуры. </w:t>
      </w:r>
      <w:r w:rsidRPr="00607A67">
        <w:rPr>
          <w:rFonts w:ascii="Times New Roman" w:hAnsi="Times New Roman"/>
          <w:sz w:val="24"/>
          <w:szCs w:val="24"/>
        </w:rPr>
        <w:t>Программа построена так, что бы дать школьникам ясные представления  о  системе  взаимодействия  искусства  с  жизнью. В  ней предусматривается широкое привлечение жизненного опыта детей, живых примеров и окружающей действительности. Работа на основе наблюдения и изучения окружающей реальности является важным условием успешного освоения детьми программного материала. Стремление к отражению действительности, своего отношения к ней должно служить источником самостоятельных творческих поисков учащихся. Художественная  деятельность  школьников  на  уроках находит  разнообразные  формы  выражения: изображение  на  плоскости  и  в  объеме  (рисование  с  натуры, по  памяти, по представлению),  декоративная  и  конструктивная  работа  восприятие явлений  действительности  и  произведений  искусства,  обсуждение работ  учащихся,  результатов  собственного  коллективного  творчества   и  индивидуальной  работы  на  уроках,  изучения художественного  наследия,  поисковая   работа  школьников  по  подбору иллюстративного  материала  к  изучаемым  темам,  прослушивание музыкальных  и  литературных  произведений  (народных,  классических, современных). Развитие  художественного  восприятия  и  практическая деятельность  представлены  в   программе  в  их  содержательном  единстве.  Разнообразие  видов  практической  деятельности  подводит учащихся  к  пониманию  явлений  художественной  культуры,  изучение произведений  искусства  и  художественной   жизни  общества подкрепляется  практиче</w:t>
      </w:r>
      <w:r w:rsidR="00F67A2A" w:rsidRPr="00607A67">
        <w:rPr>
          <w:rFonts w:ascii="Times New Roman" w:hAnsi="Times New Roman"/>
          <w:sz w:val="24"/>
          <w:szCs w:val="24"/>
        </w:rPr>
        <w:t>ской  деятельностью  школьников</w:t>
      </w:r>
      <w:r w:rsidRPr="00607A67">
        <w:rPr>
          <w:rFonts w:ascii="Times New Roman" w:hAnsi="Times New Roman"/>
          <w:sz w:val="24"/>
          <w:szCs w:val="24"/>
        </w:rPr>
        <w:t>. Принцип  введения  школьников  в  связи  искусства  с  жизнью  выражен  в  программе  в  темах,  которые  логически  связаны  между  собой  и  развивают  друг  друга. Тематическая  цельность  программы  помогает  обеспечить  прочные  эмоциональные  контакты  школьников  с  искусством,  приобщить  их  к  художественной  культуре. Художественные  знания, умения  и  навыки  являются  основным  средством  приобщения  к  художественной  культуре,  вводятся  в  широком  воспитательном  контексте.  Художественные  умения  и  навыки  группируются  вокруг  общих  проблем:  форма  и  пропорции,  пространство,  светотональность, цвет,  линия, объем, фактура  материала, ритм, композиция. В  программе  выделены  три  способа  художественного  освоения  действительности:  изобразительный, декоративный  и  конструктивный,  которые   выступают  для  детей  в  качестве хорошо  им  понятных,  интересных  и  доступных  видов  художественной  деятельности:  изображения, украшения, постройки.   Постоянное  личное  участие  школьников  в  этих  трех  видах  деятельности  позволяет  систематически  приобщать  их  к  миру  искусства  в  его  взаимодействии  с  жизнью. Во  внеурочное  время  школьники  расширяют  и  углубляют  полученные  на  уроках  представления  о  связях  искусства  с  жизнью.</w:t>
      </w:r>
    </w:p>
    <w:p w:rsidR="003328BA" w:rsidRPr="00607A67" w:rsidRDefault="003328BA" w:rsidP="004C53B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07A67">
        <w:rPr>
          <w:rFonts w:ascii="Times New Roman" w:hAnsi="Times New Roman"/>
          <w:b/>
          <w:sz w:val="24"/>
          <w:szCs w:val="24"/>
        </w:rPr>
        <w:t>Описание места учебного предмета в учебном плане.</w:t>
      </w:r>
    </w:p>
    <w:p w:rsidR="008171FE" w:rsidRPr="00607A67" w:rsidRDefault="00B96062" w:rsidP="004C53B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Рабочая программа составлена с учетом Базисного плана общеобразовательных учреждений Российской Федерации, утвержденному приказом Минобразования РФ. Федеральный базисный учебный план отводит на изучение предмета «Изобразительное искусство» в 5 классе 3</w:t>
      </w:r>
      <w:r w:rsidR="00D92848" w:rsidRPr="00607A67">
        <w:rPr>
          <w:rFonts w:ascii="Times New Roman" w:hAnsi="Times New Roman"/>
          <w:sz w:val="24"/>
          <w:szCs w:val="24"/>
        </w:rPr>
        <w:t>5</w:t>
      </w:r>
      <w:r w:rsidRPr="00607A67">
        <w:rPr>
          <w:rFonts w:ascii="Times New Roman" w:hAnsi="Times New Roman"/>
          <w:sz w:val="24"/>
          <w:szCs w:val="24"/>
        </w:rPr>
        <w:t xml:space="preserve"> </w:t>
      </w:r>
      <w:r w:rsidRPr="00607A67">
        <w:rPr>
          <w:rFonts w:ascii="Times New Roman" w:hAnsi="Times New Roman"/>
          <w:sz w:val="24"/>
          <w:szCs w:val="24"/>
        </w:rPr>
        <w:lastRenderedPageBreak/>
        <w:t>час</w:t>
      </w:r>
      <w:r w:rsidR="00D92848" w:rsidRPr="00607A67">
        <w:rPr>
          <w:rFonts w:ascii="Times New Roman" w:hAnsi="Times New Roman"/>
          <w:sz w:val="24"/>
          <w:szCs w:val="24"/>
        </w:rPr>
        <w:t>ов</w:t>
      </w:r>
      <w:r w:rsidRPr="00607A67">
        <w:rPr>
          <w:rFonts w:ascii="Times New Roman" w:hAnsi="Times New Roman"/>
          <w:sz w:val="24"/>
          <w:szCs w:val="24"/>
        </w:rPr>
        <w:t xml:space="preserve"> из расчета 1 час в неделю. На региональный компонент отводится 2 часа, это урока на тему «Народный праздничный костюм» и «Народные промыслы родного края». В течении учебного года запланировано выполнение 32 практических работ и 4 беседы.</w:t>
      </w:r>
    </w:p>
    <w:p w:rsidR="00B96062" w:rsidRPr="00607A67" w:rsidRDefault="00B96062" w:rsidP="004C53B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328BA" w:rsidRPr="00607A67" w:rsidRDefault="003328BA" w:rsidP="004C53B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07A67">
        <w:rPr>
          <w:rFonts w:ascii="Times New Roman" w:hAnsi="Times New Roman"/>
          <w:b/>
          <w:sz w:val="24"/>
          <w:szCs w:val="24"/>
        </w:rPr>
        <w:t>Описание ценностных ориентиров содержания учебного предмета.</w:t>
      </w:r>
    </w:p>
    <w:p w:rsidR="00B96062" w:rsidRPr="00607A67" w:rsidRDefault="00F67A2A" w:rsidP="004C53B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/>
          <w:b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 xml:space="preserve">При  отборе  учебного  материала  принципиально  важное  значение  имеет  выявление  социально - нравственного,  эстетического содержания  разнообразных  художественных  явлений,  что прослеживается  как в  практической  работе,  так  и  при  восприятии  художественного  наследия.  Систематическое  освоение  художественного  наследия  помогает  школьникам  осознавать  искусство  как  духовную  летопись  человечества,  как  познание  человеком  правды  о  природе, обществе  и  о  человеческих  поисках  истины.  На  протяжении  этого  курса  обучения  школьники  знакомятся  с  выдающимися  произведениями  архитектуры, скульптуры,  живописи,  графики, декоративно - прикладного  искусства, изучают  классическое  и  народное  искусство  разных  стран  и  эпох.  Приобщение  к  искусству  начинается  в  начальной  школе, оно  постепенно  расширяется -  от  ближайшего  окружения  до  искусства  родного  народа,  искусства  народов  России, зарубежного  искусства.      В </w:t>
      </w:r>
      <w:r w:rsidRPr="00607A67">
        <w:rPr>
          <w:rFonts w:ascii="Times New Roman" w:hAnsi="Times New Roman"/>
          <w:sz w:val="24"/>
          <w:szCs w:val="24"/>
          <w:lang w:val="en-US"/>
        </w:rPr>
        <w:t>V</w:t>
      </w:r>
      <w:r w:rsidRPr="00607A67">
        <w:rPr>
          <w:rFonts w:ascii="Times New Roman" w:hAnsi="Times New Roman"/>
          <w:sz w:val="24"/>
          <w:szCs w:val="24"/>
        </w:rPr>
        <w:t xml:space="preserve"> – </w:t>
      </w:r>
      <w:r w:rsidRPr="00607A67">
        <w:rPr>
          <w:rFonts w:ascii="Times New Roman" w:hAnsi="Times New Roman"/>
          <w:sz w:val="24"/>
          <w:szCs w:val="24"/>
          <w:lang w:val="en-US"/>
        </w:rPr>
        <w:t>VII</w:t>
      </w:r>
      <w:r w:rsidRPr="00607A67">
        <w:rPr>
          <w:rFonts w:ascii="Times New Roman" w:hAnsi="Times New Roman"/>
          <w:sz w:val="24"/>
          <w:szCs w:val="24"/>
        </w:rPr>
        <w:t xml:space="preserve">  классах    изучаются  разнообразные  виды  и  жанры  искусства  в  контексте  их  исторического  развития, поэтому  здесь  особенно  усиливаются  межпредметные  связи  с  уроками  истории.</w:t>
      </w:r>
    </w:p>
    <w:p w:rsidR="003328BA" w:rsidRPr="00607A67" w:rsidRDefault="003328BA" w:rsidP="004C53B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07A67">
        <w:rPr>
          <w:rFonts w:ascii="Times New Roman" w:hAnsi="Times New Roman"/>
          <w:b/>
          <w:sz w:val="24"/>
          <w:szCs w:val="24"/>
        </w:rPr>
        <w:t>Личностные, метапредметные и предметные результаты освоения конкретного учебного предмета.</w:t>
      </w:r>
    </w:p>
    <w:p w:rsidR="003107DB" w:rsidRPr="00607A67" w:rsidRDefault="003107DB" w:rsidP="004C53B2">
      <w:pPr>
        <w:pStyle w:val="a3"/>
        <w:tabs>
          <w:tab w:val="left" w:pos="426"/>
        </w:tabs>
        <w:ind w:left="-567" w:firstLine="425"/>
        <w:jc w:val="both"/>
      </w:pPr>
      <w:r w:rsidRPr="00607A67"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</w:t>
      </w:r>
      <w:r w:rsidRPr="00607A67">
        <w:softHyphen/>
        <w:t>разительному искусству направлено на достижение учащимися личностных, метапредметных и предметных результатов.</w:t>
      </w:r>
    </w:p>
    <w:p w:rsidR="003107DB" w:rsidRPr="00607A67" w:rsidRDefault="003107DB" w:rsidP="004C53B2">
      <w:pPr>
        <w:pStyle w:val="a3"/>
        <w:tabs>
          <w:tab w:val="left" w:pos="567"/>
        </w:tabs>
        <w:ind w:left="-567" w:firstLine="141"/>
        <w:jc w:val="both"/>
      </w:pPr>
      <w:r w:rsidRPr="00607A67">
        <w:rPr>
          <w:rStyle w:val="1"/>
          <w:rFonts w:ascii="Times New Roman" w:hAnsi="Times New Roman" w:cs="Times New Roman"/>
          <w:sz w:val="24"/>
          <w:szCs w:val="24"/>
        </w:rPr>
        <w:t xml:space="preserve">      </w:t>
      </w:r>
      <w:r w:rsidRPr="00607A67">
        <w:rPr>
          <w:rStyle w:val="1"/>
          <w:rFonts w:ascii="Times New Roman" w:hAnsi="Times New Roman" w:cs="Times New Roman"/>
          <w:b w:val="0"/>
          <w:sz w:val="24"/>
          <w:szCs w:val="24"/>
        </w:rPr>
        <w:t>Личностные результаты</w:t>
      </w:r>
      <w:r w:rsidRPr="00607A67"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3107DB" w:rsidRPr="00607A67" w:rsidRDefault="003107DB" w:rsidP="004C53B2">
      <w:pPr>
        <w:pStyle w:val="a3"/>
        <w:numPr>
          <w:ilvl w:val="0"/>
          <w:numId w:val="4"/>
        </w:numPr>
        <w:ind w:left="-567" w:firstLine="141"/>
        <w:jc w:val="both"/>
      </w:pPr>
      <w:r w:rsidRPr="00607A67"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</w:t>
      </w:r>
      <w:r w:rsidRPr="00607A67">
        <w:softHyphen/>
        <w:t>ние своей этнической принадлежности, знание культуры своего на</w:t>
      </w:r>
      <w:r w:rsidRPr="00607A67">
        <w:softHyphen/>
        <w:t>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3107DB" w:rsidRPr="00607A67" w:rsidRDefault="003107DB" w:rsidP="004C53B2">
      <w:pPr>
        <w:pStyle w:val="a3"/>
        <w:numPr>
          <w:ilvl w:val="0"/>
          <w:numId w:val="4"/>
        </w:numPr>
        <w:ind w:left="-567" w:firstLine="141"/>
        <w:jc w:val="both"/>
      </w:pPr>
      <w:r w:rsidRPr="00607A67"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3107DB" w:rsidRPr="00607A67" w:rsidRDefault="003107DB" w:rsidP="004C53B2">
      <w:pPr>
        <w:pStyle w:val="a3"/>
        <w:numPr>
          <w:ilvl w:val="0"/>
          <w:numId w:val="5"/>
        </w:numPr>
        <w:ind w:left="-567" w:firstLine="141"/>
        <w:jc w:val="both"/>
      </w:pPr>
      <w:r w:rsidRPr="00607A67">
        <w:t>формирование целостного мировоззрения, учитывающего культур</w:t>
      </w:r>
      <w:r w:rsidRPr="00607A67">
        <w:softHyphen/>
        <w:t>ное, языковое, духовное многообразие современного мира;</w:t>
      </w:r>
    </w:p>
    <w:p w:rsidR="003107DB" w:rsidRPr="00607A67" w:rsidRDefault="003107DB" w:rsidP="004C53B2">
      <w:pPr>
        <w:pStyle w:val="a3"/>
        <w:numPr>
          <w:ilvl w:val="0"/>
          <w:numId w:val="5"/>
        </w:numPr>
        <w:ind w:left="-567" w:firstLine="141"/>
        <w:jc w:val="both"/>
      </w:pPr>
      <w:r w:rsidRPr="00607A67">
        <w:t>формирование осознанного, уважительного и доброжелательного от</w:t>
      </w:r>
      <w:r w:rsidRPr="00607A67">
        <w:softHyphen/>
        <w:t>ношения к другому человеку, его мнению, мировоззрению, культу</w:t>
      </w:r>
      <w:r w:rsidRPr="00607A67">
        <w:softHyphen/>
        <w:t>ре; готовности и способности вести диалог с другими людьми и достигать в нем взаимопонимания;</w:t>
      </w:r>
    </w:p>
    <w:p w:rsidR="003107DB" w:rsidRPr="00607A67" w:rsidRDefault="003107DB" w:rsidP="004C53B2">
      <w:pPr>
        <w:pStyle w:val="a3"/>
        <w:numPr>
          <w:ilvl w:val="0"/>
          <w:numId w:val="5"/>
        </w:numPr>
        <w:ind w:left="-567" w:firstLine="141"/>
        <w:jc w:val="both"/>
      </w:pPr>
      <w:r w:rsidRPr="00607A67">
        <w:t>развитие морального сознания и компетентности в решении мо</w:t>
      </w:r>
      <w:r w:rsidRPr="00607A67">
        <w:softHyphen/>
        <w:t>ральных проблем на основе личностного выбора, формирование нравственных чувств и нравственного поведения, осознанного и от</w:t>
      </w:r>
      <w:r w:rsidRPr="00607A67">
        <w:softHyphen/>
        <w:t>ветственного отношения к собственным поступкам;</w:t>
      </w:r>
    </w:p>
    <w:p w:rsidR="003107DB" w:rsidRPr="00607A67" w:rsidRDefault="003107DB" w:rsidP="004C53B2">
      <w:pPr>
        <w:pStyle w:val="a3"/>
        <w:numPr>
          <w:ilvl w:val="0"/>
          <w:numId w:val="5"/>
        </w:numPr>
        <w:ind w:left="-567" w:firstLine="141"/>
        <w:jc w:val="both"/>
      </w:pPr>
      <w:r w:rsidRPr="00607A67">
        <w:t>формирование коммуникативной компетентности в общении и со</w:t>
      </w:r>
      <w:r w:rsidRPr="00607A67">
        <w:softHyphen/>
        <w:t>трудничестве со сверстниками, взрослыми в процессе образователь</w:t>
      </w:r>
      <w:r w:rsidRPr="00607A67">
        <w:softHyphen/>
        <w:t>ной, творческой деятельности;</w:t>
      </w:r>
    </w:p>
    <w:p w:rsidR="003107DB" w:rsidRPr="00607A67" w:rsidRDefault="003107DB" w:rsidP="004C53B2">
      <w:pPr>
        <w:pStyle w:val="a3"/>
        <w:numPr>
          <w:ilvl w:val="0"/>
          <w:numId w:val="5"/>
        </w:numPr>
        <w:ind w:left="-567" w:firstLine="141"/>
        <w:jc w:val="both"/>
      </w:pPr>
      <w:r w:rsidRPr="00607A67">
        <w:lastRenderedPageBreak/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3107DB" w:rsidRPr="00607A67" w:rsidRDefault="003107DB" w:rsidP="004C53B2">
      <w:pPr>
        <w:pStyle w:val="a3"/>
        <w:numPr>
          <w:ilvl w:val="0"/>
          <w:numId w:val="5"/>
        </w:numPr>
        <w:ind w:left="-567" w:firstLine="141"/>
        <w:jc w:val="both"/>
      </w:pPr>
      <w:r w:rsidRPr="00607A67">
        <w:t>развитие эстетического сознания через освоение художественного наследия народов России и мира, творческой деятельности эстети</w:t>
      </w:r>
      <w:r w:rsidRPr="00607A67">
        <w:softHyphen/>
        <w:t>ческого характера.</w:t>
      </w:r>
    </w:p>
    <w:p w:rsidR="003107DB" w:rsidRPr="00607A67" w:rsidRDefault="003107DB" w:rsidP="004C53B2">
      <w:pPr>
        <w:pStyle w:val="a3"/>
        <w:numPr>
          <w:ilvl w:val="0"/>
          <w:numId w:val="6"/>
        </w:numPr>
        <w:ind w:left="-567" w:firstLine="141"/>
        <w:jc w:val="both"/>
      </w:pPr>
      <w:r w:rsidRPr="00607A67"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107DB" w:rsidRPr="00607A67" w:rsidRDefault="003107DB" w:rsidP="004C53B2">
      <w:pPr>
        <w:pStyle w:val="a3"/>
        <w:numPr>
          <w:ilvl w:val="0"/>
          <w:numId w:val="6"/>
        </w:numPr>
        <w:ind w:left="-567" w:firstLine="141"/>
        <w:jc w:val="both"/>
      </w:pPr>
      <w:r w:rsidRPr="00607A67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</w:t>
      </w:r>
      <w:r w:rsidRPr="00607A67">
        <w:softHyphen/>
        <w:t>ствии с изменяющейся ситуацией;</w:t>
      </w:r>
    </w:p>
    <w:p w:rsidR="003107DB" w:rsidRPr="00607A67" w:rsidRDefault="003107DB" w:rsidP="004C53B2">
      <w:pPr>
        <w:pStyle w:val="a3"/>
        <w:ind w:left="-567" w:firstLine="141"/>
        <w:jc w:val="both"/>
      </w:pPr>
      <w:r w:rsidRPr="00607A67">
        <w:rPr>
          <w:rStyle w:val="a8"/>
          <w:sz w:val="24"/>
          <w:szCs w:val="24"/>
        </w:rPr>
        <w:t xml:space="preserve">        </w:t>
      </w:r>
      <w:r w:rsidRPr="00607A67">
        <w:rPr>
          <w:rStyle w:val="a8"/>
          <w:b w:val="0"/>
          <w:sz w:val="24"/>
          <w:szCs w:val="24"/>
        </w:rPr>
        <w:t>Предметные результаты</w:t>
      </w:r>
      <w:r w:rsidRPr="00607A67">
        <w:t xml:space="preserve"> характеризуют опыт учащихся в художе</w:t>
      </w:r>
      <w:r w:rsidRPr="00607A67">
        <w:softHyphen/>
        <w:t>ственно-творческой деятельности, который приобретается и закрепля</w:t>
      </w:r>
      <w:r w:rsidRPr="00607A67">
        <w:softHyphen/>
        <w:t>ется в процессе освоения учебного предмета:</w:t>
      </w:r>
    </w:p>
    <w:p w:rsidR="003107DB" w:rsidRPr="00607A67" w:rsidRDefault="003107DB" w:rsidP="004C53B2">
      <w:pPr>
        <w:pStyle w:val="a3"/>
        <w:numPr>
          <w:ilvl w:val="0"/>
          <w:numId w:val="8"/>
        </w:numPr>
        <w:ind w:left="-567" w:firstLine="141"/>
        <w:jc w:val="both"/>
      </w:pPr>
      <w:r w:rsidRPr="00607A67">
        <w:t xml:space="preserve">формирование основ художественной культуры обучающихся как части их общей духовной культуры, как особого способа познания </w:t>
      </w:r>
      <w:r w:rsidRPr="00607A67">
        <w:rPr>
          <w:rStyle w:val="Sylfaen"/>
          <w:rFonts w:ascii="Times New Roman" w:hAnsi="Times New Roman" w:cs="Times New Roman"/>
          <w:i w:val="0"/>
          <w:sz w:val="24"/>
          <w:szCs w:val="24"/>
        </w:rPr>
        <w:t>жизни</w:t>
      </w:r>
      <w:r w:rsidRPr="00607A67">
        <w:rPr>
          <w:rStyle w:val="Sylfaen"/>
          <w:rFonts w:ascii="Times New Roman" w:hAnsi="Times New Roman" w:cs="Times New Roman"/>
          <w:sz w:val="24"/>
          <w:szCs w:val="24"/>
        </w:rPr>
        <w:t xml:space="preserve"> </w:t>
      </w:r>
      <w:r w:rsidRPr="00607A67">
        <w:rPr>
          <w:rStyle w:val="Sylfaen"/>
          <w:rFonts w:ascii="Times New Roman" w:hAnsi="Times New Roman" w:cs="Times New Roman"/>
          <w:i w:val="0"/>
          <w:sz w:val="24"/>
          <w:szCs w:val="24"/>
        </w:rPr>
        <w:t>и</w:t>
      </w:r>
      <w:r w:rsidRPr="00607A67">
        <w:rPr>
          <w:rStyle w:val="Sylfaen"/>
          <w:rFonts w:ascii="Times New Roman" w:hAnsi="Times New Roman" w:cs="Times New Roman"/>
          <w:sz w:val="24"/>
          <w:szCs w:val="24"/>
        </w:rPr>
        <w:t xml:space="preserve"> </w:t>
      </w:r>
      <w:r w:rsidRPr="00607A67">
        <w:rPr>
          <w:rStyle w:val="Sylfaen"/>
          <w:rFonts w:ascii="Times New Roman" w:hAnsi="Times New Roman" w:cs="Times New Roman"/>
          <w:i w:val="0"/>
          <w:sz w:val="24"/>
          <w:szCs w:val="24"/>
        </w:rPr>
        <w:t>сред</w:t>
      </w:r>
      <w:r w:rsidRPr="00607A67">
        <w:t xml:space="preserve">ства организации общения; развитие эстетического, </w:t>
      </w:r>
      <w:r w:rsidRPr="00607A67">
        <w:rPr>
          <w:rStyle w:val="Sylfaen"/>
          <w:rFonts w:ascii="Times New Roman" w:hAnsi="Times New Roman" w:cs="Times New Roman"/>
          <w:i w:val="0"/>
          <w:sz w:val="24"/>
          <w:szCs w:val="24"/>
        </w:rPr>
        <w:t>эмоционально</w:t>
      </w:r>
      <w:r w:rsidRPr="00607A67">
        <w:rPr>
          <w:rStyle w:val="1pt"/>
          <w:rFonts w:ascii="Times New Roman" w:hAnsi="Times New Roman" w:cs="Times New Roman"/>
          <w:sz w:val="24"/>
          <w:szCs w:val="24"/>
        </w:rPr>
        <w:t>-</w:t>
      </w:r>
      <w:r w:rsidRPr="00607A67">
        <w:t>ценностного видения окружающего мира; развитие наблюдательности, способности к сопереживанию, зрительной памяти, ассоциативного</w:t>
      </w:r>
      <w:r w:rsidRPr="00607A67">
        <w:rPr>
          <w:lang w:eastAsia="en-US"/>
        </w:rPr>
        <w:t xml:space="preserve"> </w:t>
      </w:r>
      <w:r w:rsidRPr="00607A67">
        <w:t>мышления, художественного вкуса и творческого воображения;</w:t>
      </w:r>
    </w:p>
    <w:p w:rsidR="003107DB" w:rsidRPr="00607A67" w:rsidRDefault="003107DB" w:rsidP="004C53B2">
      <w:pPr>
        <w:pStyle w:val="a3"/>
        <w:numPr>
          <w:ilvl w:val="0"/>
          <w:numId w:val="7"/>
        </w:numPr>
        <w:ind w:left="-567" w:firstLine="141"/>
        <w:jc w:val="both"/>
      </w:pPr>
      <w:r w:rsidRPr="00607A67">
        <w:rPr>
          <w:rStyle w:val="Sylfaen1"/>
          <w:rFonts w:ascii="Times New Roman" w:hAnsi="Times New Roman" w:cs="Times New Roman"/>
          <w:i w:val="0"/>
          <w:sz w:val="24"/>
          <w:szCs w:val="24"/>
        </w:rPr>
        <w:t>развитие</w:t>
      </w:r>
      <w:r w:rsidRPr="00607A67">
        <w:t xml:space="preserve">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 </w:t>
      </w:r>
    </w:p>
    <w:p w:rsidR="003107DB" w:rsidRPr="00607A67" w:rsidRDefault="003107DB" w:rsidP="004C53B2">
      <w:pPr>
        <w:pStyle w:val="a3"/>
        <w:numPr>
          <w:ilvl w:val="0"/>
          <w:numId w:val="7"/>
        </w:numPr>
        <w:ind w:left="-567" w:firstLine="141"/>
        <w:jc w:val="both"/>
      </w:pPr>
      <w:r w:rsidRPr="00607A67"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3107DB" w:rsidRPr="00607A67" w:rsidRDefault="003107DB" w:rsidP="004C53B2">
      <w:pPr>
        <w:pStyle w:val="a3"/>
        <w:numPr>
          <w:ilvl w:val="0"/>
          <w:numId w:val="7"/>
        </w:numPr>
        <w:ind w:left="-567" w:firstLine="141"/>
        <w:jc w:val="both"/>
      </w:pPr>
      <w:r w:rsidRPr="00607A67">
        <w:t xml:space="preserve"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 </w:t>
      </w:r>
    </w:p>
    <w:p w:rsidR="003107DB" w:rsidRPr="00607A67" w:rsidRDefault="003107DB" w:rsidP="004C53B2">
      <w:pPr>
        <w:pStyle w:val="a3"/>
        <w:numPr>
          <w:ilvl w:val="0"/>
          <w:numId w:val="7"/>
        </w:numPr>
        <w:ind w:left="-567" w:firstLine="141"/>
        <w:jc w:val="both"/>
      </w:pPr>
      <w:r w:rsidRPr="00607A67">
        <w:t xml:space="preserve"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 </w:t>
      </w:r>
    </w:p>
    <w:p w:rsidR="003107DB" w:rsidRPr="00607A67" w:rsidRDefault="003107DB" w:rsidP="004C53B2">
      <w:pPr>
        <w:pStyle w:val="a3"/>
        <w:numPr>
          <w:ilvl w:val="0"/>
          <w:numId w:val="7"/>
        </w:numPr>
        <w:ind w:left="-567" w:firstLine="141"/>
        <w:jc w:val="both"/>
      </w:pPr>
      <w:r w:rsidRPr="00607A67"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</w:t>
      </w:r>
      <w:r w:rsidRPr="00607A67">
        <w:softHyphen/>
        <w:t>тельности, в том числе базирующихся на ИКТ (цифровая фотогра</w:t>
      </w:r>
      <w:r w:rsidRPr="00607A67">
        <w:softHyphen/>
        <w:t>фия, видеозапись, компьютерная графика, мультипликация и анимация);</w:t>
      </w:r>
    </w:p>
    <w:p w:rsidR="003107DB" w:rsidRPr="00607A67" w:rsidRDefault="003107DB" w:rsidP="004C53B2">
      <w:pPr>
        <w:pStyle w:val="a3"/>
        <w:numPr>
          <w:ilvl w:val="0"/>
          <w:numId w:val="7"/>
        </w:numPr>
        <w:ind w:left="-567" w:firstLine="141"/>
        <w:jc w:val="both"/>
      </w:pPr>
      <w:r w:rsidRPr="00607A67">
        <w:t>развитие потребности в общении с произведениями изобразитель</w:t>
      </w:r>
      <w:r w:rsidRPr="00607A67">
        <w:softHyphen/>
        <w:t>ного искусства, освоение практических умений и навыков вос</w:t>
      </w:r>
      <w:r w:rsidRPr="00607A67">
        <w:softHyphen/>
        <w:t>приятия, интерпретации и оценки произведений искусства; фор</w:t>
      </w:r>
      <w:r w:rsidRPr="00607A67">
        <w:softHyphen/>
        <w:t>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3107DB" w:rsidRPr="00607A67" w:rsidRDefault="003107DB" w:rsidP="004C53B2">
      <w:pPr>
        <w:pStyle w:val="a3"/>
        <w:numPr>
          <w:ilvl w:val="0"/>
          <w:numId w:val="7"/>
        </w:numPr>
        <w:ind w:left="-567" w:firstLine="141"/>
        <w:jc w:val="both"/>
      </w:pPr>
      <w:r w:rsidRPr="00607A67">
        <w:t>осознание значения искусства и творчества в личной и культурной самоидентификации личности;</w:t>
      </w:r>
    </w:p>
    <w:p w:rsidR="003107DB" w:rsidRPr="00607A67" w:rsidRDefault="003107DB" w:rsidP="004C53B2">
      <w:pPr>
        <w:pStyle w:val="a3"/>
        <w:numPr>
          <w:ilvl w:val="0"/>
          <w:numId w:val="7"/>
        </w:numPr>
        <w:ind w:left="-567" w:firstLine="141"/>
        <w:jc w:val="both"/>
      </w:pPr>
      <w:r w:rsidRPr="00607A67"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3107DB" w:rsidRPr="00607A67" w:rsidRDefault="003107DB" w:rsidP="004C53B2">
      <w:pPr>
        <w:pStyle w:val="a3"/>
        <w:ind w:left="-567" w:firstLine="141"/>
        <w:jc w:val="both"/>
      </w:pPr>
    </w:p>
    <w:p w:rsidR="003107DB" w:rsidRPr="00607A67" w:rsidRDefault="003107DB" w:rsidP="004C53B2">
      <w:pPr>
        <w:pStyle w:val="a3"/>
        <w:tabs>
          <w:tab w:val="left" w:pos="284"/>
          <w:tab w:val="left" w:pos="426"/>
        </w:tabs>
        <w:ind w:left="-567" w:firstLine="141"/>
        <w:jc w:val="both"/>
      </w:pPr>
      <w:r w:rsidRPr="00607A67">
        <w:rPr>
          <w:rStyle w:val="a8"/>
          <w:b w:val="0"/>
          <w:sz w:val="24"/>
          <w:szCs w:val="24"/>
        </w:rPr>
        <w:lastRenderedPageBreak/>
        <w:t>Метапредметные результаты</w:t>
      </w:r>
      <w:r w:rsidRPr="00607A67">
        <w:t xml:space="preserve"> характеризуют уровень сформиро</w:t>
      </w:r>
      <w:r w:rsidRPr="00607A67">
        <w:softHyphen/>
        <w:t>ванности  универсальных способностей учащихся, проявляющихся в познавательной и практической творческой деятельности:</w:t>
      </w:r>
    </w:p>
    <w:p w:rsidR="003107DB" w:rsidRPr="00607A67" w:rsidRDefault="003107DB" w:rsidP="004C53B2">
      <w:pPr>
        <w:pStyle w:val="a3"/>
        <w:numPr>
          <w:ilvl w:val="0"/>
          <w:numId w:val="7"/>
        </w:numPr>
        <w:ind w:left="-567" w:firstLine="141"/>
        <w:jc w:val="both"/>
      </w:pPr>
      <w:r w:rsidRPr="00607A67">
        <w:t>умение самостоятельно определять цели своего обучения, ставить и формулировать для себя новые задачи в учёбе и познавательной де</w:t>
      </w:r>
      <w:r w:rsidRPr="00607A67">
        <w:softHyphen/>
        <w:t>ятельности, развивать мотивы и интересы своей познавательной де</w:t>
      </w:r>
      <w:r w:rsidRPr="00607A67">
        <w:softHyphen/>
        <w:t>ятельности;</w:t>
      </w:r>
    </w:p>
    <w:p w:rsidR="003107DB" w:rsidRPr="00607A67" w:rsidRDefault="003107DB" w:rsidP="004C53B2">
      <w:pPr>
        <w:pStyle w:val="a3"/>
        <w:numPr>
          <w:ilvl w:val="0"/>
          <w:numId w:val="7"/>
        </w:numPr>
        <w:ind w:left="-567" w:firstLine="141"/>
        <w:jc w:val="both"/>
      </w:pPr>
      <w:r w:rsidRPr="00607A67"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107DB" w:rsidRPr="00607A67" w:rsidRDefault="003107DB" w:rsidP="004C53B2">
      <w:pPr>
        <w:pStyle w:val="a3"/>
        <w:numPr>
          <w:ilvl w:val="0"/>
          <w:numId w:val="7"/>
        </w:numPr>
        <w:ind w:left="-567" w:firstLine="141"/>
        <w:jc w:val="both"/>
      </w:pPr>
      <w:r w:rsidRPr="00607A67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</w:t>
      </w:r>
      <w:r w:rsidRPr="00607A67">
        <w:softHyphen/>
        <w:t>ствии с изменяющейся ситуацией;</w:t>
      </w:r>
    </w:p>
    <w:p w:rsidR="003107DB" w:rsidRPr="00607A67" w:rsidRDefault="003107DB" w:rsidP="004C53B2">
      <w:pPr>
        <w:pStyle w:val="a3"/>
        <w:numPr>
          <w:ilvl w:val="0"/>
          <w:numId w:val="7"/>
        </w:numPr>
        <w:ind w:left="-567" w:firstLine="141"/>
        <w:jc w:val="both"/>
      </w:pPr>
      <w:r w:rsidRPr="00607A67">
        <w:t>умение оценивать правильность выполнения учебной задачи, собственные возможности ее решения;</w:t>
      </w:r>
    </w:p>
    <w:p w:rsidR="003107DB" w:rsidRPr="00607A67" w:rsidRDefault="003107DB" w:rsidP="004C53B2">
      <w:pPr>
        <w:pStyle w:val="a3"/>
        <w:numPr>
          <w:ilvl w:val="0"/>
          <w:numId w:val="7"/>
        </w:numPr>
        <w:ind w:left="-567" w:firstLine="141"/>
        <w:jc w:val="both"/>
      </w:pPr>
      <w:r w:rsidRPr="00607A67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107DB" w:rsidRPr="00607A67" w:rsidRDefault="003107DB" w:rsidP="004C53B2">
      <w:pPr>
        <w:pStyle w:val="a3"/>
        <w:numPr>
          <w:ilvl w:val="0"/>
          <w:numId w:val="7"/>
        </w:numPr>
        <w:ind w:left="-567" w:firstLine="141"/>
        <w:jc w:val="both"/>
      </w:pPr>
      <w:r w:rsidRPr="00607A67">
        <w:t>умение организовывать учебное сотрудничество и совместную дея</w:t>
      </w:r>
      <w:r w:rsidRPr="00607A67">
        <w:softHyphen/>
        <w:t>тельность с учителем и сверстниками; работать индивидуально и в группе: находить общее решение и разрешать конфликты на осно</w:t>
      </w:r>
      <w:r w:rsidRPr="00607A67">
        <w:softHyphen/>
        <w:t>ве согласования позиций и учета интересов; формулировать, аргу</w:t>
      </w:r>
      <w:r w:rsidRPr="00607A67">
        <w:softHyphen/>
        <w:t>ментировать и отстаивать свое мнение.</w:t>
      </w:r>
    </w:p>
    <w:p w:rsidR="003107DB" w:rsidRPr="00607A67" w:rsidRDefault="003107DB" w:rsidP="004C53B2">
      <w:pPr>
        <w:pStyle w:val="a3"/>
        <w:ind w:left="-567" w:firstLine="709"/>
        <w:jc w:val="both"/>
      </w:pPr>
      <w:r w:rsidRPr="00607A67">
        <w:t>Промежуточная и итоговая аттестация провод</w:t>
      </w:r>
      <w:r w:rsidR="003E53A3" w:rsidRPr="00607A67">
        <w:t>я</w:t>
      </w:r>
      <w:r w:rsidRPr="00607A67">
        <w:t>тся в форме практической работы</w:t>
      </w:r>
      <w:r w:rsidR="003E53A3" w:rsidRPr="00607A67">
        <w:t xml:space="preserve">. Тема аттестационной работы выбирается с учётом рабочей программы и сроков проведения аттестации. </w:t>
      </w:r>
    </w:p>
    <w:p w:rsidR="003E53A3" w:rsidRPr="00607A67" w:rsidRDefault="003E53A3" w:rsidP="004C53B2">
      <w:pPr>
        <w:pStyle w:val="a9"/>
        <w:spacing w:before="150" w:beforeAutospacing="0" w:after="150" w:afterAutospacing="0"/>
        <w:ind w:firstLine="142"/>
        <w:jc w:val="both"/>
      </w:pPr>
      <w:r w:rsidRPr="00607A67">
        <w:rPr>
          <w:bCs/>
        </w:rPr>
        <w:t>Критерии и система оценки творческой работы</w:t>
      </w:r>
    </w:p>
    <w:p w:rsidR="003E53A3" w:rsidRPr="00607A67" w:rsidRDefault="003E53A3" w:rsidP="004C53B2">
      <w:pPr>
        <w:numPr>
          <w:ilvl w:val="0"/>
          <w:numId w:val="9"/>
        </w:numPr>
        <w:spacing w:before="72" w:after="72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3E53A3" w:rsidRPr="00607A67" w:rsidRDefault="003E53A3" w:rsidP="004C53B2">
      <w:pPr>
        <w:numPr>
          <w:ilvl w:val="0"/>
          <w:numId w:val="9"/>
        </w:numPr>
        <w:spacing w:before="72" w:after="72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3E53A3" w:rsidRPr="00607A67" w:rsidRDefault="003E53A3" w:rsidP="004C53B2">
      <w:pPr>
        <w:numPr>
          <w:ilvl w:val="0"/>
          <w:numId w:val="9"/>
        </w:numPr>
        <w:spacing w:before="72" w:after="72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работы. Аккуратность всей работы.</w:t>
      </w:r>
    </w:p>
    <w:p w:rsidR="003E53A3" w:rsidRPr="00607A67" w:rsidRDefault="003E53A3" w:rsidP="004C53B2">
      <w:pPr>
        <w:pStyle w:val="a3"/>
        <w:ind w:left="-567" w:firstLine="709"/>
        <w:jc w:val="both"/>
      </w:pPr>
    </w:p>
    <w:p w:rsidR="003328BA" w:rsidRPr="00607A67" w:rsidRDefault="003328BA" w:rsidP="004C53B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07A67">
        <w:rPr>
          <w:rFonts w:ascii="Times New Roman" w:hAnsi="Times New Roman"/>
          <w:b/>
          <w:sz w:val="24"/>
          <w:szCs w:val="24"/>
        </w:rPr>
        <w:t>Содержание учебного курса.</w:t>
      </w:r>
    </w:p>
    <w:p w:rsidR="00D92848" w:rsidRPr="00607A67" w:rsidRDefault="00D92848" w:rsidP="004C53B2">
      <w:pPr>
        <w:shd w:val="clear" w:color="auto" w:fill="FFFFFF"/>
        <w:spacing w:before="96"/>
        <w:ind w:left="-567" w:right="141"/>
        <w:jc w:val="both"/>
        <w:rPr>
          <w:rFonts w:ascii="Times New Roman" w:hAnsi="Times New Roman"/>
          <w:bCs/>
          <w:sz w:val="24"/>
          <w:szCs w:val="24"/>
        </w:rPr>
      </w:pPr>
      <w:r w:rsidRPr="00607A67">
        <w:rPr>
          <w:rFonts w:ascii="Times New Roman" w:hAnsi="Times New Roman"/>
          <w:bCs/>
          <w:sz w:val="24"/>
          <w:szCs w:val="24"/>
        </w:rPr>
        <w:t>Тема года:  Декоративно-прикладное искусство в жизни человека.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7230"/>
        <w:gridCol w:w="1616"/>
      </w:tblGrid>
      <w:tr w:rsidR="00E86FFA" w:rsidRPr="00607A67" w:rsidTr="00802373">
        <w:tc>
          <w:tcPr>
            <w:tcW w:w="817" w:type="dxa"/>
          </w:tcPr>
          <w:p w:rsidR="00E86FFA" w:rsidRPr="00607A67" w:rsidRDefault="00E86FFA" w:rsidP="00CC301C">
            <w:pPr>
              <w:tabs>
                <w:tab w:val="left" w:pos="672"/>
              </w:tabs>
              <w:ind w:left="-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:rsidR="00E86FFA" w:rsidRPr="00607A67" w:rsidRDefault="00E86FFA" w:rsidP="00CC301C">
            <w:pPr>
              <w:tabs>
                <w:tab w:val="left" w:pos="672"/>
              </w:tabs>
              <w:ind w:left="-142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1616" w:type="dxa"/>
          </w:tcPr>
          <w:p w:rsidR="00E86FFA" w:rsidRPr="00607A67" w:rsidRDefault="00E86FFA" w:rsidP="00CC301C">
            <w:pPr>
              <w:tabs>
                <w:tab w:val="left" w:pos="672"/>
              </w:tabs>
              <w:ind w:left="-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E86FFA" w:rsidRPr="00607A67" w:rsidTr="00802373">
        <w:tc>
          <w:tcPr>
            <w:tcW w:w="817" w:type="dxa"/>
          </w:tcPr>
          <w:p w:rsidR="00E86FFA" w:rsidRPr="00607A67" w:rsidRDefault="00E86FFA" w:rsidP="00CC301C">
            <w:pPr>
              <w:tabs>
                <w:tab w:val="left" w:pos="672"/>
              </w:tabs>
              <w:ind w:left="-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230" w:type="dxa"/>
          </w:tcPr>
          <w:p w:rsidR="00E86FFA" w:rsidRPr="00607A67" w:rsidRDefault="00E86FFA" w:rsidP="00CC301C">
            <w:pPr>
              <w:tabs>
                <w:tab w:val="left" w:pos="672"/>
              </w:tabs>
              <w:ind w:left="-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Cs/>
                <w:spacing w:val="-9"/>
                <w:sz w:val="24"/>
                <w:szCs w:val="24"/>
              </w:rPr>
              <w:t>Древние корни народного искусства</w:t>
            </w:r>
          </w:p>
        </w:tc>
        <w:tc>
          <w:tcPr>
            <w:tcW w:w="1616" w:type="dxa"/>
          </w:tcPr>
          <w:p w:rsidR="00E86FFA" w:rsidRPr="00607A67" w:rsidRDefault="00E86FFA" w:rsidP="00CC301C">
            <w:pPr>
              <w:tabs>
                <w:tab w:val="left" w:pos="672"/>
              </w:tabs>
              <w:ind w:left="-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Cs/>
                <w:spacing w:val="-9"/>
                <w:sz w:val="24"/>
                <w:szCs w:val="24"/>
              </w:rPr>
              <w:t>(9 ч)</w:t>
            </w:r>
          </w:p>
        </w:tc>
      </w:tr>
      <w:tr w:rsidR="00E86FFA" w:rsidRPr="00607A67" w:rsidTr="00802373">
        <w:tc>
          <w:tcPr>
            <w:tcW w:w="817" w:type="dxa"/>
          </w:tcPr>
          <w:p w:rsidR="00E86FFA" w:rsidRPr="00607A67" w:rsidRDefault="00E86FFA" w:rsidP="00CC301C">
            <w:pPr>
              <w:tabs>
                <w:tab w:val="left" w:pos="672"/>
              </w:tabs>
              <w:ind w:left="-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E86FFA" w:rsidRPr="00607A67" w:rsidRDefault="00E86FFA" w:rsidP="00CC301C">
            <w:pPr>
              <w:tabs>
                <w:tab w:val="left" w:pos="672"/>
              </w:tabs>
              <w:ind w:left="-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Связь времён в народном искусстве</w:t>
            </w:r>
          </w:p>
        </w:tc>
        <w:tc>
          <w:tcPr>
            <w:tcW w:w="1616" w:type="dxa"/>
          </w:tcPr>
          <w:p w:rsidR="00E86FFA" w:rsidRPr="00607A67" w:rsidRDefault="00E86FFA" w:rsidP="00CC301C">
            <w:pPr>
              <w:tabs>
                <w:tab w:val="left" w:pos="672"/>
              </w:tabs>
              <w:ind w:left="-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pacing w:val="-4"/>
                <w:sz w:val="24"/>
                <w:szCs w:val="24"/>
              </w:rPr>
              <w:t>(7 ч)</w:t>
            </w:r>
          </w:p>
        </w:tc>
      </w:tr>
      <w:tr w:rsidR="00E86FFA" w:rsidRPr="00607A67" w:rsidTr="00802373">
        <w:trPr>
          <w:trHeight w:val="569"/>
        </w:trPr>
        <w:tc>
          <w:tcPr>
            <w:tcW w:w="817" w:type="dxa"/>
          </w:tcPr>
          <w:p w:rsidR="00E86FFA" w:rsidRPr="00607A67" w:rsidRDefault="00E86FFA" w:rsidP="00CC301C">
            <w:pPr>
              <w:tabs>
                <w:tab w:val="left" w:pos="672"/>
              </w:tabs>
              <w:ind w:left="-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E86FFA" w:rsidRPr="00607A67" w:rsidRDefault="00E86FFA" w:rsidP="00CC301C">
            <w:pPr>
              <w:shd w:val="clear" w:color="auto" w:fill="FFFFFF"/>
              <w:spacing w:before="154"/>
              <w:ind w:left="-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Cs/>
                <w:spacing w:val="-9"/>
                <w:sz w:val="24"/>
                <w:szCs w:val="24"/>
              </w:rPr>
              <w:t>Декор - человек, общество, время</w:t>
            </w:r>
          </w:p>
        </w:tc>
        <w:tc>
          <w:tcPr>
            <w:tcW w:w="1616" w:type="dxa"/>
          </w:tcPr>
          <w:p w:rsidR="00E86FFA" w:rsidRPr="00607A67" w:rsidRDefault="00E86FFA" w:rsidP="00CC301C">
            <w:pPr>
              <w:tabs>
                <w:tab w:val="left" w:pos="672"/>
              </w:tabs>
              <w:ind w:left="-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Cs/>
                <w:spacing w:val="-9"/>
                <w:sz w:val="24"/>
                <w:szCs w:val="24"/>
              </w:rPr>
              <w:t>(10ч)</w:t>
            </w:r>
          </w:p>
        </w:tc>
      </w:tr>
      <w:tr w:rsidR="00E86FFA" w:rsidRPr="00607A67" w:rsidTr="00802373">
        <w:trPr>
          <w:trHeight w:val="423"/>
        </w:trPr>
        <w:tc>
          <w:tcPr>
            <w:tcW w:w="817" w:type="dxa"/>
          </w:tcPr>
          <w:p w:rsidR="00E86FFA" w:rsidRPr="00607A67" w:rsidRDefault="00E86FFA" w:rsidP="00CC301C">
            <w:pPr>
              <w:tabs>
                <w:tab w:val="left" w:pos="672"/>
              </w:tabs>
              <w:ind w:left="-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E86FFA" w:rsidRPr="00607A67" w:rsidRDefault="00E86FFA" w:rsidP="00CC301C">
            <w:pPr>
              <w:shd w:val="clear" w:color="auto" w:fill="FFFFFF"/>
              <w:spacing w:before="211"/>
              <w:ind w:left="-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pacing w:val="-5"/>
                <w:sz w:val="24"/>
                <w:szCs w:val="24"/>
              </w:rPr>
              <w:t>Декоративное искусство в современном мире</w:t>
            </w:r>
          </w:p>
        </w:tc>
        <w:tc>
          <w:tcPr>
            <w:tcW w:w="1616" w:type="dxa"/>
          </w:tcPr>
          <w:p w:rsidR="00E86FFA" w:rsidRPr="00607A67" w:rsidRDefault="00E86FFA" w:rsidP="00CC301C">
            <w:pPr>
              <w:tabs>
                <w:tab w:val="left" w:pos="672"/>
              </w:tabs>
              <w:ind w:left="-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pacing w:val="-1"/>
                <w:sz w:val="24"/>
                <w:szCs w:val="24"/>
              </w:rPr>
              <w:t>(9 ч)</w:t>
            </w:r>
          </w:p>
        </w:tc>
      </w:tr>
      <w:tr w:rsidR="00E86FFA" w:rsidRPr="00607A67" w:rsidTr="00802373">
        <w:trPr>
          <w:trHeight w:val="423"/>
        </w:trPr>
        <w:tc>
          <w:tcPr>
            <w:tcW w:w="8047" w:type="dxa"/>
            <w:gridSpan w:val="2"/>
          </w:tcPr>
          <w:p w:rsidR="00E86FFA" w:rsidRPr="00607A67" w:rsidRDefault="00E86FFA" w:rsidP="004C53B2">
            <w:pPr>
              <w:shd w:val="clear" w:color="auto" w:fill="FFFFFF"/>
              <w:spacing w:before="211"/>
              <w:ind w:left="176" w:right="141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pacing w:val="-5"/>
                <w:sz w:val="24"/>
                <w:szCs w:val="24"/>
              </w:rPr>
              <w:t>Итого</w:t>
            </w:r>
          </w:p>
        </w:tc>
        <w:tc>
          <w:tcPr>
            <w:tcW w:w="1616" w:type="dxa"/>
          </w:tcPr>
          <w:p w:rsidR="00E86FFA" w:rsidRPr="00607A67" w:rsidRDefault="00E86FFA" w:rsidP="00CC301C">
            <w:pPr>
              <w:tabs>
                <w:tab w:val="left" w:pos="672"/>
              </w:tabs>
              <w:ind w:left="-142" w:right="141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pacing w:val="-1"/>
                <w:sz w:val="24"/>
                <w:szCs w:val="24"/>
              </w:rPr>
              <w:t>35</w:t>
            </w:r>
          </w:p>
        </w:tc>
      </w:tr>
    </w:tbl>
    <w:p w:rsidR="00E86FFA" w:rsidRPr="00607A67" w:rsidRDefault="00E86FFA" w:rsidP="004C53B2">
      <w:pPr>
        <w:shd w:val="clear" w:color="auto" w:fill="FFFFFF"/>
        <w:spacing w:before="96"/>
        <w:ind w:left="-567" w:right="141"/>
        <w:jc w:val="both"/>
        <w:rPr>
          <w:rFonts w:ascii="Times New Roman" w:hAnsi="Times New Roman"/>
          <w:bCs/>
          <w:sz w:val="24"/>
          <w:szCs w:val="24"/>
        </w:rPr>
      </w:pPr>
    </w:p>
    <w:p w:rsidR="00D92848" w:rsidRPr="00607A67" w:rsidRDefault="00D92848" w:rsidP="004C53B2">
      <w:pPr>
        <w:shd w:val="clear" w:color="auto" w:fill="FFFFFF"/>
        <w:spacing w:before="96" w:line="240" w:lineRule="auto"/>
        <w:ind w:left="-567" w:right="142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bCs/>
          <w:spacing w:val="-9"/>
          <w:sz w:val="24"/>
          <w:szCs w:val="24"/>
        </w:rPr>
        <w:t>Раздел 1: ДРЕВНИЕ КОРНИ НАРОДНОГО ИСКУССТВА (</w:t>
      </w:r>
      <w:r w:rsidR="00E86FFA" w:rsidRPr="00607A67">
        <w:rPr>
          <w:rFonts w:ascii="Times New Roman" w:hAnsi="Times New Roman"/>
          <w:bCs/>
          <w:spacing w:val="-9"/>
          <w:sz w:val="24"/>
          <w:szCs w:val="24"/>
        </w:rPr>
        <w:t>9</w:t>
      </w:r>
      <w:r w:rsidRPr="00607A67">
        <w:rPr>
          <w:rFonts w:ascii="Times New Roman" w:hAnsi="Times New Roman"/>
          <w:bCs/>
          <w:spacing w:val="-9"/>
          <w:sz w:val="24"/>
          <w:szCs w:val="24"/>
        </w:rPr>
        <w:t xml:space="preserve"> часов)</w:t>
      </w:r>
    </w:p>
    <w:p w:rsidR="00D92848" w:rsidRPr="00607A67" w:rsidRDefault="00D92848" w:rsidP="004C53B2">
      <w:pPr>
        <w:shd w:val="clear" w:color="auto" w:fill="FFFFFF"/>
        <w:spacing w:before="110" w:line="240" w:lineRule="auto"/>
        <w:ind w:left="-567" w:right="142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Истоки языка декоративного искусства идут от народного кре</w:t>
      </w:r>
      <w:r w:rsidRPr="00607A67">
        <w:rPr>
          <w:rFonts w:ascii="Times New Roman" w:hAnsi="Times New Roman"/>
          <w:sz w:val="24"/>
          <w:szCs w:val="24"/>
        </w:rPr>
        <w:softHyphen/>
        <w:t>стьянского искусства. Язык крестьянского прикладного искусст</w:t>
      </w:r>
      <w:r w:rsidRPr="00607A67">
        <w:rPr>
          <w:rFonts w:ascii="Times New Roman" w:hAnsi="Times New Roman"/>
          <w:sz w:val="24"/>
          <w:szCs w:val="24"/>
        </w:rPr>
        <w:softHyphen/>
        <w:t xml:space="preserve">ва — условно-символический. Учащихся необходимо подвести </w:t>
      </w:r>
      <w:r w:rsidRPr="00607A67">
        <w:rPr>
          <w:rFonts w:ascii="Times New Roman" w:hAnsi="Times New Roman"/>
          <w:b/>
          <w:bCs/>
          <w:sz w:val="24"/>
          <w:szCs w:val="24"/>
        </w:rPr>
        <w:t xml:space="preserve">к </w:t>
      </w:r>
      <w:r w:rsidRPr="00607A67">
        <w:rPr>
          <w:rFonts w:ascii="Times New Roman" w:hAnsi="Times New Roman"/>
          <w:sz w:val="24"/>
          <w:szCs w:val="24"/>
        </w:rPr>
        <w:t>пониманию того, что форма и цвет выступают здесь в роли знака, символизирующего определенную идею, а не изображаю</w:t>
      </w:r>
      <w:r w:rsidRPr="00607A67">
        <w:rPr>
          <w:rFonts w:ascii="Times New Roman" w:hAnsi="Times New Roman"/>
          <w:sz w:val="24"/>
          <w:szCs w:val="24"/>
        </w:rPr>
        <w:softHyphen/>
        <w:t>щего конкретную реальность.</w:t>
      </w:r>
    </w:p>
    <w:p w:rsidR="00D92848" w:rsidRPr="00607A67" w:rsidRDefault="00D92848" w:rsidP="004C53B2">
      <w:pPr>
        <w:shd w:val="clear" w:color="auto" w:fill="FFFFFF"/>
        <w:spacing w:before="72" w:line="240" w:lineRule="auto"/>
        <w:ind w:left="-567" w:right="142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Традиционные образы народного (крестьянского) прикладного искусства — солярные знаки, конь, птица, мать-земля, древо жизни — как выражение мифопоэтических представлений человека о мире, как память народа. Декоративные изображения как обо</w:t>
      </w:r>
      <w:r w:rsidRPr="00607A67">
        <w:rPr>
          <w:rFonts w:ascii="Times New Roman" w:hAnsi="Times New Roman"/>
          <w:sz w:val="24"/>
          <w:szCs w:val="24"/>
        </w:rPr>
        <w:softHyphen/>
        <w:t>значение жизненно важных для человека смыслов, их условно-символический характер.</w:t>
      </w:r>
    </w:p>
    <w:p w:rsidR="00D92848" w:rsidRPr="00607A67" w:rsidRDefault="00D92848" w:rsidP="004C53B2">
      <w:pPr>
        <w:shd w:val="clear" w:color="auto" w:fill="FFFFFF"/>
        <w:spacing w:before="72" w:line="240" w:lineRule="auto"/>
        <w:ind w:left="-567" w:right="142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Единство конструкции и декора в традиционном русском жи</w:t>
      </w:r>
      <w:r w:rsidRPr="00607A67">
        <w:rPr>
          <w:rFonts w:ascii="Times New Roman" w:hAnsi="Times New Roman"/>
          <w:sz w:val="24"/>
          <w:szCs w:val="24"/>
        </w:rPr>
        <w:softHyphen/>
        <w:t>лище. Отражение картины мира в трехчастной структуре и образ</w:t>
      </w:r>
      <w:r w:rsidRPr="00607A67">
        <w:rPr>
          <w:rFonts w:ascii="Times New Roman" w:hAnsi="Times New Roman"/>
          <w:sz w:val="24"/>
          <w:szCs w:val="24"/>
        </w:rPr>
        <w:softHyphen/>
        <w:t>ном строе избы (небо, земля, подземно-водный мир).</w:t>
      </w:r>
    </w:p>
    <w:p w:rsidR="00D92848" w:rsidRPr="00607A67" w:rsidRDefault="00D92848" w:rsidP="004C53B2">
      <w:pPr>
        <w:shd w:val="clear" w:color="auto" w:fill="FFFFFF"/>
        <w:spacing w:line="240" w:lineRule="auto"/>
        <w:ind w:left="-567" w:right="142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Создание поисковых групп по направлениям народного искус</w:t>
      </w:r>
      <w:r w:rsidRPr="00607A67">
        <w:rPr>
          <w:rFonts w:ascii="Times New Roman" w:hAnsi="Times New Roman"/>
          <w:sz w:val="24"/>
          <w:szCs w:val="24"/>
        </w:rPr>
        <w:softHyphen/>
        <w:t>ства.</w:t>
      </w:r>
    </w:p>
    <w:p w:rsidR="00D92848" w:rsidRPr="00607A67" w:rsidRDefault="00D92848" w:rsidP="004C53B2">
      <w:pPr>
        <w:shd w:val="clear" w:color="auto" w:fill="FFFFFF"/>
        <w:spacing w:before="72" w:after="96" w:line="240" w:lineRule="auto"/>
        <w:ind w:left="-567" w:right="142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Устройство внутреннего пространства крестьянского дома, его символика (потолок — небо,  пол — земля,  подпол — подземный мир, окна — очи, свет и т. д.). Жизненно важные центры в крес</w:t>
      </w:r>
      <w:r w:rsidRPr="00607A67">
        <w:rPr>
          <w:rFonts w:ascii="Times New Roman" w:hAnsi="Times New Roman"/>
          <w:sz w:val="24"/>
          <w:szCs w:val="24"/>
        </w:rPr>
        <w:softHyphen/>
        <w:t>тьянском доме: печное пространство, красный угол, круг предме</w:t>
      </w:r>
      <w:r w:rsidRPr="00607A67">
        <w:rPr>
          <w:rFonts w:ascii="Times New Roman" w:hAnsi="Times New Roman"/>
          <w:sz w:val="24"/>
          <w:szCs w:val="24"/>
        </w:rPr>
        <w:softHyphen/>
        <w:t>тов быта, труда и включение их в пространство дома. Единство пользы и красоты. Русские прялки, деревянная фигурная посуда, предметы тру</w:t>
      </w:r>
      <w:r w:rsidRPr="00607A67">
        <w:rPr>
          <w:rFonts w:ascii="Times New Roman" w:hAnsi="Times New Roman"/>
          <w:sz w:val="24"/>
          <w:szCs w:val="24"/>
        </w:rPr>
        <w:softHyphen/>
        <w:t>да — область конструктивной фантазии, умелого владения мате</w:t>
      </w:r>
      <w:r w:rsidRPr="00607A67">
        <w:rPr>
          <w:rFonts w:ascii="Times New Roman" w:hAnsi="Times New Roman"/>
          <w:sz w:val="24"/>
          <w:szCs w:val="24"/>
        </w:rPr>
        <w:softHyphen/>
        <w:t>риалом. Органическое единство пользы и красоты, конструкции и декора. Подробное рассмотрение различных предметов народ</w:t>
      </w:r>
      <w:r w:rsidRPr="00607A67">
        <w:rPr>
          <w:rFonts w:ascii="Times New Roman" w:hAnsi="Times New Roman"/>
          <w:sz w:val="24"/>
          <w:szCs w:val="24"/>
        </w:rPr>
        <w:softHyphen/>
        <w:t>ного быта, выявление символического значения декоративных эле</w:t>
      </w:r>
      <w:r w:rsidRPr="00607A67">
        <w:rPr>
          <w:rFonts w:ascii="Times New Roman" w:hAnsi="Times New Roman"/>
          <w:sz w:val="24"/>
          <w:szCs w:val="24"/>
        </w:rPr>
        <w:softHyphen/>
        <w:t>ментов.</w:t>
      </w:r>
    </w:p>
    <w:p w:rsidR="00D92848" w:rsidRPr="00607A67" w:rsidRDefault="00D92848" w:rsidP="004C53B2">
      <w:pPr>
        <w:shd w:val="clear" w:color="auto" w:fill="FFFFFF"/>
        <w:spacing w:before="91" w:line="240" w:lineRule="auto"/>
        <w:ind w:left="-567" w:right="142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lastRenderedPageBreak/>
        <w:t>Народный праздничный костюм — целостный художественный образ. Северорусский и южнорусский комплекс одежды. Разно</w:t>
      </w:r>
      <w:r w:rsidRPr="00607A67">
        <w:rPr>
          <w:rFonts w:ascii="Times New Roman" w:hAnsi="Times New Roman"/>
          <w:sz w:val="24"/>
          <w:szCs w:val="24"/>
        </w:rPr>
        <w:softHyphen/>
        <w:t>образие форм и украшений народного праздничного костюма в различных республиках и регионах России.</w:t>
      </w:r>
    </w:p>
    <w:p w:rsidR="00D92848" w:rsidRPr="00607A67" w:rsidRDefault="00D92848" w:rsidP="004C53B2">
      <w:pPr>
        <w:shd w:val="clear" w:color="auto" w:fill="FFFFFF"/>
        <w:spacing w:line="240" w:lineRule="auto"/>
        <w:ind w:left="-567" w:right="142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Форма и декор женских головных уборов. Выражение идеи це</w:t>
      </w:r>
      <w:r w:rsidRPr="00607A67">
        <w:rPr>
          <w:rFonts w:ascii="Times New Roman" w:hAnsi="Times New Roman"/>
          <w:sz w:val="24"/>
          <w:szCs w:val="24"/>
        </w:rPr>
        <w:softHyphen/>
        <w:t>лостности мира, нерасторжимой связи земного и небесного в об</w:t>
      </w:r>
      <w:r w:rsidRPr="00607A67">
        <w:rPr>
          <w:rFonts w:ascii="Times New Roman" w:hAnsi="Times New Roman"/>
          <w:sz w:val="24"/>
          <w:szCs w:val="24"/>
        </w:rPr>
        <w:softHyphen/>
        <w:t>разном строе народной праздничной одежды. Календарные народные праздники — это способ участия чело</w:t>
      </w:r>
      <w:r w:rsidRPr="00607A67">
        <w:rPr>
          <w:rFonts w:ascii="Times New Roman" w:hAnsi="Times New Roman"/>
          <w:sz w:val="24"/>
          <w:szCs w:val="24"/>
        </w:rPr>
        <w:softHyphen/>
        <w:t>века, связанного с землей, в событиях природы (будь то посев или созревание колоса), это коллективное ощущение целостности мира. Обрядовые действия народного праздника, их символичес</w:t>
      </w:r>
      <w:r w:rsidRPr="00607A67">
        <w:rPr>
          <w:rFonts w:ascii="Times New Roman" w:hAnsi="Times New Roman"/>
          <w:sz w:val="24"/>
          <w:szCs w:val="24"/>
        </w:rPr>
        <w:softHyphen/>
        <w:t>кое значение.</w:t>
      </w:r>
    </w:p>
    <w:p w:rsidR="00E86FFA" w:rsidRPr="00607A67" w:rsidRDefault="00E86FFA" w:rsidP="004C53B2">
      <w:pPr>
        <w:shd w:val="clear" w:color="auto" w:fill="FFFFFF"/>
        <w:spacing w:line="240" w:lineRule="auto"/>
        <w:ind w:left="-567" w:right="142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 xml:space="preserve">Раздел 2: </w:t>
      </w:r>
      <w:r w:rsidRPr="00607A67">
        <w:rPr>
          <w:rFonts w:ascii="Times New Roman" w:hAnsi="Times New Roman"/>
          <w:bCs/>
          <w:spacing w:val="-4"/>
          <w:sz w:val="24"/>
          <w:szCs w:val="24"/>
        </w:rPr>
        <w:t xml:space="preserve">СВЯЗЬ </w:t>
      </w:r>
      <w:r w:rsidRPr="00607A67">
        <w:rPr>
          <w:rFonts w:ascii="Times New Roman" w:hAnsi="Times New Roman"/>
          <w:spacing w:val="-4"/>
          <w:sz w:val="24"/>
          <w:szCs w:val="24"/>
        </w:rPr>
        <w:t xml:space="preserve">ВРЕМЕН В </w:t>
      </w:r>
      <w:r w:rsidRPr="00607A67">
        <w:rPr>
          <w:rFonts w:ascii="Times New Roman" w:hAnsi="Times New Roman"/>
          <w:bCs/>
          <w:spacing w:val="-4"/>
          <w:sz w:val="24"/>
          <w:szCs w:val="24"/>
        </w:rPr>
        <w:t xml:space="preserve">НАРОДНОМ </w:t>
      </w:r>
      <w:r w:rsidRPr="00607A67">
        <w:rPr>
          <w:rFonts w:ascii="Times New Roman" w:hAnsi="Times New Roman"/>
          <w:spacing w:val="-4"/>
          <w:sz w:val="24"/>
          <w:szCs w:val="24"/>
        </w:rPr>
        <w:t>ИСКУССТВЕ (7 ч)</w:t>
      </w:r>
    </w:p>
    <w:p w:rsidR="00E86FFA" w:rsidRPr="00607A67" w:rsidRDefault="00E86FFA" w:rsidP="004C53B2">
      <w:pPr>
        <w:shd w:val="clear" w:color="auto" w:fill="FFFFFF"/>
        <w:spacing w:before="274" w:line="240" w:lineRule="auto"/>
        <w:ind w:left="-567" w:right="142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Народное искусство сегодня живет не в крестьянском быту, а в иной среде — городской, и совершенно иной жизнью. Задача — дать учащимся понимание этих форм бытования народных, крес</w:t>
      </w:r>
      <w:r w:rsidRPr="00607A67">
        <w:rPr>
          <w:rFonts w:ascii="Times New Roman" w:hAnsi="Times New Roman"/>
          <w:sz w:val="24"/>
          <w:szCs w:val="24"/>
        </w:rPr>
        <w:softHyphen/>
        <w:t>тьянских традиций в современной жизни, а также дать представ</w:t>
      </w:r>
      <w:r w:rsidRPr="00607A67">
        <w:rPr>
          <w:rFonts w:ascii="Times New Roman" w:hAnsi="Times New Roman"/>
          <w:sz w:val="24"/>
          <w:szCs w:val="24"/>
        </w:rPr>
        <w:softHyphen/>
        <w:t>ление об общности народных художественных промыслов и их различиях. Тема предполагает акцент на местных художественных промыслов.</w:t>
      </w:r>
    </w:p>
    <w:p w:rsidR="00E86FFA" w:rsidRPr="00607A67" w:rsidRDefault="00E86FFA" w:rsidP="004C53B2">
      <w:pPr>
        <w:shd w:val="clear" w:color="auto" w:fill="FFFFFF"/>
        <w:spacing w:before="72" w:line="240" w:lineRule="auto"/>
        <w:ind w:left="-567" w:right="142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Живучесть древних образов (коня, птицы, бабы) в современ</w:t>
      </w:r>
      <w:r w:rsidRPr="00607A67">
        <w:rPr>
          <w:rFonts w:ascii="Times New Roman" w:hAnsi="Times New Roman"/>
          <w:sz w:val="24"/>
          <w:szCs w:val="24"/>
        </w:rPr>
        <w:softHyphen/>
        <w:t>ных народных игрушках, их сказочный реализм. Особенности пластической формы глиняных игрушек, принадлежащих различ</w:t>
      </w:r>
      <w:r w:rsidRPr="00607A67">
        <w:rPr>
          <w:rFonts w:ascii="Times New Roman" w:hAnsi="Times New Roman"/>
          <w:sz w:val="24"/>
          <w:szCs w:val="24"/>
        </w:rPr>
        <w:softHyphen/>
        <w:t>ным художественным промыслам. Единство формы и декора в иг</w:t>
      </w:r>
      <w:r w:rsidRPr="00607A67">
        <w:rPr>
          <w:rFonts w:ascii="Times New Roman" w:hAnsi="Times New Roman"/>
          <w:sz w:val="24"/>
          <w:szCs w:val="24"/>
        </w:rPr>
        <w:softHyphen/>
        <w:t>рушке. Цветовой строй и основные элементы росписи филимоновской, дымковской, каргопольской и других местных форм иг</w:t>
      </w:r>
      <w:r w:rsidRPr="00607A67">
        <w:rPr>
          <w:rFonts w:ascii="Times New Roman" w:hAnsi="Times New Roman"/>
          <w:sz w:val="24"/>
          <w:szCs w:val="24"/>
        </w:rPr>
        <w:softHyphen/>
        <w:t>рушек.</w:t>
      </w:r>
    </w:p>
    <w:p w:rsidR="00E86FFA" w:rsidRPr="00607A67" w:rsidRDefault="00E86FFA" w:rsidP="004C53B2">
      <w:pPr>
        <w:shd w:val="clear" w:color="auto" w:fill="FFFFFF"/>
        <w:spacing w:before="82" w:line="240" w:lineRule="auto"/>
        <w:ind w:left="-567" w:right="142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Из истории развития гжельской керамики, слияние промысла с художественной промышленностью. Разнообразие и скульптурность посудных форм, единство формы и декора.</w:t>
      </w:r>
    </w:p>
    <w:p w:rsidR="00E86FFA" w:rsidRPr="00607A67" w:rsidRDefault="00E86FFA" w:rsidP="004C53B2">
      <w:pPr>
        <w:shd w:val="clear" w:color="auto" w:fill="FFFFFF"/>
        <w:spacing w:line="240" w:lineRule="auto"/>
        <w:ind w:left="-567" w:right="142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Особенности гжельской росписи: сочетание синего и белого, игра тонов, тоновые контрасты, виртуозный круговой мазок с рас</w:t>
      </w:r>
      <w:r w:rsidRPr="00607A67">
        <w:rPr>
          <w:rFonts w:ascii="Times New Roman" w:hAnsi="Times New Roman"/>
          <w:sz w:val="24"/>
          <w:szCs w:val="24"/>
        </w:rPr>
        <w:softHyphen/>
        <w:t>тяжением, дополненный изящной линией.</w:t>
      </w:r>
    </w:p>
    <w:p w:rsidR="00E86FFA" w:rsidRPr="00607A67" w:rsidRDefault="00E86FFA" w:rsidP="004C53B2">
      <w:pPr>
        <w:shd w:val="clear" w:color="auto" w:fill="FFFFFF"/>
        <w:spacing w:before="82" w:line="240" w:lineRule="auto"/>
        <w:ind w:left="-567" w:right="142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Из истории развития городецкой росписи. Подробное рассмо</w:t>
      </w:r>
      <w:r w:rsidRPr="00607A67">
        <w:rPr>
          <w:rFonts w:ascii="Times New Roman" w:hAnsi="Times New Roman"/>
          <w:sz w:val="24"/>
          <w:szCs w:val="24"/>
        </w:rPr>
        <w:softHyphen/>
        <w:t>трение произведений городецкого промысла. Единство формы предмета и его декора. Птица и конь — главные герои городец</w:t>
      </w:r>
      <w:r w:rsidRPr="00607A67">
        <w:rPr>
          <w:rFonts w:ascii="Times New Roman" w:hAnsi="Times New Roman"/>
          <w:sz w:val="24"/>
          <w:szCs w:val="24"/>
        </w:rPr>
        <w:softHyphen/>
        <w:t>кой росписи. Розаны и купавки — основные элементы декоратив</w:t>
      </w:r>
      <w:r w:rsidRPr="00607A67">
        <w:rPr>
          <w:rFonts w:ascii="Times New Roman" w:hAnsi="Times New Roman"/>
          <w:sz w:val="24"/>
          <w:szCs w:val="24"/>
        </w:rPr>
        <w:softHyphen/>
        <w:t>ной композиции. Композиция орнаментальной и сюжетной роспи</w:t>
      </w:r>
      <w:r w:rsidRPr="00607A67">
        <w:rPr>
          <w:rFonts w:ascii="Times New Roman" w:hAnsi="Times New Roman"/>
          <w:sz w:val="24"/>
          <w:szCs w:val="24"/>
        </w:rPr>
        <w:softHyphen/>
        <w:t>си: изящество изображения, отточенность линейного рисунка. Ос</w:t>
      </w:r>
      <w:r w:rsidRPr="00607A67">
        <w:rPr>
          <w:rFonts w:ascii="Times New Roman" w:hAnsi="Times New Roman"/>
          <w:sz w:val="24"/>
          <w:szCs w:val="24"/>
        </w:rPr>
        <w:softHyphen/>
        <w:t>новные приемы городецкой росписи.</w:t>
      </w:r>
    </w:p>
    <w:p w:rsidR="00E86FFA" w:rsidRPr="00607A67" w:rsidRDefault="00E86FFA" w:rsidP="004C53B2">
      <w:pPr>
        <w:shd w:val="clear" w:color="auto" w:fill="FFFFFF"/>
        <w:spacing w:before="82" w:line="240" w:lineRule="auto"/>
        <w:ind w:left="-567" w:right="142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Из истории художественного промысла. Разнообразие форм подносов и вариантов построения цветочных композиций. Жостов</w:t>
      </w:r>
      <w:r w:rsidRPr="00607A67">
        <w:rPr>
          <w:rFonts w:ascii="Times New Roman" w:hAnsi="Times New Roman"/>
          <w:sz w:val="24"/>
          <w:szCs w:val="24"/>
        </w:rPr>
        <w:softHyphen/>
        <w:t>ская роспись — свободная кистевая живописная импровизация. Создание в живописи эффекта освещенности, объемности букета цветов. Основные приёмы жостовского письма, формирующие бу</w:t>
      </w:r>
      <w:r w:rsidRPr="00607A67">
        <w:rPr>
          <w:rFonts w:ascii="Times New Roman" w:hAnsi="Times New Roman"/>
          <w:sz w:val="24"/>
          <w:szCs w:val="24"/>
        </w:rPr>
        <w:softHyphen/>
        <w:t>кет: замалевок, тенежка, прокладка, бликовка, чертежка, привязка.</w:t>
      </w:r>
    </w:p>
    <w:p w:rsidR="00E86FFA" w:rsidRPr="00607A67" w:rsidRDefault="00E86FFA" w:rsidP="004C53B2">
      <w:pPr>
        <w:shd w:val="clear" w:color="auto" w:fill="FFFFFF"/>
        <w:spacing w:before="82" w:line="240" w:lineRule="auto"/>
        <w:ind w:left="-567" w:right="142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Промыслы как искусство художественного сувенира. Место произведений промыслов в современном быту и интерьере.</w:t>
      </w:r>
    </w:p>
    <w:p w:rsidR="00E86FFA" w:rsidRPr="00607A67" w:rsidRDefault="00E86FFA" w:rsidP="004C53B2">
      <w:pPr>
        <w:shd w:val="clear" w:color="auto" w:fill="FFFFFF"/>
        <w:spacing w:before="154" w:line="240" w:lineRule="auto"/>
        <w:ind w:left="-567" w:right="142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bCs/>
          <w:sz w:val="24"/>
          <w:szCs w:val="24"/>
        </w:rPr>
        <w:t xml:space="preserve">Раздел 3 </w:t>
      </w:r>
      <w:r w:rsidRPr="00607A67">
        <w:rPr>
          <w:rFonts w:ascii="Times New Roman" w:hAnsi="Times New Roman"/>
          <w:bCs/>
          <w:spacing w:val="-9"/>
          <w:sz w:val="24"/>
          <w:szCs w:val="24"/>
        </w:rPr>
        <w:t xml:space="preserve">ДЕКОР </w:t>
      </w:r>
      <w:r w:rsidRPr="00607A67">
        <w:rPr>
          <w:rFonts w:ascii="Times New Roman" w:hAnsi="Times New Roman"/>
          <w:spacing w:val="-9"/>
          <w:sz w:val="24"/>
          <w:szCs w:val="24"/>
        </w:rPr>
        <w:t xml:space="preserve">— </w:t>
      </w:r>
      <w:r w:rsidRPr="00607A67">
        <w:rPr>
          <w:rFonts w:ascii="Times New Roman" w:hAnsi="Times New Roman"/>
          <w:bCs/>
          <w:spacing w:val="-9"/>
          <w:sz w:val="24"/>
          <w:szCs w:val="24"/>
        </w:rPr>
        <w:t>ЧЕЛОВЕК, ОБЩЕСТВО, ВРЕМЯ (10ч)</w:t>
      </w:r>
    </w:p>
    <w:p w:rsidR="00E86FFA" w:rsidRPr="00607A67" w:rsidRDefault="00E86FFA" w:rsidP="004C53B2">
      <w:pPr>
        <w:shd w:val="clear" w:color="auto" w:fill="FFFFFF"/>
        <w:spacing w:before="82" w:line="240" w:lineRule="auto"/>
        <w:ind w:left="-567" w:right="142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lastRenderedPageBreak/>
        <w:t>Это одна из важнейших тем в понимании роли декоративных искусств в жизни общества в целом и каждого человека в от</w:t>
      </w:r>
      <w:r w:rsidRPr="00607A67">
        <w:rPr>
          <w:rFonts w:ascii="Times New Roman" w:hAnsi="Times New Roman"/>
          <w:sz w:val="24"/>
          <w:szCs w:val="24"/>
        </w:rPr>
        <w:softHyphen/>
        <w:t>дельности.</w:t>
      </w:r>
    </w:p>
    <w:p w:rsidR="00E86FFA" w:rsidRPr="00607A67" w:rsidRDefault="00E86FFA" w:rsidP="004C53B2">
      <w:pPr>
        <w:shd w:val="clear" w:color="auto" w:fill="FFFFFF"/>
        <w:spacing w:line="240" w:lineRule="auto"/>
        <w:ind w:left="-567" w:right="142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Осознание роли искусства украшения в формировании каждо</w:t>
      </w:r>
      <w:r w:rsidRPr="00607A67">
        <w:rPr>
          <w:rFonts w:ascii="Times New Roman" w:hAnsi="Times New Roman"/>
          <w:sz w:val="24"/>
          <w:szCs w:val="24"/>
        </w:rPr>
        <w:softHyphen/>
        <w:t>го человека и любого человеческого коллектива необходимо для грамотного использования в своей жизни предметов декоративно</w:t>
      </w:r>
      <w:r w:rsidRPr="00607A67">
        <w:rPr>
          <w:rFonts w:ascii="Times New Roman" w:hAnsi="Times New Roman"/>
          <w:sz w:val="24"/>
          <w:szCs w:val="24"/>
        </w:rPr>
        <w:softHyphen/>
        <w:t>го искусства.</w:t>
      </w:r>
    </w:p>
    <w:p w:rsidR="00E86FFA" w:rsidRPr="00607A67" w:rsidRDefault="00E86FFA" w:rsidP="004C53B2">
      <w:pPr>
        <w:shd w:val="clear" w:color="auto" w:fill="FFFFFF"/>
        <w:spacing w:before="72" w:line="240" w:lineRule="auto"/>
        <w:ind w:left="-567" w:right="142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Беседа на тему «Какую роль играет декоративное искусство в организации общества, в регламентации норм жизни его членов, в различии людей по социальной принадлежности».</w:t>
      </w:r>
    </w:p>
    <w:p w:rsidR="00E86FFA" w:rsidRPr="00607A67" w:rsidRDefault="00E86FFA" w:rsidP="004C53B2">
      <w:pPr>
        <w:shd w:val="clear" w:color="auto" w:fill="FFFFFF"/>
        <w:spacing w:line="240" w:lineRule="auto"/>
        <w:ind w:left="-567" w:right="142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Все предметы декоративного искусства несут на себе печать определенных человеческих отношений. Украсить — значит на</w:t>
      </w:r>
      <w:r w:rsidRPr="00607A67">
        <w:rPr>
          <w:rFonts w:ascii="Times New Roman" w:hAnsi="Times New Roman"/>
          <w:sz w:val="24"/>
          <w:szCs w:val="24"/>
        </w:rPr>
        <w:softHyphen/>
        <w:t xml:space="preserve">полнить вещь общественно значимым смыслом, определить роль </w:t>
      </w:r>
      <w:r w:rsidRPr="00607A67">
        <w:rPr>
          <w:rFonts w:ascii="Times New Roman" w:hAnsi="Times New Roman"/>
          <w:b/>
          <w:bCs/>
          <w:sz w:val="24"/>
          <w:szCs w:val="24"/>
        </w:rPr>
        <w:t xml:space="preserve">ее </w:t>
      </w:r>
      <w:r w:rsidRPr="00607A67">
        <w:rPr>
          <w:rFonts w:ascii="Times New Roman" w:hAnsi="Times New Roman"/>
          <w:sz w:val="24"/>
          <w:szCs w:val="24"/>
        </w:rPr>
        <w:t>хозяина. Эта роль сказывается на всем образном строе вещи.</w:t>
      </w:r>
    </w:p>
    <w:p w:rsidR="00E86FFA" w:rsidRPr="00607A67" w:rsidRDefault="00E86FFA" w:rsidP="004C53B2">
      <w:pPr>
        <w:shd w:val="clear" w:color="auto" w:fill="FFFFFF"/>
        <w:spacing w:before="48" w:line="240" w:lineRule="auto"/>
        <w:ind w:left="-567" w:right="142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Эту тему предлагается раскрыть на примерах роли декоратив</w:t>
      </w:r>
      <w:r w:rsidRPr="00607A67">
        <w:rPr>
          <w:rFonts w:ascii="Times New Roman" w:hAnsi="Times New Roman"/>
          <w:sz w:val="24"/>
          <w:szCs w:val="24"/>
        </w:rPr>
        <w:softHyphen/>
        <w:t>ного искусства в Древнем Египте. Подчеркивание власти, могу</w:t>
      </w:r>
      <w:r w:rsidRPr="00607A67">
        <w:rPr>
          <w:rFonts w:ascii="Times New Roman" w:hAnsi="Times New Roman"/>
          <w:sz w:val="24"/>
          <w:szCs w:val="24"/>
        </w:rPr>
        <w:softHyphen/>
        <w:t>щества, знатности египетских фараонов с помощью декоративно</w:t>
      </w:r>
      <w:r w:rsidRPr="00607A67">
        <w:rPr>
          <w:rFonts w:ascii="Times New Roman" w:hAnsi="Times New Roman"/>
          <w:sz w:val="24"/>
          <w:szCs w:val="24"/>
        </w:rPr>
        <w:softHyphen/>
        <w:t>го искусства. Символика украшений Древнего Египта, их связь с мировоззрением египтян. Символика цвета в украшениях. От</w:t>
      </w:r>
      <w:r w:rsidRPr="00607A67">
        <w:rPr>
          <w:rFonts w:ascii="Times New Roman" w:hAnsi="Times New Roman"/>
          <w:sz w:val="24"/>
          <w:szCs w:val="24"/>
        </w:rPr>
        <w:softHyphen/>
        <w:t>личие одежд высших и низших сословий общества.</w:t>
      </w:r>
    </w:p>
    <w:p w:rsidR="00E86FFA" w:rsidRPr="00607A67" w:rsidRDefault="00E86FFA" w:rsidP="004C53B2">
      <w:pPr>
        <w:shd w:val="clear" w:color="auto" w:fill="FFFFFF"/>
        <w:spacing w:before="38" w:line="240" w:lineRule="auto"/>
        <w:ind w:left="-567" w:right="142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Одежда, костюм не только служат практическим целям, они  и являются особым знаком — знаком положения человека в обще</w:t>
      </w:r>
      <w:r w:rsidRPr="00607A67">
        <w:rPr>
          <w:rFonts w:ascii="Times New Roman" w:hAnsi="Times New Roman"/>
          <w:sz w:val="24"/>
          <w:szCs w:val="24"/>
        </w:rPr>
        <w:softHyphen/>
        <w:t>стве и его намерений, т. е. его роли. Эту тему предлагается рас</w:t>
      </w:r>
      <w:r w:rsidRPr="00607A67">
        <w:rPr>
          <w:rFonts w:ascii="Times New Roman" w:hAnsi="Times New Roman"/>
          <w:sz w:val="24"/>
          <w:szCs w:val="24"/>
        </w:rPr>
        <w:softHyphen/>
        <w:t xml:space="preserve">крыть на материале декоративного искусства Древнего Китая (где была очень строгая регламентация в одежде людей разных сословий) и декоративного искусства Западной Европы </w:t>
      </w:r>
      <w:r w:rsidRPr="00607A67">
        <w:rPr>
          <w:rFonts w:ascii="Times New Roman" w:hAnsi="Times New Roman"/>
          <w:sz w:val="24"/>
          <w:szCs w:val="24"/>
          <w:lang w:val="en-US"/>
        </w:rPr>
        <w:t>XVII</w:t>
      </w:r>
      <w:r w:rsidRPr="00607A67">
        <w:rPr>
          <w:rFonts w:ascii="Times New Roman" w:hAnsi="Times New Roman"/>
          <w:sz w:val="24"/>
          <w:szCs w:val="24"/>
        </w:rPr>
        <w:t xml:space="preserve"> века (эпо</w:t>
      </w:r>
      <w:r w:rsidRPr="00607A67">
        <w:rPr>
          <w:rFonts w:ascii="Times New Roman" w:hAnsi="Times New Roman"/>
          <w:sz w:val="24"/>
          <w:szCs w:val="24"/>
        </w:rPr>
        <w:softHyphen/>
        <w:t>ха барокко).</w:t>
      </w:r>
    </w:p>
    <w:p w:rsidR="00E86FFA" w:rsidRPr="00607A67" w:rsidRDefault="00E86FFA" w:rsidP="004C53B2">
      <w:pPr>
        <w:shd w:val="clear" w:color="auto" w:fill="FFFFFF"/>
        <w:spacing w:before="72" w:line="240" w:lineRule="auto"/>
        <w:ind w:left="-567" w:right="142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Декоративность, орнаментальность, изобразительная услов</w:t>
      </w:r>
      <w:r w:rsidRPr="00607A67">
        <w:rPr>
          <w:rFonts w:ascii="Times New Roman" w:hAnsi="Times New Roman"/>
          <w:sz w:val="24"/>
          <w:szCs w:val="24"/>
        </w:rPr>
        <w:softHyphen/>
        <w:t>ность искусства геральдики. Герб возник как знак достоинств его владельца, символ чести рода. Сегодня это отличительный знак любого человеческого сообщества — государства, страны, города, партии, фирмы, символизирующий отличие от других общностей, объединений.</w:t>
      </w:r>
    </w:p>
    <w:p w:rsidR="00E86FFA" w:rsidRPr="00607A67" w:rsidRDefault="00E86FFA" w:rsidP="004C53B2">
      <w:pPr>
        <w:shd w:val="clear" w:color="auto" w:fill="FFFFFF"/>
        <w:spacing w:before="211"/>
        <w:ind w:left="-567" w:right="141"/>
        <w:jc w:val="both"/>
        <w:rPr>
          <w:rFonts w:ascii="Times New Roman" w:hAnsi="Times New Roman"/>
          <w:b/>
          <w:sz w:val="24"/>
          <w:szCs w:val="24"/>
        </w:rPr>
      </w:pPr>
    </w:p>
    <w:p w:rsidR="00D92848" w:rsidRPr="00607A67" w:rsidRDefault="00E86FFA" w:rsidP="004C53B2">
      <w:pPr>
        <w:shd w:val="clear" w:color="auto" w:fill="FFFFFF"/>
        <w:spacing w:before="211" w:line="240" w:lineRule="auto"/>
        <w:ind w:left="-567" w:right="142"/>
        <w:jc w:val="both"/>
        <w:rPr>
          <w:rFonts w:ascii="Times New Roman" w:hAnsi="Times New Roman"/>
          <w:spacing w:val="-1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 xml:space="preserve">Раздел 4 </w:t>
      </w:r>
      <w:r w:rsidRPr="00607A67">
        <w:rPr>
          <w:rFonts w:ascii="Times New Roman" w:hAnsi="Times New Roman"/>
          <w:spacing w:val="-5"/>
          <w:sz w:val="24"/>
          <w:szCs w:val="24"/>
        </w:rPr>
        <w:t xml:space="preserve">ДЕКОРАТИВНОЕ ИСКУССТВО </w:t>
      </w:r>
      <w:r w:rsidRPr="00607A67">
        <w:rPr>
          <w:rFonts w:ascii="Times New Roman" w:hAnsi="Times New Roman"/>
          <w:spacing w:val="-1"/>
          <w:sz w:val="24"/>
          <w:szCs w:val="24"/>
        </w:rPr>
        <w:t>В СОВРЕМЕННОМ МИРЕ (9 ч)</w:t>
      </w:r>
    </w:p>
    <w:p w:rsidR="00E86FFA" w:rsidRPr="00607A67" w:rsidRDefault="00E86FFA" w:rsidP="004C53B2">
      <w:pPr>
        <w:shd w:val="clear" w:color="auto" w:fill="FFFFFF"/>
        <w:spacing w:before="62" w:line="240" w:lineRule="auto"/>
        <w:ind w:left="-567" w:right="142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Многообразие материалов и техник современного декоратив</w:t>
      </w:r>
      <w:r w:rsidRPr="00607A67">
        <w:rPr>
          <w:rFonts w:ascii="Times New Roman" w:hAnsi="Times New Roman"/>
          <w:sz w:val="24"/>
          <w:szCs w:val="24"/>
        </w:rPr>
        <w:softHyphen/>
        <w:t>но-прикладного искусства (художественная керамика, стекло, ме</w:t>
      </w:r>
      <w:r w:rsidRPr="00607A67">
        <w:rPr>
          <w:rFonts w:ascii="Times New Roman" w:hAnsi="Times New Roman"/>
          <w:sz w:val="24"/>
          <w:szCs w:val="24"/>
        </w:rPr>
        <w:softHyphen/>
        <w:t>талл, гобелен, роспись по ткани, моделирование одежды и т. д.). Новое понимание красоты современными мастерами декоративно-прикладного искусства. Пластический язык материала и его роль в создании художественного образа. Роль выразительных средств (форма, цвет, фактура и др.) в построении декоративной компози</w:t>
      </w:r>
      <w:r w:rsidRPr="00607A67">
        <w:rPr>
          <w:rFonts w:ascii="Times New Roman" w:hAnsi="Times New Roman"/>
          <w:sz w:val="24"/>
          <w:szCs w:val="24"/>
        </w:rPr>
        <w:softHyphen/>
        <w:t>ции в конкретном материале.</w:t>
      </w:r>
    </w:p>
    <w:p w:rsidR="0007721B" w:rsidRPr="00607A67" w:rsidRDefault="00E86FFA" w:rsidP="004C53B2">
      <w:pPr>
        <w:shd w:val="clear" w:color="auto" w:fill="FFFFFF"/>
        <w:spacing w:line="240" w:lineRule="auto"/>
        <w:ind w:left="-567" w:right="142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Творческая интерпретация древних образов народного искус</w:t>
      </w:r>
      <w:r w:rsidRPr="00607A67">
        <w:rPr>
          <w:rFonts w:ascii="Times New Roman" w:hAnsi="Times New Roman"/>
          <w:sz w:val="24"/>
          <w:szCs w:val="24"/>
        </w:rPr>
        <w:softHyphen/>
        <w:t>ства в работах современных художников.</w:t>
      </w:r>
    </w:p>
    <w:p w:rsidR="0007721B" w:rsidRPr="00607A67" w:rsidRDefault="0007721B">
      <w:pPr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br w:type="page"/>
      </w:r>
    </w:p>
    <w:p w:rsidR="0007721B" w:rsidRPr="00607A67" w:rsidRDefault="0007721B" w:rsidP="004C53B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07721B" w:rsidRPr="00607A67" w:rsidSect="00607A6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328BA" w:rsidRPr="00607A67" w:rsidRDefault="003328BA" w:rsidP="004C53B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07A67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 с определением основных видов учебной деятельности.</w:t>
      </w:r>
    </w:p>
    <w:p w:rsidR="0007721B" w:rsidRPr="00607A67" w:rsidRDefault="0007721B" w:rsidP="0007721B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07721B" w:rsidRPr="00607A67" w:rsidRDefault="0007721B" w:rsidP="0007721B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5 класс</w:t>
      </w:r>
    </w:p>
    <w:p w:rsidR="0007721B" w:rsidRPr="00607A67" w:rsidRDefault="0007721B" w:rsidP="0007721B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8"/>
        <w:gridCol w:w="1856"/>
        <w:gridCol w:w="1102"/>
        <w:gridCol w:w="1681"/>
        <w:gridCol w:w="2303"/>
        <w:gridCol w:w="2694"/>
        <w:gridCol w:w="2693"/>
        <w:gridCol w:w="992"/>
        <w:gridCol w:w="1132"/>
      </w:tblGrid>
      <w:tr w:rsidR="0007721B" w:rsidRPr="00607A67" w:rsidTr="00312AA0">
        <w:trPr>
          <w:trHeight w:val="1199"/>
          <w:jc w:val="center"/>
        </w:trPr>
        <w:tc>
          <w:tcPr>
            <w:tcW w:w="458" w:type="dxa"/>
            <w:vMerge w:val="restart"/>
            <w:vAlign w:val="center"/>
          </w:tcPr>
          <w:p w:rsidR="0007721B" w:rsidRPr="00607A67" w:rsidRDefault="0007721B" w:rsidP="0080237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6" w:type="dxa"/>
            <w:vMerge w:val="restart"/>
            <w:vAlign w:val="center"/>
          </w:tcPr>
          <w:p w:rsidR="0007721B" w:rsidRPr="00607A67" w:rsidRDefault="0007721B" w:rsidP="0080237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02" w:type="dxa"/>
            <w:vMerge w:val="restart"/>
            <w:vAlign w:val="center"/>
          </w:tcPr>
          <w:p w:rsidR="0007721B" w:rsidRPr="00607A67" w:rsidRDefault="0007721B" w:rsidP="0080237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681" w:type="dxa"/>
            <w:vMerge w:val="restart"/>
            <w:vAlign w:val="center"/>
          </w:tcPr>
          <w:p w:rsidR="0007721B" w:rsidRPr="00607A67" w:rsidRDefault="0007721B" w:rsidP="0080237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7690" w:type="dxa"/>
            <w:gridSpan w:val="3"/>
            <w:vAlign w:val="center"/>
          </w:tcPr>
          <w:p w:rsidR="0007721B" w:rsidRPr="00607A67" w:rsidRDefault="0007721B" w:rsidP="0080237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2124" w:type="dxa"/>
            <w:gridSpan w:val="2"/>
            <w:vAlign w:val="center"/>
          </w:tcPr>
          <w:p w:rsidR="0007721B" w:rsidRPr="00607A67" w:rsidRDefault="0007721B" w:rsidP="0080237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07721B" w:rsidRPr="00607A67" w:rsidTr="00312AA0">
        <w:trPr>
          <w:trHeight w:val="231"/>
          <w:jc w:val="center"/>
        </w:trPr>
        <w:tc>
          <w:tcPr>
            <w:tcW w:w="458" w:type="dxa"/>
            <w:vMerge/>
            <w:vAlign w:val="center"/>
          </w:tcPr>
          <w:p w:rsidR="0007721B" w:rsidRPr="00607A67" w:rsidRDefault="0007721B" w:rsidP="0080237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vMerge/>
            <w:vAlign w:val="center"/>
          </w:tcPr>
          <w:p w:rsidR="0007721B" w:rsidRPr="00607A67" w:rsidRDefault="0007721B" w:rsidP="0080237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07721B" w:rsidRPr="00607A67" w:rsidRDefault="0007721B" w:rsidP="0080237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1" w:type="dxa"/>
            <w:vMerge/>
            <w:vAlign w:val="center"/>
          </w:tcPr>
          <w:p w:rsidR="0007721B" w:rsidRPr="00607A67" w:rsidRDefault="0007721B" w:rsidP="0080237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07721B" w:rsidRPr="00607A67" w:rsidRDefault="0007721B" w:rsidP="0080237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694" w:type="dxa"/>
            <w:vAlign w:val="center"/>
          </w:tcPr>
          <w:p w:rsidR="0007721B" w:rsidRPr="00607A67" w:rsidRDefault="0007721B" w:rsidP="0080237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2693" w:type="dxa"/>
            <w:vAlign w:val="center"/>
          </w:tcPr>
          <w:p w:rsidR="0007721B" w:rsidRPr="00607A67" w:rsidRDefault="0007721B" w:rsidP="0080237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992" w:type="dxa"/>
            <w:vAlign w:val="center"/>
          </w:tcPr>
          <w:p w:rsidR="0007721B" w:rsidRPr="00607A67" w:rsidRDefault="0007721B" w:rsidP="0080237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2" w:type="dxa"/>
            <w:vAlign w:val="center"/>
          </w:tcPr>
          <w:p w:rsidR="0007721B" w:rsidRPr="00607A67" w:rsidRDefault="0007721B" w:rsidP="0080237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07721B" w:rsidRPr="00607A67" w:rsidTr="00541A35">
        <w:trPr>
          <w:trHeight w:val="519"/>
          <w:jc w:val="center"/>
        </w:trPr>
        <w:tc>
          <w:tcPr>
            <w:tcW w:w="14911" w:type="dxa"/>
            <w:gridSpan w:val="9"/>
            <w:vAlign w:val="center"/>
          </w:tcPr>
          <w:p w:rsidR="0007721B" w:rsidRPr="00607A67" w:rsidRDefault="0007721B" w:rsidP="00541A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</w:t>
            </w:r>
            <w:r w:rsidR="00AB0997" w:rsidRPr="00607A6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AB0997" w:rsidRPr="00607A67">
              <w:rPr>
                <w:rFonts w:ascii="Times New Roman" w:hAnsi="Times New Roman"/>
                <w:b/>
                <w:bCs/>
                <w:spacing w:val="-9"/>
                <w:sz w:val="24"/>
                <w:szCs w:val="24"/>
              </w:rPr>
              <w:t>Древние корни народного искусства»</w:t>
            </w:r>
            <w:r w:rsidR="00AB0997" w:rsidRPr="00607A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AB0997" w:rsidRPr="00607A6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07721B" w:rsidRPr="00607A67" w:rsidTr="00312AA0">
        <w:trPr>
          <w:trHeight w:val="744"/>
          <w:jc w:val="center"/>
        </w:trPr>
        <w:tc>
          <w:tcPr>
            <w:tcW w:w="458" w:type="dxa"/>
          </w:tcPr>
          <w:p w:rsidR="0007721B" w:rsidRPr="00607A67" w:rsidRDefault="0007721B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07721B" w:rsidRPr="00607A67" w:rsidRDefault="001334B6" w:rsidP="0013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Древние образы в народном искусстве.  Символика цвета и формы.</w:t>
            </w:r>
          </w:p>
        </w:tc>
        <w:tc>
          <w:tcPr>
            <w:tcW w:w="1102" w:type="dxa"/>
          </w:tcPr>
          <w:p w:rsidR="0007721B" w:rsidRPr="00607A67" w:rsidRDefault="00B17463" w:rsidP="00B174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1681" w:type="dxa"/>
          </w:tcPr>
          <w:p w:rsidR="0007721B" w:rsidRPr="00607A67" w:rsidRDefault="00EA6A02" w:rsidP="00B23D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Самостоятельное</w:t>
            </w:r>
            <w:r w:rsidR="0007721B" w:rsidRPr="00607A67">
              <w:rPr>
                <w:rFonts w:ascii="Times New Roman" w:hAnsi="Times New Roman"/>
                <w:sz w:val="24"/>
                <w:szCs w:val="24"/>
              </w:rPr>
              <w:t xml:space="preserve"> выполнение </w:t>
            </w:r>
            <w:r w:rsidR="00B23D46" w:rsidRPr="00607A67">
              <w:rPr>
                <w:rFonts w:ascii="Times New Roman" w:hAnsi="Times New Roman"/>
                <w:sz w:val="24"/>
                <w:szCs w:val="24"/>
              </w:rPr>
              <w:t>творческого задания.</w:t>
            </w:r>
          </w:p>
        </w:tc>
        <w:tc>
          <w:tcPr>
            <w:tcW w:w="2303" w:type="dxa"/>
          </w:tcPr>
          <w:p w:rsidR="00284E9E" w:rsidRPr="00607A67" w:rsidRDefault="00284E9E" w:rsidP="00284E9E">
            <w:pPr>
              <w:shd w:val="clear" w:color="auto" w:fill="FFFFFF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Уметь объяснять см</w:t>
            </w:r>
            <w:r w:rsidR="00B77287" w:rsidRPr="00607A67">
              <w:rPr>
                <w:rFonts w:ascii="Times New Roman" w:hAnsi="Times New Roman"/>
                <w:sz w:val="24"/>
                <w:szCs w:val="24"/>
              </w:rPr>
              <w:t>ыслы основных знаков – символов.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721B" w:rsidRPr="00607A67" w:rsidRDefault="00284E9E" w:rsidP="00284E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Сравнивать, сопоставлять, ана</w:t>
            </w:r>
            <w:r w:rsidRPr="00607A67">
              <w:rPr>
                <w:rFonts w:ascii="Times New Roman" w:hAnsi="Times New Roman"/>
                <w:iCs/>
                <w:sz w:val="24"/>
                <w:szCs w:val="24"/>
              </w:rPr>
              <w:t>лизировать декоративные решения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, создавать выразительные изображения на основе традиционных образов.</w:t>
            </w:r>
          </w:p>
        </w:tc>
        <w:tc>
          <w:tcPr>
            <w:tcW w:w="2694" w:type="dxa"/>
          </w:tcPr>
          <w:p w:rsidR="0007721B" w:rsidRPr="00607A67" w:rsidRDefault="0007721B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AB7EC1"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самостоятельное  выделение и </w:t>
            </w:r>
            <w:r w:rsidR="00284E9E"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формулирование познавательной цели;</w:t>
            </w:r>
          </w:p>
          <w:p w:rsidR="0007721B" w:rsidRPr="00607A67" w:rsidRDefault="0007721B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84E9E" w:rsidRPr="00607A67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t>проявлять</w:t>
            </w:r>
            <w:r w:rsidR="00284E9E" w:rsidRPr="00607A67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="00284E9E" w:rsidRPr="00607A67">
              <w:rPr>
                <w:rFonts w:ascii="Times New Roman" w:hAnsi="Times New Roman"/>
                <w:sz w:val="24"/>
                <w:szCs w:val="24"/>
              </w:rPr>
              <w:t>интерес к культуре и истории своего народа, родной страны;</w:t>
            </w:r>
          </w:p>
          <w:p w:rsidR="00284E9E" w:rsidRPr="00607A67" w:rsidRDefault="0007721B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: выделять и формулировать </w:t>
            </w:r>
            <w:r w:rsidR="00284E9E"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последовательность необходимых операций (алгоритм действий);</w:t>
            </w:r>
          </w:p>
          <w:p w:rsidR="0007721B" w:rsidRPr="00607A67" w:rsidRDefault="0007721B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84E9E"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управление поведением партнера – контроль, коррекция, оценка действий партнера.</w:t>
            </w:r>
          </w:p>
        </w:tc>
        <w:tc>
          <w:tcPr>
            <w:tcW w:w="2693" w:type="dxa"/>
          </w:tcPr>
          <w:p w:rsidR="0007721B" w:rsidRPr="00607A67" w:rsidRDefault="00284E9E" w:rsidP="00284E9E">
            <w:pPr>
              <w:shd w:val="clear" w:color="auto" w:fill="FFFFFF"/>
              <w:rPr>
                <w:rFonts w:ascii="Times New Roman" w:hAnsi="Times New Roman"/>
                <w:iCs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 xml:space="preserve">Воспитание </w:t>
            </w:r>
            <w:r w:rsidRPr="00607A67">
              <w:rPr>
                <w:rFonts w:ascii="Times New Roman" w:hAnsi="Times New Roman"/>
                <w:i/>
                <w:iCs/>
                <w:sz w:val="24"/>
                <w:szCs w:val="24"/>
              </w:rPr>
              <w:t>э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тнической культуры, осознание чувства любви к своей Родине, приобщение к её культуре, осознание своей национальной принадлежности</w:t>
            </w:r>
            <w:r w:rsidRPr="00607A67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7721B" w:rsidRPr="00607A67" w:rsidRDefault="0007721B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7721B" w:rsidRPr="00607A67" w:rsidRDefault="0007721B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AA0" w:rsidRPr="00607A67" w:rsidTr="00312AA0">
        <w:trPr>
          <w:trHeight w:val="744"/>
          <w:jc w:val="center"/>
        </w:trPr>
        <w:tc>
          <w:tcPr>
            <w:tcW w:w="458" w:type="dxa"/>
          </w:tcPr>
          <w:p w:rsidR="00312AA0" w:rsidRPr="00607A67" w:rsidRDefault="00312AA0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2</w:t>
            </w:r>
            <w:r w:rsidR="001334B6" w:rsidRPr="00607A67"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1856" w:type="dxa"/>
          </w:tcPr>
          <w:p w:rsidR="00312AA0" w:rsidRPr="00607A67" w:rsidRDefault="001334B6" w:rsidP="0013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 xml:space="preserve">Единство формы, </w:t>
            </w: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конструкции, декора в народном жилище.       </w:t>
            </w:r>
          </w:p>
        </w:tc>
        <w:tc>
          <w:tcPr>
            <w:tcW w:w="1102" w:type="dxa"/>
          </w:tcPr>
          <w:p w:rsidR="00312AA0" w:rsidRPr="00607A67" w:rsidRDefault="00B17463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Комб.</w:t>
            </w:r>
          </w:p>
        </w:tc>
        <w:tc>
          <w:tcPr>
            <w:tcW w:w="1681" w:type="dxa"/>
          </w:tcPr>
          <w:p w:rsidR="00312AA0" w:rsidRPr="00607A67" w:rsidRDefault="00EA6A02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Самостоятельное</w:t>
            </w:r>
            <w:r w:rsidR="00B23D46"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3D46"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творческого задания.</w:t>
            </w:r>
          </w:p>
        </w:tc>
        <w:tc>
          <w:tcPr>
            <w:tcW w:w="2303" w:type="dxa"/>
          </w:tcPr>
          <w:p w:rsidR="0079328E" w:rsidRPr="00607A67" w:rsidRDefault="0079328E" w:rsidP="0079328E">
            <w:pPr>
              <w:shd w:val="clear" w:color="auto" w:fill="FFFFFF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Воспитание уважения к истории </w:t>
            </w: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и культуре своего Отечества.</w:t>
            </w:r>
          </w:p>
          <w:p w:rsidR="00312AA0" w:rsidRPr="00607A67" w:rsidRDefault="0079328E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Осваивать принципы декоративного обобщения в изображении.</w:t>
            </w:r>
          </w:p>
        </w:tc>
        <w:tc>
          <w:tcPr>
            <w:tcW w:w="2694" w:type="dxa"/>
          </w:tcPr>
          <w:p w:rsidR="0079328E" w:rsidRPr="00607A67" w:rsidRDefault="0079328E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выбор наиболее 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эффективных способов решения задач в зависимости от конкретных условий;</w:t>
            </w:r>
          </w:p>
          <w:p w:rsidR="0079328E" w:rsidRPr="00607A67" w:rsidRDefault="0079328E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07A67">
              <w:rPr>
                <w:rStyle w:val="ab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проявлять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интерес к культуре и истории своего народа, родной страны;</w:t>
            </w:r>
          </w:p>
          <w:p w:rsidR="0079328E" w:rsidRPr="00607A67" w:rsidRDefault="0079328E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07A67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t>корректироват</w:t>
            </w:r>
            <w:r w:rsidRPr="00607A67">
              <w:rPr>
                <w:rStyle w:val="ab"/>
                <w:rFonts w:ascii="Times New Roman" w:hAnsi="Times New Roman"/>
                <w:sz w:val="24"/>
                <w:szCs w:val="24"/>
              </w:rPr>
              <w:t>ь</w:t>
            </w:r>
            <w:r w:rsidRPr="00607A67">
              <w:rPr>
                <w:rStyle w:val="apple-converted-space"/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деятельность: вносить изменения в процесс с учетом возникших трудностей и ошибок; намечать способы их устранения</w:t>
            </w:r>
          </w:p>
          <w:p w:rsidR="00312AA0" w:rsidRPr="00607A67" w:rsidRDefault="0079328E" w:rsidP="00793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постановка вопросов – инициативное сотрудничество в поиске и сборе информации;</w:t>
            </w:r>
          </w:p>
        </w:tc>
        <w:tc>
          <w:tcPr>
            <w:tcW w:w="2693" w:type="dxa"/>
          </w:tcPr>
          <w:p w:rsidR="00312AA0" w:rsidRPr="00607A67" w:rsidRDefault="0079328E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эстетических </w:t>
            </w: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потребностей, ценностей и чувств.</w:t>
            </w:r>
          </w:p>
        </w:tc>
        <w:tc>
          <w:tcPr>
            <w:tcW w:w="992" w:type="dxa"/>
          </w:tcPr>
          <w:p w:rsidR="00312AA0" w:rsidRPr="00607A67" w:rsidRDefault="00312AA0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312AA0" w:rsidRPr="00607A67" w:rsidRDefault="00312AA0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AA0" w:rsidRPr="00607A67" w:rsidTr="00312AA0">
        <w:trPr>
          <w:trHeight w:val="744"/>
          <w:jc w:val="center"/>
        </w:trPr>
        <w:tc>
          <w:tcPr>
            <w:tcW w:w="458" w:type="dxa"/>
          </w:tcPr>
          <w:p w:rsidR="00312AA0" w:rsidRPr="00607A67" w:rsidRDefault="001334B6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56" w:type="dxa"/>
          </w:tcPr>
          <w:p w:rsidR="00312AA0" w:rsidRPr="00607A67" w:rsidRDefault="001334B6" w:rsidP="0013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Древние образы в декоре жилища и предметов народного быта.</w:t>
            </w:r>
          </w:p>
        </w:tc>
        <w:tc>
          <w:tcPr>
            <w:tcW w:w="1102" w:type="dxa"/>
          </w:tcPr>
          <w:p w:rsidR="00312AA0" w:rsidRPr="00607A67" w:rsidRDefault="00B17463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1681" w:type="dxa"/>
          </w:tcPr>
          <w:p w:rsidR="00312AA0" w:rsidRPr="00607A67" w:rsidRDefault="00EA6A02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Самостоятельное</w:t>
            </w:r>
            <w:r w:rsidR="00B23D46" w:rsidRPr="00607A67">
              <w:rPr>
                <w:rFonts w:ascii="Times New Roman" w:hAnsi="Times New Roman"/>
                <w:sz w:val="24"/>
                <w:szCs w:val="24"/>
              </w:rPr>
              <w:t xml:space="preserve"> выполнение творческого задания.</w:t>
            </w:r>
          </w:p>
        </w:tc>
        <w:tc>
          <w:tcPr>
            <w:tcW w:w="2303" w:type="dxa"/>
          </w:tcPr>
          <w:p w:rsidR="00312AA0" w:rsidRPr="00607A67" w:rsidRDefault="0079328E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Сравнивать и называть конструктивные и декоративные элементы устройства жилой среды крестьянского дома.</w:t>
            </w:r>
          </w:p>
        </w:tc>
        <w:tc>
          <w:tcPr>
            <w:tcW w:w="2694" w:type="dxa"/>
          </w:tcPr>
          <w:p w:rsidR="0079328E" w:rsidRPr="00607A67" w:rsidRDefault="0079328E" w:rsidP="00802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328E" w:rsidRPr="00607A67" w:rsidRDefault="0079328E" w:rsidP="00802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знаково-символические:</w:t>
            </w:r>
            <w:r w:rsidRPr="00607A67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Style w:val="ab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моделирование-</w:t>
            </w:r>
            <w:r w:rsidRPr="00607A67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преобразование объекта из чувственной формы в пространственно-графическую или знаково-символическую модель, где выделены </w:t>
            </w:r>
            <w:r w:rsidRPr="00607A67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lastRenderedPageBreak/>
              <w:t>существенные характеристики объекта, и</w:t>
            </w:r>
            <w:r w:rsidRPr="00607A67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Style w:val="ab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преобразование модели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r w:rsidRPr="00607A67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целью выявления общих законов, определяющих данную предметную область;</w:t>
            </w:r>
          </w:p>
          <w:p w:rsidR="00312AA0" w:rsidRPr="00607A67" w:rsidRDefault="0079328E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328E" w:rsidRPr="00607A67" w:rsidRDefault="0079328E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t>проявлять</w:t>
            </w:r>
            <w:r w:rsidRPr="00607A67">
              <w:rPr>
                <w:rStyle w:val="apple-converted-space"/>
                <w:rFonts w:ascii="Times New Roman" w:hAnsi="Times New Roman"/>
                <w:iCs/>
                <w:sz w:val="24"/>
                <w:szCs w:val="24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интерес к культуре и истории своего народа, родной страны;</w:t>
            </w:r>
          </w:p>
          <w:p w:rsidR="0079328E" w:rsidRPr="00607A67" w:rsidRDefault="0079328E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328E" w:rsidRPr="00607A67" w:rsidRDefault="0079328E" w:rsidP="0079328E">
            <w:pPr>
              <w:shd w:val="clear" w:color="auto" w:fill="FFFFFF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607A67">
              <w:rPr>
                <w:rStyle w:val="ab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удерживать</w:t>
            </w:r>
            <w:r w:rsidRPr="00607A67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цель деятельности до получения ее результата;</w:t>
            </w:r>
          </w:p>
          <w:p w:rsidR="0079328E" w:rsidRPr="00607A67" w:rsidRDefault="0079328E" w:rsidP="0079328E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  <w:r w:rsidRPr="00607A67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постановка вопросов – инициативное сотрудничество в поиске и сборе информации;</w:t>
            </w:r>
          </w:p>
        </w:tc>
        <w:tc>
          <w:tcPr>
            <w:tcW w:w="2693" w:type="dxa"/>
          </w:tcPr>
          <w:p w:rsidR="00312AA0" w:rsidRPr="00607A67" w:rsidRDefault="0079328E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эстетических потребностей, ценностей и чувств.</w:t>
            </w:r>
          </w:p>
        </w:tc>
        <w:tc>
          <w:tcPr>
            <w:tcW w:w="992" w:type="dxa"/>
          </w:tcPr>
          <w:p w:rsidR="00312AA0" w:rsidRPr="00607A67" w:rsidRDefault="00312AA0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312AA0" w:rsidRPr="00607A67" w:rsidRDefault="00312AA0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DC9" w:rsidRPr="00607A67" w:rsidTr="00312AA0">
        <w:trPr>
          <w:trHeight w:val="744"/>
          <w:jc w:val="center"/>
        </w:trPr>
        <w:tc>
          <w:tcPr>
            <w:tcW w:w="458" w:type="dxa"/>
          </w:tcPr>
          <w:p w:rsidR="004D3DC9" w:rsidRPr="00607A67" w:rsidRDefault="001334B6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56" w:type="dxa"/>
          </w:tcPr>
          <w:p w:rsidR="004D3DC9" w:rsidRPr="00607A67" w:rsidRDefault="001334B6" w:rsidP="0013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Древние образы в декоре жилища и предметов народного быта. Полотенце.</w:t>
            </w:r>
          </w:p>
        </w:tc>
        <w:tc>
          <w:tcPr>
            <w:tcW w:w="1102" w:type="dxa"/>
          </w:tcPr>
          <w:p w:rsidR="004D3DC9" w:rsidRPr="00607A67" w:rsidRDefault="00B17463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1681" w:type="dxa"/>
          </w:tcPr>
          <w:p w:rsidR="004D3DC9" w:rsidRPr="00607A67" w:rsidRDefault="00EA6A02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Самостоятельное</w:t>
            </w:r>
            <w:r w:rsidR="00B23D46" w:rsidRPr="00607A67">
              <w:rPr>
                <w:rFonts w:ascii="Times New Roman" w:hAnsi="Times New Roman"/>
                <w:sz w:val="24"/>
                <w:szCs w:val="24"/>
              </w:rPr>
              <w:t xml:space="preserve"> выполнение творческого задания.</w:t>
            </w:r>
          </w:p>
        </w:tc>
        <w:tc>
          <w:tcPr>
            <w:tcW w:w="2303" w:type="dxa"/>
          </w:tcPr>
          <w:p w:rsidR="004D3DC9" w:rsidRPr="00607A67" w:rsidRDefault="00B7728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 xml:space="preserve">Уметь объяснять смыслы основных знаков – символов. Уметь на их основе составить композицию декоративного </w:t>
            </w: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орнамента.</w:t>
            </w:r>
          </w:p>
        </w:tc>
        <w:tc>
          <w:tcPr>
            <w:tcW w:w="2694" w:type="dxa"/>
          </w:tcPr>
          <w:p w:rsidR="0079328E" w:rsidRPr="00607A67" w:rsidRDefault="0079328E" w:rsidP="00793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328E" w:rsidRPr="00607A67" w:rsidRDefault="00B77287" w:rsidP="00793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выбор наиболее эффективных способов решения задач в зависимости от конкретных условий;</w:t>
            </w:r>
          </w:p>
          <w:p w:rsidR="0079328E" w:rsidRPr="00607A67" w:rsidRDefault="0079328E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328E" w:rsidRPr="00607A67" w:rsidRDefault="00B77287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lastRenderedPageBreak/>
              <w:t>проявлять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интерес к культуре и истории своего народа, родной страны;</w:t>
            </w:r>
          </w:p>
          <w:p w:rsidR="0079328E" w:rsidRPr="00607A67" w:rsidRDefault="0079328E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D3DC9" w:rsidRPr="00607A67" w:rsidRDefault="00B77287" w:rsidP="00B77287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Style w:val="ab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удерживать</w:t>
            </w:r>
            <w:r w:rsidRPr="00607A67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цель деятельности до получения ее результата; </w:t>
            </w:r>
            <w:r w:rsidR="0079328E" w:rsidRPr="00607A67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="0079328E"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328E"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="0079328E" w:rsidRPr="00607A67">
              <w:rPr>
                <w:rFonts w:ascii="Times New Roman" w:hAnsi="Times New Roman"/>
                <w:sz w:val="24"/>
                <w:szCs w:val="24"/>
              </w:rPr>
              <w:t>:</w:t>
            </w:r>
            <w:r w:rsidRPr="00607A67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постановка вопросов – инициативное сотрудничество в поиске и сборе информации;</w:t>
            </w:r>
          </w:p>
        </w:tc>
        <w:tc>
          <w:tcPr>
            <w:tcW w:w="2693" w:type="dxa"/>
          </w:tcPr>
          <w:p w:rsidR="004D3DC9" w:rsidRPr="00607A67" w:rsidRDefault="00B7728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Воспитание </w:t>
            </w:r>
            <w:r w:rsidRPr="00607A67">
              <w:rPr>
                <w:rFonts w:ascii="Times New Roman" w:hAnsi="Times New Roman"/>
                <w:i/>
                <w:iCs/>
                <w:sz w:val="24"/>
                <w:szCs w:val="24"/>
              </w:rPr>
              <w:t>э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тнической культуры, осознание чувства любви к своей Родине, приобщение к её культуре, осознание своей национальной принадлежности</w:t>
            </w:r>
            <w:r w:rsidRPr="00607A67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D3DC9" w:rsidRPr="00607A67" w:rsidRDefault="004D3DC9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4D3DC9" w:rsidRPr="00607A67" w:rsidRDefault="004D3DC9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DC9" w:rsidRPr="00607A67" w:rsidTr="00312AA0">
        <w:trPr>
          <w:trHeight w:val="744"/>
          <w:jc w:val="center"/>
        </w:trPr>
        <w:tc>
          <w:tcPr>
            <w:tcW w:w="458" w:type="dxa"/>
          </w:tcPr>
          <w:p w:rsidR="004D3DC9" w:rsidRPr="00607A67" w:rsidRDefault="001334B6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56" w:type="dxa"/>
          </w:tcPr>
          <w:p w:rsidR="004D3DC9" w:rsidRPr="00607A67" w:rsidRDefault="001334B6" w:rsidP="0013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Народная вышивка и ткачество.</w:t>
            </w:r>
          </w:p>
        </w:tc>
        <w:tc>
          <w:tcPr>
            <w:tcW w:w="1102" w:type="dxa"/>
          </w:tcPr>
          <w:p w:rsidR="004D3DC9" w:rsidRPr="00607A67" w:rsidRDefault="00B17463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1681" w:type="dxa"/>
          </w:tcPr>
          <w:p w:rsidR="004D3DC9" w:rsidRPr="00607A67" w:rsidRDefault="00EA6A02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Самостоятельное</w:t>
            </w:r>
            <w:r w:rsidR="00B23D46" w:rsidRPr="00607A67">
              <w:rPr>
                <w:rFonts w:ascii="Times New Roman" w:hAnsi="Times New Roman"/>
                <w:sz w:val="24"/>
                <w:szCs w:val="24"/>
              </w:rPr>
              <w:t xml:space="preserve"> выполнение творческого задания.</w:t>
            </w:r>
          </w:p>
        </w:tc>
        <w:tc>
          <w:tcPr>
            <w:tcW w:w="2303" w:type="dxa"/>
          </w:tcPr>
          <w:p w:rsidR="004D3DC9" w:rsidRPr="00607A67" w:rsidRDefault="00B7728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iCs/>
                <w:sz w:val="24"/>
                <w:szCs w:val="24"/>
              </w:rPr>
              <w:t>Понимать и анализировать образный строй народного костюма, соотносить особенности костюма с мировосприятием и мировоззрением наших предков.</w:t>
            </w:r>
          </w:p>
        </w:tc>
        <w:tc>
          <w:tcPr>
            <w:tcW w:w="2694" w:type="dxa"/>
          </w:tcPr>
          <w:p w:rsidR="0079328E" w:rsidRPr="00607A67" w:rsidRDefault="0079328E" w:rsidP="00793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328E" w:rsidRPr="00607A67" w:rsidRDefault="00B77287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выбор наиболее эффективных способов решения задач в зависимости от конкретных условий;</w:t>
            </w:r>
            <w:r w:rsidRPr="00607A67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br/>
            </w:r>
            <w:r w:rsidR="0079328E" w:rsidRPr="00607A6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="0079328E"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328E"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="0079328E"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77287" w:rsidRPr="00607A67" w:rsidRDefault="00B77287" w:rsidP="00B77287">
            <w:pPr>
              <w:shd w:val="clear" w:color="auto" w:fill="FFFFFF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607A67">
              <w:rPr>
                <w:rStyle w:val="ab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проявлять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интерес к культуре и истории своего народа, родной страны;</w:t>
            </w:r>
          </w:p>
          <w:p w:rsidR="0079328E" w:rsidRPr="00607A67" w:rsidRDefault="0079328E" w:rsidP="00B7728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  <w:r w:rsidR="00B77287"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7287" w:rsidRPr="00607A67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t>анализировать</w:t>
            </w:r>
            <w:r w:rsidR="00B77287" w:rsidRPr="00607A67">
              <w:rPr>
                <w:rStyle w:val="apple-converted-space"/>
                <w:rFonts w:ascii="Times New Roman" w:hAnsi="Times New Roman"/>
                <w:iCs/>
                <w:sz w:val="24"/>
                <w:szCs w:val="24"/>
              </w:rPr>
              <w:t> </w:t>
            </w:r>
            <w:r w:rsidR="00B77287" w:rsidRPr="00607A67">
              <w:rPr>
                <w:rFonts w:ascii="Times New Roman" w:hAnsi="Times New Roman"/>
                <w:sz w:val="24"/>
                <w:szCs w:val="24"/>
              </w:rPr>
              <w:t xml:space="preserve">эмоциональные состояния, полученные от успешной </w:t>
            </w:r>
            <w:r w:rsidR="00B77287"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(неуспешной) деятельности,</w:t>
            </w:r>
            <w:r w:rsidR="00B77287" w:rsidRPr="00607A67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="00B77287" w:rsidRPr="00607A67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t>оценивать</w:t>
            </w:r>
            <w:r w:rsidR="00B77287" w:rsidRPr="00607A67">
              <w:rPr>
                <w:rStyle w:val="apple-converted-space"/>
                <w:rFonts w:ascii="Times New Roman" w:hAnsi="Times New Roman"/>
                <w:iCs/>
                <w:sz w:val="24"/>
                <w:szCs w:val="24"/>
              </w:rPr>
              <w:t> </w:t>
            </w:r>
            <w:r w:rsidR="00B77287" w:rsidRPr="00607A67">
              <w:rPr>
                <w:rFonts w:ascii="Times New Roman" w:hAnsi="Times New Roman"/>
                <w:sz w:val="24"/>
                <w:szCs w:val="24"/>
              </w:rPr>
              <w:t>их влияние на настроение человека.</w:t>
            </w:r>
          </w:p>
          <w:p w:rsidR="004D3DC9" w:rsidRPr="00607A67" w:rsidRDefault="0079328E" w:rsidP="00793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  <w:r w:rsidR="00B77287" w:rsidRPr="00607A67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постановка вопросов – инициативное сотрудничество в поиске и сборе информации;</w:t>
            </w:r>
          </w:p>
        </w:tc>
        <w:tc>
          <w:tcPr>
            <w:tcW w:w="2693" w:type="dxa"/>
          </w:tcPr>
          <w:p w:rsidR="00B77287" w:rsidRPr="00607A67" w:rsidRDefault="00B77287" w:rsidP="00B77287">
            <w:pPr>
              <w:shd w:val="clear" w:color="auto" w:fill="FFFFFF"/>
              <w:rPr>
                <w:rFonts w:ascii="Times New Roman" w:hAnsi="Times New Roman"/>
                <w:iCs/>
                <w:sz w:val="24"/>
                <w:szCs w:val="24"/>
              </w:rPr>
            </w:pPr>
            <w:r w:rsidRPr="00607A6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Формирование нравственных чувств и нравственного поведения.</w:t>
            </w:r>
          </w:p>
          <w:p w:rsidR="004D3DC9" w:rsidRPr="00607A67" w:rsidRDefault="00B77287" w:rsidP="00B7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iCs/>
                <w:sz w:val="24"/>
                <w:szCs w:val="24"/>
              </w:rPr>
              <w:t>Воспитание этнической культуры.</w:t>
            </w:r>
          </w:p>
        </w:tc>
        <w:tc>
          <w:tcPr>
            <w:tcW w:w="992" w:type="dxa"/>
          </w:tcPr>
          <w:p w:rsidR="004D3DC9" w:rsidRPr="00607A67" w:rsidRDefault="004D3DC9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4D3DC9" w:rsidRPr="00607A67" w:rsidRDefault="004D3DC9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DC9" w:rsidRPr="00607A67" w:rsidTr="00312AA0">
        <w:trPr>
          <w:trHeight w:val="744"/>
          <w:jc w:val="center"/>
        </w:trPr>
        <w:tc>
          <w:tcPr>
            <w:tcW w:w="458" w:type="dxa"/>
          </w:tcPr>
          <w:p w:rsidR="004D3DC9" w:rsidRPr="00607A67" w:rsidRDefault="001334B6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7-8</w:t>
            </w:r>
          </w:p>
        </w:tc>
        <w:tc>
          <w:tcPr>
            <w:tcW w:w="1856" w:type="dxa"/>
          </w:tcPr>
          <w:p w:rsidR="004D3DC9" w:rsidRPr="00607A67" w:rsidRDefault="001334B6" w:rsidP="0013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Интерьер и внутреннее убранство крестьянского дома.</w:t>
            </w:r>
          </w:p>
        </w:tc>
        <w:tc>
          <w:tcPr>
            <w:tcW w:w="1102" w:type="dxa"/>
          </w:tcPr>
          <w:p w:rsidR="004D3DC9" w:rsidRPr="00607A67" w:rsidRDefault="00B17463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1681" w:type="dxa"/>
          </w:tcPr>
          <w:p w:rsidR="004D3DC9" w:rsidRPr="00607A67" w:rsidRDefault="00EA6A02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Самостоятельное</w:t>
            </w:r>
            <w:r w:rsidR="00B23D46" w:rsidRPr="00607A67">
              <w:rPr>
                <w:rFonts w:ascii="Times New Roman" w:hAnsi="Times New Roman"/>
                <w:sz w:val="24"/>
                <w:szCs w:val="24"/>
              </w:rPr>
              <w:t xml:space="preserve"> выполнение творческого задания.</w:t>
            </w:r>
          </w:p>
        </w:tc>
        <w:tc>
          <w:tcPr>
            <w:tcW w:w="2303" w:type="dxa"/>
          </w:tcPr>
          <w:p w:rsidR="0079328E" w:rsidRPr="00607A67" w:rsidRDefault="0079328E" w:rsidP="0079328E">
            <w:pPr>
              <w:shd w:val="clear" w:color="auto" w:fill="FFFFFF"/>
              <w:rPr>
                <w:rFonts w:ascii="Times New Roman" w:hAnsi="Times New Roman"/>
                <w:iCs/>
                <w:sz w:val="24"/>
                <w:szCs w:val="24"/>
              </w:rPr>
            </w:pPr>
            <w:r w:rsidRPr="00607A67">
              <w:rPr>
                <w:rFonts w:ascii="Times New Roman" w:hAnsi="Times New Roman"/>
                <w:iCs/>
                <w:sz w:val="24"/>
                <w:szCs w:val="24"/>
              </w:rPr>
              <w:t>Создавать цветовую композицию внутреннего пространства избы.</w:t>
            </w:r>
          </w:p>
          <w:p w:rsidR="004D3DC9" w:rsidRPr="00607A67" w:rsidRDefault="0079328E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iCs/>
                <w:sz w:val="24"/>
                <w:szCs w:val="24"/>
              </w:rPr>
              <w:t>Осознавать и объяснять мудрость устройства традиционной жилой среды.</w:t>
            </w:r>
          </w:p>
        </w:tc>
        <w:tc>
          <w:tcPr>
            <w:tcW w:w="2694" w:type="dxa"/>
          </w:tcPr>
          <w:p w:rsidR="0079328E" w:rsidRPr="00607A67" w:rsidRDefault="0079328E" w:rsidP="00793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328E" w:rsidRPr="00607A67" w:rsidRDefault="0079328E" w:rsidP="00793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знаково-символические:</w:t>
            </w:r>
            <w:r w:rsidRPr="00607A67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Style w:val="ab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моделирование-</w:t>
            </w:r>
            <w:r w:rsidRPr="00607A67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преобразование объекта из чувственной формы в пространственно-графическую или знаково-символическую модель, где выделены существенные характеристики объекта, и</w:t>
            </w:r>
            <w:r w:rsidRPr="00607A67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Style w:val="ab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преобразование модели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r w:rsidRPr="00607A67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целью выявления общих законов, определяющих данную предметную область;</w:t>
            </w:r>
          </w:p>
          <w:p w:rsidR="0079328E" w:rsidRPr="00607A67" w:rsidRDefault="0079328E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328E" w:rsidRPr="00607A67" w:rsidRDefault="0079328E" w:rsidP="0079328E">
            <w:pPr>
              <w:pStyle w:val="a9"/>
              <w:shd w:val="clear" w:color="auto" w:fill="FFFFFF"/>
              <w:spacing w:before="150" w:beforeAutospacing="0" w:after="225" w:afterAutospacing="0"/>
            </w:pPr>
            <w:r w:rsidRPr="00607A67">
              <w:rPr>
                <w:rStyle w:val="ab"/>
                <w:i w:val="0"/>
                <w:iCs w:val="0"/>
              </w:rPr>
              <w:t>проявлять</w:t>
            </w:r>
            <w:r w:rsidRPr="00607A67">
              <w:rPr>
                <w:rStyle w:val="apple-converted-space"/>
                <w:iCs/>
              </w:rPr>
              <w:t> </w:t>
            </w:r>
            <w:r w:rsidRPr="00607A67">
              <w:t xml:space="preserve">интерес к </w:t>
            </w:r>
            <w:r w:rsidRPr="00607A67">
              <w:lastRenderedPageBreak/>
              <w:t>культуре и истории своего народа, родной страны;</w:t>
            </w:r>
          </w:p>
          <w:p w:rsidR="0079328E" w:rsidRPr="00607A67" w:rsidRDefault="0079328E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328E" w:rsidRPr="00607A67" w:rsidRDefault="0079328E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ab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удерживать</w:t>
            </w:r>
            <w:r w:rsidRPr="00607A67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цель деятельности до получения ее результата;</w:t>
            </w:r>
          </w:p>
          <w:p w:rsidR="004D3DC9" w:rsidRPr="00607A67" w:rsidRDefault="0079328E" w:rsidP="00793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  <w:r w:rsidRPr="00607A67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постановка вопросов – инициативное сотрудничество в поиске и сборе информации;</w:t>
            </w:r>
          </w:p>
        </w:tc>
        <w:tc>
          <w:tcPr>
            <w:tcW w:w="2693" w:type="dxa"/>
          </w:tcPr>
          <w:p w:rsidR="004D3DC9" w:rsidRPr="00607A67" w:rsidRDefault="0079328E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Воспитание зтнической культуры.</w:t>
            </w:r>
          </w:p>
        </w:tc>
        <w:tc>
          <w:tcPr>
            <w:tcW w:w="992" w:type="dxa"/>
          </w:tcPr>
          <w:p w:rsidR="004D3DC9" w:rsidRPr="00607A67" w:rsidRDefault="004D3DC9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4D3DC9" w:rsidRPr="00607A67" w:rsidRDefault="004D3DC9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DC9" w:rsidRPr="00607A67" w:rsidTr="00312AA0">
        <w:trPr>
          <w:trHeight w:val="744"/>
          <w:jc w:val="center"/>
        </w:trPr>
        <w:tc>
          <w:tcPr>
            <w:tcW w:w="458" w:type="dxa"/>
          </w:tcPr>
          <w:p w:rsidR="004D3DC9" w:rsidRPr="00607A67" w:rsidRDefault="001334B6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56" w:type="dxa"/>
          </w:tcPr>
          <w:p w:rsidR="004D3DC9" w:rsidRPr="00607A67" w:rsidRDefault="001334B6" w:rsidP="0013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Современное повседневное декоративное искусство.</w:t>
            </w:r>
          </w:p>
        </w:tc>
        <w:tc>
          <w:tcPr>
            <w:tcW w:w="1102" w:type="dxa"/>
          </w:tcPr>
          <w:p w:rsidR="004D3DC9" w:rsidRPr="00607A67" w:rsidRDefault="00B17463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1681" w:type="dxa"/>
          </w:tcPr>
          <w:p w:rsidR="004D3DC9" w:rsidRPr="00607A67" w:rsidRDefault="0097187A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2303" w:type="dxa"/>
          </w:tcPr>
          <w:p w:rsidR="004D3DC9" w:rsidRPr="00607A67" w:rsidRDefault="0079328E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c14"/>
                <w:rFonts w:ascii="Times New Roman" w:hAnsi="Times New Roman"/>
                <w:sz w:val="24"/>
                <w:szCs w:val="24"/>
              </w:rPr>
              <w:t>Понимание разницы между элитарным и массовым искусством, оценка эстетических позиций достоинств и недостатков произведений искусства;</w:t>
            </w:r>
          </w:p>
        </w:tc>
        <w:tc>
          <w:tcPr>
            <w:tcW w:w="2694" w:type="dxa"/>
          </w:tcPr>
          <w:p w:rsidR="0079328E" w:rsidRPr="00607A67" w:rsidRDefault="0079328E" w:rsidP="00793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328E" w:rsidRPr="00607A67" w:rsidRDefault="0079328E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знаково-символические: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моделирование-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преобразование объекта из чувственной формы в пространственно-графическую или знаково-символическую модель, где выделены существенные характеристики объекта, и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преобразование модели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целью выявления общих законов, определяющих данную предметную область;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К: постановка вопросов – инициативное сотрудничество в поиске и сборе информации;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328E" w:rsidRPr="00607A67" w:rsidRDefault="00B77287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применять правила</w:t>
            </w:r>
            <w:r w:rsidRPr="00607A67">
              <w:rPr>
                <w:rStyle w:val="apple-converted-space"/>
                <w:rFonts w:ascii="Times New Roman" w:hAnsi="Times New Roman"/>
                <w:iCs/>
                <w:sz w:val="24"/>
                <w:szCs w:val="24"/>
              </w:rPr>
              <w:t> </w:t>
            </w:r>
            <w:r w:rsidRPr="00607A67">
              <w:rPr>
                <w:rFonts w:ascii="Times New Roman" w:hAnsi="Times New Roman"/>
                <w:iCs/>
                <w:sz w:val="24"/>
                <w:szCs w:val="24"/>
              </w:rPr>
              <w:t>делового сотрудничества:</w:t>
            </w:r>
            <w:r w:rsidRPr="00607A67">
              <w:rPr>
                <w:rStyle w:val="apple-converted-space"/>
                <w:rFonts w:ascii="Times New Roman" w:hAnsi="Times New Roman"/>
                <w:iCs/>
                <w:sz w:val="24"/>
                <w:szCs w:val="24"/>
              </w:rPr>
              <w:t> </w:t>
            </w:r>
            <w:r w:rsidRPr="00607A67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t>сравнивать</w:t>
            </w:r>
            <w:r w:rsidRPr="00607A67">
              <w:rPr>
                <w:rStyle w:val="apple-converted-space"/>
                <w:rFonts w:ascii="Times New Roman" w:hAnsi="Times New Roman"/>
                <w:iCs/>
                <w:sz w:val="24"/>
                <w:szCs w:val="24"/>
              </w:rPr>
              <w:t> </w:t>
            </w:r>
            <w:r w:rsidRPr="00607A67">
              <w:rPr>
                <w:rFonts w:ascii="Times New Roman" w:hAnsi="Times New Roman"/>
                <w:iCs/>
                <w:sz w:val="24"/>
                <w:szCs w:val="24"/>
              </w:rPr>
              <w:t>разныеточки зрения; считаться с мнением другого человека;</w:t>
            </w:r>
            <w:r w:rsidRPr="00607A67">
              <w:rPr>
                <w:rStyle w:val="apple-converted-space"/>
                <w:rFonts w:ascii="Times New Roman" w:hAnsi="Times New Roman"/>
                <w:iCs/>
                <w:sz w:val="24"/>
                <w:szCs w:val="24"/>
              </w:rPr>
              <w:t> </w:t>
            </w:r>
            <w:r w:rsidRPr="00607A67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t>проявлять</w:t>
            </w:r>
            <w:r w:rsidRPr="00607A67">
              <w:rPr>
                <w:rStyle w:val="apple-converted-space"/>
                <w:rFonts w:ascii="Times New Roman" w:hAnsi="Times New Roman"/>
                <w:iCs/>
                <w:sz w:val="24"/>
                <w:szCs w:val="24"/>
              </w:rPr>
              <w:t> </w:t>
            </w:r>
            <w:r w:rsidRPr="00607A67">
              <w:rPr>
                <w:rFonts w:ascii="Times New Roman" w:hAnsi="Times New Roman"/>
                <w:iCs/>
                <w:sz w:val="24"/>
                <w:szCs w:val="24"/>
              </w:rPr>
              <w:t>терпение и доброжелательность в споре (дискуссии), доверие к собеседнику (соучастнику) деятельности.</w:t>
            </w:r>
          </w:p>
          <w:p w:rsidR="0079328E" w:rsidRPr="00607A67" w:rsidRDefault="0079328E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328E" w:rsidRPr="00607A67" w:rsidRDefault="00B77287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удерживать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 деятельности до получения ее результата;</w:t>
            </w:r>
          </w:p>
          <w:p w:rsidR="004D3DC9" w:rsidRPr="00607A67" w:rsidRDefault="0079328E" w:rsidP="00793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  <w:r w:rsidR="00B77287"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постановка вопросов – инициативное сотрудничество в поиске и сборе информации;</w:t>
            </w:r>
            <w:r w:rsidR="00B77287"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2693" w:type="dxa"/>
          </w:tcPr>
          <w:p w:rsidR="004D3DC9" w:rsidRPr="00607A67" w:rsidRDefault="0079328E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Проявлять себя в роли знатоков искусства, народных мастеров, экспертов.</w:t>
            </w:r>
          </w:p>
        </w:tc>
        <w:tc>
          <w:tcPr>
            <w:tcW w:w="992" w:type="dxa"/>
          </w:tcPr>
          <w:p w:rsidR="004D3DC9" w:rsidRPr="00607A67" w:rsidRDefault="004D3DC9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4D3DC9" w:rsidRPr="00607A67" w:rsidRDefault="004D3DC9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A35" w:rsidRPr="00607A67" w:rsidTr="00541A35">
        <w:trPr>
          <w:trHeight w:val="744"/>
          <w:jc w:val="center"/>
        </w:trPr>
        <w:tc>
          <w:tcPr>
            <w:tcW w:w="14911" w:type="dxa"/>
            <w:gridSpan w:val="9"/>
            <w:vAlign w:val="center"/>
          </w:tcPr>
          <w:p w:rsidR="00541A35" w:rsidRPr="00607A67" w:rsidRDefault="00541A35" w:rsidP="00541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«</w:t>
            </w:r>
            <w:r w:rsidRPr="00607A67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Связь времён в народном искусстве</w:t>
            </w:r>
            <w:r w:rsidRPr="00607A67">
              <w:rPr>
                <w:rFonts w:ascii="Times New Roman" w:hAnsi="Times New Roman"/>
                <w:b/>
                <w:bCs/>
                <w:spacing w:val="-9"/>
                <w:sz w:val="24"/>
                <w:szCs w:val="24"/>
              </w:rPr>
              <w:t>»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 xml:space="preserve"> (7 часов)</w:t>
            </w:r>
          </w:p>
        </w:tc>
      </w:tr>
      <w:tr w:rsidR="00AB0997" w:rsidRPr="00607A67" w:rsidTr="00312AA0">
        <w:trPr>
          <w:trHeight w:val="744"/>
          <w:jc w:val="center"/>
        </w:trPr>
        <w:tc>
          <w:tcPr>
            <w:tcW w:w="458" w:type="dxa"/>
          </w:tcPr>
          <w:p w:rsidR="00AB0997" w:rsidRPr="00607A67" w:rsidRDefault="001334B6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856" w:type="dxa"/>
          </w:tcPr>
          <w:p w:rsidR="00AB0997" w:rsidRPr="00607A67" w:rsidRDefault="001334B6" w:rsidP="0013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Древние образы в современных народных игрушках.</w:t>
            </w:r>
          </w:p>
        </w:tc>
        <w:tc>
          <w:tcPr>
            <w:tcW w:w="1102" w:type="dxa"/>
          </w:tcPr>
          <w:p w:rsidR="00AB0997" w:rsidRPr="00607A67" w:rsidRDefault="00B17463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1681" w:type="dxa"/>
          </w:tcPr>
          <w:p w:rsidR="00AB0997" w:rsidRPr="00607A67" w:rsidRDefault="00EA6A02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Самостоятельное</w:t>
            </w:r>
            <w:r w:rsidR="00B23D46" w:rsidRPr="00607A67">
              <w:rPr>
                <w:rFonts w:ascii="Times New Roman" w:hAnsi="Times New Roman"/>
                <w:sz w:val="24"/>
                <w:szCs w:val="24"/>
              </w:rPr>
              <w:t xml:space="preserve"> выполнение творческого задания.</w:t>
            </w:r>
          </w:p>
        </w:tc>
        <w:tc>
          <w:tcPr>
            <w:tcW w:w="2303" w:type="dxa"/>
          </w:tcPr>
          <w:p w:rsidR="00AB099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Сравнивать и оценивать форму и декор игрушек, принадлежащих к разным художественным промыслам.</w:t>
            </w:r>
          </w:p>
        </w:tc>
        <w:tc>
          <w:tcPr>
            <w:tcW w:w="2694" w:type="dxa"/>
          </w:tcPr>
          <w:p w:rsidR="0079328E" w:rsidRPr="00607A67" w:rsidRDefault="0079328E" w:rsidP="00793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328E" w:rsidRPr="00607A67" w:rsidRDefault="00797CA7" w:rsidP="00793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выбор наиболее эффективных способов решения задач в зависимости от конкретных условий;</w:t>
            </w:r>
          </w:p>
          <w:p w:rsidR="0079328E" w:rsidRPr="00607A67" w:rsidRDefault="0079328E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7CA7" w:rsidRPr="00607A67" w:rsidRDefault="00797CA7" w:rsidP="00797CA7">
            <w:pPr>
              <w:shd w:val="clear" w:color="auto" w:fill="FFFFFF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607A67">
              <w:rPr>
                <w:rStyle w:val="ab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идентифицировать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себя с принадлежностью к народу, стране, государству;</w:t>
            </w:r>
          </w:p>
          <w:p w:rsidR="0079328E" w:rsidRPr="00607A67" w:rsidRDefault="0079328E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B0997" w:rsidRPr="00607A67" w:rsidRDefault="00797CA7" w:rsidP="00797CA7">
            <w:pPr>
              <w:shd w:val="clear" w:color="auto" w:fill="FFFFFF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607A67">
              <w:rPr>
                <w:rStyle w:val="ab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удерживать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 деятельности до получения ее результата;</w:t>
            </w:r>
            <w:r w:rsidRPr="00607A67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79328E" w:rsidRPr="00607A67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="0079328E"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328E"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="0079328E" w:rsidRPr="00607A67">
              <w:rPr>
                <w:rFonts w:ascii="Times New Roman" w:hAnsi="Times New Roman"/>
                <w:sz w:val="24"/>
                <w:szCs w:val="24"/>
              </w:rPr>
              <w:t>: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постановка вопросов – инициативное сотрудничество в поиске и сборе информации;</w:t>
            </w:r>
          </w:p>
        </w:tc>
        <w:tc>
          <w:tcPr>
            <w:tcW w:w="2693" w:type="dxa"/>
          </w:tcPr>
          <w:p w:rsidR="00797CA7" w:rsidRPr="00607A67" w:rsidRDefault="00797CA7" w:rsidP="00797CA7">
            <w:pPr>
              <w:shd w:val="clear" w:color="auto" w:fill="FFFFFF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Воспитание этнической культуры.</w:t>
            </w:r>
          </w:p>
          <w:p w:rsidR="00AB0997" w:rsidRPr="00607A67" w:rsidRDefault="00797CA7" w:rsidP="00797C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Формирование ценностей многонационального российского общества, становление гуманистических и демократических ценностных ориентаций.</w:t>
            </w:r>
          </w:p>
        </w:tc>
        <w:tc>
          <w:tcPr>
            <w:tcW w:w="992" w:type="dxa"/>
          </w:tcPr>
          <w:p w:rsidR="00AB0997" w:rsidRPr="00607A67" w:rsidRDefault="00AB099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AB0997" w:rsidRPr="00607A67" w:rsidRDefault="00AB099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4B6" w:rsidRPr="00607A67" w:rsidTr="00312AA0">
        <w:trPr>
          <w:trHeight w:val="744"/>
          <w:jc w:val="center"/>
        </w:trPr>
        <w:tc>
          <w:tcPr>
            <w:tcW w:w="458" w:type="dxa"/>
          </w:tcPr>
          <w:p w:rsidR="001334B6" w:rsidRPr="00607A67" w:rsidRDefault="001334B6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56" w:type="dxa"/>
          </w:tcPr>
          <w:p w:rsidR="001334B6" w:rsidRPr="00607A67" w:rsidRDefault="001334B6" w:rsidP="0013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Народные промыслы. Их истоки и современное развитие. Уроки искусства и ремесла. Гжель.</w:t>
            </w:r>
          </w:p>
        </w:tc>
        <w:tc>
          <w:tcPr>
            <w:tcW w:w="1102" w:type="dxa"/>
          </w:tcPr>
          <w:p w:rsidR="001334B6" w:rsidRPr="00607A67" w:rsidRDefault="00B17463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1681" w:type="dxa"/>
          </w:tcPr>
          <w:p w:rsidR="001334B6" w:rsidRPr="00607A67" w:rsidRDefault="00EA6A02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Самостоятельное</w:t>
            </w:r>
            <w:r w:rsidR="00B23D46" w:rsidRPr="00607A67">
              <w:rPr>
                <w:rFonts w:ascii="Times New Roman" w:hAnsi="Times New Roman"/>
                <w:sz w:val="24"/>
                <w:szCs w:val="24"/>
              </w:rPr>
              <w:t xml:space="preserve"> выполнение творческого задания.</w:t>
            </w:r>
          </w:p>
        </w:tc>
        <w:tc>
          <w:tcPr>
            <w:tcW w:w="2303" w:type="dxa"/>
          </w:tcPr>
          <w:p w:rsidR="001334B6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 xml:space="preserve">Эмоционально воспринимать, выражать своё отношение, давать эстетическую оценку произведениям гжельской керамики, осознавать связь </w:t>
            </w: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конструктивных, декоративных и изобразительных элементов, единство формы и декора в изделиях гжельских мастеров.</w:t>
            </w:r>
          </w:p>
        </w:tc>
        <w:tc>
          <w:tcPr>
            <w:tcW w:w="2694" w:type="dxa"/>
          </w:tcPr>
          <w:p w:rsidR="0079328E" w:rsidRPr="00607A67" w:rsidRDefault="0079328E" w:rsidP="00793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328E" w:rsidRPr="00607A67" w:rsidRDefault="00797CA7" w:rsidP="00793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рефлексия способов и условий действия,  контроль и оценка процесса и результатов деятельности;</w:t>
            </w:r>
          </w:p>
          <w:p w:rsidR="0079328E" w:rsidRPr="00607A67" w:rsidRDefault="0079328E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328E" w:rsidRPr="00607A67" w:rsidRDefault="00797CA7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t>проявлять</w:t>
            </w:r>
            <w:r w:rsidRPr="00607A67">
              <w:rPr>
                <w:rStyle w:val="apple-converted-space"/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интерес к культуре и истории своего народа, родной </w:t>
            </w: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страны;</w:t>
            </w:r>
          </w:p>
          <w:p w:rsidR="001334B6" w:rsidRPr="00607A67" w:rsidRDefault="0079328E" w:rsidP="00797C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  <w:r w:rsidR="00797CA7"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7CA7"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последовательность необходимых операций (алгоритм действий);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  <w:r w:rsidR="00797CA7"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постановка вопросов – инициативное сотрудничество в поиске и сборе информации;</w:t>
            </w:r>
            <w:r w:rsidR="00797CA7"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2693" w:type="dxa"/>
          </w:tcPr>
          <w:p w:rsidR="001334B6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Воспитание зтнической культуры. Формирование эстетических потребностей, ценностей и чувств.</w:t>
            </w:r>
          </w:p>
        </w:tc>
        <w:tc>
          <w:tcPr>
            <w:tcW w:w="992" w:type="dxa"/>
          </w:tcPr>
          <w:p w:rsidR="001334B6" w:rsidRPr="00607A67" w:rsidRDefault="001334B6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334B6" w:rsidRPr="00607A67" w:rsidRDefault="001334B6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CA7" w:rsidRPr="00607A67" w:rsidTr="00312AA0">
        <w:trPr>
          <w:trHeight w:val="744"/>
          <w:jc w:val="center"/>
        </w:trPr>
        <w:tc>
          <w:tcPr>
            <w:tcW w:w="458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56" w:type="dxa"/>
          </w:tcPr>
          <w:p w:rsidR="00797CA7" w:rsidRPr="00607A67" w:rsidRDefault="00797CA7" w:rsidP="0013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Народные промыслы. Жостовские подносы.</w:t>
            </w:r>
          </w:p>
        </w:tc>
        <w:tc>
          <w:tcPr>
            <w:tcW w:w="110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1681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Самостоятельное выполнение творческого задания.</w:t>
            </w:r>
          </w:p>
        </w:tc>
        <w:tc>
          <w:tcPr>
            <w:tcW w:w="2303" w:type="dxa"/>
          </w:tcPr>
          <w:p w:rsidR="00797CA7" w:rsidRPr="00607A67" w:rsidRDefault="00797CA7" w:rsidP="00797C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Осваивать основные приёмы кистевой росписи Жостова, овладевать декоративными навыками, создавать композицию росписи в традиции Жостова.</w:t>
            </w:r>
          </w:p>
        </w:tc>
        <w:tc>
          <w:tcPr>
            <w:tcW w:w="2694" w:type="dxa"/>
          </w:tcPr>
          <w:p w:rsidR="00797CA7" w:rsidRPr="00607A67" w:rsidRDefault="00797CA7" w:rsidP="00797C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7CA7" w:rsidRPr="00607A67" w:rsidRDefault="00797CA7" w:rsidP="00797C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рефлексия способов и условий действия,  контроль и оценка процесса и результатов деятельности;</w:t>
            </w:r>
          </w:p>
          <w:p w:rsidR="00797CA7" w:rsidRPr="00607A67" w:rsidRDefault="00797CA7" w:rsidP="00797C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7CA7" w:rsidRPr="00607A67" w:rsidRDefault="00797CA7" w:rsidP="00797C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t>проявлять</w:t>
            </w:r>
            <w:r w:rsidRPr="00607A67">
              <w:rPr>
                <w:rStyle w:val="apple-converted-space"/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интерес к культуре и истории своего народа, родной страны;</w:t>
            </w:r>
          </w:p>
          <w:p w:rsidR="00797CA7" w:rsidRPr="00607A67" w:rsidRDefault="00797CA7" w:rsidP="00797C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последовательность необходимых операций (алгоритм действий);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постановка вопросов – инициативное сотрудничество в поиске и сборе информации;</w:t>
            </w:r>
          </w:p>
        </w:tc>
        <w:tc>
          <w:tcPr>
            <w:tcW w:w="2693" w:type="dxa"/>
          </w:tcPr>
          <w:p w:rsidR="00797CA7" w:rsidRPr="00607A67" w:rsidRDefault="00797CA7" w:rsidP="00797C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Воспитание зтнической культуры. Формирование эстетических потребностей, ценностей и чувств.</w:t>
            </w:r>
          </w:p>
        </w:tc>
        <w:tc>
          <w:tcPr>
            <w:tcW w:w="99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CA7" w:rsidRPr="00607A67" w:rsidTr="00312AA0">
        <w:trPr>
          <w:trHeight w:val="744"/>
          <w:jc w:val="center"/>
        </w:trPr>
        <w:tc>
          <w:tcPr>
            <w:tcW w:w="458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56" w:type="dxa"/>
          </w:tcPr>
          <w:p w:rsidR="00797CA7" w:rsidRPr="00607A67" w:rsidRDefault="00797CA7" w:rsidP="00797CA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07A67">
              <w:rPr>
                <w:rFonts w:ascii="Times New Roman" w:hAnsi="Times New Roman"/>
                <w:iCs/>
                <w:sz w:val="24"/>
                <w:szCs w:val="24"/>
              </w:rPr>
              <w:t>Искусство Хохломы. Истоки и современное развитие промысла.</w:t>
            </w:r>
          </w:p>
        </w:tc>
        <w:tc>
          <w:tcPr>
            <w:tcW w:w="110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1681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Самостоятельное выполнение творческого задания.</w:t>
            </w:r>
          </w:p>
        </w:tc>
        <w:tc>
          <w:tcPr>
            <w:tcW w:w="2303" w:type="dxa"/>
          </w:tcPr>
          <w:p w:rsidR="00797CA7" w:rsidRPr="00607A67" w:rsidRDefault="00797CA7" w:rsidP="00510BA7">
            <w:pPr>
              <w:shd w:val="clear" w:color="auto" w:fill="FFFFFF"/>
              <w:rPr>
                <w:rFonts w:ascii="Times New Roman" w:hAnsi="Times New Roman"/>
                <w:iCs/>
                <w:sz w:val="24"/>
                <w:szCs w:val="24"/>
              </w:rPr>
            </w:pPr>
            <w:r w:rsidRPr="00607A67">
              <w:rPr>
                <w:rFonts w:ascii="Times New Roman" w:hAnsi="Times New Roman"/>
                <w:iCs/>
                <w:sz w:val="24"/>
                <w:szCs w:val="24"/>
              </w:rPr>
              <w:t>Иметь представление о видах Хохломской росписи, создавать композицию травной росписи в единстве с формой, используя основные элементы травного узора.</w:t>
            </w:r>
          </w:p>
        </w:tc>
        <w:tc>
          <w:tcPr>
            <w:tcW w:w="2694" w:type="dxa"/>
          </w:tcPr>
          <w:p w:rsidR="00797CA7" w:rsidRPr="00607A67" w:rsidRDefault="00797CA7" w:rsidP="00510B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  <w:r w:rsidR="00510BA7"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0BA7"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Умение структурировать знания;          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  <w:r w:rsidR="00510BA7" w:rsidRPr="00607A67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t>проявлять</w:t>
            </w:r>
            <w:r w:rsidR="00510BA7" w:rsidRPr="00607A67">
              <w:rPr>
                <w:rStyle w:val="apple-converted-space"/>
                <w:rFonts w:ascii="Times New Roman" w:hAnsi="Times New Roman"/>
                <w:i/>
                <w:sz w:val="24"/>
                <w:szCs w:val="24"/>
              </w:rPr>
              <w:t> </w:t>
            </w:r>
            <w:r w:rsidR="00510BA7" w:rsidRPr="00607A67">
              <w:rPr>
                <w:rFonts w:ascii="Times New Roman" w:hAnsi="Times New Roman"/>
                <w:sz w:val="24"/>
                <w:szCs w:val="24"/>
              </w:rPr>
              <w:t xml:space="preserve">интерес к культуре и истории своего народа, родной страны; 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  <w:r w:rsidR="00510BA7"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0BA7" w:rsidRPr="00607A67">
              <w:rPr>
                <w:rStyle w:val="ab"/>
                <w:rFonts w:ascii="Times New Roman" w:hAnsi="Times New Roman"/>
                <w:iCs w:val="0"/>
                <w:sz w:val="24"/>
                <w:szCs w:val="24"/>
                <w:shd w:val="clear" w:color="auto" w:fill="FFFFFF"/>
              </w:rPr>
              <w:t>удерживать</w:t>
            </w:r>
            <w:r w:rsidR="00510BA7" w:rsidRPr="00607A67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510BA7"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цель деятельности до получения ее результата;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  <w:r w:rsidR="00510BA7" w:rsidRPr="00607A67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Планирование учебного сотрудничества с учителем и сверстниками – определение целей, функций участников, способов взаимодействия.</w:t>
            </w:r>
          </w:p>
        </w:tc>
        <w:tc>
          <w:tcPr>
            <w:tcW w:w="2693" w:type="dxa"/>
          </w:tcPr>
          <w:p w:rsidR="00797CA7" w:rsidRPr="00607A67" w:rsidRDefault="00510BA7" w:rsidP="00381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iCs/>
                <w:sz w:val="24"/>
                <w:szCs w:val="24"/>
              </w:rPr>
              <w:t xml:space="preserve">Воспитание </w:t>
            </w:r>
            <w:r w:rsidR="00381D16" w:rsidRPr="00607A67">
              <w:rPr>
                <w:rFonts w:ascii="Times New Roman" w:hAnsi="Times New Roman"/>
                <w:iCs/>
                <w:sz w:val="24"/>
                <w:szCs w:val="24"/>
              </w:rPr>
              <w:t>э</w:t>
            </w:r>
            <w:r w:rsidRPr="00607A67">
              <w:rPr>
                <w:rFonts w:ascii="Times New Roman" w:hAnsi="Times New Roman"/>
                <w:iCs/>
                <w:sz w:val="24"/>
                <w:szCs w:val="24"/>
              </w:rPr>
              <w:t>тнической культуры. Формирование эстетических потребностей, ценностей и чувств.</w:t>
            </w:r>
          </w:p>
        </w:tc>
        <w:tc>
          <w:tcPr>
            <w:tcW w:w="99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CA7" w:rsidRPr="00607A67" w:rsidTr="00312AA0">
        <w:trPr>
          <w:trHeight w:val="744"/>
          <w:jc w:val="center"/>
        </w:trPr>
        <w:tc>
          <w:tcPr>
            <w:tcW w:w="458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56" w:type="dxa"/>
          </w:tcPr>
          <w:p w:rsidR="00797CA7" w:rsidRPr="00607A67" w:rsidRDefault="00797CA7" w:rsidP="0013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Городецкая роспись.</w:t>
            </w:r>
          </w:p>
        </w:tc>
        <w:tc>
          <w:tcPr>
            <w:tcW w:w="110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1681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Самостоятельное выполнение творческого задания.</w:t>
            </w:r>
          </w:p>
        </w:tc>
        <w:tc>
          <w:tcPr>
            <w:tcW w:w="2303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Осваивать основные приёмы кистевой росписи Городца, овладевать декоративными навыками, создавать композицию росписи в традиции Городца.</w:t>
            </w:r>
          </w:p>
        </w:tc>
        <w:tc>
          <w:tcPr>
            <w:tcW w:w="2694" w:type="dxa"/>
          </w:tcPr>
          <w:p w:rsidR="00797CA7" w:rsidRPr="00607A67" w:rsidRDefault="00797CA7" w:rsidP="00793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7CA7" w:rsidRPr="00607A67" w:rsidRDefault="00797CA7" w:rsidP="00793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выбор наиболее эффективных способов решения задач в зависимости от конкретных условий;</w:t>
            </w:r>
          </w:p>
          <w:p w:rsidR="00797CA7" w:rsidRPr="00607A67" w:rsidRDefault="00797CA7" w:rsidP="00797C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07A67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t>проявлять</w:t>
            </w:r>
            <w:r w:rsidRPr="00607A67">
              <w:rPr>
                <w:rStyle w:val="apple-converted-space"/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интерес к культуре и истории своего народа, родной страны;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7CA7" w:rsidRPr="00607A67" w:rsidRDefault="00797CA7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последовательность необходимых операций (алгоритм действий);</w:t>
            </w:r>
          </w:p>
          <w:p w:rsidR="00797CA7" w:rsidRPr="00607A67" w:rsidRDefault="00797CA7" w:rsidP="00793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Планирование учебного сотрудничества с учителем и сверстниками – определение целей, функций участников, способов взаимодействия.</w:t>
            </w:r>
          </w:p>
        </w:tc>
        <w:tc>
          <w:tcPr>
            <w:tcW w:w="2693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Усвоение общечеловеческих ценностей многонационального общества, Воспитание зтнической культуры.</w:t>
            </w:r>
          </w:p>
        </w:tc>
        <w:tc>
          <w:tcPr>
            <w:tcW w:w="99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CA7" w:rsidRPr="00607A67" w:rsidTr="00312AA0">
        <w:trPr>
          <w:trHeight w:val="744"/>
          <w:jc w:val="center"/>
        </w:trPr>
        <w:tc>
          <w:tcPr>
            <w:tcW w:w="458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56" w:type="dxa"/>
          </w:tcPr>
          <w:p w:rsidR="00797CA7" w:rsidRPr="00607A67" w:rsidRDefault="00797CA7" w:rsidP="0013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Роль народных художественных промыслов в современной жизни.</w:t>
            </w:r>
          </w:p>
        </w:tc>
        <w:tc>
          <w:tcPr>
            <w:tcW w:w="110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1681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2303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c14"/>
                <w:rFonts w:ascii="Times New Roman" w:hAnsi="Times New Roman"/>
                <w:sz w:val="24"/>
                <w:szCs w:val="24"/>
              </w:rPr>
              <w:t>Применять различные художественные материалы, техники и средства художественной выразительности в собственной художественно- творческой деятельности (работа в области декоративно- прикладного искусства).</w:t>
            </w:r>
          </w:p>
        </w:tc>
        <w:tc>
          <w:tcPr>
            <w:tcW w:w="2694" w:type="dxa"/>
          </w:tcPr>
          <w:p w:rsidR="00797CA7" w:rsidRPr="00607A67" w:rsidRDefault="00797CA7" w:rsidP="00797C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7CA7" w:rsidRPr="00607A67" w:rsidRDefault="00797CA7" w:rsidP="00797C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выбор наиболее эффективных способов решения задач в зависимости от конкретных условий;</w:t>
            </w:r>
          </w:p>
          <w:p w:rsidR="00797CA7" w:rsidRPr="00607A67" w:rsidRDefault="00797CA7" w:rsidP="00797C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07A67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t>проявлять</w:t>
            </w:r>
            <w:r w:rsidRPr="00607A67">
              <w:rPr>
                <w:rStyle w:val="apple-converted-space"/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интерес к культуре и истории своего народа, родной страны;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7CA7" w:rsidRPr="00607A67" w:rsidRDefault="00797CA7" w:rsidP="00797C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последовательность необходимых операций (алгоритм действий);</w:t>
            </w:r>
          </w:p>
          <w:p w:rsidR="00797CA7" w:rsidRPr="00607A67" w:rsidRDefault="00797CA7" w:rsidP="00797C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Планирование учебного сотрудничества с учителем и сверстниками – определение целей, функций участников, 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способов взаимодействия.</w:t>
            </w:r>
          </w:p>
        </w:tc>
        <w:tc>
          <w:tcPr>
            <w:tcW w:w="2693" w:type="dxa"/>
          </w:tcPr>
          <w:p w:rsidR="00797CA7" w:rsidRPr="00607A67" w:rsidRDefault="00797CA7" w:rsidP="00797C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c14"/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Овладение средствами художественного изображения. </w:t>
            </w:r>
            <w:r w:rsidRPr="00607A67">
              <w:rPr>
                <w:rStyle w:val="c14"/>
                <w:rFonts w:ascii="Times New Roman" w:hAnsi="Times New Roman"/>
                <w:sz w:val="24"/>
                <w:szCs w:val="24"/>
              </w:rPr>
              <w:t>Воспитание художественного вкуса как способности эстетически воспринимать, чувствовать и оценивать явления окружающего мира искусства</w:t>
            </w:r>
          </w:p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CA7" w:rsidRPr="00607A67" w:rsidTr="00541A35">
        <w:trPr>
          <w:trHeight w:val="744"/>
          <w:jc w:val="center"/>
        </w:trPr>
        <w:tc>
          <w:tcPr>
            <w:tcW w:w="14911" w:type="dxa"/>
            <w:gridSpan w:val="9"/>
            <w:vAlign w:val="center"/>
          </w:tcPr>
          <w:p w:rsidR="00797CA7" w:rsidRPr="00607A67" w:rsidRDefault="00797CA7" w:rsidP="00541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«</w:t>
            </w:r>
            <w:r w:rsidRPr="00607A67">
              <w:rPr>
                <w:rFonts w:ascii="Times New Roman" w:hAnsi="Times New Roman"/>
                <w:b/>
                <w:bCs/>
                <w:spacing w:val="-9"/>
                <w:sz w:val="24"/>
                <w:szCs w:val="24"/>
              </w:rPr>
              <w:t>Декор - человек, общество, время»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 xml:space="preserve"> (10 часов)</w:t>
            </w:r>
          </w:p>
        </w:tc>
      </w:tr>
      <w:tr w:rsidR="00797CA7" w:rsidRPr="00607A67" w:rsidTr="00312AA0">
        <w:trPr>
          <w:trHeight w:val="744"/>
          <w:jc w:val="center"/>
        </w:trPr>
        <w:tc>
          <w:tcPr>
            <w:tcW w:w="458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56" w:type="dxa"/>
          </w:tcPr>
          <w:p w:rsidR="00797CA7" w:rsidRPr="00607A67" w:rsidRDefault="00797CA7" w:rsidP="0013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Народная праздничная одежда. Женский и мужской костюм.</w:t>
            </w:r>
          </w:p>
        </w:tc>
        <w:tc>
          <w:tcPr>
            <w:tcW w:w="110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1681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Самостоятельное выполнение творческого задания.</w:t>
            </w:r>
          </w:p>
        </w:tc>
        <w:tc>
          <w:tcPr>
            <w:tcW w:w="2303" w:type="dxa"/>
          </w:tcPr>
          <w:p w:rsidR="00797CA7" w:rsidRPr="00607A67" w:rsidRDefault="002854F4" w:rsidP="00285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ac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Понимать и анализировать</w:t>
            </w: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образный строй народного костюма,</w:t>
            </w:r>
            <w:r w:rsidRPr="00607A6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07A67">
              <w:rPr>
                <w:rStyle w:val="ac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давать</w:t>
            </w:r>
            <w:r w:rsidRPr="00607A6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ему эстетическую оценку. </w:t>
            </w:r>
            <w:r w:rsidRPr="00607A67">
              <w:rPr>
                <w:rStyle w:val="ac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Соотносить</w:t>
            </w:r>
            <w:r w:rsidRPr="00607A6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особенности декора женского праздничного костюма с мировосприятием и мировоззрением  предков. </w:t>
            </w:r>
            <w:r w:rsidRPr="00607A67">
              <w:rPr>
                <w:rStyle w:val="ac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Объяснять</w:t>
            </w:r>
            <w:r w:rsidRPr="00607A6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общее и особенное в образах народной праздничной одежды разных народов.</w:t>
            </w:r>
          </w:p>
        </w:tc>
        <w:tc>
          <w:tcPr>
            <w:tcW w:w="2694" w:type="dxa"/>
          </w:tcPr>
          <w:p w:rsidR="00797CA7" w:rsidRPr="00607A67" w:rsidRDefault="00797CA7" w:rsidP="00793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7CA7" w:rsidRPr="00607A67" w:rsidRDefault="002854F4" w:rsidP="00793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использовать знаково-символические средства для решения задачи.</w:t>
            </w:r>
          </w:p>
          <w:p w:rsidR="00797CA7" w:rsidRPr="00607A67" w:rsidRDefault="00797CA7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7CA7" w:rsidRPr="00607A67" w:rsidRDefault="002854F4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уважительное отношение к труду и культуре своего народа.</w:t>
            </w:r>
          </w:p>
          <w:p w:rsidR="00797CA7" w:rsidRPr="00607A67" w:rsidRDefault="00797CA7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7CA7" w:rsidRPr="00607A67" w:rsidRDefault="002854F4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определять последовательность действий.</w:t>
            </w:r>
          </w:p>
          <w:p w:rsidR="00797CA7" w:rsidRPr="00607A67" w:rsidRDefault="00797CA7" w:rsidP="00793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  <w:r w:rsidR="002854F4"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54F4"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ставить вопросы по данной проблеме.</w:t>
            </w:r>
          </w:p>
        </w:tc>
        <w:tc>
          <w:tcPr>
            <w:tcW w:w="2693" w:type="dxa"/>
          </w:tcPr>
          <w:p w:rsidR="00797CA7" w:rsidRPr="00607A67" w:rsidRDefault="002854F4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Усвоение общечеловеческих ценностей многонационального общества, Воспитание зтнической культуры.</w:t>
            </w:r>
          </w:p>
        </w:tc>
        <w:tc>
          <w:tcPr>
            <w:tcW w:w="99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CA7" w:rsidRPr="00607A67" w:rsidTr="00312AA0">
        <w:trPr>
          <w:trHeight w:val="744"/>
          <w:jc w:val="center"/>
        </w:trPr>
        <w:tc>
          <w:tcPr>
            <w:tcW w:w="458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56" w:type="dxa"/>
          </w:tcPr>
          <w:p w:rsidR="00797CA7" w:rsidRPr="00607A67" w:rsidRDefault="00797CA7" w:rsidP="0013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Народная праздничная одежда. Головной убор.</w:t>
            </w:r>
          </w:p>
        </w:tc>
        <w:tc>
          <w:tcPr>
            <w:tcW w:w="110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1681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Самостоятельное выполнение творческого задания.</w:t>
            </w:r>
          </w:p>
        </w:tc>
        <w:tc>
          <w:tcPr>
            <w:tcW w:w="2303" w:type="dxa"/>
          </w:tcPr>
          <w:p w:rsidR="00797CA7" w:rsidRPr="00607A67" w:rsidRDefault="0071541B" w:rsidP="007154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ac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Соотносить</w:t>
            </w:r>
            <w:r w:rsidRPr="00607A67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особенности формы и декора головного убора с мировосприятием и мировоззрением  предков.</w:t>
            </w:r>
          </w:p>
        </w:tc>
        <w:tc>
          <w:tcPr>
            <w:tcW w:w="2694" w:type="dxa"/>
          </w:tcPr>
          <w:p w:rsidR="00717EBB" w:rsidRPr="00607A67" w:rsidRDefault="00717EBB" w:rsidP="00717E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17EBB" w:rsidRPr="00607A67" w:rsidRDefault="00717EBB" w:rsidP="00717E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использовать знаково-символические средства для решения задачи.</w:t>
            </w:r>
          </w:p>
          <w:p w:rsidR="00717EBB" w:rsidRPr="00607A67" w:rsidRDefault="00717EBB" w:rsidP="00717E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17EBB" w:rsidRPr="00607A67" w:rsidRDefault="00717EBB" w:rsidP="00717E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уважительное отношение к труду и культуре своего народа.</w:t>
            </w:r>
          </w:p>
          <w:p w:rsidR="00717EBB" w:rsidRPr="00607A67" w:rsidRDefault="00717EBB" w:rsidP="00717E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17EBB" w:rsidRPr="00607A67" w:rsidRDefault="00717EBB" w:rsidP="00717E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определять последовательность действий.</w:t>
            </w:r>
          </w:p>
          <w:p w:rsidR="00797CA7" w:rsidRPr="00607A67" w:rsidRDefault="00717EBB" w:rsidP="00717E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ставить вопросы по данной проблеме.</w:t>
            </w:r>
          </w:p>
        </w:tc>
        <w:tc>
          <w:tcPr>
            <w:tcW w:w="2693" w:type="dxa"/>
          </w:tcPr>
          <w:p w:rsidR="00797CA7" w:rsidRPr="00607A67" w:rsidRDefault="00381D16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Воспитание этнической культуры. Формирование эстетических потребностей, ценностей и чувств.</w:t>
            </w:r>
          </w:p>
        </w:tc>
        <w:tc>
          <w:tcPr>
            <w:tcW w:w="99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CA7" w:rsidRPr="00607A67" w:rsidTr="00312AA0">
        <w:trPr>
          <w:trHeight w:val="744"/>
          <w:jc w:val="center"/>
        </w:trPr>
        <w:tc>
          <w:tcPr>
            <w:tcW w:w="458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56" w:type="dxa"/>
          </w:tcPr>
          <w:p w:rsidR="00797CA7" w:rsidRPr="00607A67" w:rsidRDefault="00797CA7" w:rsidP="0013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Изготовление куклы – берегини в русском народном костюме.</w:t>
            </w:r>
          </w:p>
        </w:tc>
        <w:tc>
          <w:tcPr>
            <w:tcW w:w="110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1681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Самостоятельное выполнение творческого задания.</w:t>
            </w:r>
          </w:p>
        </w:tc>
        <w:tc>
          <w:tcPr>
            <w:tcW w:w="2303" w:type="dxa"/>
          </w:tcPr>
          <w:p w:rsidR="00797CA7" w:rsidRPr="00607A67" w:rsidRDefault="0071541B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c14"/>
                <w:rFonts w:ascii="Times New Roman" w:hAnsi="Times New Roman"/>
                <w:sz w:val="24"/>
                <w:szCs w:val="24"/>
              </w:rPr>
              <w:t>Применять различные художественные материалы, техники и средства художественной выразительности в собственной художественно- творческой деятельности (работа в области декоративно- прикладного искусства).</w:t>
            </w:r>
          </w:p>
        </w:tc>
        <w:tc>
          <w:tcPr>
            <w:tcW w:w="2694" w:type="dxa"/>
          </w:tcPr>
          <w:p w:rsidR="00717EBB" w:rsidRPr="00607A67" w:rsidRDefault="00717EBB" w:rsidP="00717E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17EBB" w:rsidRPr="00607A67" w:rsidRDefault="00717EBB" w:rsidP="00717E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использовать знаково-символические средства для решения задачи.</w:t>
            </w:r>
          </w:p>
          <w:p w:rsidR="00717EBB" w:rsidRPr="00607A67" w:rsidRDefault="00717EBB" w:rsidP="00717E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17EBB" w:rsidRPr="00607A67" w:rsidRDefault="00717EBB" w:rsidP="00717E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уважительное отношение к труду и культуре своего народа.</w:t>
            </w:r>
          </w:p>
          <w:p w:rsidR="00717EBB" w:rsidRPr="00607A67" w:rsidRDefault="00717EBB" w:rsidP="00717E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17EBB" w:rsidRPr="00607A67" w:rsidRDefault="00717EBB" w:rsidP="00717E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определять последовательность действий.</w:t>
            </w:r>
          </w:p>
          <w:p w:rsidR="00797CA7" w:rsidRPr="00607A67" w:rsidRDefault="00717EBB" w:rsidP="00717E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ставить вопросы по данной проблеме.</w:t>
            </w:r>
          </w:p>
        </w:tc>
        <w:tc>
          <w:tcPr>
            <w:tcW w:w="2693" w:type="dxa"/>
          </w:tcPr>
          <w:p w:rsidR="00797CA7" w:rsidRPr="00607A67" w:rsidRDefault="00381D16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iCs/>
                <w:sz w:val="24"/>
                <w:szCs w:val="24"/>
              </w:rPr>
              <w:t>Воспитание этнической культуры. Формирование эстетических потребностей, ценностей и чувств.</w:t>
            </w:r>
          </w:p>
        </w:tc>
        <w:tc>
          <w:tcPr>
            <w:tcW w:w="99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CA7" w:rsidRPr="00607A67" w:rsidTr="00312AA0">
        <w:trPr>
          <w:trHeight w:val="744"/>
          <w:jc w:val="center"/>
        </w:trPr>
        <w:tc>
          <w:tcPr>
            <w:tcW w:w="458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56" w:type="dxa"/>
          </w:tcPr>
          <w:p w:rsidR="00797CA7" w:rsidRPr="00607A67" w:rsidRDefault="00797CA7" w:rsidP="0013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Эскиз орнамента по мотивам вышивки русского или татарского народного костюма</w:t>
            </w:r>
          </w:p>
        </w:tc>
        <w:tc>
          <w:tcPr>
            <w:tcW w:w="110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1681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Самостоятельное выполнение творческого задания.</w:t>
            </w:r>
          </w:p>
        </w:tc>
        <w:tc>
          <w:tcPr>
            <w:tcW w:w="2303" w:type="dxa"/>
          </w:tcPr>
          <w:p w:rsidR="00797CA7" w:rsidRPr="00607A67" w:rsidRDefault="002854F4" w:rsidP="00285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ac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Анализировать и понимать</w:t>
            </w:r>
            <w:r w:rsidRPr="00607A67">
              <w:rPr>
                <w:rStyle w:val="ac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особенности образного языка  народной вышивки, разнообразие трактовок традиционных образов. </w:t>
            </w:r>
            <w:r w:rsidRPr="00607A67">
              <w:rPr>
                <w:rStyle w:val="ac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Создавать</w:t>
            </w:r>
            <w:r w:rsidRPr="00607A67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самостоятельные варианты орнаментального построения вышивки с опорой </w:t>
            </w: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 народную традицию.</w:t>
            </w:r>
          </w:p>
        </w:tc>
        <w:tc>
          <w:tcPr>
            <w:tcW w:w="2694" w:type="dxa"/>
          </w:tcPr>
          <w:p w:rsidR="00797CA7" w:rsidRPr="00607A67" w:rsidRDefault="00797CA7" w:rsidP="00793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7CA7" w:rsidRPr="00607A67" w:rsidRDefault="002854F4" w:rsidP="00793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выделять и обобщенно фиксировать группы существенных признаков объектов.</w:t>
            </w:r>
          </w:p>
          <w:p w:rsidR="00797CA7" w:rsidRPr="00607A67" w:rsidRDefault="00797CA7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7CA7" w:rsidRPr="00607A67" w:rsidRDefault="002854F4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уважительное отношение к культуре других народов.</w:t>
            </w:r>
          </w:p>
          <w:p w:rsidR="00797CA7" w:rsidRPr="00607A67" w:rsidRDefault="00797CA7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7CA7" w:rsidRPr="00607A67" w:rsidRDefault="002854F4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составлять план последовательности действий.</w:t>
            </w:r>
          </w:p>
          <w:p w:rsidR="00797CA7" w:rsidRPr="00607A67" w:rsidRDefault="00797CA7" w:rsidP="00793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  <w:r w:rsidR="002854F4"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54F4"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адавать вопросы, обращаться за помощью к одноклассникам и учителю.</w:t>
            </w:r>
          </w:p>
        </w:tc>
        <w:tc>
          <w:tcPr>
            <w:tcW w:w="2693" w:type="dxa"/>
          </w:tcPr>
          <w:p w:rsidR="00797CA7" w:rsidRPr="00607A67" w:rsidRDefault="002854F4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Усвоение общечеловеческих ценностей многонационального общества, Воспитание зтнической культуры.</w:t>
            </w:r>
          </w:p>
        </w:tc>
        <w:tc>
          <w:tcPr>
            <w:tcW w:w="99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CA7" w:rsidRPr="00607A67" w:rsidTr="00312AA0">
        <w:trPr>
          <w:trHeight w:val="744"/>
          <w:jc w:val="center"/>
        </w:trPr>
        <w:tc>
          <w:tcPr>
            <w:tcW w:w="458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56" w:type="dxa"/>
          </w:tcPr>
          <w:p w:rsidR="00797CA7" w:rsidRPr="00607A67" w:rsidRDefault="00797CA7" w:rsidP="0013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Русский/татарский костюм и современная мода.</w:t>
            </w:r>
          </w:p>
        </w:tc>
        <w:tc>
          <w:tcPr>
            <w:tcW w:w="110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1681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Самостоятельное выполнение творческого задания.</w:t>
            </w:r>
          </w:p>
        </w:tc>
        <w:tc>
          <w:tcPr>
            <w:tcW w:w="2303" w:type="dxa"/>
          </w:tcPr>
          <w:p w:rsidR="00797CA7" w:rsidRPr="00607A67" w:rsidRDefault="00765002" w:rsidP="00765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Уметь переосмыслить художественный язык национального костюма и использовать его ключевые элементы при создании современного образа.</w:t>
            </w:r>
          </w:p>
        </w:tc>
        <w:tc>
          <w:tcPr>
            <w:tcW w:w="2694" w:type="dxa"/>
          </w:tcPr>
          <w:p w:rsidR="0071541B" w:rsidRPr="00607A67" w:rsidRDefault="0071541B" w:rsidP="007154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1541B" w:rsidRPr="00607A67" w:rsidRDefault="0071541B" w:rsidP="007154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выделять и обобщенно фиксировать группы существенных признаков объектов.</w:t>
            </w:r>
          </w:p>
          <w:p w:rsidR="0071541B" w:rsidRPr="00607A67" w:rsidRDefault="0071541B" w:rsidP="007154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1541B" w:rsidRPr="00607A67" w:rsidRDefault="0071541B" w:rsidP="007154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уважительное отношение к культуре других народов.</w:t>
            </w:r>
          </w:p>
          <w:p w:rsidR="0071541B" w:rsidRPr="00607A67" w:rsidRDefault="0071541B" w:rsidP="007154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1541B" w:rsidRPr="00607A67" w:rsidRDefault="0071541B" w:rsidP="007154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составлять план последовательности действий.</w:t>
            </w:r>
          </w:p>
          <w:p w:rsidR="00797CA7" w:rsidRPr="00607A67" w:rsidRDefault="0071541B" w:rsidP="007154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адавать вопросы, обращаться за помощью к одноклассникам и учителю.</w:t>
            </w:r>
          </w:p>
        </w:tc>
        <w:tc>
          <w:tcPr>
            <w:tcW w:w="2693" w:type="dxa"/>
          </w:tcPr>
          <w:p w:rsidR="00797CA7" w:rsidRPr="00607A67" w:rsidRDefault="00381D16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iCs/>
                <w:sz w:val="24"/>
                <w:szCs w:val="24"/>
              </w:rPr>
              <w:t>Воспитание этнической культуры. Формирование эстетических потребностей, ценностей и чувств.</w:t>
            </w:r>
          </w:p>
        </w:tc>
        <w:tc>
          <w:tcPr>
            <w:tcW w:w="99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CA7" w:rsidRPr="00607A67" w:rsidTr="00312AA0">
        <w:trPr>
          <w:trHeight w:val="744"/>
          <w:jc w:val="center"/>
        </w:trPr>
        <w:tc>
          <w:tcPr>
            <w:tcW w:w="458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1856" w:type="dxa"/>
          </w:tcPr>
          <w:p w:rsidR="00797CA7" w:rsidRPr="00607A67" w:rsidRDefault="00797CA7" w:rsidP="0013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Праздничные народные гулянья.</w:t>
            </w:r>
          </w:p>
        </w:tc>
        <w:tc>
          <w:tcPr>
            <w:tcW w:w="110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1681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Самостоятельное выполнение творческого задания.</w:t>
            </w:r>
          </w:p>
        </w:tc>
        <w:tc>
          <w:tcPr>
            <w:tcW w:w="2303" w:type="dxa"/>
          </w:tcPr>
          <w:p w:rsidR="00797CA7" w:rsidRPr="00607A67" w:rsidRDefault="00765002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Понимать и знать истоки народных праздников, их традиции и символику.</w:t>
            </w:r>
          </w:p>
        </w:tc>
        <w:tc>
          <w:tcPr>
            <w:tcW w:w="2694" w:type="dxa"/>
          </w:tcPr>
          <w:p w:rsidR="0071541B" w:rsidRPr="00607A67" w:rsidRDefault="0071541B" w:rsidP="007154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1541B" w:rsidRPr="00607A67" w:rsidRDefault="0071541B" w:rsidP="007154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выделять и обобщенно фиксировать группы существенных признаков объектов.</w:t>
            </w:r>
          </w:p>
          <w:p w:rsidR="0071541B" w:rsidRPr="00607A67" w:rsidRDefault="0071541B" w:rsidP="007154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1541B" w:rsidRPr="00607A67" w:rsidRDefault="0071541B" w:rsidP="007154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уважительное отношение к культуре других народов.</w:t>
            </w:r>
          </w:p>
          <w:p w:rsidR="0071541B" w:rsidRPr="00607A67" w:rsidRDefault="0071541B" w:rsidP="007154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1541B" w:rsidRPr="00607A67" w:rsidRDefault="0071541B" w:rsidP="007154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составлять план последовательности </w:t>
            </w: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действий.</w:t>
            </w:r>
          </w:p>
          <w:p w:rsidR="00797CA7" w:rsidRPr="00607A67" w:rsidRDefault="0071541B" w:rsidP="007154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адавать вопросы, обращаться за помощью к одноклассникам и учителю.</w:t>
            </w:r>
          </w:p>
        </w:tc>
        <w:tc>
          <w:tcPr>
            <w:tcW w:w="2693" w:type="dxa"/>
          </w:tcPr>
          <w:p w:rsidR="00797CA7" w:rsidRPr="00607A67" w:rsidRDefault="00381D16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Воспитание этнической культуры. Формирование эстетических потребностей, ценностей и чувств.</w:t>
            </w:r>
          </w:p>
        </w:tc>
        <w:tc>
          <w:tcPr>
            <w:tcW w:w="99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CA7" w:rsidRPr="00607A67" w:rsidTr="00312AA0">
        <w:trPr>
          <w:trHeight w:val="744"/>
          <w:jc w:val="center"/>
        </w:trPr>
        <w:tc>
          <w:tcPr>
            <w:tcW w:w="458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24-25</w:t>
            </w:r>
          </w:p>
        </w:tc>
        <w:tc>
          <w:tcPr>
            <w:tcW w:w="1856" w:type="dxa"/>
          </w:tcPr>
          <w:p w:rsidR="00797CA7" w:rsidRPr="00607A67" w:rsidRDefault="00797CA7" w:rsidP="0013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Народные промыслы родного края</w:t>
            </w:r>
          </w:p>
        </w:tc>
        <w:tc>
          <w:tcPr>
            <w:tcW w:w="110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1681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Самостоятельное выполнение творческого задания.</w:t>
            </w:r>
          </w:p>
        </w:tc>
        <w:tc>
          <w:tcPr>
            <w:tcW w:w="2303" w:type="dxa"/>
          </w:tcPr>
          <w:p w:rsidR="00797CA7" w:rsidRPr="00607A67" w:rsidRDefault="0071541B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c14"/>
                <w:rFonts w:ascii="Times New Roman" w:hAnsi="Times New Roman"/>
                <w:sz w:val="24"/>
                <w:szCs w:val="24"/>
              </w:rPr>
              <w:t>Применять различные художественные материалы, техники и средства художественной выразительности в собственной художественно- творческой деятельности (работа в области декоративно- прикладного искусства).</w:t>
            </w:r>
          </w:p>
        </w:tc>
        <w:tc>
          <w:tcPr>
            <w:tcW w:w="2694" w:type="dxa"/>
          </w:tcPr>
          <w:p w:rsidR="0071541B" w:rsidRPr="00607A67" w:rsidRDefault="0071541B" w:rsidP="007154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1541B" w:rsidRPr="00607A67" w:rsidRDefault="0071541B" w:rsidP="007154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выделять и обобщенно фиксировать группы существенных признаков объектов.</w:t>
            </w:r>
          </w:p>
          <w:p w:rsidR="0071541B" w:rsidRPr="00607A67" w:rsidRDefault="0071541B" w:rsidP="007154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1541B" w:rsidRPr="00607A67" w:rsidRDefault="0071541B" w:rsidP="007154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уважительное отношение к культуре других народов.</w:t>
            </w:r>
          </w:p>
          <w:p w:rsidR="0071541B" w:rsidRPr="00607A67" w:rsidRDefault="0071541B" w:rsidP="007154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1541B" w:rsidRPr="00607A67" w:rsidRDefault="0071541B" w:rsidP="007154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составлять план последовательности действий.</w:t>
            </w:r>
          </w:p>
          <w:p w:rsidR="00797CA7" w:rsidRPr="00607A67" w:rsidRDefault="0071541B" w:rsidP="007154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адавать вопросы, обращаться за помощью к одноклассникам и учителю.</w:t>
            </w:r>
          </w:p>
        </w:tc>
        <w:tc>
          <w:tcPr>
            <w:tcW w:w="2693" w:type="dxa"/>
          </w:tcPr>
          <w:p w:rsidR="00797CA7" w:rsidRPr="00607A67" w:rsidRDefault="00381D16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iCs/>
                <w:sz w:val="24"/>
                <w:szCs w:val="24"/>
              </w:rPr>
              <w:t>Воспитание этнической культуры. Формирование эстетических потребностей, ценностей и чувств.</w:t>
            </w:r>
          </w:p>
        </w:tc>
        <w:tc>
          <w:tcPr>
            <w:tcW w:w="99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CA7" w:rsidRPr="00607A67" w:rsidTr="00312AA0">
        <w:trPr>
          <w:trHeight w:val="744"/>
          <w:jc w:val="center"/>
        </w:trPr>
        <w:tc>
          <w:tcPr>
            <w:tcW w:w="458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56" w:type="dxa"/>
          </w:tcPr>
          <w:p w:rsidR="00797CA7" w:rsidRPr="00607A67" w:rsidRDefault="00797CA7" w:rsidP="0013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Обобщающий урок – путешествие.</w:t>
            </w:r>
          </w:p>
        </w:tc>
        <w:tc>
          <w:tcPr>
            <w:tcW w:w="110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1681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2303" w:type="dxa"/>
          </w:tcPr>
          <w:p w:rsidR="00AB7EC1" w:rsidRPr="00607A67" w:rsidRDefault="00AB7EC1" w:rsidP="00DA4240">
            <w:pPr>
              <w:pStyle w:val="c5"/>
              <w:shd w:val="clear" w:color="auto" w:fill="FFFFFF"/>
              <w:spacing w:before="0" w:beforeAutospacing="0" w:after="0" w:afterAutospacing="0"/>
            </w:pPr>
            <w:r w:rsidRPr="00607A67">
              <w:rPr>
                <w:rStyle w:val="c14"/>
              </w:rPr>
              <w:t>Восприятие мира, человека, окружающих явлений с эстетических позиций;</w:t>
            </w:r>
          </w:p>
          <w:p w:rsidR="00797CA7" w:rsidRPr="00607A67" w:rsidRDefault="00AB7EC1" w:rsidP="00DA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c14"/>
                <w:rFonts w:ascii="Times New Roman" w:hAnsi="Times New Roman"/>
                <w:sz w:val="24"/>
                <w:szCs w:val="24"/>
              </w:rPr>
              <w:t xml:space="preserve">Активное отношение к традициям культуры как к </w:t>
            </w:r>
            <w:r w:rsidRPr="00607A67">
              <w:rPr>
                <w:rStyle w:val="c14"/>
                <w:rFonts w:ascii="Times New Roman" w:hAnsi="Times New Roman"/>
                <w:sz w:val="24"/>
                <w:szCs w:val="24"/>
              </w:rPr>
              <w:lastRenderedPageBreak/>
              <w:t>смысловой, эстетической и личностно значимой ценности;</w:t>
            </w:r>
          </w:p>
        </w:tc>
        <w:tc>
          <w:tcPr>
            <w:tcW w:w="2694" w:type="dxa"/>
          </w:tcPr>
          <w:p w:rsidR="00AB7EC1" w:rsidRPr="00607A67" w:rsidRDefault="00AB7EC1" w:rsidP="00AB7E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B7EC1" w:rsidRPr="00607A67" w:rsidRDefault="00AB7EC1" w:rsidP="00AB7E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поиск и выделение необходимой информации; применение методов информационного поиска, в том числе с помощью компьютерных  средств;</w:t>
            </w:r>
          </w:p>
          <w:p w:rsidR="00AB7EC1" w:rsidRPr="00607A67" w:rsidRDefault="00AB7EC1" w:rsidP="00AB7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B7EC1" w:rsidRPr="00607A67" w:rsidRDefault="00AB7EC1" w:rsidP="00AB7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ab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оценивать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собственную учебную деятельность: свои достижения, самостоятельность, инициативу, ответственность, причины неудач;</w:t>
            </w:r>
          </w:p>
          <w:p w:rsidR="00797CA7" w:rsidRPr="00607A67" w:rsidRDefault="00AB7EC1" w:rsidP="00AB7E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07A67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t>анализировать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разрешение конфликтов – выявление, идентификация проблемы, поиск и оценка альтернативных способов разрешение конфликта, принятие решения и его реализация.</w:t>
            </w:r>
          </w:p>
        </w:tc>
        <w:tc>
          <w:tcPr>
            <w:tcW w:w="2693" w:type="dxa"/>
          </w:tcPr>
          <w:p w:rsidR="00797CA7" w:rsidRPr="00607A67" w:rsidRDefault="00AB7EC1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Проявлять себя в роли знатоков искусства, народных мастеров, экспертов.</w:t>
            </w:r>
          </w:p>
        </w:tc>
        <w:tc>
          <w:tcPr>
            <w:tcW w:w="99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CA7" w:rsidRPr="00607A67" w:rsidTr="00541A35">
        <w:trPr>
          <w:trHeight w:val="744"/>
          <w:jc w:val="center"/>
        </w:trPr>
        <w:tc>
          <w:tcPr>
            <w:tcW w:w="14911" w:type="dxa"/>
            <w:gridSpan w:val="9"/>
            <w:vAlign w:val="center"/>
          </w:tcPr>
          <w:p w:rsidR="00797CA7" w:rsidRPr="00607A67" w:rsidRDefault="00797CA7" w:rsidP="00541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«</w:t>
            </w:r>
            <w:r w:rsidRPr="00607A67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Декоративное искусство в современном мире</w:t>
            </w:r>
            <w:r w:rsidRPr="00607A67">
              <w:rPr>
                <w:rFonts w:ascii="Times New Roman" w:hAnsi="Times New Roman"/>
                <w:b/>
                <w:bCs/>
                <w:spacing w:val="-9"/>
                <w:sz w:val="24"/>
                <w:szCs w:val="24"/>
              </w:rPr>
              <w:t>»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 xml:space="preserve"> (9 часов)</w:t>
            </w:r>
          </w:p>
        </w:tc>
      </w:tr>
      <w:tr w:rsidR="00797CA7" w:rsidRPr="00607A67" w:rsidTr="00312AA0">
        <w:trPr>
          <w:trHeight w:val="744"/>
          <w:jc w:val="center"/>
        </w:trPr>
        <w:tc>
          <w:tcPr>
            <w:tcW w:w="458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56" w:type="dxa"/>
          </w:tcPr>
          <w:p w:rsidR="00797CA7" w:rsidRPr="00607A67" w:rsidRDefault="00797CA7" w:rsidP="0013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 xml:space="preserve">Украшения в жизни древних обществ. Роль декоративного искусства в </w:t>
            </w: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эпоху др.Египта.</w:t>
            </w:r>
          </w:p>
        </w:tc>
        <w:tc>
          <w:tcPr>
            <w:tcW w:w="110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Комб.</w:t>
            </w:r>
          </w:p>
        </w:tc>
        <w:tc>
          <w:tcPr>
            <w:tcW w:w="1681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Самостоятельное выполнение творческого задания.</w:t>
            </w:r>
          </w:p>
        </w:tc>
        <w:tc>
          <w:tcPr>
            <w:tcW w:w="2303" w:type="dxa"/>
          </w:tcPr>
          <w:p w:rsidR="00797CA7" w:rsidRPr="00607A67" w:rsidRDefault="00126BF0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 xml:space="preserve">Понимание символического языка декоративного искусства древнего </w:t>
            </w: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Египта. Анализ его художественных форм и эстетических ценностей.</w:t>
            </w:r>
          </w:p>
        </w:tc>
        <w:tc>
          <w:tcPr>
            <w:tcW w:w="2694" w:type="dxa"/>
          </w:tcPr>
          <w:p w:rsidR="00797CA7" w:rsidRPr="00607A67" w:rsidRDefault="00797CA7" w:rsidP="00126B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7CA7" w:rsidRPr="00607A67" w:rsidRDefault="00126BF0" w:rsidP="00126B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рефлексия способов и условий действия,  контроль и оценка процесса и результатов 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деятельности</w:t>
            </w:r>
          </w:p>
          <w:p w:rsidR="00797CA7" w:rsidRPr="00607A67" w:rsidRDefault="00797CA7" w:rsidP="00126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7CA7" w:rsidRPr="00607A67" w:rsidRDefault="00126BF0" w:rsidP="00126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ab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проявлять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понимание и уважение к ценностям культур других народов;</w:t>
            </w:r>
          </w:p>
          <w:p w:rsidR="00797CA7" w:rsidRPr="00607A67" w:rsidRDefault="00797CA7" w:rsidP="00126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7CA7" w:rsidRPr="00607A67" w:rsidRDefault="00126BF0" w:rsidP="00126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t>анализировать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  <w:p w:rsidR="00797CA7" w:rsidRPr="00607A67" w:rsidRDefault="00797CA7" w:rsidP="00126B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  <w:r w:rsidR="00126BF0"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Планирование учебного сотрудничества с учителем и сверстниками.</w:t>
            </w:r>
          </w:p>
        </w:tc>
        <w:tc>
          <w:tcPr>
            <w:tcW w:w="2693" w:type="dxa"/>
          </w:tcPr>
          <w:p w:rsidR="00797CA7" w:rsidRPr="00607A67" w:rsidRDefault="00381D16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Воспитание этнической культуры. Формирование эстетических потребностей, </w:t>
            </w:r>
            <w:r w:rsidRPr="00607A6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ценностей и чувств.</w:t>
            </w:r>
          </w:p>
        </w:tc>
        <w:tc>
          <w:tcPr>
            <w:tcW w:w="99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CA7" w:rsidRPr="00607A67" w:rsidTr="00312AA0">
        <w:trPr>
          <w:trHeight w:val="744"/>
          <w:jc w:val="center"/>
        </w:trPr>
        <w:tc>
          <w:tcPr>
            <w:tcW w:w="458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856" w:type="dxa"/>
          </w:tcPr>
          <w:p w:rsidR="00797CA7" w:rsidRPr="00607A67" w:rsidRDefault="00797CA7" w:rsidP="0013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Декоративное искусство Древней Греции. Костюм эпохи др.Греции.</w:t>
            </w:r>
          </w:p>
        </w:tc>
        <w:tc>
          <w:tcPr>
            <w:tcW w:w="110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1681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Самостоятельное выполнение творческого задания.</w:t>
            </w:r>
          </w:p>
        </w:tc>
        <w:tc>
          <w:tcPr>
            <w:tcW w:w="2303" w:type="dxa"/>
          </w:tcPr>
          <w:p w:rsidR="00797CA7" w:rsidRPr="00607A67" w:rsidRDefault="00126BF0" w:rsidP="00126B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Сравнивать и оценивать язык символов разных народов. Понимать взаимосвязь между традициями народа и его творчеством.</w:t>
            </w:r>
          </w:p>
        </w:tc>
        <w:tc>
          <w:tcPr>
            <w:tcW w:w="2694" w:type="dxa"/>
          </w:tcPr>
          <w:p w:rsidR="00797CA7" w:rsidRPr="00607A67" w:rsidRDefault="00797CA7" w:rsidP="00793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7CA7" w:rsidRPr="00607A67" w:rsidRDefault="00FF7C04" w:rsidP="00793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использовать знаково-символические средства для решения задачи.</w:t>
            </w:r>
          </w:p>
          <w:p w:rsidR="00797CA7" w:rsidRPr="00607A67" w:rsidRDefault="00797CA7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7CA7" w:rsidRPr="00607A67" w:rsidRDefault="00FF7C04" w:rsidP="00FF7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ab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проявлять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понимание и уважение к ценностям культур других народов;</w:t>
            </w:r>
          </w:p>
          <w:p w:rsidR="00797CA7" w:rsidRPr="00607A67" w:rsidRDefault="00797CA7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F7C04" w:rsidRPr="00607A67" w:rsidRDefault="00FF7C04" w:rsidP="00FF7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t>анализировать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собственную работу: соотносить план и совершенные </w:t>
            </w: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операции, выделять этапы и оценивать меру освоения каждого, находить ошибки, устанавливать их причины;</w:t>
            </w:r>
          </w:p>
          <w:p w:rsidR="00797CA7" w:rsidRPr="00607A67" w:rsidRDefault="00FF7C04" w:rsidP="00FF7C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Планирование учебного сотрудничества с учителем и сверстниками.</w:t>
            </w:r>
          </w:p>
        </w:tc>
        <w:tc>
          <w:tcPr>
            <w:tcW w:w="2693" w:type="dxa"/>
          </w:tcPr>
          <w:p w:rsidR="00797CA7" w:rsidRPr="00607A67" w:rsidRDefault="00381D16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Воспитание этнической культуры. Формирование эстетических потребностей, ценностей и чувств.</w:t>
            </w:r>
          </w:p>
        </w:tc>
        <w:tc>
          <w:tcPr>
            <w:tcW w:w="99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CA7" w:rsidRPr="00607A67" w:rsidTr="00312AA0">
        <w:trPr>
          <w:trHeight w:val="744"/>
          <w:jc w:val="center"/>
        </w:trPr>
        <w:tc>
          <w:tcPr>
            <w:tcW w:w="458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856" w:type="dxa"/>
          </w:tcPr>
          <w:p w:rsidR="00797CA7" w:rsidRPr="00607A67" w:rsidRDefault="00797CA7" w:rsidP="0013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Греческая керамика.</w:t>
            </w:r>
          </w:p>
        </w:tc>
        <w:tc>
          <w:tcPr>
            <w:tcW w:w="110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1681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Самостоятельное выполнение творческого задания.</w:t>
            </w:r>
          </w:p>
        </w:tc>
        <w:tc>
          <w:tcPr>
            <w:tcW w:w="2303" w:type="dxa"/>
          </w:tcPr>
          <w:p w:rsidR="00797CA7" w:rsidRPr="00607A67" w:rsidRDefault="00126BF0" w:rsidP="00126B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Знать типы греческой керамики. Уметь создавать многофигурные композиции для вазописи.</w:t>
            </w:r>
          </w:p>
        </w:tc>
        <w:tc>
          <w:tcPr>
            <w:tcW w:w="2694" w:type="dxa"/>
          </w:tcPr>
          <w:p w:rsidR="00FF7C04" w:rsidRPr="00607A67" w:rsidRDefault="00FF7C04" w:rsidP="00FF7C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F7C04" w:rsidRPr="00607A67" w:rsidRDefault="00FF7C04" w:rsidP="00FF7C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использовать знаково-символические средства для решения задачи.</w:t>
            </w:r>
          </w:p>
          <w:p w:rsidR="00FF7C04" w:rsidRPr="00607A67" w:rsidRDefault="00FF7C04" w:rsidP="00FF7C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F7C04" w:rsidRPr="00607A67" w:rsidRDefault="00FF7C04" w:rsidP="00FF7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ab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проявлять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понимание и уважение к ценностям культур других народов;</w:t>
            </w:r>
          </w:p>
          <w:p w:rsidR="00FF7C04" w:rsidRPr="00607A67" w:rsidRDefault="00FF7C04" w:rsidP="00FF7C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F7C04" w:rsidRPr="00607A67" w:rsidRDefault="00FF7C04" w:rsidP="00FF7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t>анализировать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  <w:p w:rsidR="00797CA7" w:rsidRPr="00607A67" w:rsidRDefault="00FF7C04" w:rsidP="00FF7C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Планирование учебного сотрудничества с 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учителем и сверстниками.</w:t>
            </w:r>
          </w:p>
        </w:tc>
        <w:tc>
          <w:tcPr>
            <w:tcW w:w="2693" w:type="dxa"/>
          </w:tcPr>
          <w:p w:rsidR="00797CA7" w:rsidRPr="00607A67" w:rsidRDefault="00381D16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Воспитание этнической культуры. Формирование эстетических потребностей, ценностей и чувств.</w:t>
            </w:r>
          </w:p>
        </w:tc>
        <w:tc>
          <w:tcPr>
            <w:tcW w:w="99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CA7" w:rsidRPr="00607A67" w:rsidTr="00312AA0">
        <w:trPr>
          <w:trHeight w:val="744"/>
          <w:jc w:val="center"/>
        </w:trPr>
        <w:tc>
          <w:tcPr>
            <w:tcW w:w="458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56" w:type="dxa"/>
          </w:tcPr>
          <w:p w:rsidR="00797CA7" w:rsidRPr="00607A67" w:rsidRDefault="00797CA7" w:rsidP="0013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Значение одежды в выражении принадлежности человека к различным слоям общества.</w:t>
            </w:r>
          </w:p>
        </w:tc>
        <w:tc>
          <w:tcPr>
            <w:tcW w:w="110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1681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Самостоятельное выполнение творческого задания.</w:t>
            </w:r>
          </w:p>
        </w:tc>
        <w:tc>
          <w:tcPr>
            <w:tcW w:w="2303" w:type="dxa"/>
          </w:tcPr>
          <w:p w:rsidR="00797CA7" w:rsidRPr="00607A67" w:rsidRDefault="00FF7C04" w:rsidP="00FF7C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Понимать явление социальной дифференциации общества. Уметь при помощи декора показать социальную и профессиональную принадлежность человека.</w:t>
            </w:r>
          </w:p>
        </w:tc>
        <w:tc>
          <w:tcPr>
            <w:tcW w:w="2694" w:type="dxa"/>
          </w:tcPr>
          <w:p w:rsidR="00FF7C04" w:rsidRPr="00607A67" w:rsidRDefault="00FF7C04" w:rsidP="00FF7C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F7C04" w:rsidRPr="00607A67" w:rsidRDefault="00FF7C04" w:rsidP="00FF7C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использовать знаково-символические средства для решения задачи.</w:t>
            </w:r>
          </w:p>
          <w:p w:rsidR="00FF7C04" w:rsidRPr="00607A67" w:rsidRDefault="00FF7C04" w:rsidP="00FF7C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F7C04" w:rsidRPr="00607A67" w:rsidRDefault="00FF7C04" w:rsidP="00FF7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ab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проявлять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понимание и уважение к ценностям культур других народов;</w:t>
            </w:r>
          </w:p>
          <w:p w:rsidR="00FF7C04" w:rsidRPr="00607A67" w:rsidRDefault="00FF7C04" w:rsidP="00FF7C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F7C04" w:rsidRPr="00607A67" w:rsidRDefault="00FF7C04" w:rsidP="00FF7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t>анализировать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  <w:p w:rsidR="00797CA7" w:rsidRPr="00607A67" w:rsidRDefault="00FF7C04" w:rsidP="00FF7C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Планирование учебного сотрудничества с учителем и сверстниками.</w:t>
            </w:r>
          </w:p>
        </w:tc>
        <w:tc>
          <w:tcPr>
            <w:tcW w:w="2693" w:type="dxa"/>
          </w:tcPr>
          <w:p w:rsidR="00797CA7" w:rsidRPr="00607A67" w:rsidRDefault="00381D16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iCs/>
                <w:sz w:val="24"/>
                <w:szCs w:val="24"/>
              </w:rPr>
              <w:t>Воспитание этнической культуры. Формирование эстетических потребностей, ценностей и чувств.</w:t>
            </w:r>
          </w:p>
        </w:tc>
        <w:tc>
          <w:tcPr>
            <w:tcW w:w="99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CA7" w:rsidRPr="00607A67" w:rsidTr="00312AA0">
        <w:trPr>
          <w:trHeight w:val="744"/>
          <w:jc w:val="center"/>
        </w:trPr>
        <w:tc>
          <w:tcPr>
            <w:tcW w:w="458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56" w:type="dxa"/>
          </w:tcPr>
          <w:p w:rsidR="00797CA7" w:rsidRPr="00607A67" w:rsidRDefault="00797CA7" w:rsidP="0013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Символика цвета.</w:t>
            </w:r>
          </w:p>
        </w:tc>
        <w:tc>
          <w:tcPr>
            <w:tcW w:w="110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1681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Самостоятельное выполнение творческого задания.</w:t>
            </w:r>
          </w:p>
        </w:tc>
        <w:tc>
          <w:tcPr>
            <w:tcW w:w="2303" w:type="dxa"/>
          </w:tcPr>
          <w:p w:rsidR="00797CA7" w:rsidRPr="00607A67" w:rsidRDefault="00FF7C04" w:rsidP="00FF7C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Понимать разницу в символике цвета восточных и западных народов. Уметь применять её на практике.</w:t>
            </w:r>
          </w:p>
        </w:tc>
        <w:tc>
          <w:tcPr>
            <w:tcW w:w="2694" w:type="dxa"/>
          </w:tcPr>
          <w:p w:rsidR="00FF7C04" w:rsidRPr="00607A67" w:rsidRDefault="00FF7C04" w:rsidP="00FF7C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F7C04" w:rsidRPr="00607A67" w:rsidRDefault="00FF7C04" w:rsidP="00FF7C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использовать знаково-символические средства для решения задачи.</w:t>
            </w:r>
          </w:p>
          <w:p w:rsidR="00FF7C04" w:rsidRPr="00607A67" w:rsidRDefault="00FF7C04" w:rsidP="00FF7C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F7C04" w:rsidRPr="00607A67" w:rsidRDefault="00FF7C04" w:rsidP="00FF7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ab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проявлять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понимание и уважение к ценностям 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культур других народов;</w:t>
            </w:r>
          </w:p>
          <w:p w:rsidR="00FF7C04" w:rsidRPr="00607A67" w:rsidRDefault="00FF7C04" w:rsidP="00FF7C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F7C04" w:rsidRPr="00607A67" w:rsidRDefault="00FF7C04" w:rsidP="00FF7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t>анализировать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  <w:p w:rsidR="00797CA7" w:rsidRPr="00607A67" w:rsidRDefault="00FF7C04" w:rsidP="00FF7C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Планирование учебного сотрудничества с учителем и сверстниками.</w:t>
            </w:r>
          </w:p>
        </w:tc>
        <w:tc>
          <w:tcPr>
            <w:tcW w:w="2693" w:type="dxa"/>
          </w:tcPr>
          <w:p w:rsidR="00797CA7" w:rsidRPr="00607A67" w:rsidRDefault="00381D16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Воспитание этнической культуры. Формирование эстетических потребностей, ценностей и чувств.</w:t>
            </w:r>
          </w:p>
        </w:tc>
        <w:tc>
          <w:tcPr>
            <w:tcW w:w="99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CA7" w:rsidRPr="00607A67" w:rsidTr="00312AA0">
        <w:trPr>
          <w:trHeight w:val="744"/>
          <w:jc w:val="center"/>
        </w:trPr>
        <w:tc>
          <w:tcPr>
            <w:tcW w:w="458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856" w:type="dxa"/>
          </w:tcPr>
          <w:p w:rsidR="00797CA7" w:rsidRPr="00607A67" w:rsidRDefault="00797CA7" w:rsidP="0013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О чём рассказывают гербы и эмблемы.</w:t>
            </w:r>
          </w:p>
        </w:tc>
        <w:tc>
          <w:tcPr>
            <w:tcW w:w="110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1681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Самостоятельное выполнение творческого задания.</w:t>
            </w:r>
          </w:p>
        </w:tc>
        <w:tc>
          <w:tcPr>
            <w:tcW w:w="2303" w:type="dxa"/>
          </w:tcPr>
          <w:p w:rsidR="00797CA7" w:rsidRPr="00607A67" w:rsidRDefault="0047064D" w:rsidP="00126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c14"/>
                <w:rFonts w:ascii="Times New Roman" w:hAnsi="Times New Roman"/>
                <w:sz w:val="24"/>
                <w:szCs w:val="24"/>
              </w:rPr>
              <w:t>Понимание разницы между элитарным и массовым искусством, оценка эстетических позиций достоинств и недостатков произведений искусства;</w:t>
            </w:r>
          </w:p>
        </w:tc>
        <w:tc>
          <w:tcPr>
            <w:tcW w:w="2694" w:type="dxa"/>
          </w:tcPr>
          <w:p w:rsidR="00797CA7" w:rsidRPr="00607A67" w:rsidRDefault="00797CA7" w:rsidP="00793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7CA7" w:rsidRPr="00607A67" w:rsidRDefault="0047064D" w:rsidP="00793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знаково-символические: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моделирование-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преобразование объекта из чувственной формы в пространственно-графическую или знаково-символическую модель, где выделены существенные характеристики объекта, и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преобразование модели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 целью выявления общих 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законов, определяющих данную предметную область;</w:t>
            </w:r>
          </w:p>
          <w:p w:rsidR="00797CA7" w:rsidRPr="00607A67" w:rsidRDefault="00797CA7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7CA7" w:rsidRPr="00607A67" w:rsidRDefault="0047064D" w:rsidP="0047064D">
            <w:pPr>
              <w:pStyle w:val="a9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07A67">
              <w:rPr>
                <w:shd w:val="clear" w:color="auto" w:fill="FFFFFF"/>
              </w:rPr>
              <w:t>Р</w:t>
            </w:r>
            <w:r w:rsidRPr="00607A67">
              <w:rPr>
                <w:rStyle w:val="ab"/>
                <w:i w:val="0"/>
                <w:iCs w:val="0"/>
                <w:shd w:val="clear" w:color="auto" w:fill="FFFFFF"/>
              </w:rPr>
              <w:t>азличать</w:t>
            </w:r>
            <w:r w:rsidRPr="00607A67">
              <w:rPr>
                <w:rStyle w:val="apple-converted-space"/>
                <w:shd w:val="clear" w:color="auto" w:fill="FFFFFF"/>
              </w:rPr>
              <w:t> </w:t>
            </w:r>
            <w:r w:rsidRPr="00607A67">
              <w:rPr>
                <w:shd w:val="clear" w:color="auto" w:fill="FFFFFF"/>
              </w:rPr>
              <w:t xml:space="preserve">основные нравственно-этические понятия; </w:t>
            </w:r>
            <w:r w:rsidRPr="00607A67">
              <w:rPr>
                <w:rStyle w:val="ab"/>
                <w:i w:val="0"/>
                <w:iCs w:val="0"/>
                <w:shd w:val="clear" w:color="auto" w:fill="FFFFFF"/>
              </w:rPr>
              <w:t>идентифицировать</w:t>
            </w:r>
            <w:r w:rsidRPr="00607A67">
              <w:rPr>
                <w:rStyle w:val="apple-converted-space"/>
                <w:shd w:val="clear" w:color="auto" w:fill="FFFFFF"/>
              </w:rPr>
              <w:t> </w:t>
            </w:r>
            <w:r w:rsidRPr="00607A67">
              <w:rPr>
                <w:shd w:val="clear" w:color="auto" w:fill="FFFFFF"/>
              </w:rPr>
              <w:t>себя с принадлежностью к народу, стране, государству;</w:t>
            </w:r>
          </w:p>
          <w:p w:rsidR="00797CA7" w:rsidRPr="00607A67" w:rsidRDefault="00797CA7" w:rsidP="00126B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  <w:r w:rsidR="00126BF0"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064D" w:rsidRPr="00607A67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t>оценивать</w:t>
            </w:r>
            <w:r w:rsidR="0047064D" w:rsidRPr="00607A67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="0047064D" w:rsidRPr="00607A67">
              <w:rPr>
                <w:rFonts w:ascii="Times New Roman" w:hAnsi="Times New Roman"/>
                <w:sz w:val="24"/>
                <w:szCs w:val="24"/>
              </w:rPr>
              <w:t xml:space="preserve">(сравнивать с эталоном) результаты деятельности (чужой, своей);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  <w:r w:rsidR="0047064D"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Планирование учебного сотрудничества с учителем и сверстниками – определение целей, функций участников, способов взаимодействия.</w:t>
            </w:r>
          </w:p>
        </w:tc>
        <w:tc>
          <w:tcPr>
            <w:tcW w:w="2693" w:type="dxa"/>
          </w:tcPr>
          <w:p w:rsidR="00797CA7" w:rsidRPr="00607A67" w:rsidRDefault="00381D16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Воспитание этнической культуры. Формирование эстетических потребностей, ценностей и чувств.</w:t>
            </w:r>
          </w:p>
        </w:tc>
        <w:tc>
          <w:tcPr>
            <w:tcW w:w="99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CA7" w:rsidRPr="00607A67" w:rsidTr="00312AA0">
        <w:trPr>
          <w:trHeight w:val="744"/>
          <w:jc w:val="center"/>
        </w:trPr>
        <w:tc>
          <w:tcPr>
            <w:tcW w:w="458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856" w:type="dxa"/>
          </w:tcPr>
          <w:p w:rsidR="00797CA7" w:rsidRPr="00607A67" w:rsidRDefault="00797CA7" w:rsidP="0013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Значение эмблематики в определении места человека  или группы людей в обществе.</w:t>
            </w:r>
          </w:p>
        </w:tc>
        <w:tc>
          <w:tcPr>
            <w:tcW w:w="110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1681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Самостоятельное выполнение творческого задания.</w:t>
            </w:r>
          </w:p>
        </w:tc>
        <w:tc>
          <w:tcPr>
            <w:tcW w:w="2303" w:type="dxa"/>
          </w:tcPr>
          <w:p w:rsidR="00797CA7" w:rsidRPr="00607A67" w:rsidRDefault="00FF7C04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Уметь читать смысл гербов и эмблем. Понимать их историческую и культурную обусловленность.</w:t>
            </w:r>
          </w:p>
        </w:tc>
        <w:tc>
          <w:tcPr>
            <w:tcW w:w="2694" w:type="dxa"/>
          </w:tcPr>
          <w:p w:rsidR="00FF7C04" w:rsidRPr="00607A67" w:rsidRDefault="00FF7C04" w:rsidP="00FF7C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F7C04" w:rsidRPr="00607A67" w:rsidRDefault="00FF7C04" w:rsidP="00FF7C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использовать знаково-символические средства для решения задачи.</w:t>
            </w:r>
          </w:p>
          <w:p w:rsidR="00FF7C04" w:rsidRPr="00607A67" w:rsidRDefault="00FF7C04" w:rsidP="00FF7C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F7C04" w:rsidRPr="00607A67" w:rsidRDefault="00FF7C04" w:rsidP="00FF7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ab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проявлять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понимание и уважение к ценностям культур других народов;</w:t>
            </w:r>
          </w:p>
          <w:p w:rsidR="00FF7C04" w:rsidRPr="00607A67" w:rsidRDefault="00FF7C04" w:rsidP="00FF7C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F7C04" w:rsidRPr="00607A67" w:rsidRDefault="00FF7C04" w:rsidP="00FF7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t>анализировать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  <w:p w:rsidR="00797CA7" w:rsidRPr="00607A67" w:rsidRDefault="00FF7C04" w:rsidP="00FF7C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Планирование учебного сотрудничества с учителем и сверстниками.</w:t>
            </w:r>
          </w:p>
        </w:tc>
        <w:tc>
          <w:tcPr>
            <w:tcW w:w="2693" w:type="dxa"/>
          </w:tcPr>
          <w:p w:rsidR="00797CA7" w:rsidRPr="00607A67" w:rsidRDefault="00381D16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Воспитание этнической культуры. Формирование эстетических потребностей, ценностей и чувств.</w:t>
            </w:r>
          </w:p>
        </w:tc>
        <w:tc>
          <w:tcPr>
            <w:tcW w:w="99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CA7" w:rsidRPr="00607A67" w:rsidTr="00312AA0">
        <w:trPr>
          <w:trHeight w:val="744"/>
          <w:jc w:val="center"/>
        </w:trPr>
        <w:tc>
          <w:tcPr>
            <w:tcW w:w="458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856" w:type="dxa"/>
          </w:tcPr>
          <w:p w:rsidR="00797CA7" w:rsidRPr="00607A67" w:rsidRDefault="00797CA7" w:rsidP="0013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Роль декоративного искусства в жизни человека и общества.</w:t>
            </w:r>
          </w:p>
        </w:tc>
        <w:tc>
          <w:tcPr>
            <w:tcW w:w="110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1681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Самостоятельное выполнение творческого задания.</w:t>
            </w:r>
          </w:p>
        </w:tc>
        <w:tc>
          <w:tcPr>
            <w:tcW w:w="2303" w:type="dxa"/>
          </w:tcPr>
          <w:p w:rsidR="00797CA7" w:rsidRPr="00607A67" w:rsidRDefault="00FF7C04" w:rsidP="00FF7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Понимать значимость декоративного искусства в жизни человека и общества. Видеть преемственность традиций от древности к современности.</w:t>
            </w:r>
          </w:p>
        </w:tc>
        <w:tc>
          <w:tcPr>
            <w:tcW w:w="2694" w:type="dxa"/>
          </w:tcPr>
          <w:p w:rsidR="00FF7C04" w:rsidRPr="00607A67" w:rsidRDefault="00FF7C04" w:rsidP="00FF7C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F7C04" w:rsidRPr="00607A67" w:rsidRDefault="00FF7C04" w:rsidP="00FF7C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использовать знаково-символические средства для решения задачи.</w:t>
            </w:r>
          </w:p>
          <w:p w:rsidR="00FF7C04" w:rsidRPr="00607A67" w:rsidRDefault="00FF7C04" w:rsidP="00FF7C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F7C04" w:rsidRPr="00607A67" w:rsidRDefault="00FF7C04" w:rsidP="00FF7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ab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проявлять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понимание и уважение к ценностям культур других народов;</w:t>
            </w:r>
          </w:p>
          <w:p w:rsidR="00FF7C04" w:rsidRPr="00607A67" w:rsidRDefault="00FF7C04" w:rsidP="00FF7C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F7C04" w:rsidRPr="00607A67" w:rsidRDefault="00FF7C04" w:rsidP="00FF7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t>анализировать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  <w:p w:rsidR="00797CA7" w:rsidRPr="00607A67" w:rsidRDefault="00FF7C04" w:rsidP="00FF7C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Планирование учебного сотрудничества с учителем и сверстниками.</w:t>
            </w:r>
          </w:p>
        </w:tc>
        <w:tc>
          <w:tcPr>
            <w:tcW w:w="2693" w:type="dxa"/>
          </w:tcPr>
          <w:p w:rsidR="00797CA7" w:rsidRPr="00607A67" w:rsidRDefault="00381D16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Проявлять себя в роли знатоков искусства, народных мастеров, экспертов.</w:t>
            </w:r>
          </w:p>
        </w:tc>
        <w:tc>
          <w:tcPr>
            <w:tcW w:w="99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CA7" w:rsidRPr="00607A67" w:rsidTr="00312AA0">
        <w:trPr>
          <w:trHeight w:val="744"/>
          <w:jc w:val="center"/>
        </w:trPr>
        <w:tc>
          <w:tcPr>
            <w:tcW w:w="458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856" w:type="dxa"/>
          </w:tcPr>
          <w:p w:rsidR="00797CA7" w:rsidRPr="00607A67" w:rsidRDefault="00797CA7" w:rsidP="0013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110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1681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2303" w:type="dxa"/>
          </w:tcPr>
          <w:p w:rsidR="00EA7619" w:rsidRPr="00607A67" w:rsidRDefault="00EA7619" w:rsidP="00AB7EC1">
            <w:pPr>
              <w:pStyle w:val="c5"/>
              <w:shd w:val="clear" w:color="auto" w:fill="FFFFFF"/>
              <w:spacing w:before="0" w:beforeAutospacing="0" w:after="0" w:afterAutospacing="0"/>
              <w:ind w:left="69"/>
            </w:pPr>
            <w:r w:rsidRPr="00607A67">
              <w:rPr>
                <w:rStyle w:val="c14"/>
              </w:rPr>
              <w:t>Восприятие мира, человека, окружающих явлений с эстетических позиций;</w:t>
            </w:r>
          </w:p>
          <w:p w:rsidR="00797CA7" w:rsidRPr="00607A67" w:rsidRDefault="00EA7619" w:rsidP="00AB7EC1">
            <w:pPr>
              <w:shd w:val="clear" w:color="auto" w:fill="FFFFFF"/>
              <w:spacing w:after="0"/>
              <w:ind w:left="69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c14"/>
                <w:rFonts w:ascii="Times New Roman" w:hAnsi="Times New Roman"/>
                <w:sz w:val="24"/>
                <w:szCs w:val="24"/>
              </w:rPr>
              <w:t>Активное отношение к традициям культуры как к смысловой, эстетической и личностно значимой ценности;</w:t>
            </w:r>
          </w:p>
        </w:tc>
        <w:tc>
          <w:tcPr>
            <w:tcW w:w="2694" w:type="dxa"/>
          </w:tcPr>
          <w:p w:rsidR="00797CA7" w:rsidRPr="00607A67" w:rsidRDefault="00797CA7" w:rsidP="00793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7CA7" w:rsidRPr="00607A67" w:rsidRDefault="00CE73A4" w:rsidP="00793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поиск и выделение необходимой информации; применение методов информационного поиска, в том числе с помощью компьютерных  средств;</w:t>
            </w:r>
          </w:p>
          <w:p w:rsidR="00797CA7" w:rsidRPr="00607A67" w:rsidRDefault="00797CA7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7CA7" w:rsidRPr="00607A67" w:rsidRDefault="00CE73A4" w:rsidP="00793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Style w:val="ab"/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оценивать</w:t>
            </w:r>
            <w:r w:rsidRPr="00607A67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07A67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собственную учебную деятельность: свои достижения, самостоятельность, инициативу</w:t>
            </w:r>
            <w:r w:rsidR="001253BF" w:rsidRPr="00607A67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797CA7" w:rsidRPr="00607A67" w:rsidRDefault="00797CA7" w:rsidP="00125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  <w:r w:rsidR="00CE73A4"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73A4" w:rsidRPr="00607A67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t>анализировать</w:t>
            </w:r>
            <w:r w:rsidR="00CE73A4" w:rsidRPr="00607A67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="00CE73A4" w:rsidRPr="00607A67">
              <w:rPr>
                <w:rFonts w:ascii="Times New Roman" w:hAnsi="Times New Roman"/>
                <w:sz w:val="24"/>
                <w:szCs w:val="24"/>
              </w:rPr>
              <w:t xml:space="preserve">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A67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07A67">
              <w:rPr>
                <w:rFonts w:ascii="Times New Roman" w:hAnsi="Times New Roman"/>
                <w:sz w:val="24"/>
                <w:szCs w:val="24"/>
              </w:rPr>
              <w:t>:</w:t>
            </w:r>
            <w:r w:rsidR="00CE73A4"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выявление, идентификация проблемы, поиск и </w:t>
            </w:r>
            <w:r w:rsidR="00CE73A4" w:rsidRPr="00607A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оценка альтернативных способов разрешение конфликта, принятие решения и его реализация.</w:t>
            </w:r>
          </w:p>
        </w:tc>
        <w:tc>
          <w:tcPr>
            <w:tcW w:w="2693" w:type="dxa"/>
          </w:tcPr>
          <w:p w:rsidR="00797CA7" w:rsidRPr="00607A67" w:rsidRDefault="00CE73A4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A6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Проявлять себя в роли знатоков искусства, народных мастеров, экспертов.</w:t>
            </w:r>
          </w:p>
        </w:tc>
        <w:tc>
          <w:tcPr>
            <w:tcW w:w="99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97CA7" w:rsidRPr="00607A67" w:rsidRDefault="00797CA7" w:rsidP="008023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301C" w:rsidRPr="00607A67" w:rsidRDefault="00CC301C" w:rsidP="0007721B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CC301C" w:rsidRPr="00607A67" w:rsidRDefault="00CC301C" w:rsidP="004C53B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CC301C" w:rsidRPr="00607A67" w:rsidSect="00607A67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3328BA" w:rsidRPr="00607A67" w:rsidRDefault="003328BA" w:rsidP="003A0BD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07A67">
        <w:rPr>
          <w:rFonts w:ascii="Times New Roman" w:hAnsi="Times New Roman"/>
          <w:b/>
          <w:sz w:val="24"/>
          <w:szCs w:val="24"/>
        </w:rPr>
        <w:lastRenderedPageBreak/>
        <w:t>Описание учебно-методического и материально-технического обеспечения образовательного процесса.</w:t>
      </w:r>
    </w:p>
    <w:p w:rsidR="00CC301C" w:rsidRPr="00607A67" w:rsidRDefault="00CC301C" w:rsidP="003E53A3">
      <w:pPr>
        <w:shd w:val="clear" w:color="auto" w:fill="FFFFFF"/>
        <w:tabs>
          <w:tab w:val="left" w:pos="1665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3A0BD2" w:rsidRPr="00607A67" w:rsidRDefault="003A0BD2" w:rsidP="003A0BD2">
      <w:pPr>
        <w:shd w:val="clear" w:color="auto" w:fill="FFFFFF"/>
        <w:tabs>
          <w:tab w:val="left" w:pos="16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Средства обучения:</w:t>
      </w:r>
    </w:p>
    <w:p w:rsidR="003A0BD2" w:rsidRPr="00607A67" w:rsidRDefault="003A0BD2" w:rsidP="003A0BD2">
      <w:pPr>
        <w:shd w:val="clear" w:color="auto" w:fill="FFFFFF"/>
        <w:tabs>
          <w:tab w:val="left" w:pos="16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- электронная доска</w:t>
      </w:r>
    </w:p>
    <w:p w:rsidR="003A0BD2" w:rsidRPr="00607A67" w:rsidRDefault="003A0BD2" w:rsidP="003A0BD2">
      <w:pPr>
        <w:shd w:val="clear" w:color="auto" w:fill="FFFFFF"/>
        <w:tabs>
          <w:tab w:val="left" w:pos="16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- проектор</w:t>
      </w:r>
    </w:p>
    <w:p w:rsidR="003A0BD2" w:rsidRPr="00607A67" w:rsidRDefault="003A0BD2" w:rsidP="003A0BD2">
      <w:pPr>
        <w:shd w:val="clear" w:color="auto" w:fill="FFFFFF"/>
        <w:tabs>
          <w:tab w:val="left" w:pos="16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- ноутбук</w:t>
      </w:r>
    </w:p>
    <w:p w:rsidR="003A0BD2" w:rsidRPr="00607A67" w:rsidRDefault="003A0BD2" w:rsidP="003A0BD2">
      <w:pPr>
        <w:shd w:val="clear" w:color="auto" w:fill="FFFFFF"/>
        <w:tabs>
          <w:tab w:val="left" w:pos="16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4B9E" w:rsidRPr="00607A67" w:rsidRDefault="000A4B9E" w:rsidP="003A0BD2">
      <w:pPr>
        <w:shd w:val="clear" w:color="auto" w:fill="FFFFFF"/>
        <w:tabs>
          <w:tab w:val="left" w:pos="16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Список литературы:</w:t>
      </w:r>
    </w:p>
    <w:p w:rsidR="000A4B9E" w:rsidRPr="00607A67" w:rsidRDefault="000A4B9E" w:rsidP="003A0BD2">
      <w:pPr>
        <w:shd w:val="clear" w:color="auto" w:fill="FFFFFF"/>
        <w:tabs>
          <w:tab w:val="left" w:pos="16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4B9E" w:rsidRPr="00607A67" w:rsidRDefault="000A4B9E" w:rsidP="000A4B9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Нормативно-правовые акты</w:t>
      </w:r>
    </w:p>
    <w:p w:rsidR="000A4B9E" w:rsidRPr="00607A67" w:rsidRDefault="000A4B9E" w:rsidP="000A4B9E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Об образовании в Российской Федерации: Федеральный Закон № 273 от 29 декабря 2012 года с изм. и доп. на 2014г. – М.: Эксмо, 2014. – 208с. – (Актуальное законодательство).</w:t>
      </w:r>
    </w:p>
    <w:p w:rsidR="000A4B9E" w:rsidRPr="00607A67" w:rsidRDefault="000A4B9E" w:rsidP="000A4B9E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bCs/>
          <w:color w:val="000000"/>
          <w:sz w:val="24"/>
          <w:szCs w:val="24"/>
        </w:rPr>
        <w:t>Основное общее образование: федеральный государственный образовательный стандарт: сборник нормативно-правовых материалов. – 2-е изд., дораб. и доп. – М.: Вентана-Граф, 2014. – 152с. – (Современное образование).</w:t>
      </w:r>
    </w:p>
    <w:p w:rsidR="000A4B9E" w:rsidRPr="00607A67" w:rsidRDefault="000A4B9E" w:rsidP="000A4B9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Учебно-методическая литература</w:t>
      </w:r>
    </w:p>
    <w:p w:rsidR="000A4B9E" w:rsidRPr="00607A67" w:rsidRDefault="00C878F2" w:rsidP="000A4B9E">
      <w:pPr>
        <w:pStyle w:val="a5"/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7A67">
        <w:rPr>
          <w:rFonts w:ascii="Times New Roman" w:hAnsi="Times New Roman"/>
          <w:color w:val="000000"/>
          <w:sz w:val="24"/>
          <w:szCs w:val="24"/>
        </w:rPr>
        <w:t>Изобразительное искусство. Рабочие программы. Предметная линия учебников под редакцией Б. М. Неменского. 5—9 классы: пособие для учителей общеобразовательных учреждений / Б. М. Не-менский, Л. А. Неменская, Н. А. Горяева, А. С. Питерских; под ред. Б. М. Неменского. — М., 2012.</w:t>
      </w:r>
    </w:p>
    <w:p w:rsidR="00C878F2" w:rsidRPr="00607A67" w:rsidRDefault="00C878F2" w:rsidP="00C878F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color w:val="000000"/>
          <w:sz w:val="24"/>
          <w:szCs w:val="24"/>
        </w:rPr>
        <w:t>Учебная литература</w:t>
      </w:r>
    </w:p>
    <w:p w:rsidR="00C878F2" w:rsidRPr="00607A67" w:rsidRDefault="00C878F2" w:rsidP="00C878F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color w:val="000000"/>
          <w:sz w:val="24"/>
          <w:szCs w:val="24"/>
        </w:rPr>
        <w:t>3.1. Горяева Н.А. Изобразительное искусство. Декоративно-при</w:t>
      </w:r>
      <w:r w:rsidRPr="00607A67">
        <w:rPr>
          <w:rFonts w:ascii="Times New Roman" w:hAnsi="Times New Roman"/>
          <w:color w:val="000000"/>
          <w:sz w:val="24"/>
          <w:szCs w:val="24"/>
        </w:rPr>
        <w:softHyphen/>
        <w:t>кладное искусство в жизни      человека. 5 класс / Н. А. Горяева, О. В. Островская; под ред. Б. М. Неменского. — М., 2012.</w:t>
      </w:r>
    </w:p>
    <w:p w:rsidR="000A4B9E" w:rsidRPr="00607A67" w:rsidRDefault="000A4B9E" w:rsidP="00C878F2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878F2" w:rsidRPr="00607A67" w:rsidRDefault="00C878F2" w:rsidP="00C878F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A67">
        <w:rPr>
          <w:rFonts w:ascii="Times New Roman" w:hAnsi="Times New Roman"/>
          <w:sz w:val="24"/>
          <w:szCs w:val="24"/>
        </w:rPr>
        <w:t>Цифровые образовательные ресурсы</w:t>
      </w:r>
    </w:p>
    <w:p w:rsidR="00C878F2" w:rsidRPr="00607A67" w:rsidRDefault="00095915" w:rsidP="00C878F2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5" w:history="1">
        <w:r w:rsidR="00C878F2" w:rsidRPr="00607A67">
          <w:rPr>
            <w:rStyle w:val="aa"/>
            <w:rFonts w:ascii="Times New Roman" w:hAnsi="Times New Roman"/>
            <w:color w:val="000000" w:themeColor="text1"/>
            <w:sz w:val="24"/>
            <w:szCs w:val="24"/>
          </w:rPr>
          <w:t>http://mon.tatarstan.ru/</w:t>
        </w:r>
      </w:hyperlink>
      <w:r w:rsidR="00C878F2" w:rsidRPr="00607A67">
        <w:rPr>
          <w:rFonts w:ascii="Times New Roman" w:hAnsi="Times New Roman"/>
          <w:color w:val="000000" w:themeColor="text1"/>
          <w:sz w:val="24"/>
          <w:szCs w:val="24"/>
        </w:rPr>
        <w:t xml:space="preserve"> – Министерство образования и науки Республики Татарстан.</w:t>
      </w:r>
    </w:p>
    <w:p w:rsidR="00C878F2" w:rsidRPr="00607A67" w:rsidRDefault="00095915" w:rsidP="00C878F2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6" w:history="1">
        <w:r w:rsidR="009B7CFD" w:rsidRPr="00607A67">
          <w:rPr>
            <w:rStyle w:val="aa"/>
            <w:rFonts w:ascii="Times New Roman" w:hAnsi="Times New Roman"/>
            <w:color w:val="000000" w:themeColor="text1"/>
            <w:sz w:val="24"/>
            <w:szCs w:val="24"/>
          </w:rPr>
          <w:t>http://www.uchportal.ru/load/149</w:t>
        </w:r>
      </w:hyperlink>
      <w:r w:rsidR="009B7CFD" w:rsidRPr="00607A67">
        <w:rPr>
          <w:rFonts w:ascii="Times New Roman" w:hAnsi="Times New Roman"/>
          <w:color w:val="000000" w:themeColor="text1"/>
          <w:sz w:val="24"/>
          <w:szCs w:val="24"/>
        </w:rPr>
        <w:t xml:space="preserve"> - Учительский портал.</w:t>
      </w:r>
    </w:p>
    <w:p w:rsidR="009B7CFD" w:rsidRPr="00607A67" w:rsidRDefault="00095915" w:rsidP="00C878F2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7" w:history="1">
        <w:r w:rsidR="009B7CFD" w:rsidRPr="00607A67">
          <w:rPr>
            <w:rStyle w:val="aa"/>
            <w:rFonts w:ascii="Times New Roman" w:hAnsi="Times New Roman"/>
            <w:color w:val="000000" w:themeColor="text1"/>
            <w:sz w:val="24"/>
            <w:szCs w:val="24"/>
          </w:rPr>
          <w:t>http://ped-kopilka.ru/uchiteljam-predmetnikam/izobrazitelnoe-iskustvo</w:t>
        </w:r>
      </w:hyperlink>
      <w:r w:rsidR="009B7CFD" w:rsidRPr="00607A67">
        <w:rPr>
          <w:rFonts w:ascii="Times New Roman" w:hAnsi="Times New Roman"/>
          <w:color w:val="000000" w:themeColor="text1"/>
          <w:sz w:val="24"/>
          <w:szCs w:val="24"/>
        </w:rPr>
        <w:t xml:space="preserve"> - Учебно-методический кабинет.</w:t>
      </w:r>
    </w:p>
    <w:p w:rsidR="009B7CFD" w:rsidRPr="00607A67" w:rsidRDefault="00095915" w:rsidP="00C878F2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9B7CFD" w:rsidRPr="00607A67">
          <w:rPr>
            <w:rStyle w:val="aa"/>
            <w:rFonts w:ascii="Times New Roman" w:hAnsi="Times New Roman"/>
            <w:color w:val="000000" w:themeColor="text1"/>
            <w:sz w:val="24"/>
            <w:szCs w:val="24"/>
          </w:rPr>
          <w:t>http://videouroki.net/index.php?subj_id=15</w:t>
        </w:r>
      </w:hyperlink>
      <w:r w:rsidR="009B7CFD" w:rsidRPr="00607A67">
        <w:rPr>
          <w:rFonts w:ascii="Times New Roman" w:hAnsi="Times New Roman"/>
          <w:color w:val="000000" w:themeColor="text1"/>
          <w:sz w:val="24"/>
          <w:szCs w:val="24"/>
        </w:rPr>
        <w:t xml:space="preserve"> – Видеоуроки в интернет.</w:t>
      </w:r>
    </w:p>
    <w:p w:rsidR="003328BA" w:rsidRPr="00607A67" w:rsidRDefault="00095915" w:rsidP="0040777C">
      <w:pPr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9B7CFD" w:rsidRPr="00607A67">
          <w:rPr>
            <w:rStyle w:val="aa"/>
            <w:rFonts w:ascii="Times New Roman" w:hAnsi="Times New Roman"/>
            <w:color w:val="000000" w:themeColor="text1"/>
            <w:sz w:val="24"/>
            <w:szCs w:val="24"/>
          </w:rPr>
          <w:t>http://easyen.ru/load/izo/uroki/187</w:t>
        </w:r>
      </w:hyperlink>
      <w:r w:rsidR="009B7CFD" w:rsidRPr="00607A67">
        <w:rPr>
          <w:rFonts w:ascii="Times New Roman" w:hAnsi="Times New Roman"/>
          <w:sz w:val="24"/>
          <w:szCs w:val="24"/>
        </w:rPr>
        <w:t xml:space="preserve"> - Современный учительский портал.</w:t>
      </w:r>
    </w:p>
    <w:sectPr w:rsidR="003328BA" w:rsidRPr="00607A67" w:rsidSect="00607A6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49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93407F"/>
    <w:multiLevelType w:val="multilevel"/>
    <w:tmpl w:val="017C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256BC"/>
    <w:multiLevelType w:val="hybridMultilevel"/>
    <w:tmpl w:val="FC1E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71301"/>
    <w:multiLevelType w:val="hybridMultilevel"/>
    <w:tmpl w:val="71321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31C82"/>
    <w:multiLevelType w:val="hybridMultilevel"/>
    <w:tmpl w:val="0DBE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84214"/>
    <w:multiLevelType w:val="hybridMultilevel"/>
    <w:tmpl w:val="7F7A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74590"/>
    <w:multiLevelType w:val="hybridMultilevel"/>
    <w:tmpl w:val="D6F8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CB7D33"/>
    <w:multiLevelType w:val="hybridMultilevel"/>
    <w:tmpl w:val="8DD0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603CFF"/>
    <w:multiLevelType w:val="hybridMultilevel"/>
    <w:tmpl w:val="BB68FAF8"/>
    <w:lvl w:ilvl="0" w:tplc="958E058A">
      <w:start w:val="2016"/>
      <w:numFmt w:val="decimal"/>
      <w:lvlText w:val="%1"/>
      <w:lvlJc w:val="left"/>
      <w:pPr>
        <w:ind w:left="14493" w:hanging="6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340" w:hanging="360"/>
      </w:pPr>
    </w:lvl>
    <w:lvl w:ilvl="2" w:tplc="0419001B" w:tentative="1">
      <w:start w:val="1"/>
      <w:numFmt w:val="lowerRoman"/>
      <w:lvlText w:val="%3."/>
      <w:lvlJc w:val="right"/>
      <w:pPr>
        <w:ind w:left="15060" w:hanging="180"/>
      </w:pPr>
    </w:lvl>
    <w:lvl w:ilvl="3" w:tplc="0419000F" w:tentative="1">
      <w:start w:val="1"/>
      <w:numFmt w:val="decimal"/>
      <w:lvlText w:val="%4."/>
      <w:lvlJc w:val="left"/>
      <w:pPr>
        <w:ind w:left="15780" w:hanging="360"/>
      </w:pPr>
    </w:lvl>
    <w:lvl w:ilvl="4" w:tplc="04190019" w:tentative="1">
      <w:start w:val="1"/>
      <w:numFmt w:val="lowerLetter"/>
      <w:lvlText w:val="%5."/>
      <w:lvlJc w:val="left"/>
      <w:pPr>
        <w:ind w:left="16500" w:hanging="360"/>
      </w:pPr>
    </w:lvl>
    <w:lvl w:ilvl="5" w:tplc="0419001B" w:tentative="1">
      <w:start w:val="1"/>
      <w:numFmt w:val="lowerRoman"/>
      <w:lvlText w:val="%6."/>
      <w:lvlJc w:val="right"/>
      <w:pPr>
        <w:ind w:left="17220" w:hanging="180"/>
      </w:pPr>
    </w:lvl>
    <w:lvl w:ilvl="6" w:tplc="0419000F" w:tentative="1">
      <w:start w:val="1"/>
      <w:numFmt w:val="decimal"/>
      <w:lvlText w:val="%7."/>
      <w:lvlJc w:val="left"/>
      <w:pPr>
        <w:ind w:left="17940" w:hanging="360"/>
      </w:pPr>
    </w:lvl>
    <w:lvl w:ilvl="7" w:tplc="04190019" w:tentative="1">
      <w:start w:val="1"/>
      <w:numFmt w:val="lowerLetter"/>
      <w:lvlText w:val="%8."/>
      <w:lvlJc w:val="left"/>
      <w:pPr>
        <w:ind w:left="18660" w:hanging="360"/>
      </w:pPr>
    </w:lvl>
    <w:lvl w:ilvl="8" w:tplc="0419001B" w:tentative="1">
      <w:start w:val="1"/>
      <w:numFmt w:val="lowerRoman"/>
      <w:lvlText w:val="%9."/>
      <w:lvlJc w:val="right"/>
      <w:pPr>
        <w:ind w:left="19380" w:hanging="180"/>
      </w:pPr>
    </w:lvl>
  </w:abstractNum>
  <w:abstractNum w:abstractNumId="9">
    <w:nsid w:val="6F486B34"/>
    <w:multiLevelType w:val="multilevel"/>
    <w:tmpl w:val="A7304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7878D9"/>
    <w:multiLevelType w:val="hybridMultilevel"/>
    <w:tmpl w:val="FD704C90"/>
    <w:lvl w:ilvl="0" w:tplc="8E7EEBC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2D0479"/>
    <w:rsid w:val="0007721B"/>
    <w:rsid w:val="0009318B"/>
    <w:rsid w:val="00095915"/>
    <w:rsid w:val="000A4B9E"/>
    <w:rsid w:val="001253BF"/>
    <w:rsid w:val="00126BF0"/>
    <w:rsid w:val="001334B6"/>
    <w:rsid w:val="00182C70"/>
    <w:rsid w:val="00193D65"/>
    <w:rsid w:val="001C68F6"/>
    <w:rsid w:val="001D570F"/>
    <w:rsid w:val="002242B8"/>
    <w:rsid w:val="00227F7E"/>
    <w:rsid w:val="002657DA"/>
    <w:rsid w:val="00284E9E"/>
    <w:rsid w:val="002854F4"/>
    <w:rsid w:val="002D0479"/>
    <w:rsid w:val="003107DB"/>
    <w:rsid w:val="00312AA0"/>
    <w:rsid w:val="003328BA"/>
    <w:rsid w:val="00381D16"/>
    <w:rsid w:val="003A0BD2"/>
    <w:rsid w:val="003E53A3"/>
    <w:rsid w:val="0040777C"/>
    <w:rsid w:val="0047064D"/>
    <w:rsid w:val="004759DF"/>
    <w:rsid w:val="00490619"/>
    <w:rsid w:val="004C53B2"/>
    <w:rsid w:val="004D3DC9"/>
    <w:rsid w:val="00510BA7"/>
    <w:rsid w:val="00541A35"/>
    <w:rsid w:val="00607A67"/>
    <w:rsid w:val="00634B56"/>
    <w:rsid w:val="006967B1"/>
    <w:rsid w:val="0071541B"/>
    <w:rsid w:val="00717EBB"/>
    <w:rsid w:val="00760FF8"/>
    <w:rsid w:val="00765002"/>
    <w:rsid w:val="0079328E"/>
    <w:rsid w:val="00797CA7"/>
    <w:rsid w:val="007E68F1"/>
    <w:rsid w:val="00802373"/>
    <w:rsid w:val="008171FE"/>
    <w:rsid w:val="008A3D40"/>
    <w:rsid w:val="0097187A"/>
    <w:rsid w:val="009A27B6"/>
    <w:rsid w:val="009B7CFD"/>
    <w:rsid w:val="00A2337B"/>
    <w:rsid w:val="00AB0997"/>
    <w:rsid w:val="00AB7EC1"/>
    <w:rsid w:val="00B17463"/>
    <w:rsid w:val="00B177B5"/>
    <w:rsid w:val="00B23D46"/>
    <w:rsid w:val="00B77287"/>
    <w:rsid w:val="00B96062"/>
    <w:rsid w:val="00C878F2"/>
    <w:rsid w:val="00C94EF5"/>
    <w:rsid w:val="00CC301C"/>
    <w:rsid w:val="00CE73A4"/>
    <w:rsid w:val="00D05007"/>
    <w:rsid w:val="00D92848"/>
    <w:rsid w:val="00DA4240"/>
    <w:rsid w:val="00DB0204"/>
    <w:rsid w:val="00DD257B"/>
    <w:rsid w:val="00E86FFA"/>
    <w:rsid w:val="00EA6A02"/>
    <w:rsid w:val="00EA7619"/>
    <w:rsid w:val="00EB07A3"/>
    <w:rsid w:val="00ED47CA"/>
    <w:rsid w:val="00F67A2A"/>
    <w:rsid w:val="00F930A7"/>
    <w:rsid w:val="00FF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D0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(14)_"/>
    <w:link w:val="140"/>
    <w:rsid w:val="003328B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3328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</w:rPr>
  </w:style>
  <w:style w:type="paragraph" w:styleId="a5">
    <w:name w:val="List Paragraph"/>
    <w:basedOn w:val="a"/>
    <w:uiPriority w:val="34"/>
    <w:qFormat/>
    <w:rsid w:val="003328BA"/>
    <w:pPr>
      <w:ind w:left="720"/>
      <w:contextualSpacing/>
    </w:pPr>
  </w:style>
  <w:style w:type="character" w:customStyle="1" w:styleId="FontStyle19">
    <w:name w:val="Font Style19"/>
    <w:rsid w:val="006967B1"/>
    <w:rPr>
      <w:rFonts w:ascii="Times New Roman" w:hAnsi="Times New Roman"/>
      <w:sz w:val="22"/>
    </w:rPr>
  </w:style>
  <w:style w:type="character" w:customStyle="1" w:styleId="a4">
    <w:name w:val="Без интервала Знак"/>
    <w:basedOn w:val="a0"/>
    <w:link w:val="a3"/>
    <w:uiPriority w:val="1"/>
    <w:rsid w:val="00696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B177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">
    <w:name w:val="c19"/>
    <w:basedOn w:val="a0"/>
    <w:rsid w:val="00B177B5"/>
  </w:style>
  <w:style w:type="paragraph" w:customStyle="1" w:styleId="c0">
    <w:name w:val="c0"/>
    <w:basedOn w:val="a"/>
    <w:rsid w:val="00B177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177B5"/>
  </w:style>
  <w:style w:type="character" w:customStyle="1" w:styleId="apple-converted-space">
    <w:name w:val="apple-converted-space"/>
    <w:basedOn w:val="a0"/>
    <w:uiPriority w:val="99"/>
    <w:rsid w:val="00ED47CA"/>
  </w:style>
  <w:style w:type="paragraph" w:styleId="a6">
    <w:name w:val="Body Text"/>
    <w:basedOn w:val="a"/>
    <w:link w:val="a7"/>
    <w:uiPriority w:val="99"/>
    <w:unhideWhenUsed/>
    <w:rsid w:val="00ED47C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ED47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90619"/>
  </w:style>
  <w:style w:type="character" w:customStyle="1" w:styleId="a8">
    <w:name w:val="Основной текст + Полужирный"/>
    <w:uiPriority w:val="99"/>
    <w:rsid w:val="003107DB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">
    <w:name w:val="Основной текст + Полужирный1"/>
    <w:uiPriority w:val="99"/>
    <w:rsid w:val="003107DB"/>
    <w:rPr>
      <w:rFonts w:ascii="Book Antiqua" w:hAnsi="Book Antiqua" w:cs="Book Antiqua"/>
      <w:b/>
      <w:bCs/>
      <w:spacing w:val="0"/>
      <w:sz w:val="18"/>
      <w:szCs w:val="18"/>
    </w:rPr>
  </w:style>
  <w:style w:type="character" w:customStyle="1" w:styleId="Sylfaen">
    <w:name w:val="Основной текст + Sylfaen"/>
    <w:aliases w:val="6,5 pt,Курсив"/>
    <w:uiPriority w:val="99"/>
    <w:rsid w:val="003107DB"/>
    <w:rPr>
      <w:rFonts w:ascii="Sylfaen" w:hAnsi="Sylfaen" w:cs="Sylfaen"/>
      <w:i/>
      <w:iCs/>
      <w:spacing w:val="0"/>
      <w:sz w:val="13"/>
      <w:szCs w:val="13"/>
    </w:rPr>
  </w:style>
  <w:style w:type="character" w:customStyle="1" w:styleId="1pt">
    <w:name w:val="Основной текст + Интервал 1 pt"/>
    <w:uiPriority w:val="99"/>
    <w:rsid w:val="003107DB"/>
    <w:rPr>
      <w:rFonts w:ascii="Bookman Old Style" w:hAnsi="Bookman Old Style" w:cs="Bookman Old Style"/>
      <w:spacing w:val="30"/>
      <w:sz w:val="15"/>
      <w:szCs w:val="15"/>
    </w:rPr>
  </w:style>
  <w:style w:type="character" w:customStyle="1" w:styleId="Sylfaen1">
    <w:name w:val="Основной текст + Sylfaen1"/>
    <w:aliases w:val="61,5 pt1,Курсив1"/>
    <w:uiPriority w:val="99"/>
    <w:rsid w:val="003107DB"/>
    <w:rPr>
      <w:rFonts w:ascii="Sylfaen" w:hAnsi="Sylfaen" w:cs="Sylfaen"/>
      <w:i/>
      <w:iCs/>
      <w:spacing w:val="0"/>
      <w:sz w:val="13"/>
      <w:szCs w:val="13"/>
    </w:rPr>
  </w:style>
  <w:style w:type="paragraph" w:styleId="a9">
    <w:name w:val="Normal (Web)"/>
    <w:basedOn w:val="a"/>
    <w:uiPriority w:val="99"/>
    <w:unhideWhenUsed/>
    <w:rsid w:val="003E53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C878F2"/>
    <w:rPr>
      <w:color w:val="0000FF"/>
      <w:u w:val="single"/>
    </w:rPr>
  </w:style>
  <w:style w:type="character" w:styleId="ab">
    <w:name w:val="Emphasis"/>
    <w:basedOn w:val="a0"/>
    <w:uiPriority w:val="99"/>
    <w:qFormat/>
    <w:rsid w:val="00284E9E"/>
    <w:rPr>
      <w:i/>
      <w:iCs/>
    </w:rPr>
  </w:style>
  <w:style w:type="character" w:customStyle="1" w:styleId="c14">
    <w:name w:val="c14"/>
    <w:uiPriority w:val="99"/>
    <w:rsid w:val="0079328E"/>
  </w:style>
  <w:style w:type="paragraph" w:customStyle="1" w:styleId="c5">
    <w:name w:val="c5"/>
    <w:basedOn w:val="a"/>
    <w:uiPriority w:val="99"/>
    <w:rsid w:val="00EA7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854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deouroki.net/index.php?subj_id=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d-kopilka.ru/uchiteljam-predmetnikam/izobrazitelnoe-iskustv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chportal.ru/load/14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on.tatarstan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asyen.ru/load/izo/uroki/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35</Pages>
  <Words>7718</Words>
  <Characters>43998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51</cp:revision>
  <dcterms:created xsi:type="dcterms:W3CDTF">2015-08-31T15:02:00Z</dcterms:created>
  <dcterms:modified xsi:type="dcterms:W3CDTF">2016-11-16T03:13:00Z</dcterms:modified>
</cp:coreProperties>
</file>