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4D" w:rsidRDefault="00CD694D" w:rsidP="00CD69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Выбери один верный ответ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1. Основная функция митохондрий - это синтез: </w:t>
      </w: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br/>
      </w:r>
      <w:r>
        <w:rPr>
          <w:rFonts w:ascii="Times New Roman" w:eastAsia="Times New Roman" w:hAnsi="Times New Roman" w:cs="Times New Roman"/>
          <w:color w:val="666666"/>
          <w:lang w:eastAsia="ru-RU"/>
        </w:rPr>
        <w:t>1) АТФ            2) белка         3) углеводов 4) клетчатки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2.Ткань, выстилающую внутреннюю поверхность кровеносных сосудов, дыхательных путей называют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1)мышечной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 2)эпителиальной  3)соединительной  4) нервной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3. К какой группе тканей относится кровь и лимфа?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1) эпителиальная 2) нервная; 3 соединительная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4)мышечная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>;                                                       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4. Из чего образуется лимфа?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1) из артериальной крови     2) из тканевой жидкости, всосавшейся в лимфатический капилляр.       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3) из плазмы крови, вышедшей из кровеносного сосуда;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4) из венозной крови;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5. В каких сосудах происходит газообмен?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1) в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аорте;   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>   2) в артериях;   3) в капиллярах;    4) в венах.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6.Условным началом большого круга кровообращения считают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1.правый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желудочек  2.левый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желудочек  3.правое предсердие  4.левое предсердие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7. Рибосомы - органоиды клетки, отвечающие за: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1 - расщепление органических веществ         2 - синтез белка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3 - синтез АТФ                            4 - фотосинтез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 xml:space="preserve">8. Аппарат </w:t>
      </w:r>
      <w:proofErr w:type="spellStart"/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Гольджи</w:t>
      </w:r>
      <w:proofErr w:type="spellEnd"/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 xml:space="preserve"> отвечает за: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1 - транспорт веществ по клетке            2 - перестройку молекул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3 - образование лизосом                      4 - верны все ответы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9.Ткань, выстилающая внутренние органы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1.соединительная  2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>. Эпителиальная  3. Нервная  4. Мышечная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10 . Кровь какой группы можно переливать всем людям: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val="en-US" w:eastAsia="ru-RU"/>
        </w:rPr>
      </w:pPr>
      <w:r>
        <w:rPr>
          <w:rFonts w:ascii="Times New Roman" w:eastAsia="Times New Roman" w:hAnsi="Times New Roman" w:cs="Times New Roman"/>
          <w:color w:val="666666"/>
          <w:lang w:val="en-US" w:eastAsia="ru-RU"/>
        </w:rPr>
        <w:t xml:space="preserve">1. 0 (I)     </w:t>
      </w:r>
      <w:proofErr w:type="gramStart"/>
      <w:r>
        <w:rPr>
          <w:rFonts w:ascii="Times New Roman" w:eastAsia="Times New Roman" w:hAnsi="Times New Roman" w:cs="Times New Roman"/>
          <w:color w:val="666666"/>
          <w:lang w:val="en-US"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666666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666666"/>
          <w:lang w:val="en-US" w:eastAsia="ru-RU"/>
        </w:rPr>
        <w:t>A(</w:t>
      </w:r>
      <w:proofErr w:type="gramEnd"/>
      <w:r>
        <w:rPr>
          <w:rFonts w:ascii="Times New Roman" w:eastAsia="Times New Roman" w:hAnsi="Times New Roman" w:cs="Times New Roman"/>
          <w:color w:val="666666"/>
          <w:lang w:val="en-US" w:eastAsia="ru-RU"/>
        </w:rPr>
        <w:t xml:space="preserve">II)   3. </w:t>
      </w:r>
      <w:proofErr w:type="gramStart"/>
      <w:r>
        <w:rPr>
          <w:rFonts w:ascii="Times New Roman" w:eastAsia="Times New Roman" w:hAnsi="Times New Roman" w:cs="Times New Roman"/>
          <w:color w:val="666666"/>
          <w:lang w:val="en-US" w:eastAsia="ru-RU"/>
        </w:rPr>
        <w:t>B(</w:t>
      </w:r>
      <w:proofErr w:type="gramEnd"/>
      <w:r>
        <w:rPr>
          <w:rFonts w:ascii="Times New Roman" w:eastAsia="Times New Roman" w:hAnsi="Times New Roman" w:cs="Times New Roman"/>
          <w:color w:val="666666"/>
          <w:lang w:val="en-US" w:eastAsia="ru-RU"/>
        </w:rPr>
        <w:t xml:space="preserve">III)    4. </w:t>
      </w:r>
      <w:proofErr w:type="gramStart"/>
      <w:r>
        <w:rPr>
          <w:rFonts w:ascii="Times New Roman" w:eastAsia="Times New Roman" w:hAnsi="Times New Roman" w:cs="Times New Roman"/>
          <w:color w:val="666666"/>
          <w:lang w:val="en-US" w:eastAsia="ru-RU"/>
        </w:rPr>
        <w:t>AB(</w:t>
      </w:r>
      <w:proofErr w:type="gramEnd"/>
      <w:r>
        <w:rPr>
          <w:rFonts w:ascii="Times New Roman" w:eastAsia="Times New Roman" w:hAnsi="Times New Roman" w:cs="Times New Roman"/>
          <w:color w:val="666666"/>
          <w:lang w:val="en-US" w:eastAsia="ru-RU"/>
        </w:rPr>
        <w:t>IV)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 xml:space="preserve">11. Какое вещество, содержащееся в крови, может </w:t>
      </w:r>
      <w:proofErr w:type="gramStart"/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переносить  кислород</w:t>
      </w:r>
      <w:proofErr w:type="gramEnd"/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?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глюкоза;   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>2) адреналин; 3) гемоглобин;    4) инсулин.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12. В грудной полости расположены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1) спинной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мозг;   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>       2) легкие;      3) желудок;        4) почки.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13. Фактором свертывания крови является белок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пепсин,   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2) гемоглобин 3) фибриноген   4).трипсин                                                  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14.Условным началом малого круга кровообращения считают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1.правый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желудочек  2.левый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желудочек  3.правое предсердие  4.левое предсердие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15. Иммунитет, вызванный после перенесенного заболевания называется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1.естественный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врожденный  2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>. Искусственный активный  3. Искусственный пассивный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4. Естественный приобретенный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II.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1.Выбери три верных ответа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Внутренняя среда организма образована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       </w:t>
      </w: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А.органами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брюшной подлости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       </w:t>
      </w: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Б.кровью</w:t>
      </w:r>
      <w:proofErr w:type="spellEnd"/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       </w:t>
      </w: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В.лимфой</w:t>
      </w:r>
      <w:proofErr w:type="spellEnd"/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       </w:t>
      </w: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Г.содержимым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желудка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       </w:t>
      </w: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Д.межклеточной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(тканевой) жидкостью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       </w:t>
      </w: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Е.ядром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>, цитоплазмой, органоидами клетки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2. Выбери три верных ответа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К  признакам</w:t>
      </w:r>
      <w:proofErr w:type="gramEnd"/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 xml:space="preserve"> нервной ткани относят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А.ткань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666666"/>
          <w:lang w:eastAsia="ru-RU"/>
        </w:rPr>
        <w:t>образована  клетками</w:t>
      </w:r>
      <w:proofErr w:type="gram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имеющими тело и отростки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Б.клетки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способны сокращаться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В.Между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клетками имеются контакты, называемые синапсами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Г.клеткам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свойственна возбудимость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666666"/>
          <w:lang w:eastAsia="ru-RU"/>
        </w:rPr>
        <w:t>Д.между</w:t>
      </w:r>
      <w:proofErr w:type="spellEnd"/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клетками много межклеточного вещества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С1. Опишите правила оказания первой помощи при артериальном кровотечении</w:t>
      </w: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lang w:eastAsia="ru-RU"/>
        </w:rPr>
      </w:pPr>
    </w:p>
    <w:p w:rsidR="00CD694D" w:rsidRDefault="00CD694D" w:rsidP="00CD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lang w:eastAsia="ru-RU"/>
        </w:rPr>
        <w:t>С2.опишите правила оказания первой помощи при открытом переломе бедра.</w:t>
      </w:r>
    </w:p>
    <w:p w:rsidR="00C7646F" w:rsidRDefault="00C7646F">
      <w:bookmarkStart w:id="0" w:name="_GoBack"/>
      <w:bookmarkEnd w:id="0"/>
    </w:p>
    <w:sectPr w:rsidR="00C7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70F55"/>
    <w:multiLevelType w:val="multilevel"/>
    <w:tmpl w:val="B1CC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0F"/>
    <w:rsid w:val="002F330F"/>
    <w:rsid w:val="00C7646F"/>
    <w:rsid w:val="00C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2D8C-3A7F-4B26-A554-57B245B3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2017-02-10T10:52:00Z</dcterms:created>
  <dcterms:modified xsi:type="dcterms:W3CDTF">2017-02-10T10:52:00Z</dcterms:modified>
</cp:coreProperties>
</file>