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1E" w:rsidRDefault="0080251E" w:rsidP="0080251E">
      <w:pPr>
        <w:spacing w:after="0" w:line="240" w:lineRule="auto"/>
        <w:jc w:val="both"/>
        <w:rPr>
          <w:rFonts w:eastAsia="Times New Roman"/>
          <w:b/>
          <w:bCs/>
          <w:color w:val="000000"/>
          <w:sz w:val="18"/>
          <w:szCs w:val="18"/>
          <w:lang w:eastAsia="ru-RU"/>
        </w:rPr>
      </w:pPr>
    </w:p>
    <w:p w:rsidR="0080251E" w:rsidRDefault="0080251E" w:rsidP="0080251E">
      <w:pPr>
        <w:spacing w:after="0" w:line="240" w:lineRule="auto"/>
        <w:jc w:val="center"/>
        <w:rPr>
          <w:rFonts w:eastAsia="Times New Roman"/>
          <w:b/>
          <w:bCs/>
          <w:color w:val="000000"/>
          <w:sz w:val="18"/>
          <w:szCs w:val="18"/>
          <w:lang w:eastAsia="ru-RU"/>
        </w:rPr>
      </w:pPr>
      <w:r>
        <w:rPr>
          <w:rFonts w:eastAsia="Times New Roman"/>
          <w:b/>
          <w:bCs/>
          <w:color w:val="000000"/>
          <w:sz w:val="18"/>
          <w:szCs w:val="18"/>
          <w:lang w:eastAsia="ru-RU"/>
        </w:rPr>
        <w:t>ВАРИАНТ 1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br/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8. </w:t>
      </w:r>
      <w:r w:rsidRPr="0080251E">
        <w:rPr>
          <w:rFonts w:eastAsia="Times New Roman"/>
          <w:color w:val="000000"/>
          <w:sz w:val="18"/>
          <w:lang w:eastAsia="ru-RU"/>
        </w:rPr>
        <w:t> 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t>Опре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де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слово, в ко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ром про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пу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ще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</w:r>
      <w:r w:rsidR="00A670D5">
        <w:rPr>
          <w:rFonts w:eastAsia="Times New Roman"/>
          <w:color w:val="000000"/>
          <w:sz w:val="18"/>
          <w:szCs w:val="18"/>
          <w:lang w:eastAsia="ru-RU"/>
        </w:rPr>
        <w:t xml:space="preserve">на чередующаяся 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t>глас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ная корня. Вы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ши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это слово, вста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вив про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пу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щен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ную букву.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б..рёза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з..</w:t>
      </w: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рница</w:t>
      </w:r>
      <w:proofErr w:type="spellEnd"/>
    </w:p>
    <w:p w:rsidR="0080251E" w:rsidRPr="0080251E" w:rsidRDefault="00A670D5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sz w:val="18"/>
          <w:szCs w:val="18"/>
          <w:lang w:eastAsia="ru-RU"/>
        </w:rPr>
        <w:t>к</w:t>
      </w:r>
      <w:proofErr w:type="gramStart"/>
      <w:r>
        <w:rPr>
          <w:rFonts w:eastAsia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>
        <w:rPr>
          <w:rFonts w:eastAsia="Times New Roman"/>
          <w:color w:val="000000"/>
          <w:sz w:val="18"/>
          <w:szCs w:val="18"/>
          <w:lang w:eastAsia="ru-RU"/>
        </w:rPr>
        <w:t>ртофель</w:t>
      </w:r>
      <w:proofErr w:type="spellEnd"/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к</w:t>
      </w:r>
      <w:proofErr w:type="gramStart"/>
      <w:r w:rsidRPr="0080251E">
        <w:rPr>
          <w:rFonts w:eastAsia="Times New Roman"/>
          <w:color w:val="000000"/>
          <w:sz w:val="18"/>
          <w:szCs w:val="18"/>
          <w:lang w:eastAsia="ru-RU"/>
        </w:rPr>
        <w:t>..</w:t>
      </w:r>
      <w:proofErr w:type="spellStart"/>
      <w:proofErr w:type="gramEnd"/>
      <w:r w:rsidRPr="0080251E">
        <w:rPr>
          <w:rFonts w:eastAsia="Times New Roman"/>
          <w:color w:val="000000"/>
          <w:sz w:val="18"/>
          <w:szCs w:val="18"/>
          <w:lang w:eastAsia="ru-RU"/>
        </w:rPr>
        <w:t>ммер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сант</w:t>
      </w:r>
      <w:proofErr w:type="spellEnd"/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сож</w:t>
      </w:r>
      <w:proofErr w:type="spellEnd"/>
      <w:r w:rsidRPr="0080251E">
        <w:rPr>
          <w:rFonts w:eastAsia="Times New Roman"/>
          <w:color w:val="000000"/>
          <w:sz w:val="18"/>
          <w:szCs w:val="18"/>
          <w:lang w:eastAsia="ru-RU"/>
        </w:rPr>
        <w:t>..</w:t>
      </w: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леть</w:t>
      </w:r>
      <w:proofErr w:type="spellEnd"/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9. </w:t>
      </w:r>
      <w:r w:rsidRPr="0080251E">
        <w:rPr>
          <w:rFonts w:eastAsia="Times New Roman"/>
          <w:color w:val="000000"/>
          <w:sz w:val="18"/>
          <w:lang w:eastAsia="ru-RU"/>
        </w:rPr>
        <w:t> 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t>Опре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де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ряд, в ко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ром в обоих сло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вах в при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став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ке про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пу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ще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на одна и та же буква. Вы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ши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эти слова, вста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вив про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пу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щен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ную букву.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 </w:t>
      </w: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пр..ви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нил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ся</w:t>
      </w:r>
      <w:proofErr w:type="spellEnd"/>
      <w:r w:rsidRPr="0080251E">
        <w:rPr>
          <w:rFonts w:eastAsia="Times New Roman"/>
          <w:color w:val="000000"/>
          <w:sz w:val="18"/>
          <w:szCs w:val="18"/>
          <w:lang w:eastAsia="ru-RU"/>
        </w:rPr>
        <w:t>, з..</w:t>
      </w: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ди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ет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ся</w:t>
      </w:r>
      <w:proofErr w:type="spellEnd"/>
      <w:r w:rsidRPr="0080251E">
        <w:rPr>
          <w:rFonts w:eastAsia="Times New Roman"/>
          <w:color w:val="000000"/>
          <w:sz w:val="18"/>
          <w:szCs w:val="18"/>
          <w:lang w:eastAsia="ru-RU"/>
        </w:rPr>
        <w:t>;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без..</w:t>
      </w: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звест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ный</w:t>
      </w:r>
      <w:proofErr w:type="spellEnd"/>
      <w:r w:rsidRPr="0080251E">
        <w:rPr>
          <w:rFonts w:eastAsia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дез</w:t>
      </w:r>
      <w:proofErr w:type="spellEnd"/>
      <w:r w:rsidRPr="0080251E">
        <w:rPr>
          <w:rFonts w:eastAsia="Times New Roman"/>
          <w:color w:val="000000"/>
          <w:sz w:val="18"/>
          <w:szCs w:val="18"/>
          <w:lang w:eastAsia="ru-RU"/>
        </w:rPr>
        <w:t>..</w:t>
      </w: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нфор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ма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ция</w:t>
      </w:r>
      <w:proofErr w:type="spellEnd"/>
      <w:r w:rsidRPr="0080251E">
        <w:rPr>
          <w:rFonts w:eastAsia="Times New Roman"/>
          <w:color w:val="000000"/>
          <w:sz w:val="18"/>
          <w:szCs w:val="18"/>
          <w:lang w:eastAsia="ru-RU"/>
        </w:rPr>
        <w:t>;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и..пра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вить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ся</w:t>
      </w:r>
      <w:proofErr w:type="spellEnd"/>
      <w:r w:rsidRPr="0080251E">
        <w:rPr>
          <w:rFonts w:eastAsia="Times New Roman"/>
          <w:color w:val="000000"/>
          <w:sz w:val="18"/>
          <w:szCs w:val="18"/>
          <w:lang w:eastAsia="ru-RU"/>
        </w:rPr>
        <w:t>, бе..</w:t>
      </w: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бо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дый</w:t>
      </w:r>
      <w:proofErr w:type="spellEnd"/>
      <w:r w:rsidRPr="0080251E">
        <w:rPr>
          <w:rFonts w:eastAsia="Times New Roman"/>
          <w:color w:val="000000"/>
          <w:sz w:val="18"/>
          <w:szCs w:val="18"/>
          <w:lang w:eastAsia="ru-RU"/>
        </w:rPr>
        <w:t>;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пр</w:t>
      </w:r>
      <w:proofErr w:type="spellEnd"/>
      <w:r w:rsidRPr="0080251E">
        <w:rPr>
          <w:rFonts w:eastAsia="Times New Roman"/>
          <w:color w:val="000000"/>
          <w:sz w:val="18"/>
          <w:szCs w:val="18"/>
          <w:lang w:eastAsia="ru-RU"/>
        </w:rPr>
        <w:t>..</w:t>
      </w: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бреж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ный</w:t>
      </w:r>
      <w:proofErr w:type="spellEnd"/>
      <w:r w:rsidRPr="0080251E">
        <w:rPr>
          <w:rFonts w:eastAsia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пр..под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нять</w:t>
      </w:r>
      <w:proofErr w:type="spellEnd"/>
      <w:r w:rsidRPr="0080251E">
        <w:rPr>
          <w:rFonts w:eastAsia="Times New Roman"/>
          <w:color w:val="000000"/>
          <w:sz w:val="18"/>
          <w:szCs w:val="18"/>
          <w:lang w:eastAsia="ru-RU"/>
        </w:rPr>
        <w:t>;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кур..</w:t>
      </w: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ёзный</w:t>
      </w:r>
      <w:proofErr w:type="spellEnd"/>
      <w:r w:rsidRPr="0080251E">
        <w:rPr>
          <w:rFonts w:eastAsia="Times New Roman"/>
          <w:color w:val="000000"/>
          <w:sz w:val="18"/>
          <w:szCs w:val="18"/>
          <w:lang w:eastAsia="ru-RU"/>
        </w:rPr>
        <w:t>, пред..</w:t>
      </w: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яви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тель</w:t>
      </w:r>
      <w:proofErr w:type="spellEnd"/>
      <w:r w:rsidRPr="0080251E">
        <w:rPr>
          <w:rFonts w:eastAsia="Times New Roman"/>
          <w:color w:val="000000"/>
          <w:sz w:val="18"/>
          <w:szCs w:val="18"/>
          <w:lang w:eastAsia="ru-RU"/>
        </w:rPr>
        <w:t>.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10. </w:t>
      </w:r>
      <w:r w:rsidRPr="0080251E">
        <w:rPr>
          <w:rFonts w:eastAsia="Times New Roman"/>
          <w:color w:val="000000"/>
          <w:sz w:val="18"/>
          <w:lang w:eastAsia="ru-RU"/>
        </w:rPr>
        <w:t> 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t>Вы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ши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слово, в ко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ром на месте про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пус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ка пи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шет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ся буква И.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оза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дач</w:t>
      </w:r>
      <w:proofErr w:type="spellEnd"/>
      <w:r w:rsidRPr="0080251E">
        <w:rPr>
          <w:rFonts w:eastAsia="Times New Roman"/>
          <w:color w:val="000000"/>
          <w:sz w:val="18"/>
          <w:szCs w:val="18"/>
          <w:lang w:eastAsia="ru-RU"/>
        </w:rPr>
        <w:t>..</w:t>
      </w: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нный</w:t>
      </w:r>
      <w:proofErr w:type="spellEnd"/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устар</w:t>
      </w:r>
      <w:proofErr w:type="spellEnd"/>
      <w:r w:rsidRPr="0080251E">
        <w:rPr>
          <w:rFonts w:eastAsia="Times New Roman"/>
          <w:color w:val="000000"/>
          <w:sz w:val="18"/>
          <w:szCs w:val="18"/>
          <w:lang w:eastAsia="ru-RU"/>
        </w:rPr>
        <w:t>..</w:t>
      </w: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вать</w:t>
      </w:r>
      <w:proofErr w:type="spellEnd"/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не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удачл</w:t>
      </w:r>
      <w:proofErr w:type="spellEnd"/>
      <w:r w:rsidRPr="0080251E">
        <w:rPr>
          <w:rFonts w:eastAsia="Times New Roman"/>
          <w:color w:val="000000"/>
          <w:sz w:val="18"/>
          <w:szCs w:val="18"/>
          <w:lang w:eastAsia="ru-RU"/>
        </w:rPr>
        <w:t>...вый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пул..вое (от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вер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стие)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марл</w:t>
      </w:r>
      <w:proofErr w:type="spellEnd"/>
      <w:r w:rsidRPr="0080251E">
        <w:rPr>
          <w:rFonts w:eastAsia="Times New Roman"/>
          <w:color w:val="000000"/>
          <w:sz w:val="18"/>
          <w:szCs w:val="18"/>
          <w:lang w:eastAsia="ru-RU"/>
        </w:rPr>
        <w:t>..вый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11. </w:t>
      </w:r>
      <w:r w:rsidRPr="0080251E">
        <w:rPr>
          <w:rFonts w:eastAsia="Times New Roman"/>
          <w:color w:val="000000"/>
          <w:sz w:val="18"/>
          <w:lang w:eastAsia="ru-RU"/>
        </w:rPr>
        <w:t> 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t>Вы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ши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слово, в ко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ром на месте про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пус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ка пи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шет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ся буква Е.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про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ветр</w:t>
      </w:r>
      <w:proofErr w:type="spellEnd"/>
      <w:r w:rsidRPr="0080251E">
        <w:rPr>
          <w:rFonts w:eastAsia="Times New Roman"/>
          <w:color w:val="000000"/>
          <w:sz w:val="18"/>
          <w:szCs w:val="18"/>
          <w:lang w:eastAsia="ru-RU"/>
        </w:rPr>
        <w:t>..</w:t>
      </w: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шь</w:t>
      </w:r>
      <w:proofErr w:type="spellEnd"/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скаж</w:t>
      </w:r>
      <w:proofErr w:type="spellEnd"/>
      <w:r w:rsidRPr="0080251E">
        <w:rPr>
          <w:rFonts w:eastAsia="Times New Roman"/>
          <w:color w:val="000000"/>
          <w:sz w:val="18"/>
          <w:szCs w:val="18"/>
          <w:lang w:eastAsia="ru-RU"/>
        </w:rPr>
        <w:t>..</w:t>
      </w: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шь</w:t>
      </w:r>
      <w:proofErr w:type="spellEnd"/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терп</w:t>
      </w:r>
      <w:proofErr w:type="spellEnd"/>
      <w:r w:rsidRPr="0080251E">
        <w:rPr>
          <w:rFonts w:eastAsia="Times New Roman"/>
          <w:color w:val="000000"/>
          <w:sz w:val="18"/>
          <w:szCs w:val="18"/>
          <w:lang w:eastAsia="ru-RU"/>
        </w:rPr>
        <w:t>..</w:t>
      </w: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шь</w:t>
      </w:r>
      <w:proofErr w:type="spellEnd"/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зна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ком..</w:t>
      </w: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шься</w:t>
      </w:r>
      <w:proofErr w:type="spellEnd"/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про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из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нос</w:t>
      </w:r>
      <w:proofErr w:type="spellEnd"/>
      <w:r w:rsidRPr="0080251E">
        <w:rPr>
          <w:rFonts w:eastAsia="Times New Roman"/>
          <w:color w:val="000000"/>
          <w:sz w:val="18"/>
          <w:szCs w:val="18"/>
          <w:lang w:eastAsia="ru-RU"/>
        </w:rPr>
        <w:t>..</w:t>
      </w:r>
      <w:proofErr w:type="spellStart"/>
      <w:r w:rsidRPr="0080251E">
        <w:rPr>
          <w:rFonts w:eastAsia="Times New Roman"/>
          <w:color w:val="000000"/>
          <w:sz w:val="18"/>
          <w:szCs w:val="18"/>
          <w:lang w:eastAsia="ru-RU"/>
        </w:rPr>
        <w:t>шь</w:t>
      </w:r>
      <w:proofErr w:type="spellEnd"/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12. </w:t>
      </w:r>
      <w:r w:rsidRPr="0080251E">
        <w:rPr>
          <w:rFonts w:eastAsia="Times New Roman"/>
          <w:color w:val="000000"/>
          <w:sz w:val="18"/>
          <w:lang w:eastAsia="ru-RU"/>
        </w:rPr>
        <w:t> 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t>Опре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де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пред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же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ние, в ко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ром НЕ со сло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вом пи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шет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ся СЛИТ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НО. Рас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крой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скоб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ки и вы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ши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это слово.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80251E" w:rsidRPr="0080251E" w:rsidRDefault="0080251E" w:rsidP="0080251E">
      <w:pPr>
        <w:spacing w:after="0" w:line="240" w:lineRule="auto"/>
        <w:ind w:firstLine="375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Пут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ки шли без при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ва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ла весь день, (не)чув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ствуя уста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сти,</w:t>
      </w:r>
    </w:p>
    <w:p w:rsidR="0080251E" w:rsidRPr="0080251E" w:rsidRDefault="0080251E" w:rsidP="00FC3E91">
      <w:pPr>
        <w:spacing w:after="0" w:line="240" w:lineRule="auto"/>
        <w:ind w:firstLine="375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Пуб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цист за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ост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рил со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ци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аль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ную про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бле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ма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ку очер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ка, ука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зав на (не)спра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вед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вость</w:t>
      </w:r>
      <w:r w:rsidR="00FC3E91">
        <w:rPr>
          <w:rFonts w:eastAsia="Times New Roman"/>
          <w:color w:val="000000"/>
          <w:sz w:val="18"/>
          <w:szCs w:val="18"/>
          <w:lang w:eastAsia="ru-RU"/>
        </w:rPr>
        <w:t xml:space="preserve"> 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t>су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ще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ству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ю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ще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го по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ряд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ка.</w:t>
      </w:r>
    </w:p>
    <w:p w:rsidR="0080251E" w:rsidRPr="0080251E" w:rsidRDefault="0080251E" w:rsidP="0080251E">
      <w:pPr>
        <w:spacing w:after="0" w:line="240" w:lineRule="auto"/>
        <w:ind w:firstLine="375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Мне (не)за что на вас сер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дить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ся.</w:t>
      </w:r>
    </w:p>
    <w:p w:rsidR="0080251E" w:rsidRPr="0080251E" w:rsidRDefault="0080251E" w:rsidP="0080251E">
      <w:pPr>
        <w:spacing w:after="0" w:line="240" w:lineRule="auto"/>
        <w:ind w:firstLine="375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Она от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ве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ча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ла ему, ни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сколь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ко (не)сму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ща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ясь.</w:t>
      </w:r>
    </w:p>
    <w:p w:rsidR="0080251E" w:rsidRPr="0080251E" w:rsidRDefault="0080251E" w:rsidP="0080251E">
      <w:pPr>
        <w:spacing w:after="0" w:line="240" w:lineRule="auto"/>
        <w:ind w:firstLine="375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Он ни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гда (не)смот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рит прямо.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13. </w:t>
      </w:r>
      <w:r w:rsidRPr="0080251E">
        <w:rPr>
          <w:rFonts w:eastAsia="Times New Roman"/>
          <w:color w:val="000000"/>
          <w:sz w:val="18"/>
          <w:lang w:eastAsia="ru-RU"/>
        </w:rPr>
        <w:t> 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t>Опре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де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пред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же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ние, в ко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ром оба вы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де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лен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ных слова пи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шут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ся СЛИТ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НО. Рас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крой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скоб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ки и вы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ши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эти два слова.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80251E" w:rsidRPr="0080251E" w:rsidRDefault="0080251E" w:rsidP="0080251E">
      <w:pPr>
        <w:spacing w:after="0" w:line="240" w:lineRule="auto"/>
        <w:ind w:firstLine="375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(ВО)ВРЕМЯ экс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ди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ций спе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ци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сты опре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де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ля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ют ви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до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вой со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став жи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вот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ных и рас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ний, а ТАК(ЖЕ) берут пробы грун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та, воды и воз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ду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ха.</w:t>
      </w:r>
    </w:p>
    <w:p w:rsidR="0080251E" w:rsidRPr="0080251E" w:rsidRDefault="0080251E" w:rsidP="0080251E">
      <w:pPr>
        <w:spacing w:after="0" w:line="240" w:lineRule="auto"/>
        <w:ind w:firstLine="375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ЧТО(БЫ) по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нять, КАКИЕ(ЖЕ) за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ны управ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ля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ют Все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лен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ной, люди про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во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дят ис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сле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до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ва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ния в кос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мо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се.</w:t>
      </w:r>
    </w:p>
    <w:p w:rsidR="0080251E" w:rsidRPr="0080251E" w:rsidRDefault="0080251E" w:rsidP="0080251E">
      <w:pPr>
        <w:spacing w:after="0" w:line="240" w:lineRule="auto"/>
        <w:ind w:firstLine="375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ВРЯД(ЛИ) се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год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ня найдётся КАКАЯ(НИ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БУДЬ) от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расль про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мыш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лен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сти, в ко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рой так или иначе не ис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поль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зо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ва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лось бы де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во.</w:t>
      </w:r>
    </w:p>
    <w:p w:rsidR="0080251E" w:rsidRPr="0080251E" w:rsidRDefault="0080251E" w:rsidP="0080251E">
      <w:pPr>
        <w:spacing w:after="0" w:line="240" w:lineRule="auto"/>
        <w:ind w:firstLine="375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(В)ПОЛНЕ ве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ят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но, что (В)СКОРЕ про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изойдёт есте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ствен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ное сли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я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ние ка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бель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го те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ви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де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ния с се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тя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ми Ин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тер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та.</w:t>
      </w:r>
    </w:p>
    <w:p w:rsidR="0080251E" w:rsidRPr="0080251E" w:rsidRDefault="0080251E" w:rsidP="0080251E">
      <w:pPr>
        <w:spacing w:after="0" w:line="240" w:lineRule="auto"/>
        <w:ind w:firstLine="375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(ПО)НА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СТО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Я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ЩЕ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МУ счаст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лив и мудр тот, кто всю свою жизнь умеет (ПО)КРУ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ЦЕ на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кап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вать это бо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гат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ство.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14. </w:t>
      </w:r>
      <w:r w:rsidRPr="0080251E">
        <w:rPr>
          <w:rFonts w:eastAsia="Times New Roman"/>
          <w:color w:val="000000"/>
          <w:sz w:val="18"/>
          <w:lang w:eastAsia="ru-RU"/>
        </w:rPr>
        <w:t> 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t>Ука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жи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все цифры, на месте ко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рых пи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шет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ся одна буква Н?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80251E" w:rsidRPr="0080251E" w:rsidRDefault="0080251E" w:rsidP="0080251E">
      <w:pPr>
        <w:spacing w:after="0" w:line="240" w:lineRule="auto"/>
        <w:ind w:firstLine="375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>На хо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зя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и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 xml:space="preserve">не была </w:t>
      </w:r>
      <w:proofErr w:type="spellStart"/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>тка</w:t>
      </w:r>
      <w:proofErr w:type="spellEnd"/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>(1)</w:t>
      </w:r>
      <w:proofErr w:type="spellStart"/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>ая</w:t>
      </w:r>
      <w:proofErr w:type="spellEnd"/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 ру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ба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 xml:space="preserve">ха, </w:t>
      </w:r>
      <w:proofErr w:type="spellStart"/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>под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по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я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са</w:t>
      </w:r>
      <w:proofErr w:type="spellEnd"/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>(2)</w:t>
      </w:r>
      <w:proofErr w:type="spellStart"/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>ая</w:t>
      </w:r>
      <w:proofErr w:type="spellEnd"/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 кожа(3)</w:t>
      </w:r>
      <w:proofErr w:type="spellStart"/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>ым</w:t>
      </w:r>
      <w:proofErr w:type="spellEnd"/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 ремнём, и давно не глаже(4)</w:t>
      </w:r>
      <w:proofErr w:type="spellStart"/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>ые</w:t>
      </w:r>
      <w:proofErr w:type="spellEnd"/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 штаны.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>15. За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да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ние 15 № 1011.</w:t>
      </w:r>
      <w:r w:rsidRPr="0080251E">
        <w:rPr>
          <w:rFonts w:eastAsia="Times New Roman"/>
          <w:color w:val="000000"/>
          <w:sz w:val="18"/>
          <w:lang w:eastAsia="ru-RU"/>
        </w:rPr>
        <w:t> 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t>Рас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ставь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знаки пре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ния. Ука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жи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но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ме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ра пред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же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ний, в ко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рых нужно по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ста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вить ОДНУ за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пя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тую.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80251E" w:rsidRPr="0080251E" w:rsidRDefault="0080251E" w:rsidP="0080251E">
      <w:pPr>
        <w:spacing w:after="0" w:line="240" w:lineRule="auto"/>
        <w:ind w:firstLine="375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1) Ху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дож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ки и скуль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пто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ры изоб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жа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ли ге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ев мифов и пре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да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ний в за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учен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ных по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же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ях.</w:t>
      </w:r>
    </w:p>
    <w:p w:rsidR="0080251E" w:rsidRPr="0080251E" w:rsidRDefault="0080251E" w:rsidP="0080251E">
      <w:pPr>
        <w:spacing w:after="0" w:line="240" w:lineRule="auto"/>
        <w:ind w:firstLine="375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2) В се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ди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не 50-х годов XX века по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яви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лась не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об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хо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ди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мость вы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щи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вать не толь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ко жем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чу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жи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ны в мол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люс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ках но и самих мол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люс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ков.</w:t>
      </w:r>
    </w:p>
    <w:p w:rsidR="0080251E" w:rsidRPr="0080251E" w:rsidRDefault="0080251E" w:rsidP="0080251E">
      <w:pPr>
        <w:spacing w:after="0" w:line="240" w:lineRule="auto"/>
        <w:ind w:firstLine="375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3) Ни одно из живых су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ществ на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зем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го мира не может срав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нить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ся ни по кра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ни по яр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сти с ко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рал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вы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ми по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ми.</w:t>
      </w:r>
    </w:p>
    <w:p w:rsidR="0080251E" w:rsidRPr="0080251E" w:rsidRDefault="0080251E" w:rsidP="0080251E">
      <w:pPr>
        <w:spacing w:after="0" w:line="240" w:lineRule="auto"/>
        <w:ind w:firstLine="375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4) По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э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зия окру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жа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ю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щей при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ды и жизни при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вле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ла мо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до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го пи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ля го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раз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до силь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нее по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э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зии па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мят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ков ста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ны и древ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них руин.</w:t>
      </w:r>
    </w:p>
    <w:p w:rsidR="0080251E" w:rsidRPr="0080251E" w:rsidRDefault="0080251E" w:rsidP="0080251E">
      <w:pPr>
        <w:spacing w:after="0" w:line="240" w:lineRule="auto"/>
        <w:ind w:firstLine="375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5) Вдруг по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лил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ся ру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чья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ми круп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ный дождь и один за дру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гим рас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лись удары грома.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br/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16. </w:t>
      </w:r>
      <w:r w:rsidRPr="0080251E">
        <w:rPr>
          <w:rFonts w:eastAsia="Times New Roman"/>
          <w:color w:val="000000"/>
          <w:sz w:val="18"/>
          <w:lang w:eastAsia="ru-RU"/>
        </w:rPr>
        <w:t> 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t>Рас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ставь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знаки пре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ния: ука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жи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все цифры, на месте ко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рых в пред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же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нии долж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ны сто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ять за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пя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тые.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>Ветви де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ре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вьев (1) спле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та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ясь жёстки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ми за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стыв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ши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ми кон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ца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ми (2) пе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чаль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но зве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нят (3) пе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ре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жи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вая (4) зим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нюю стужу.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17. </w:t>
      </w:r>
      <w:r w:rsidRPr="0080251E">
        <w:rPr>
          <w:rFonts w:eastAsia="Times New Roman"/>
          <w:color w:val="000000"/>
          <w:sz w:val="18"/>
          <w:lang w:eastAsia="ru-RU"/>
        </w:rPr>
        <w:t> 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t>Рас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ставь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знаки пре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ния: ука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жи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все цифры, на месте ко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рых в пред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же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нии долж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ны сто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ять за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пя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тые.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80251E" w:rsidRPr="0080251E" w:rsidRDefault="0080251E" w:rsidP="0080251E">
      <w:pPr>
        <w:spacing w:after="0" w:line="240" w:lineRule="auto"/>
        <w:ind w:firstLine="375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Пи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ли (1) ко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неч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но (2) хо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шо по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ма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ют, что в при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 xml:space="preserve">де нет и (3) не может быть (4) ни </w:t>
      </w:r>
      <w:proofErr w:type="gramStart"/>
      <w:r w:rsidRPr="0080251E">
        <w:rPr>
          <w:rFonts w:eastAsia="Times New Roman"/>
          <w:color w:val="000000"/>
          <w:sz w:val="18"/>
          <w:szCs w:val="18"/>
          <w:lang w:eastAsia="ru-RU"/>
        </w:rPr>
        <w:t>пре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крас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го</w:t>
      </w:r>
      <w:proofErr w:type="gramEnd"/>
      <w:r w:rsidRPr="0080251E">
        <w:rPr>
          <w:rFonts w:eastAsia="Times New Roman"/>
          <w:color w:val="000000"/>
          <w:sz w:val="18"/>
          <w:szCs w:val="18"/>
          <w:lang w:eastAsia="ru-RU"/>
        </w:rPr>
        <w:t>, ни без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об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раз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го.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18. 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t>Рас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ставь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знаки пре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ния: ука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жи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все цифры, на месте ко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рых в пред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же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нии долж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ны сто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ять за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пя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тые.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80251E" w:rsidRPr="0080251E" w:rsidRDefault="0080251E" w:rsidP="0080251E">
      <w:pPr>
        <w:spacing w:after="0" w:line="240" w:lineRule="auto"/>
        <w:ind w:firstLine="375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>Перед тем как по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дой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ти к де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ре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ву (1) в тени (2) ко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то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ро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го (3) пря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та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 xml:space="preserve">лась </w:t>
      </w:r>
      <w:proofErr w:type="spellStart"/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>Натка</w:t>
      </w:r>
      <w:proofErr w:type="spellEnd"/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 (4) они, по-ви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ди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мо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му, о чём-то по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спо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ри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ли и не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сколь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ко шагов про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шли молча.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19. </w:t>
      </w:r>
      <w:r w:rsidRPr="0080251E">
        <w:rPr>
          <w:rFonts w:eastAsia="Times New Roman"/>
          <w:color w:val="000000"/>
          <w:sz w:val="18"/>
          <w:lang w:eastAsia="ru-RU"/>
        </w:rPr>
        <w:t> 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t>Рас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ставь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знаки пре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ния: ука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жи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те все цифры, на месте ко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рых в пред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ло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же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нии долж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ны сто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ять за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пя</w:t>
      </w:r>
      <w:r w:rsidRPr="0080251E">
        <w:rPr>
          <w:rFonts w:eastAsia="Times New Roman"/>
          <w:color w:val="000000"/>
          <w:sz w:val="18"/>
          <w:szCs w:val="18"/>
          <w:lang w:eastAsia="ru-RU"/>
        </w:rPr>
        <w:softHyphen/>
        <w:t>тые.</w:t>
      </w:r>
    </w:p>
    <w:p w:rsidR="0080251E" w:rsidRPr="0080251E" w:rsidRDefault="0080251E" w:rsidP="0080251E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80251E" w:rsidRDefault="0080251E" w:rsidP="00FC3E91">
      <w:pPr>
        <w:spacing w:after="0" w:line="240" w:lineRule="auto"/>
        <w:jc w:val="both"/>
        <w:rPr>
          <w:rFonts w:eastAsia="Times New Roman"/>
          <w:b/>
          <w:bCs/>
          <w:color w:val="000000"/>
          <w:sz w:val="18"/>
          <w:szCs w:val="18"/>
          <w:lang w:eastAsia="ru-RU"/>
        </w:rPr>
      </w:pP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>Рука его дро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жа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ла (1) и (2) когда Ни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ко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лай пе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ре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да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вал ло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шадь ко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но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во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ду (</w:t>
      </w:r>
      <w:proofErr w:type="gramStart"/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 xml:space="preserve">3) </w:t>
      </w:r>
      <w:proofErr w:type="gramEnd"/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t>он чув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ство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вал (4) как со сту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ком при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ли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ва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ет кровь к серд</w:t>
      </w:r>
      <w:r w:rsidRPr="0080251E">
        <w:rPr>
          <w:rFonts w:eastAsia="Times New Roman"/>
          <w:b/>
          <w:bCs/>
          <w:color w:val="000000"/>
          <w:sz w:val="18"/>
          <w:szCs w:val="18"/>
          <w:lang w:eastAsia="ru-RU"/>
        </w:rPr>
        <w:softHyphen/>
        <w:t>цу.</w:t>
      </w:r>
    </w:p>
    <w:p w:rsidR="00867308" w:rsidRDefault="00867308" w:rsidP="00FC3E91">
      <w:pPr>
        <w:spacing w:line="240" w:lineRule="auto"/>
        <w:rPr>
          <w:b/>
          <w:bCs/>
          <w:i/>
          <w:iCs/>
          <w:sz w:val="20"/>
          <w:szCs w:val="20"/>
        </w:rPr>
      </w:pPr>
    </w:p>
    <w:p w:rsidR="00F92076" w:rsidRDefault="00F92076" w:rsidP="0080251E">
      <w:pPr>
        <w:spacing w:after="0" w:line="240" w:lineRule="auto"/>
      </w:pPr>
    </w:p>
    <w:p w:rsidR="00F92076" w:rsidRDefault="00F92076" w:rsidP="0080251E">
      <w:pPr>
        <w:spacing w:after="0" w:line="240" w:lineRule="auto"/>
      </w:pPr>
    </w:p>
    <w:p w:rsidR="00F92076" w:rsidRDefault="00F92076" w:rsidP="0080251E">
      <w:pPr>
        <w:spacing w:after="0" w:line="240" w:lineRule="auto"/>
      </w:pPr>
    </w:p>
    <w:p w:rsidR="00F92076" w:rsidRDefault="00F92076" w:rsidP="0080251E">
      <w:pPr>
        <w:spacing w:after="0" w:line="240" w:lineRule="auto"/>
      </w:pPr>
    </w:p>
    <w:p w:rsidR="00F92076" w:rsidRDefault="00F92076" w:rsidP="0080251E">
      <w:pPr>
        <w:spacing w:after="0" w:line="240" w:lineRule="auto"/>
      </w:pPr>
    </w:p>
    <w:p w:rsidR="00F92076" w:rsidRDefault="00F92076" w:rsidP="0080251E">
      <w:pPr>
        <w:spacing w:after="0" w:line="240" w:lineRule="auto"/>
      </w:pPr>
    </w:p>
    <w:p w:rsidR="00F92076" w:rsidRDefault="00F92076" w:rsidP="0080251E">
      <w:pPr>
        <w:spacing w:after="0" w:line="240" w:lineRule="auto"/>
      </w:pPr>
    </w:p>
    <w:p w:rsidR="00F92076" w:rsidRDefault="00F92076" w:rsidP="0080251E">
      <w:pPr>
        <w:spacing w:after="0" w:line="240" w:lineRule="auto"/>
      </w:pPr>
    </w:p>
    <w:p w:rsidR="00F92076" w:rsidRDefault="00F92076" w:rsidP="0080251E">
      <w:pPr>
        <w:spacing w:after="0" w:line="240" w:lineRule="auto"/>
      </w:pPr>
    </w:p>
    <w:p w:rsidR="00F92076" w:rsidRPr="0080251E" w:rsidRDefault="00F92076" w:rsidP="0080251E">
      <w:pPr>
        <w:spacing w:after="0" w:line="240" w:lineRule="auto"/>
      </w:pPr>
      <w:bookmarkStart w:id="0" w:name="_GoBack"/>
      <w:bookmarkEnd w:id="0"/>
    </w:p>
    <w:sectPr w:rsidR="00F92076" w:rsidRPr="0080251E" w:rsidSect="00377E42">
      <w:footerReference w:type="default" r:id="rId7"/>
      <w:pgSz w:w="11906" w:h="16838"/>
      <w:pgMar w:top="340" w:right="454" w:bottom="34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F05" w:rsidRDefault="00E87F05" w:rsidP="00FC3E91">
      <w:pPr>
        <w:spacing w:after="0" w:line="240" w:lineRule="auto"/>
      </w:pPr>
      <w:r>
        <w:separator/>
      </w:r>
    </w:p>
  </w:endnote>
  <w:endnote w:type="continuationSeparator" w:id="0">
    <w:p w:rsidR="00E87F05" w:rsidRDefault="00E87F05" w:rsidP="00FC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28329"/>
      <w:docPartObj>
        <w:docPartGallery w:val="Page Numbers (Bottom of Page)"/>
        <w:docPartUnique/>
      </w:docPartObj>
    </w:sdtPr>
    <w:sdtEndPr/>
    <w:sdtContent>
      <w:p w:rsidR="00FC3E91" w:rsidRDefault="00E87F0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E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3E91" w:rsidRDefault="00FC3E9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F05" w:rsidRDefault="00E87F05" w:rsidP="00FC3E91">
      <w:pPr>
        <w:spacing w:after="0" w:line="240" w:lineRule="auto"/>
      </w:pPr>
      <w:r>
        <w:separator/>
      </w:r>
    </w:p>
  </w:footnote>
  <w:footnote w:type="continuationSeparator" w:id="0">
    <w:p w:rsidR="00E87F05" w:rsidRDefault="00E87F05" w:rsidP="00FC3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51E"/>
    <w:rsid w:val="00262D71"/>
    <w:rsid w:val="00364E3F"/>
    <w:rsid w:val="00377E42"/>
    <w:rsid w:val="00727F7D"/>
    <w:rsid w:val="0080251E"/>
    <w:rsid w:val="00867308"/>
    <w:rsid w:val="008D26AA"/>
    <w:rsid w:val="00A670D5"/>
    <w:rsid w:val="00AA2091"/>
    <w:rsid w:val="00C34E68"/>
    <w:rsid w:val="00CD0ADF"/>
    <w:rsid w:val="00D34D72"/>
    <w:rsid w:val="00DD4951"/>
    <w:rsid w:val="00E87F05"/>
    <w:rsid w:val="00F8264C"/>
    <w:rsid w:val="00F92076"/>
    <w:rsid w:val="00FC3E91"/>
    <w:rsid w:val="00FE4ADF"/>
    <w:rsid w:val="00FF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251E"/>
  </w:style>
  <w:style w:type="paragraph" w:styleId="a3">
    <w:name w:val="Normal (Web)"/>
    <w:basedOn w:val="a"/>
    <w:uiPriority w:val="99"/>
    <w:semiHidden/>
    <w:unhideWhenUsed/>
    <w:rsid w:val="0080251E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leftmargin">
    <w:name w:val="left_margin"/>
    <w:basedOn w:val="a"/>
    <w:rsid w:val="0080251E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C3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3E91"/>
  </w:style>
  <w:style w:type="paragraph" w:styleId="a6">
    <w:name w:val="footer"/>
    <w:basedOn w:val="a"/>
    <w:link w:val="a7"/>
    <w:uiPriority w:val="99"/>
    <w:unhideWhenUsed/>
    <w:rsid w:val="00FC3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3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5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196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6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088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370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7223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635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6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65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797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6817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74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9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32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1254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77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52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350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948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273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05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87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002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06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84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342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68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4224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35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90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3852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70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52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053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9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77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684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49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86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98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2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97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209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02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406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4516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08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7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3603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60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50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081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4131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90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32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962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3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18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254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42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97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669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24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2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4501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81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621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30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56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2575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25233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6858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381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2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7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5425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43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43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723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5631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82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9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4776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19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66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8636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83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3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2015-04-23T13:54:00Z</dcterms:created>
  <dcterms:modified xsi:type="dcterms:W3CDTF">2017-04-24T14:24:00Z</dcterms:modified>
</cp:coreProperties>
</file>