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43595" w:rsidRDefault="00A43595" w:rsidP="00A43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595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A435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43595">
        <w:rPr>
          <w:rFonts w:ascii="Times New Roman" w:hAnsi="Times New Roman" w:cs="Times New Roman"/>
          <w:sz w:val="24"/>
          <w:szCs w:val="24"/>
        </w:rPr>
        <w:t xml:space="preserve"> от 18.03.2020</w:t>
      </w:r>
    </w:p>
    <w:tbl>
      <w:tblPr>
        <w:tblStyle w:val="a3"/>
        <w:tblW w:w="0" w:type="auto"/>
        <w:tblLook w:val="04A0"/>
      </w:tblPr>
      <w:tblGrid>
        <w:gridCol w:w="2222"/>
        <w:gridCol w:w="5824"/>
        <w:gridCol w:w="2636"/>
      </w:tblGrid>
      <w:tr w:rsidR="00A43595" w:rsidRPr="00A43595" w:rsidTr="0031154C">
        <w:tc>
          <w:tcPr>
            <w:tcW w:w="2222" w:type="dxa"/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tcBorders>
              <w:right w:val="single" w:sz="4" w:space="0" w:color="auto"/>
            </w:tcBorders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A43595" w:rsidRPr="0031154C" w:rsidRDefault="0031154C" w:rsidP="00A43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Куда отправлять выполненное </w:t>
            </w:r>
            <w:proofErr w:type="spellStart"/>
            <w:r w:rsidRPr="0031154C">
              <w:rPr>
                <w:rFonts w:ascii="Times New Roman" w:hAnsi="Times New Roman" w:cs="Times New Roman"/>
                <w:b/>
                <w:sz w:val="24"/>
                <w:szCs w:val="24"/>
              </w:rPr>
              <w:t>д-з</w:t>
            </w:r>
            <w:proofErr w:type="spellEnd"/>
          </w:p>
        </w:tc>
      </w:tr>
      <w:tr w:rsidR="00A43595" w:rsidRPr="00A43595" w:rsidTr="0031154C">
        <w:tc>
          <w:tcPr>
            <w:tcW w:w="2222" w:type="dxa"/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9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4" w:type="dxa"/>
            <w:tcBorders>
              <w:right w:val="single" w:sz="4" w:space="0" w:color="auto"/>
            </w:tcBorders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№9.11, теория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A43595" w:rsidRPr="00A00ABB" w:rsidRDefault="00A43595" w:rsidP="00A00A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nusya_0509</w:t>
            </w:r>
            <w:r w:rsidR="00A00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A43595" w:rsidRPr="00A43595" w:rsidTr="0031154C">
        <w:tc>
          <w:tcPr>
            <w:tcW w:w="2222" w:type="dxa"/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24" w:type="dxa"/>
            <w:tcBorders>
              <w:right w:val="single" w:sz="4" w:space="0" w:color="auto"/>
            </w:tcBorders>
          </w:tcPr>
          <w:p w:rsidR="00A43595" w:rsidRPr="00A00ABB" w:rsidRDefault="00A00ABB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A43595" w:rsidRPr="00A43595" w:rsidRDefault="00A00ABB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3595" w:rsidRPr="00A43595" w:rsidTr="0031154C">
        <w:tc>
          <w:tcPr>
            <w:tcW w:w="2222" w:type="dxa"/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9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24" w:type="dxa"/>
            <w:tcBorders>
              <w:right w:val="single" w:sz="4" w:space="0" w:color="auto"/>
            </w:tcBorders>
          </w:tcPr>
          <w:p w:rsidR="00A43595" w:rsidRDefault="00A00ABB" w:rsidP="00A43595">
            <w:pPr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22     1) устно – все вопросы после 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§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  <w:p w:rsidR="00A00ABB" w:rsidRPr="00A43595" w:rsidRDefault="00A00ABB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2) найти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порешать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тесты по данной теме.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A43595" w:rsidRPr="00A43595" w:rsidRDefault="00A00ABB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595" w:rsidRPr="00A43595" w:rsidTr="0031154C">
        <w:tc>
          <w:tcPr>
            <w:tcW w:w="2222" w:type="dxa"/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9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24" w:type="dxa"/>
            <w:tcBorders>
              <w:right w:val="single" w:sz="4" w:space="0" w:color="auto"/>
            </w:tcBorders>
          </w:tcPr>
          <w:p w:rsidR="00A43595" w:rsidRPr="00A43595" w:rsidRDefault="00A00ABB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46  </w:t>
            </w:r>
            <w:r w:rsidR="008A411D">
              <w:rPr>
                <w:rFonts w:ascii="Times New Roman" w:eastAsia="Times New Roman" w:hAnsi="Times New Roman"/>
                <w:color w:val="000000"/>
              </w:rPr>
              <w:t>заполнить контурную карту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A43595" w:rsidRPr="00A43595" w:rsidRDefault="0031154C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595" w:rsidRPr="00A43595" w:rsidTr="0031154C">
        <w:tc>
          <w:tcPr>
            <w:tcW w:w="2222" w:type="dxa"/>
          </w:tcPr>
          <w:p w:rsidR="00A43595" w:rsidRPr="00A43595" w:rsidRDefault="00A43595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24" w:type="dxa"/>
            <w:tcBorders>
              <w:right w:val="single" w:sz="4" w:space="0" w:color="auto"/>
            </w:tcBorders>
          </w:tcPr>
          <w:p w:rsidR="00A43595" w:rsidRPr="00A43595" w:rsidRDefault="008A411D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39, читать, сообщения «Использование </w:t>
            </w:r>
            <w:r w:rsidR="0031154C">
              <w:rPr>
                <w:rFonts w:ascii="Times New Roman" w:eastAsia="Times New Roman" w:hAnsi="Times New Roman"/>
                <w:color w:val="000000"/>
              </w:rPr>
              <w:t>искусственного отбора человеком»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A43595" w:rsidRPr="00A43595" w:rsidRDefault="0031154C" w:rsidP="00A4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</w:tbl>
    <w:p w:rsidR="00A43595" w:rsidRDefault="00A43595" w:rsidP="00A43595">
      <w:pPr>
        <w:jc w:val="center"/>
      </w:pPr>
    </w:p>
    <w:p w:rsidR="0031154C" w:rsidRPr="0031154C" w:rsidRDefault="0031154C" w:rsidP="0031154C">
      <w:pPr>
        <w:jc w:val="right"/>
        <w:rPr>
          <w:rFonts w:ascii="Times New Roman" w:hAnsi="Times New Roman" w:cs="Times New Roman"/>
        </w:rPr>
      </w:pPr>
      <w:r w:rsidRPr="0031154C">
        <w:rPr>
          <w:rFonts w:ascii="Times New Roman" w:hAnsi="Times New Roman" w:cs="Times New Roman"/>
        </w:rPr>
        <w:t>Е.А.</w:t>
      </w:r>
    </w:p>
    <w:sectPr w:rsidR="0031154C" w:rsidRPr="0031154C" w:rsidSect="00A43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3595"/>
    <w:rsid w:val="0031154C"/>
    <w:rsid w:val="008A411D"/>
    <w:rsid w:val="00A00ABB"/>
    <w:rsid w:val="00A4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595"/>
    <w:pPr>
      <w:spacing w:after="0" w:line="240" w:lineRule="auto"/>
    </w:pPr>
    <w:tblPr>
      <w:tblInd w:w="0" w:type="dxa"/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2020-03-18T06:25:00Z</dcterms:created>
  <dcterms:modified xsi:type="dcterms:W3CDTF">2020-03-18T07:05:00Z</dcterms:modified>
</cp:coreProperties>
</file>