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D33" w:rsidRPr="00353AB4" w:rsidRDefault="001B5D33" w:rsidP="00252B54">
      <w:pPr>
        <w:keepNext/>
        <w:keepLines/>
        <w:spacing w:after="0" w:line="240" w:lineRule="auto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353AB4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1B5D33" w:rsidRPr="00353AB4" w:rsidRDefault="001B5D33" w:rsidP="00252B54">
      <w:pPr>
        <w:keepNext/>
        <w:keepLines/>
        <w:spacing w:after="0" w:line="240" w:lineRule="auto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1"/>
      <w:r w:rsidRPr="00353AB4">
        <w:rPr>
          <w:rFonts w:ascii="Times New Roman" w:hAnsi="Times New Roman" w:cs="Times New Roman"/>
          <w:b/>
          <w:sz w:val="24"/>
          <w:szCs w:val="24"/>
        </w:rPr>
        <w:t>к рабочей программе по предмету «Музыка» для 5-8 классов</w:t>
      </w:r>
      <w:bookmarkEnd w:id="1"/>
    </w:p>
    <w:p w:rsidR="001B5D33" w:rsidRPr="00353AB4" w:rsidRDefault="001B5D33" w:rsidP="00252B54">
      <w:pPr>
        <w:keepNext/>
        <w:keepLines/>
        <w:spacing w:after="0" w:line="240" w:lineRule="auto"/>
        <w:ind w:left="20"/>
        <w:jc w:val="both"/>
        <w:rPr>
          <w:sz w:val="24"/>
          <w:szCs w:val="24"/>
        </w:rPr>
      </w:pPr>
      <w:bookmarkStart w:id="2" w:name="bookmark2"/>
      <w:r w:rsidRPr="00353AB4">
        <w:rPr>
          <w:rStyle w:val="10"/>
          <w:rFonts w:eastAsiaTheme="minorHAnsi"/>
          <w:sz w:val="24"/>
          <w:szCs w:val="24"/>
        </w:rPr>
        <w:t>Место учебного предмета в учебном плане</w:t>
      </w:r>
      <w:bookmarkEnd w:id="2"/>
    </w:p>
    <w:p w:rsidR="001B5D33" w:rsidRPr="00353AB4" w:rsidRDefault="001B5D33" w:rsidP="00252B54">
      <w:pPr>
        <w:pStyle w:val="1"/>
        <w:shd w:val="clear" w:color="auto" w:fill="auto"/>
        <w:spacing w:after="236" w:line="240" w:lineRule="auto"/>
        <w:ind w:left="20" w:right="20"/>
        <w:rPr>
          <w:sz w:val="24"/>
          <w:szCs w:val="24"/>
        </w:rPr>
      </w:pPr>
      <w:r w:rsidRPr="00353AB4">
        <w:rPr>
          <w:sz w:val="24"/>
          <w:szCs w:val="24"/>
        </w:rPr>
        <w:t xml:space="preserve">Рабочая программа предусматривает обучение музыке в объеме 1 час в неделю в течение 4 учебных лет. </w:t>
      </w:r>
    </w:p>
    <w:p w:rsidR="001B5D33" w:rsidRPr="00353AB4" w:rsidRDefault="001B5D33" w:rsidP="00252B54">
      <w:pPr>
        <w:keepNext/>
        <w:keepLines/>
        <w:spacing w:line="240" w:lineRule="auto"/>
        <w:ind w:left="20"/>
        <w:jc w:val="both"/>
        <w:rPr>
          <w:sz w:val="24"/>
          <w:szCs w:val="24"/>
        </w:rPr>
      </w:pPr>
      <w:bookmarkStart w:id="3" w:name="bookmark3"/>
      <w:r w:rsidRPr="00353AB4">
        <w:rPr>
          <w:rStyle w:val="10"/>
          <w:rFonts w:eastAsiaTheme="minorHAnsi"/>
          <w:sz w:val="24"/>
          <w:szCs w:val="24"/>
        </w:rPr>
        <w:t>Нормативная основа разработки программы</w:t>
      </w:r>
      <w:bookmarkEnd w:id="3"/>
    </w:p>
    <w:p w:rsidR="001B5D33" w:rsidRPr="00353AB4" w:rsidRDefault="001B5D33" w:rsidP="00252B54">
      <w:pPr>
        <w:pStyle w:val="1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353AB4">
        <w:rPr>
          <w:sz w:val="24"/>
          <w:szCs w:val="24"/>
        </w:rPr>
        <w:t>Данная рабочая программа составлена на основе Примерной программы основного общего образования по предмету «Музыка», соответствующей ФГОС ООО.</w:t>
      </w:r>
    </w:p>
    <w:p w:rsidR="001B5D33" w:rsidRPr="00353AB4" w:rsidRDefault="001B5D33" w:rsidP="00252B54">
      <w:pPr>
        <w:keepNext/>
        <w:keepLines/>
        <w:spacing w:line="240" w:lineRule="auto"/>
        <w:ind w:left="20"/>
        <w:jc w:val="both"/>
        <w:rPr>
          <w:sz w:val="24"/>
          <w:szCs w:val="24"/>
        </w:rPr>
      </w:pPr>
      <w:bookmarkStart w:id="4" w:name="bookmark6"/>
      <w:r w:rsidRPr="00353AB4">
        <w:rPr>
          <w:rStyle w:val="10"/>
          <w:rFonts w:eastAsiaTheme="minorHAnsi"/>
          <w:sz w:val="24"/>
          <w:szCs w:val="24"/>
        </w:rPr>
        <w:t>Цель реализации программы</w:t>
      </w:r>
      <w:bookmarkEnd w:id="4"/>
    </w:p>
    <w:p w:rsidR="001B5D33" w:rsidRPr="00353AB4" w:rsidRDefault="001B5D33" w:rsidP="00252B54">
      <w:pPr>
        <w:pStyle w:val="1"/>
        <w:shd w:val="clear" w:color="auto" w:fill="auto"/>
        <w:spacing w:after="0" w:line="240" w:lineRule="auto"/>
        <w:ind w:left="20" w:right="-1"/>
        <w:jc w:val="left"/>
        <w:rPr>
          <w:rStyle w:val="a3"/>
          <w:b w:val="0"/>
          <w:bCs w:val="0"/>
          <w:sz w:val="24"/>
          <w:szCs w:val="24"/>
        </w:rPr>
      </w:pPr>
      <w:r w:rsidRPr="00353AB4">
        <w:rPr>
          <w:sz w:val="24"/>
          <w:szCs w:val="24"/>
        </w:rPr>
        <w:t xml:space="preserve">В соответствии с ФГОС ООО: </w:t>
      </w:r>
    </w:p>
    <w:p w:rsidR="001B5D33" w:rsidRPr="00353AB4" w:rsidRDefault="001B5D33" w:rsidP="00252B54">
      <w:pPr>
        <w:pStyle w:val="1"/>
        <w:shd w:val="clear" w:color="auto" w:fill="auto"/>
        <w:spacing w:after="0" w:line="240" w:lineRule="auto"/>
        <w:ind w:left="20" w:right="7260"/>
        <w:jc w:val="left"/>
        <w:rPr>
          <w:sz w:val="24"/>
          <w:szCs w:val="24"/>
        </w:rPr>
      </w:pPr>
      <w:r w:rsidRPr="00353AB4">
        <w:rPr>
          <w:rStyle w:val="a3"/>
          <w:sz w:val="24"/>
          <w:szCs w:val="24"/>
        </w:rPr>
        <w:t>Цель:</w:t>
      </w:r>
    </w:p>
    <w:p w:rsidR="001B5D33" w:rsidRPr="00353AB4" w:rsidRDefault="001B5D33" w:rsidP="00252B54">
      <w:pPr>
        <w:pStyle w:val="1"/>
        <w:numPr>
          <w:ilvl w:val="0"/>
          <w:numId w:val="1"/>
        </w:numPr>
        <w:shd w:val="clear" w:color="auto" w:fill="auto"/>
        <w:tabs>
          <w:tab w:val="left" w:pos="308"/>
        </w:tabs>
        <w:spacing w:after="0" w:line="240" w:lineRule="auto"/>
        <w:ind w:left="20" w:right="20"/>
        <w:rPr>
          <w:sz w:val="24"/>
          <w:szCs w:val="24"/>
        </w:rPr>
      </w:pPr>
      <w:r w:rsidRPr="00353AB4">
        <w:rPr>
          <w:sz w:val="24"/>
          <w:szCs w:val="24"/>
        </w:rPr>
        <w:t>духовно-нравственное воспитание школьников через приобщение к музыкальной культуре как важнейшему компоненту гармонического формирования личности.</w:t>
      </w:r>
    </w:p>
    <w:p w:rsidR="001B5D33" w:rsidRPr="00353AB4" w:rsidRDefault="001B5D33" w:rsidP="00252B54">
      <w:pPr>
        <w:keepNext/>
        <w:keepLines/>
        <w:spacing w:after="0" w:line="240" w:lineRule="auto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bookmark7"/>
      <w:r w:rsidRPr="00353AB4">
        <w:rPr>
          <w:rFonts w:ascii="Times New Roman" w:hAnsi="Times New Roman" w:cs="Times New Roman"/>
          <w:b/>
          <w:sz w:val="24"/>
          <w:szCs w:val="24"/>
        </w:rPr>
        <w:t>Задачи:</w:t>
      </w:r>
      <w:bookmarkEnd w:id="5"/>
    </w:p>
    <w:p w:rsidR="001B5D33" w:rsidRPr="00353AB4" w:rsidRDefault="001B5D33" w:rsidP="00252B54">
      <w:pPr>
        <w:pStyle w:val="1"/>
        <w:numPr>
          <w:ilvl w:val="0"/>
          <w:numId w:val="1"/>
        </w:numPr>
        <w:shd w:val="clear" w:color="auto" w:fill="auto"/>
        <w:tabs>
          <w:tab w:val="left" w:pos="250"/>
        </w:tabs>
        <w:spacing w:after="0" w:line="240" w:lineRule="auto"/>
        <w:ind w:left="20" w:right="20"/>
        <w:rPr>
          <w:sz w:val="24"/>
          <w:szCs w:val="24"/>
        </w:rPr>
      </w:pPr>
      <w:r w:rsidRPr="00353AB4">
        <w:rPr>
          <w:sz w:val="24"/>
          <w:szCs w:val="24"/>
        </w:rPr>
        <w:t>научить школьников воспринимать музыку как неотъемлемую часть жизни каждого человека;</w:t>
      </w:r>
    </w:p>
    <w:p w:rsidR="001B5D33" w:rsidRPr="00353AB4" w:rsidRDefault="001B5D33" w:rsidP="00252B54">
      <w:pPr>
        <w:pStyle w:val="1"/>
        <w:numPr>
          <w:ilvl w:val="0"/>
          <w:numId w:val="1"/>
        </w:numPr>
        <w:shd w:val="clear" w:color="auto" w:fill="auto"/>
        <w:tabs>
          <w:tab w:val="left" w:pos="183"/>
        </w:tabs>
        <w:spacing w:after="0" w:line="240" w:lineRule="auto"/>
        <w:ind w:left="20"/>
        <w:rPr>
          <w:sz w:val="24"/>
          <w:szCs w:val="24"/>
        </w:rPr>
      </w:pPr>
      <w:r w:rsidRPr="00353AB4">
        <w:rPr>
          <w:sz w:val="24"/>
          <w:szCs w:val="24"/>
        </w:rPr>
        <w:t>содействовать развитию внимательного и доброго отношения к окружающему миру;</w:t>
      </w:r>
    </w:p>
    <w:p w:rsidR="001B5D33" w:rsidRPr="00353AB4" w:rsidRDefault="001B5D33" w:rsidP="00252B54">
      <w:pPr>
        <w:pStyle w:val="1"/>
        <w:numPr>
          <w:ilvl w:val="0"/>
          <w:numId w:val="1"/>
        </w:numPr>
        <w:shd w:val="clear" w:color="auto" w:fill="auto"/>
        <w:tabs>
          <w:tab w:val="left" w:pos="246"/>
        </w:tabs>
        <w:spacing w:after="0" w:line="240" w:lineRule="auto"/>
        <w:ind w:left="20" w:right="20"/>
        <w:rPr>
          <w:sz w:val="24"/>
          <w:szCs w:val="24"/>
        </w:rPr>
      </w:pPr>
      <w:r w:rsidRPr="00353AB4">
        <w:rPr>
          <w:sz w:val="24"/>
          <w:szCs w:val="24"/>
        </w:rPr>
        <w:t>воспитывать эмоциональную отзывчивость к музыкальным явлениям, потребность в музыкальных переживаниях;</w:t>
      </w:r>
    </w:p>
    <w:p w:rsidR="001B5D33" w:rsidRPr="00353AB4" w:rsidRDefault="001B5D33" w:rsidP="00252B54">
      <w:pPr>
        <w:pStyle w:val="1"/>
        <w:numPr>
          <w:ilvl w:val="0"/>
          <w:numId w:val="1"/>
        </w:numPr>
        <w:shd w:val="clear" w:color="auto" w:fill="auto"/>
        <w:tabs>
          <w:tab w:val="left" w:pos="183"/>
        </w:tabs>
        <w:spacing w:after="0" w:line="240" w:lineRule="auto"/>
        <w:ind w:left="20"/>
        <w:rPr>
          <w:sz w:val="24"/>
          <w:szCs w:val="24"/>
        </w:rPr>
      </w:pPr>
      <w:r w:rsidRPr="00353AB4">
        <w:rPr>
          <w:sz w:val="24"/>
          <w:szCs w:val="24"/>
        </w:rPr>
        <w:t>способствовать развитию интереса к музыке через творческое самовыражение;</w:t>
      </w:r>
    </w:p>
    <w:p w:rsidR="001B5D33" w:rsidRPr="00353AB4" w:rsidRDefault="001B5D33" w:rsidP="00252B54">
      <w:pPr>
        <w:pStyle w:val="1"/>
        <w:numPr>
          <w:ilvl w:val="0"/>
          <w:numId w:val="1"/>
        </w:numPr>
        <w:shd w:val="clear" w:color="auto" w:fill="auto"/>
        <w:tabs>
          <w:tab w:val="left" w:pos="226"/>
        </w:tabs>
        <w:spacing w:after="0" w:line="240" w:lineRule="auto"/>
        <w:ind w:left="20" w:right="20"/>
        <w:rPr>
          <w:sz w:val="24"/>
          <w:szCs w:val="24"/>
        </w:rPr>
      </w:pPr>
      <w:r w:rsidRPr="00353AB4">
        <w:rPr>
          <w:sz w:val="24"/>
          <w:szCs w:val="24"/>
        </w:rPr>
        <w:t>научить находить взаимодействия между музыкой и другими видами художественной деятельности;</w:t>
      </w:r>
    </w:p>
    <w:p w:rsidR="001B5D33" w:rsidRPr="00353AB4" w:rsidRDefault="001B5D33" w:rsidP="00252B54">
      <w:pPr>
        <w:pStyle w:val="1"/>
        <w:shd w:val="clear" w:color="auto" w:fill="auto"/>
        <w:spacing w:after="0" w:line="240" w:lineRule="auto"/>
        <w:ind w:left="20" w:right="20"/>
        <w:rPr>
          <w:sz w:val="24"/>
          <w:szCs w:val="24"/>
        </w:rPr>
      </w:pPr>
      <w:r w:rsidRPr="00353AB4">
        <w:rPr>
          <w:sz w:val="24"/>
          <w:szCs w:val="24"/>
        </w:rPr>
        <w:t>- сформировать систему знаний, нацеленных на осмысленное восприятие музыкальных произведений.</w:t>
      </w:r>
    </w:p>
    <w:p w:rsidR="001B5D33" w:rsidRPr="00353AB4" w:rsidRDefault="001B5D33" w:rsidP="00252B54">
      <w:pPr>
        <w:pStyle w:val="1"/>
        <w:shd w:val="clear" w:color="auto" w:fill="auto"/>
        <w:spacing w:after="0" w:line="240" w:lineRule="auto"/>
        <w:ind w:left="20" w:right="20"/>
        <w:rPr>
          <w:sz w:val="24"/>
          <w:szCs w:val="24"/>
        </w:rPr>
      </w:pPr>
    </w:p>
    <w:p w:rsidR="001B5D33" w:rsidRPr="00353AB4" w:rsidRDefault="001B5D33" w:rsidP="00252B54">
      <w:pPr>
        <w:keepNext/>
        <w:keepLines/>
        <w:spacing w:after="0" w:line="240" w:lineRule="auto"/>
        <w:ind w:left="20"/>
        <w:jc w:val="both"/>
        <w:rPr>
          <w:sz w:val="24"/>
          <w:szCs w:val="24"/>
        </w:rPr>
      </w:pPr>
      <w:bookmarkStart w:id="6" w:name="bookmark8"/>
      <w:r w:rsidRPr="00353AB4">
        <w:rPr>
          <w:rStyle w:val="10"/>
          <w:rFonts w:eastAsiaTheme="minorHAnsi"/>
          <w:sz w:val="24"/>
          <w:szCs w:val="24"/>
        </w:rPr>
        <w:t>Используемые учебники и пособия</w:t>
      </w:r>
      <w:bookmarkEnd w:id="6"/>
    </w:p>
    <w:p w:rsidR="001B5D33" w:rsidRPr="00353AB4" w:rsidRDefault="001B5D33" w:rsidP="00252B54">
      <w:pPr>
        <w:pStyle w:val="1"/>
        <w:shd w:val="clear" w:color="auto" w:fill="auto"/>
        <w:spacing w:after="0" w:line="240" w:lineRule="auto"/>
        <w:ind w:left="20"/>
        <w:rPr>
          <w:sz w:val="24"/>
          <w:szCs w:val="24"/>
        </w:rPr>
      </w:pPr>
      <w:r w:rsidRPr="00353AB4">
        <w:rPr>
          <w:sz w:val="24"/>
          <w:szCs w:val="24"/>
        </w:rPr>
        <w:t>Рабочая программа предполагает использование следующих учебников:</w:t>
      </w:r>
    </w:p>
    <w:p w:rsidR="001B5D33" w:rsidRPr="00353AB4" w:rsidRDefault="001B5D33" w:rsidP="00252B54">
      <w:pPr>
        <w:pStyle w:val="1"/>
        <w:shd w:val="clear" w:color="auto" w:fill="auto"/>
        <w:tabs>
          <w:tab w:val="left" w:pos="279"/>
        </w:tabs>
        <w:spacing w:after="0" w:line="240" w:lineRule="auto"/>
        <w:ind w:left="20" w:right="20"/>
        <w:rPr>
          <w:sz w:val="24"/>
          <w:szCs w:val="24"/>
        </w:rPr>
      </w:pPr>
      <w:r w:rsidRPr="00353AB4">
        <w:rPr>
          <w:sz w:val="24"/>
          <w:szCs w:val="24"/>
        </w:rPr>
        <w:t>Музыка: учебник для 5, 6, 7, 8 класса - Критская Е.Д., Сергеева Г.П., Шмагина Т.</w:t>
      </w:r>
      <w:bookmarkStart w:id="7" w:name="bookmark9"/>
    </w:p>
    <w:p w:rsidR="001B5D33" w:rsidRPr="00353AB4" w:rsidRDefault="001B5D33" w:rsidP="00252B54">
      <w:pPr>
        <w:pStyle w:val="1"/>
        <w:shd w:val="clear" w:color="auto" w:fill="auto"/>
        <w:tabs>
          <w:tab w:val="left" w:pos="279"/>
        </w:tabs>
        <w:spacing w:after="0" w:line="240" w:lineRule="auto"/>
        <w:ind w:left="20" w:right="20"/>
        <w:rPr>
          <w:sz w:val="24"/>
          <w:szCs w:val="24"/>
        </w:rPr>
      </w:pPr>
    </w:p>
    <w:p w:rsidR="001B5D33" w:rsidRPr="00353AB4" w:rsidRDefault="001B5D33" w:rsidP="00252B54">
      <w:pPr>
        <w:pStyle w:val="1"/>
        <w:shd w:val="clear" w:color="auto" w:fill="auto"/>
        <w:tabs>
          <w:tab w:val="left" w:pos="279"/>
        </w:tabs>
        <w:spacing w:after="0" w:line="240" w:lineRule="auto"/>
        <w:ind w:left="20" w:right="20"/>
        <w:rPr>
          <w:b/>
          <w:sz w:val="24"/>
          <w:szCs w:val="24"/>
        </w:rPr>
      </w:pPr>
      <w:r w:rsidRPr="00353AB4">
        <w:rPr>
          <w:rStyle w:val="10"/>
          <w:b/>
          <w:sz w:val="24"/>
          <w:szCs w:val="24"/>
        </w:rPr>
        <w:t>Требования к уровню подготовки учащихся.</w:t>
      </w:r>
      <w:bookmarkEnd w:id="7"/>
    </w:p>
    <w:p w:rsidR="001B5D33" w:rsidRPr="00353AB4" w:rsidRDefault="001B5D33" w:rsidP="00252B54">
      <w:pPr>
        <w:pStyle w:val="1"/>
        <w:shd w:val="clear" w:color="auto" w:fill="auto"/>
        <w:spacing w:after="0" w:line="240" w:lineRule="auto"/>
        <w:ind w:left="20" w:right="1400"/>
        <w:jc w:val="left"/>
        <w:rPr>
          <w:sz w:val="24"/>
          <w:szCs w:val="24"/>
        </w:rPr>
      </w:pPr>
      <w:r w:rsidRPr="00353AB4">
        <w:rPr>
          <w:sz w:val="24"/>
          <w:szCs w:val="24"/>
        </w:rPr>
        <w:t>Настоящая рабочая программа учитывает возрастную специфику учащихся. Система оценивания.</w:t>
      </w:r>
    </w:p>
    <w:p w:rsidR="001B5D33" w:rsidRPr="00353AB4" w:rsidRDefault="001B5D33" w:rsidP="00252B54">
      <w:pPr>
        <w:pStyle w:val="1"/>
        <w:shd w:val="clear" w:color="auto" w:fill="auto"/>
        <w:spacing w:after="300" w:line="240" w:lineRule="auto"/>
        <w:ind w:left="20" w:right="20"/>
        <w:jc w:val="left"/>
        <w:rPr>
          <w:sz w:val="24"/>
          <w:szCs w:val="24"/>
        </w:rPr>
      </w:pPr>
      <w:r w:rsidRPr="00353AB4">
        <w:rPr>
          <w:sz w:val="24"/>
          <w:szCs w:val="24"/>
        </w:rPr>
        <w:t>В конце изучения каждой темы четверти предусматриваются зачетные исполнения песен, тестирование, самостоятельные творческие и проверочные работы.</w:t>
      </w:r>
    </w:p>
    <w:p w:rsidR="001B5D33" w:rsidRPr="00353AB4" w:rsidRDefault="001B5D33" w:rsidP="00252B54">
      <w:pPr>
        <w:keepNext/>
        <w:keepLines/>
        <w:spacing w:line="240" w:lineRule="auto"/>
        <w:ind w:left="20"/>
        <w:rPr>
          <w:sz w:val="24"/>
          <w:szCs w:val="24"/>
        </w:rPr>
      </w:pPr>
      <w:bookmarkStart w:id="8" w:name="bookmark10"/>
      <w:r w:rsidRPr="00353AB4">
        <w:rPr>
          <w:rStyle w:val="10"/>
          <w:rFonts w:eastAsiaTheme="minorEastAsia"/>
          <w:sz w:val="24"/>
          <w:szCs w:val="24"/>
        </w:rPr>
        <w:t>Используемые технологии</w:t>
      </w:r>
      <w:bookmarkEnd w:id="8"/>
      <w:r w:rsidRPr="00353AB4">
        <w:rPr>
          <w:rStyle w:val="10"/>
          <w:rFonts w:eastAsiaTheme="minorEastAsia"/>
          <w:sz w:val="24"/>
          <w:szCs w:val="24"/>
        </w:rPr>
        <w:t xml:space="preserve">: </w:t>
      </w:r>
    </w:p>
    <w:p w:rsidR="001B5D33" w:rsidRPr="00353AB4" w:rsidRDefault="001B5D33" w:rsidP="00252B54">
      <w:pPr>
        <w:pStyle w:val="1"/>
        <w:shd w:val="clear" w:color="auto" w:fill="auto"/>
        <w:spacing w:after="0" w:line="240" w:lineRule="auto"/>
        <w:ind w:left="20" w:right="20"/>
        <w:rPr>
          <w:sz w:val="24"/>
          <w:szCs w:val="24"/>
        </w:rPr>
      </w:pPr>
      <w:r w:rsidRPr="00353AB4">
        <w:rPr>
          <w:sz w:val="24"/>
          <w:szCs w:val="24"/>
        </w:rPr>
        <w:t>Коммуникативный подход: ориентирование на общение, взаимодействие с окружающими.</w:t>
      </w:r>
    </w:p>
    <w:p w:rsidR="001B5D33" w:rsidRPr="00353AB4" w:rsidRDefault="001B5D33" w:rsidP="00252B54">
      <w:pPr>
        <w:pStyle w:val="1"/>
        <w:shd w:val="clear" w:color="auto" w:fill="auto"/>
        <w:tabs>
          <w:tab w:val="left" w:pos="294"/>
        </w:tabs>
        <w:spacing w:after="0" w:line="240" w:lineRule="auto"/>
        <w:ind w:left="20" w:right="20"/>
        <w:jc w:val="left"/>
        <w:rPr>
          <w:sz w:val="24"/>
          <w:szCs w:val="24"/>
        </w:rPr>
      </w:pPr>
      <w:r w:rsidRPr="00353AB4">
        <w:rPr>
          <w:sz w:val="24"/>
          <w:szCs w:val="24"/>
        </w:rPr>
        <w:t>Компетентностный подход: поиск адекватных компетенций как интегрированного результата образования.</w:t>
      </w:r>
    </w:p>
    <w:p w:rsidR="001B5D33" w:rsidRPr="00353AB4" w:rsidRDefault="001B5D33" w:rsidP="00252B54">
      <w:pPr>
        <w:pStyle w:val="1"/>
        <w:shd w:val="clear" w:color="auto" w:fill="auto"/>
        <w:tabs>
          <w:tab w:val="left" w:pos="174"/>
        </w:tabs>
        <w:spacing w:after="0" w:line="240" w:lineRule="auto"/>
        <w:ind w:left="20"/>
        <w:jc w:val="left"/>
        <w:rPr>
          <w:sz w:val="24"/>
          <w:szCs w:val="24"/>
        </w:rPr>
      </w:pPr>
      <w:r w:rsidRPr="00353AB4">
        <w:rPr>
          <w:sz w:val="24"/>
          <w:szCs w:val="24"/>
        </w:rPr>
        <w:t>Проблемное обучение: поисковые методы, постановка познавательных задач.</w:t>
      </w:r>
    </w:p>
    <w:p w:rsidR="001B5D33" w:rsidRPr="00353AB4" w:rsidRDefault="001B5D33" w:rsidP="00252B54">
      <w:pPr>
        <w:pStyle w:val="1"/>
        <w:shd w:val="clear" w:color="auto" w:fill="auto"/>
        <w:tabs>
          <w:tab w:val="left" w:pos="308"/>
        </w:tabs>
        <w:spacing w:after="0" w:line="240" w:lineRule="auto"/>
        <w:ind w:left="20" w:right="20"/>
        <w:jc w:val="left"/>
        <w:rPr>
          <w:sz w:val="24"/>
          <w:szCs w:val="24"/>
        </w:rPr>
      </w:pPr>
      <w:r w:rsidRPr="00353AB4">
        <w:rPr>
          <w:sz w:val="24"/>
          <w:szCs w:val="24"/>
        </w:rPr>
        <w:t>Дифференцированное обучение: усвоение программного материала на различных уровнях, не ниже обязательного.</w:t>
      </w:r>
      <w:bookmarkEnd w:id="0"/>
    </w:p>
    <w:p w:rsidR="001B5D33" w:rsidRPr="00353AB4" w:rsidRDefault="001B5D33" w:rsidP="00252B54">
      <w:pPr>
        <w:spacing w:line="240" w:lineRule="auto"/>
        <w:rPr>
          <w:sz w:val="24"/>
          <w:szCs w:val="24"/>
        </w:rPr>
      </w:pPr>
    </w:p>
    <w:sectPr w:rsidR="001B5D33" w:rsidRPr="00353AB4" w:rsidSect="00520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C4A7D"/>
    <w:multiLevelType w:val="multilevel"/>
    <w:tmpl w:val="66D21C8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D33"/>
    <w:rsid w:val="00163093"/>
    <w:rsid w:val="001B5D33"/>
    <w:rsid w:val="00252B54"/>
    <w:rsid w:val="002754F5"/>
    <w:rsid w:val="002B0750"/>
    <w:rsid w:val="00353AB4"/>
    <w:rsid w:val="004B1C19"/>
    <w:rsid w:val="00520E71"/>
    <w:rsid w:val="0059027A"/>
    <w:rsid w:val="006E6A62"/>
    <w:rsid w:val="00857450"/>
    <w:rsid w:val="00BA57C6"/>
    <w:rsid w:val="00D20B04"/>
    <w:rsid w:val="00DD0671"/>
    <w:rsid w:val="00EE0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D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1B5D33"/>
    <w:pPr>
      <w:shd w:val="clear" w:color="auto" w:fill="FFFFFF"/>
      <w:spacing w:after="24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0">
    <w:name w:val="Заголовок №1"/>
    <w:basedOn w:val="a0"/>
    <w:rsid w:val="001B5D3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7"/>
      <w:szCs w:val="27"/>
      <w:u w:val="single"/>
    </w:rPr>
  </w:style>
  <w:style w:type="character" w:customStyle="1" w:styleId="a3">
    <w:name w:val="Основной текст + Полужирный"/>
    <w:basedOn w:val="a0"/>
    <w:rsid w:val="001B5D33"/>
    <w:rPr>
      <w:rFonts w:ascii="Times New Roman" w:eastAsia="Times New Roman" w:hAnsi="Times New Roman" w:cs="Times New Roman" w:hint="default"/>
      <w:b/>
      <w:bCs/>
      <w:sz w:val="27"/>
      <w:szCs w:val="27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uzer</cp:lastModifiedBy>
  <cp:revision>4</cp:revision>
  <dcterms:created xsi:type="dcterms:W3CDTF">2019-08-29T15:47:00Z</dcterms:created>
  <dcterms:modified xsi:type="dcterms:W3CDTF">2020-08-31T13:58:00Z</dcterms:modified>
</cp:coreProperties>
</file>