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05" w:rsidRDefault="00867D05" w:rsidP="00CC56ED">
      <w:pPr>
        <w:jc w:val="right"/>
        <w:rPr>
          <w:rFonts w:ascii="Times New Roman" w:hAnsi="Times New Roman"/>
          <w:sz w:val="24"/>
          <w:szCs w:val="24"/>
        </w:rPr>
      </w:pPr>
    </w:p>
    <w:p w:rsidR="00867D05" w:rsidRPr="00F85276" w:rsidRDefault="00867D05" w:rsidP="00CC56E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F85276">
        <w:rPr>
          <w:rFonts w:ascii="Times New Roman" w:hAnsi="Times New Roman"/>
          <w:b/>
          <w:caps/>
          <w:sz w:val="24"/>
          <w:szCs w:val="24"/>
        </w:rPr>
        <w:t>план  работы школьной аттестационной комиссии</w:t>
      </w:r>
    </w:p>
    <w:p w:rsidR="00867D05" w:rsidRPr="00F85276" w:rsidRDefault="00867D05" w:rsidP="00CC56E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5276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АОУ «Петелинская СОШ</w:t>
      </w:r>
      <w:r w:rsidRPr="00F85276">
        <w:rPr>
          <w:rFonts w:ascii="Times New Roman" w:hAnsi="Times New Roman"/>
          <w:b/>
          <w:bCs/>
          <w:sz w:val="24"/>
          <w:szCs w:val="24"/>
        </w:rPr>
        <w:t>»</w:t>
      </w:r>
    </w:p>
    <w:p w:rsidR="00867D05" w:rsidRPr="00F85276" w:rsidRDefault="008C79D1" w:rsidP="00CC56ED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На 2017-2018</w:t>
      </w:r>
      <w:r w:rsidR="00867D05" w:rsidRPr="00F85276">
        <w:rPr>
          <w:rFonts w:ascii="Times New Roman" w:hAnsi="Times New Roman"/>
          <w:b/>
          <w:bCs/>
          <w:caps/>
          <w:sz w:val="24"/>
          <w:szCs w:val="24"/>
        </w:rPr>
        <w:t xml:space="preserve"> учебный год</w:t>
      </w:r>
    </w:p>
    <w:tbl>
      <w:tblPr>
        <w:tblW w:w="10372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17"/>
        <w:gridCol w:w="1275"/>
        <w:gridCol w:w="2552"/>
      </w:tblGrid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F364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F3641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F3641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F3641">
              <w:rPr>
                <w:rFonts w:ascii="Times New Roman" w:hAnsi="Times New Roman"/>
                <w:b/>
              </w:rPr>
              <w:t>Ответствен</w:t>
            </w:r>
            <w:r w:rsidRPr="004F3641">
              <w:rPr>
                <w:rFonts w:ascii="Times New Roman" w:hAnsi="Times New Roman"/>
                <w:b/>
              </w:rPr>
              <w:softHyphen/>
              <w:t>ный за про</w:t>
            </w:r>
            <w:r w:rsidRPr="004F3641">
              <w:rPr>
                <w:rFonts w:ascii="Times New Roman" w:hAnsi="Times New Roman"/>
                <w:b/>
              </w:rPr>
              <w:softHyphen/>
              <w:t>ведение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Составление списка педагогических работников, выходящих на аттестацию по плану в текущем учебном году.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rPr>
          <w:trHeight w:val="806"/>
        </w:trPr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 xml:space="preserve">Составление графика прохождения аттестации сотрудниками ОУ.                                                      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rPr>
          <w:trHeight w:val="1601"/>
        </w:trPr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Собеседование с членами аттестационной комис</w:t>
            </w:r>
            <w:r w:rsidRPr="004F3641">
              <w:rPr>
                <w:rFonts w:ascii="Times New Roman" w:hAnsi="Times New Roman"/>
              </w:rPr>
              <w:softHyphen/>
              <w:t>сии с целью формирования экспертных групп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Председатель, зам. пред. АК</w:t>
            </w:r>
          </w:p>
          <w:p w:rsidR="008C79D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  <w:p w:rsidR="008C79D1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Формирование экспертных групп в соответствие со списком педагогических работников, выходя</w:t>
            </w:r>
            <w:r w:rsidRPr="004F3641">
              <w:rPr>
                <w:rFonts w:ascii="Times New Roman" w:hAnsi="Times New Roman"/>
              </w:rPr>
              <w:softHyphen/>
              <w:t>щих на аттестацию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</w:p>
          <w:p w:rsidR="008C79D1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Проведение консультаций для экспертных групп с целью оказания помощи в проведении эксперти</w:t>
            </w:r>
            <w:r w:rsidRPr="004F3641">
              <w:rPr>
                <w:rFonts w:ascii="Times New Roman" w:hAnsi="Times New Roman"/>
              </w:rPr>
              <w:softHyphen/>
              <w:t>зы.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ат</w:t>
            </w:r>
            <w:r w:rsidRPr="004F3641">
              <w:rPr>
                <w:rFonts w:ascii="Times New Roman" w:hAnsi="Times New Roman"/>
              </w:rPr>
              <w:softHyphen/>
              <w:t>теста</w:t>
            </w:r>
            <w:r w:rsidRPr="004F3641">
              <w:rPr>
                <w:rFonts w:ascii="Times New Roman" w:hAnsi="Times New Roman"/>
              </w:rPr>
              <w:softHyphen/>
              <w:t>ции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Оформление стенда «Аттестация педагогических работников»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папок</w:t>
            </w:r>
            <w:r w:rsidRPr="004F36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аттестуемых педагогов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ат</w:t>
            </w:r>
            <w:r w:rsidRPr="004F3641">
              <w:rPr>
                <w:rFonts w:ascii="Times New Roman" w:hAnsi="Times New Roman"/>
              </w:rPr>
              <w:softHyphen/>
              <w:t>теста</w:t>
            </w:r>
            <w:r w:rsidRPr="004F3641">
              <w:rPr>
                <w:rFonts w:ascii="Times New Roman" w:hAnsi="Times New Roman"/>
              </w:rPr>
              <w:softHyphen/>
              <w:t>ции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rPr>
          <w:trHeight w:val="1253"/>
        </w:trPr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Инструктивный семинар для членов аттестацион</w:t>
            </w:r>
            <w:r w:rsidRPr="004F3641">
              <w:rPr>
                <w:rFonts w:ascii="Times New Roman" w:hAnsi="Times New Roman"/>
              </w:rPr>
              <w:softHyphen/>
              <w:t>ной комиссии «Нормативные документы по атте</w:t>
            </w:r>
            <w:r w:rsidRPr="004F3641">
              <w:rPr>
                <w:rFonts w:ascii="Times New Roman" w:hAnsi="Times New Roman"/>
              </w:rPr>
              <w:softHyphen/>
              <w:t>стации педагогических работников».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rPr>
          <w:trHeight w:val="853"/>
        </w:trPr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Совещание при заместителе председателя атте</w:t>
            </w:r>
            <w:r w:rsidRPr="004F3641">
              <w:rPr>
                <w:rFonts w:ascii="Times New Roman" w:hAnsi="Times New Roman"/>
              </w:rPr>
              <w:softHyphen/>
              <w:t>стационной комиссии «Формы и процедуры атте</w:t>
            </w:r>
            <w:r w:rsidRPr="004F3641">
              <w:rPr>
                <w:rFonts w:ascii="Times New Roman" w:hAnsi="Times New Roman"/>
              </w:rPr>
              <w:softHyphen/>
              <w:t>стации».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Проблемный семинар для членов экспертных групп «Экспертиза в процедуре аттестации педа</w:t>
            </w:r>
            <w:r w:rsidRPr="004F3641">
              <w:rPr>
                <w:rFonts w:ascii="Times New Roman" w:hAnsi="Times New Roman"/>
              </w:rPr>
              <w:softHyphen/>
              <w:t>гогических работников. Формы и процедуры атте</w:t>
            </w:r>
            <w:r w:rsidRPr="004F3641">
              <w:rPr>
                <w:rFonts w:ascii="Times New Roman" w:hAnsi="Times New Roman"/>
              </w:rPr>
              <w:softHyphen/>
              <w:t>стации педагогических работников»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Инструктивно-методическое занятие «Психолого-педагогические основы экспертной деятельности»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Семинар-практикум для членов экспертных групп «Анализ в системе экспертной деятельности. Процедура экспертизы. Экспертная оценка. Оформление результатов экспертизы»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Семинар-практикум для членов экспертных групп «Экспертиза творческого отчета. Экспертиза ме</w:t>
            </w:r>
            <w:r w:rsidRPr="004F3641">
              <w:rPr>
                <w:rFonts w:ascii="Times New Roman" w:hAnsi="Times New Roman"/>
              </w:rPr>
              <w:softHyphen/>
              <w:t xml:space="preserve">тодических, экспериментальных разработок и проектов. </w:t>
            </w:r>
            <w:r w:rsidRPr="004F3641">
              <w:rPr>
                <w:rFonts w:ascii="Times New Roman" w:hAnsi="Times New Roman"/>
              </w:rPr>
              <w:lastRenderedPageBreak/>
              <w:t>Организация и проведение собеседо</w:t>
            </w:r>
            <w:r w:rsidRPr="004F3641">
              <w:rPr>
                <w:rFonts w:ascii="Times New Roman" w:hAnsi="Times New Roman"/>
              </w:rPr>
              <w:softHyphen/>
              <w:t>вания экспертов с аттестуемым»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lastRenderedPageBreak/>
              <w:t>Октябрь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Разработка и корректировка уже готовых текстов анкет, вопросников для собеседования, методик для оценки профессиональной деятельности учи</w:t>
            </w:r>
            <w:r w:rsidRPr="004F3641">
              <w:rPr>
                <w:rFonts w:ascii="Times New Roman" w:hAnsi="Times New Roman"/>
              </w:rPr>
              <w:softHyphen/>
              <w:t>телей школы в соответствии заявленной формы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Апрель-август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Подготовка тестовых заданий по предметам для учащихся, учителя которых выходят на аттестацию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Апрель-август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Утверждение перечня материалов, необходимых для оценки уровня квалификации сотрудника ОУ и эффективности его работы.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Утверждение текстов анкет, тестов, вопросников для собеседования, методик, необходимых для оценки профессиональной деятельности учите</w:t>
            </w:r>
            <w:r w:rsidRPr="004F3641">
              <w:rPr>
                <w:rFonts w:ascii="Times New Roman" w:hAnsi="Times New Roman"/>
              </w:rPr>
              <w:softHyphen/>
              <w:t>лей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Сен</w:t>
            </w:r>
            <w:r w:rsidRPr="004F3641">
              <w:rPr>
                <w:rFonts w:ascii="Times New Roman" w:hAnsi="Times New Roman"/>
              </w:rPr>
              <w:softHyphen/>
              <w:t>тябрь</w:t>
            </w:r>
          </w:p>
        </w:tc>
        <w:tc>
          <w:tcPr>
            <w:tcW w:w="2552" w:type="dxa"/>
          </w:tcPr>
          <w:p w:rsidR="006654E4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8C79D1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Заседания аттестационной комиссии.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По гра</w:t>
            </w:r>
            <w:r w:rsidRPr="004F3641">
              <w:rPr>
                <w:rFonts w:ascii="Times New Roman" w:hAnsi="Times New Roman"/>
              </w:rPr>
              <w:softHyphen/>
              <w:t>фику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Утверждение информационных карт, заявлений сотрудников ОУ (индивидуально для каждого сотрудника в со</w:t>
            </w:r>
            <w:r w:rsidRPr="004F3641">
              <w:rPr>
                <w:rFonts w:ascii="Times New Roman" w:hAnsi="Times New Roman"/>
              </w:rPr>
              <w:softHyphen/>
              <w:t>ответствии с заявленной формой).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По гра</w:t>
            </w:r>
            <w:r w:rsidRPr="004F3641">
              <w:rPr>
                <w:rFonts w:ascii="Times New Roman" w:hAnsi="Times New Roman"/>
              </w:rPr>
              <w:softHyphen/>
              <w:t>фику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Бычкова С.П.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Экспертиза результатов педагогической деятель</w:t>
            </w:r>
            <w:r w:rsidRPr="004F3641">
              <w:rPr>
                <w:rFonts w:ascii="Times New Roman" w:hAnsi="Times New Roman"/>
              </w:rPr>
              <w:softHyphen/>
              <w:t>ности аттестуемых учителей (анализ статистиче</w:t>
            </w:r>
            <w:r w:rsidRPr="004F3641">
              <w:rPr>
                <w:rFonts w:ascii="Times New Roman" w:hAnsi="Times New Roman"/>
              </w:rPr>
              <w:softHyphen/>
              <w:t>ских данных, проведение контрольных срезов, оценка качества подготовки учащихся, посещение уроков и открытых мероприятий и т.д.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По гра</w:t>
            </w:r>
            <w:r w:rsidRPr="004F3641">
              <w:rPr>
                <w:rFonts w:ascii="Times New Roman" w:hAnsi="Times New Roman"/>
              </w:rPr>
              <w:softHyphen/>
              <w:t>фику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Экспертные группы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Осуществление контроля за соблюдением проце</w:t>
            </w:r>
            <w:r w:rsidRPr="004F3641">
              <w:rPr>
                <w:rFonts w:ascii="Times New Roman" w:hAnsi="Times New Roman"/>
              </w:rPr>
              <w:softHyphen/>
              <w:t>дуры аттестации экспертными группами.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пери</w:t>
            </w:r>
            <w:r w:rsidRPr="004F3641">
              <w:rPr>
                <w:rFonts w:ascii="Times New Roman" w:hAnsi="Times New Roman"/>
              </w:rPr>
              <w:softHyphen/>
              <w:t>од ра</w:t>
            </w:r>
            <w:r w:rsidRPr="004F3641">
              <w:rPr>
                <w:rFonts w:ascii="Times New Roman" w:hAnsi="Times New Roman"/>
              </w:rPr>
              <w:softHyphen/>
              <w:t>боты ЭГ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Члены АК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Осуществление координации деятельности экс</w:t>
            </w:r>
            <w:r w:rsidRPr="004F3641">
              <w:rPr>
                <w:rFonts w:ascii="Times New Roman" w:hAnsi="Times New Roman"/>
              </w:rPr>
              <w:softHyphen/>
              <w:t>пертных групп по организации и проведению ат</w:t>
            </w:r>
            <w:r w:rsidRPr="004F3641">
              <w:rPr>
                <w:rFonts w:ascii="Times New Roman" w:hAnsi="Times New Roman"/>
              </w:rPr>
              <w:softHyphen/>
              <w:t>тестации педагогических работников школы.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пери</w:t>
            </w:r>
            <w:r w:rsidRPr="004F3641">
              <w:rPr>
                <w:rFonts w:ascii="Times New Roman" w:hAnsi="Times New Roman"/>
              </w:rPr>
              <w:softHyphen/>
              <w:t>од ра</w:t>
            </w:r>
            <w:r w:rsidRPr="004F3641">
              <w:rPr>
                <w:rFonts w:ascii="Times New Roman" w:hAnsi="Times New Roman"/>
              </w:rPr>
              <w:softHyphen/>
              <w:t>боты ЭГ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Осуществление взаимо</w:t>
            </w:r>
            <w:r w:rsidR="008C79D1">
              <w:rPr>
                <w:rFonts w:ascii="Times New Roman" w:hAnsi="Times New Roman"/>
              </w:rPr>
              <w:t>действия с членами АК (районной</w:t>
            </w:r>
            <w:r w:rsidRPr="004F3641">
              <w:rPr>
                <w:rFonts w:ascii="Times New Roman" w:hAnsi="Times New Roman"/>
              </w:rPr>
              <w:t>) аттестационной комиссией, по вопросам аттестации педа</w:t>
            </w:r>
            <w:r w:rsidRPr="004F3641">
              <w:rPr>
                <w:rFonts w:ascii="Times New Roman" w:hAnsi="Times New Roman"/>
              </w:rPr>
              <w:softHyphen/>
              <w:t>гогических работников школы.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го</w:t>
            </w:r>
            <w:r w:rsidRPr="004F3641">
              <w:rPr>
                <w:rFonts w:ascii="Times New Roman" w:hAnsi="Times New Roman"/>
              </w:rPr>
              <w:softHyphen/>
              <w:t>да</w:t>
            </w:r>
          </w:p>
        </w:tc>
        <w:tc>
          <w:tcPr>
            <w:tcW w:w="2552" w:type="dxa"/>
          </w:tcPr>
          <w:p w:rsidR="006654E4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8C79D1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Организация работы по рассмотрению конфликт</w:t>
            </w:r>
            <w:r w:rsidRPr="004F3641">
              <w:rPr>
                <w:rFonts w:ascii="Times New Roman" w:hAnsi="Times New Roman"/>
              </w:rPr>
              <w:softHyphen/>
              <w:t>ных ситуаций, возникших в ходе аттестации педа</w:t>
            </w:r>
            <w:r w:rsidRPr="004F3641">
              <w:rPr>
                <w:rFonts w:ascii="Times New Roman" w:hAnsi="Times New Roman"/>
              </w:rPr>
              <w:softHyphen/>
              <w:t>гогических работников школы.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го</w:t>
            </w:r>
            <w:r w:rsidRPr="004F3641">
              <w:rPr>
                <w:rFonts w:ascii="Times New Roman" w:hAnsi="Times New Roman"/>
              </w:rPr>
              <w:softHyphen/>
              <w:t>да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8C79D1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Проведение совещаний с членами экспертных групп «О ходе и результативности проведения экспертизы»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го</w:t>
            </w:r>
            <w:r w:rsidRPr="004F3641">
              <w:rPr>
                <w:rFonts w:ascii="Times New Roman" w:hAnsi="Times New Roman"/>
              </w:rPr>
              <w:softHyphen/>
              <w:t>да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642DCE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Систематизация и обобщение результатов дея</w:t>
            </w:r>
            <w:r w:rsidRPr="004F3641">
              <w:rPr>
                <w:rFonts w:ascii="Times New Roman" w:hAnsi="Times New Roman"/>
              </w:rPr>
              <w:softHyphen/>
              <w:t>тельности аттестуемого. Подготовка документа</w:t>
            </w:r>
            <w:r w:rsidRPr="004F3641">
              <w:rPr>
                <w:rFonts w:ascii="Times New Roman" w:hAnsi="Times New Roman"/>
              </w:rPr>
              <w:softHyphen/>
              <w:t>ции по результатам экспертизы.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го</w:t>
            </w:r>
            <w:r w:rsidRPr="004F3641">
              <w:rPr>
                <w:rFonts w:ascii="Times New Roman" w:hAnsi="Times New Roman"/>
              </w:rPr>
              <w:softHyphen/>
              <w:t>да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Члены ЭГ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Оформление экспертного заключения с указани</w:t>
            </w:r>
            <w:r w:rsidRPr="004F3641">
              <w:rPr>
                <w:rFonts w:ascii="Times New Roman" w:hAnsi="Times New Roman"/>
              </w:rPr>
              <w:softHyphen/>
              <w:t>ем соответствия (несоответствия) заявленной ка</w:t>
            </w:r>
            <w:r w:rsidRPr="004F3641">
              <w:rPr>
                <w:rFonts w:ascii="Times New Roman" w:hAnsi="Times New Roman"/>
              </w:rPr>
              <w:softHyphen/>
              <w:t>тегории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года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Члены ЭГ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Ознакомление аттестуемого с экспертным заклю</w:t>
            </w:r>
            <w:r w:rsidRPr="004F3641">
              <w:rPr>
                <w:rFonts w:ascii="Times New Roman" w:hAnsi="Times New Roman"/>
              </w:rPr>
              <w:softHyphen/>
              <w:t>чением.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года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Председате</w:t>
            </w:r>
            <w:r w:rsidRPr="004F3641">
              <w:rPr>
                <w:rFonts w:ascii="Times New Roman" w:hAnsi="Times New Roman"/>
              </w:rPr>
              <w:softHyphen/>
              <w:t>ли ЭГ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Итоговое заседание аттестационной комиссии, вынесение решения о соответствии (несоответст</w:t>
            </w:r>
            <w:r w:rsidRPr="004F3641">
              <w:rPr>
                <w:rFonts w:ascii="Times New Roman" w:hAnsi="Times New Roman"/>
              </w:rPr>
              <w:softHyphen/>
              <w:t>вии) запрашиваемой категории (после оформле</w:t>
            </w:r>
            <w:r w:rsidRPr="004F3641">
              <w:rPr>
                <w:rFonts w:ascii="Times New Roman" w:hAnsi="Times New Roman"/>
              </w:rPr>
              <w:softHyphen/>
              <w:t>ния экспертного заключения).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В тече</w:t>
            </w:r>
            <w:r w:rsidRPr="004F3641">
              <w:rPr>
                <w:rFonts w:ascii="Times New Roman" w:hAnsi="Times New Roman"/>
              </w:rPr>
              <w:softHyphen/>
              <w:t>ние го</w:t>
            </w:r>
            <w:r w:rsidRPr="004F3641">
              <w:rPr>
                <w:rFonts w:ascii="Times New Roman" w:hAnsi="Times New Roman"/>
              </w:rPr>
              <w:softHyphen/>
              <w:t>да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642DCE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Просвиркна В. А.</w:t>
            </w:r>
          </w:p>
        </w:tc>
      </w:tr>
      <w:tr w:rsidR="006654E4" w:rsidRPr="004F3641" w:rsidTr="006654E4">
        <w:tc>
          <w:tcPr>
            <w:tcW w:w="828" w:type="dxa"/>
          </w:tcPr>
          <w:p w:rsidR="006654E4" w:rsidRPr="004F3641" w:rsidRDefault="006654E4" w:rsidP="006654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Подведение итогов работы аттестационной ко</w:t>
            </w:r>
            <w:r w:rsidRPr="004F3641">
              <w:rPr>
                <w:rFonts w:ascii="Times New Roman" w:hAnsi="Times New Roman"/>
              </w:rPr>
              <w:softHyphen/>
              <w:t>миссии за год. Выступление на школьном педаго</w:t>
            </w:r>
            <w:r w:rsidRPr="004F3641">
              <w:rPr>
                <w:rFonts w:ascii="Times New Roman" w:hAnsi="Times New Roman"/>
              </w:rPr>
              <w:softHyphen/>
              <w:t>гическом совете.</w:t>
            </w:r>
          </w:p>
        </w:tc>
        <w:tc>
          <w:tcPr>
            <w:tcW w:w="1275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Май</w:t>
            </w:r>
          </w:p>
        </w:tc>
        <w:tc>
          <w:tcPr>
            <w:tcW w:w="2552" w:type="dxa"/>
          </w:tcPr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</w:t>
            </w:r>
            <w:r w:rsidRPr="004F3641">
              <w:rPr>
                <w:rFonts w:ascii="Times New Roman" w:hAnsi="Times New Roman"/>
              </w:rPr>
              <w:softHyphen/>
              <w:t>тель АК</w:t>
            </w:r>
          </w:p>
          <w:p w:rsidR="006654E4" w:rsidRPr="004F3641" w:rsidRDefault="00642DCE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F3641">
              <w:rPr>
                <w:rFonts w:ascii="Times New Roman" w:hAnsi="Times New Roman"/>
              </w:rPr>
              <w:t>ам. пред. АК</w:t>
            </w:r>
          </w:p>
          <w:p w:rsidR="006654E4" w:rsidRPr="004F3641" w:rsidRDefault="006654E4" w:rsidP="006654E4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Шелягина Г.М.</w:t>
            </w:r>
          </w:p>
        </w:tc>
      </w:tr>
      <w:tr w:rsidR="008C79D1" w:rsidRPr="004F3641" w:rsidTr="006654E4">
        <w:tc>
          <w:tcPr>
            <w:tcW w:w="828" w:type="dxa"/>
          </w:tcPr>
          <w:p w:rsidR="008C79D1" w:rsidRPr="004F3641" w:rsidRDefault="008C79D1" w:rsidP="008C79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7" w:type="dxa"/>
          </w:tcPr>
          <w:p w:rsidR="008C79D1" w:rsidRPr="004F3641" w:rsidRDefault="008C79D1" w:rsidP="008C79D1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Прием заявлений от аттестуемых и их регистра</w:t>
            </w:r>
            <w:r w:rsidRPr="004F3641">
              <w:rPr>
                <w:rFonts w:ascii="Times New Roman" w:hAnsi="Times New Roman"/>
              </w:rPr>
              <w:softHyphen/>
              <w:t>ция</w:t>
            </w:r>
          </w:p>
        </w:tc>
        <w:tc>
          <w:tcPr>
            <w:tcW w:w="1275" w:type="dxa"/>
          </w:tcPr>
          <w:p w:rsidR="008C79D1" w:rsidRPr="004F3641" w:rsidRDefault="008C79D1" w:rsidP="008C79D1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Май - июнь</w:t>
            </w:r>
          </w:p>
        </w:tc>
        <w:tc>
          <w:tcPr>
            <w:tcW w:w="2552" w:type="dxa"/>
          </w:tcPr>
          <w:p w:rsidR="008C79D1" w:rsidRPr="004F3641" w:rsidRDefault="008C79D1" w:rsidP="008C79D1">
            <w:pPr>
              <w:spacing w:after="0"/>
              <w:rPr>
                <w:rFonts w:ascii="Times New Roman" w:hAnsi="Times New Roman"/>
              </w:rPr>
            </w:pPr>
            <w:r w:rsidRPr="004F3641">
              <w:rPr>
                <w:rFonts w:ascii="Times New Roman" w:hAnsi="Times New Roman"/>
              </w:rPr>
              <w:t>Председатель АК</w:t>
            </w:r>
          </w:p>
          <w:p w:rsidR="008C79D1" w:rsidRPr="004F3641" w:rsidRDefault="00642DCE" w:rsidP="008C79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Просвиркина В. А.</w:t>
            </w:r>
            <w:bookmarkStart w:id="0" w:name="_GoBack"/>
            <w:bookmarkEnd w:id="0"/>
          </w:p>
        </w:tc>
      </w:tr>
    </w:tbl>
    <w:p w:rsidR="00867D05" w:rsidRPr="004F3641" w:rsidRDefault="00867D05" w:rsidP="006654E4">
      <w:pPr>
        <w:spacing w:after="0"/>
        <w:rPr>
          <w:rFonts w:ascii="Times New Roman" w:hAnsi="Times New Roman"/>
        </w:rPr>
      </w:pPr>
    </w:p>
    <w:p w:rsidR="00867D05" w:rsidRPr="004F3641" w:rsidRDefault="00867D05" w:rsidP="006654E4">
      <w:pPr>
        <w:spacing w:after="0"/>
        <w:rPr>
          <w:rFonts w:ascii="Times New Roman" w:hAnsi="Times New Roman"/>
        </w:rPr>
      </w:pPr>
    </w:p>
    <w:p w:rsidR="00867D05" w:rsidRPr="004F3641" w:rsidRDefault="00867D05" w:rsidP="006654E4">
      <w:pPr>
        <w:spacing w:after="0" w:line="240" w:lineRule="auto"/>
        <w:rPr>
          <w:rFonts w:ascii="Times New Roman" w:hAnsi="Times New Roman"/>
          <w:b/>
        </w:rPr>
      </w:pPr>
    </w:p>
    <w:p w:rsidR="00867D05" w:rsidRPr="004F3641" w:rsidRDefault="00867D05">
      <w:pPr>
        <w:rPr>
          <w:rFonts w:ascii="Times New Roman" w:hAnsi="Times New Roman"/>
        </w:rPr>
      </w:pPr>
    </w:p>
    <w:sectPr w:rsidR="00867D05" w:rsidRPr="004F3641" w:rsidSect="00FE486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141E4"/>
    <w:multiLevelType w:val="hybridMultilevel"/>
    <w:tmpl w:val="05C4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ED"/>
    <w:rsid w:val="002B50EF"/>
    <w:rsid w:val="003F6EDB"/>
    <w:rsid w:val="0046579C"/>
    <w:rsid w:val="004F3641"/>
    <w:rsid w:val="005A7BCF"/>
    <w:rsid w:val="00642DCE"/>
    <w:rsid w:val="006654E4"/>
    <w:rsid w:val="00723BD0"/>
    <w:rsid w:val="00835E97"/>
    <w:rsid w:val="00867D05"/>
    <w:rsid w:val="008C79D1"/>
    <w:rsid w:val="00C73DB1"/>
    <w:rsid w:val="00CC56ED"/>
    <w:rsid w:val="00D05015"/>
    <w:rsid w:val="00D516F1"/>
    <w:rsid w:val="00F85276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157F2A-328B-4CE2-813F-810E65DD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4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2016-10-10T08:16:00Z</cp:lastPrinted>
  <dcterms:created xsi:type="dcterms:W3CDTF">2016-10-10T08:14:00Z</dcterms:created>
  <dcterms:modified xsi:type="dcterms:W3CDTF">2017-09-24T15:17:00Z</dcterms:modified>
</cp:coreProperties>
</file>