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5A6" w:rsidRDefault="004245A6" w:rsidP="004245A6">
      <w:pPr>
        <w:ind w:right="4155"/>
        <w:jc w:val="right"/>
      </w:pPr>
      <w:r w:rsidRPr="009A6DC2">
        <w:rPr>
          <w:rFonts w:ascii="Calibri" w:eastAsia="Calibri" w:hAnsi="Calibri" w:cs="Calibri"/>
          <w:noProof/>
          <w:position w:val="1"/>
          <w:lang w:eastAsia="ru-RU"/>
        </w:rPr>
        <w:drawing>
          <wp:inline distT="0" distB="0" distL="0" distR="0">
            <wp:extent cx="6200775" cy="2428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245A6" w:rsidRDefault="004245A6" w:rsidP="004245A6">
      <w:pPr>
        <w:spacing w:after="73"/>
      </w:pPr>
      <w:r>
        <w:t xml:space="preserve"> </w:t>
      </w:r>
    </w:p>
    <w:p w:rsidR="004245A6" w:rsidRPr="004245A6" w:rsidRDefault="004245A6" w:rsidP="004245A6">
      <w:pPr>
        <w:spacing w:after="52" w:line="238" w:lineRule="auto"/>
        <w:ind w:right="-2" w:firstLine="851"/>
        <w:jc w:val="center"/>
        <w:rPr>
          <w:rFonts w:ascii="Times New Roman" w:hAnsi="Times New Roman" w:cs="Times New Roman"/>
          <w:b/>
          <w:sz w:val="32"/>
        </w:rPr>
      </w:pPr>
      <w:r w:rsidRPr="004245A6">
        <w:rPr>
          <w:rFonts w:ascii="Times New Roman" w:hAnsi="Times New Roman" w:cs="Times New Roman"/>
          <w:b/>
          <w:sz w:val="32"/>
        </w:rPr>
        <w:t>Рабочая программа</w:t>
      </w:r>
    </w:p>
    <w:p w:rsidR="004245A6" w:rsidRPr="004245A6" w:rsidRDefault="004245A6" w:rsidP="004245A6">
      <w:pPr>
        <w:spacing w:after="52" w:line="238" w:lineRule="auto"/>
        <w:ind w:right="-2" w:firstLine="709"/>
        <w:jc w:val="center"/>
        <w:rPr>
          <w:rFonts w:ascii="Times New Roman" w:hAnsi="Times New Roman" w:cs="Times New Roman"/>
        </w:rPr>
      </w:pPr>
      <w:r w:rsidRPr="004245A6">
        <w:rPr>
          <w:rFonts w:ascii="Times New Roman" w:hAnsi="Times New Roman" w:cs="Times New Roman"/>
          <w:sz w:val="28"/>
        </w:rPr>
        <w:t>Внеурочной деятельности</w:t>
      </w:r>
    </w:p>
    <w:p w:rsidR="004245A6" w:rsidRPr="004245A6" w:rsidRDefault="004245A6" w:rsidP="004245A6">
      <w:pPr>
        <w:spacing w:after="44"/>
        <w:ind w:right="-2" w:firstLine="709"/>
        <w:jc w:val="center"/>
        <w:rPr>
          <w:rFonts w:ascii="Times New Roman" w:hAnsi="Times New Roman" w:cs="Times New Roman"/>
        </w:rPr>
      </w:pPr>
      <w:r w:rsidRPr="004245A6">
        <w:rPr>
          <w:rFonts w:ascii="Times New Roman" w:hAnsi="Times New Roman" w:cs="Times New Roman"/>
          <w:b/>
          <w:sz w:val="32"/>
        </w:rPr>
        <w:t>Занимательный английский</w:t>
      </w:r>
    </w:p>
    <w:p w:rsidR="004245A6" w:rsidRPr="004245A6" w:rsidRDefault="004245A6" w:rsidP="004245A6">
      <w:pPr>
        <w:spacing w:after="53"/>
        <w:ind w:right="-2" w:firstLine="709"/>
        <w:jc w:val="center"/>
        <w:rPr>
          <w:rFonts w:ascii="Times New Roman" w:hAnsi="Times New Roman" w:cs="Times New Roman"/>
        </w:rPr>
      </w:pPr>
      <w:r w:rsidRPr="004245A6">
        <w:rPr>
          <w:rFonts w:ascii="Times New Roman" w:hAnsi="Times New Roman" w:cs="Times New Roman"/>
          <w:sz w:val="28"/>
        </w:rPr>
        <w:t>7 класс</w:t>
      </w:r>
    </w:p>
    <w:p w:rsidR="004245A6" w:rsidRPr="004245A6" w:rsidRDefault="004245A6" w:rsidP="004245A6">
      <w:pPr>
        <w:spacing w:after="52" w:line="238" w:lineRule="auto"/>
        <w:ind w:right="-2" w:firstLine="709"/>
        <w:jc w:val="center"/>
        <w:rPr>
          <w:rFonts w:ascii="Times New Roman" w:hAnsi="Times New Roman" w:cs="Times New Roman"/>
        </w:rPr>
      </w:pPr>
      <w:r w:rsidRPr="004245A6">
        <w:rPr>
          <w:rFonts w:ascii="Times New Roman" w:hAnsi="Times New Roman" w:cs="Times New Roman"/>
          <w:sz w:val="28"/>
        </w:rPr>
        <w:t>На 2020-2021 учебный год</w:t>
      </w:r>
    </w:p>
    <w:p w:rsidR="004245A6" w:rsidRPr="004245A6" w:rsidRDefault="004245A6" w:rsidP="004245A6">
      <w:pPr>
        <w:spacing w:after="39"/>
        <w:ind w:right="-2" w:firstLine="709"/>
        <w:jc w:val="center"/>
        <w:rPr>
          <w:rFonts w:ascii="Times New Roman" w:hAnsi="Times New Roman" w:cs="Times New Roman"/>
        </w:rPr>
      </w:pPr>
      <w:r w:rsidRPr="004245A6">
        <w:rPr>
          <w:rFonts w:ascii="Times New Roman" w:hAnsi="Times New Roman" w:cs="Times New Roman"/>
        </w:rPr>
        <w:t>Составитель рабочей программы</w:t>
      </w:r>
    </w:p>
    <w:p w:rsidR="004245A6" w:rsidRPr="004245A6" w:rsidRDefault="004245A6" w:rsidP="004245A6">
      <w:pPr>
        <w:ind w:right="-2" w:firstLine="709"/>
        <w:jc w:val="center"/>
        <w:rPr>
          <w:rFonts w:ascii="Times New Roman" w:hAnsi="Times New Roman" w:cs="Times New Roman"/>
        </w:rPr>
      </w:pPr>
      <w:r w:rsidRPr="004245A6">
        <w:rPr>
          <w:rFonts w:ascii="Times New Roman" w:hAnsi="Times New Roman" w:cs="Times New Roman"/>
        </w:rPr>
        <w:t xml:space="preserve">Петрова </w:t>
      </w:r>
      <w:proofErr w:type="spellStart"/>
      <w:r w:rsidRPr="004245A6">
        <w:rPr>
          <w:rFonts w:ascii="Times New Roman" w:hAnsi="Times New Roman" w:cs="Times New Roman"/>
        </w:rPr>
        <w:t>Рузанна</w:t>
      </w:r>
      <w:proofErr w:type="spellEnd"/>
      <w:r w:rsidRPr="004245A6">
        <w:rPr>
          <w:rFonts w:ascii="Times New Roman" w:hAnsi="Times New Roman" w:cs="Times New Roman"/>
        </w:rPr>
        <w:t xml:space="preserve"> </w:t>
      </w:r>
      <w:proofErr w:type="spellStart"/>
      <w:r w:rsidRPr="004245A6">
        <w:rPr>
          <w:rFonts w:ascii="Times New Roman" w:hAnsi="Times New Roman" w:cs="Times New Roman"/>
        </w:rPr>
        <w:t>Рашитовна</w:t>
      </w:r>
      <w:proofErr w:type="spellEnd"/>
      <w:r w:rsidRPr="004245A6">
        <w:rPr>
          <w:rFonts w:ascii="Times New Roman" w:hAnsi="Times New Roman" w:cs="Times New Roman"/>
        </w:rPr>
        <w:t>, учитель английского языка</w:t>
      </w:r>
    </w:p>
    <w:p w:rsidR="004245A6" w:rsidRPr="004245A6" w:rsidRDefault="004245A6" w:rsidP="004245A6">
      <w:pPr>
        <w:jc w:val="center"/>
        <w:rPr>
          <w:rFonts w:ascii="Times New Roman" w:hAnsi="Times New Roman" w:cs="Times New Roman"/>
        </w:rPr>
      </w:pPr>
      <w:r w:rsidRPr="004245A6">
        <w:rPr>
          <w:rFonts w:ascii="Times New Roman" w:hAnsi="Times New Roman" w:cs="Times New Roman"/>
        </w:rPr>
        <w:t xml:space="preserve"> </w:t>
      </w:r>
    </w:p>
    <w:p w:rsidR="004245A6" w:rsidRPr="004245A6" w:rsidRDefault="004245A6" w:rsidP="004245A6">
      <w:pPr>
        <w:spacing w:after="28"/>
        <w:jc w:val="center"/>
        <w:rPr>
          <w:rFonts w:ascii="Times New Roman" w:hAnsi="Times New Roman" w:cs="Times New Roman"/>
        </w:rPr>
      </w:pPr>
    </w:p>
    <w:p w:rsidR="004245A6" w:rsidRPr="004245A6" w:rsidRDefault="004245A6" w:rsidP="004245A6">
      <w:pPr>
        <w:spacing w:after="28"/>
        <w:jc w:val="center"/>
        <w:rPr>
          <w:rFonts w:ascii="Times New Roman" w:hAnsi="Times New Roman" w:cs="Times New Roman"/>
        </w:rPr>
      </w:pPr>
    </w:p>
    <w:p w:rsidR="004245A6" w:rsidRPr="004245A6" w:rsidRDefault="004245A6" w:rsidP="004245A6">
      <w:pPr>
        <w:spacing w:after="28"/>
        <w:jc w:val="center"/>
        <w:rPr>
          <w:rFonts w:ascii="Times New Roman" w:hAnsi="Times New Roman" w:cs="Times New Roman"/>
        </w:rPr>
      </w:pPr>
    </w:p>
    <w:p w:rsidR="004245A6" w:rsidRPr="004245A6" w:rsidRDefault="004245A6" w:rsidP="004245A6">
      <w:pPr>
        <w:spacing w:after="28"/>
        <w:jc w:val="center"/>
        <w:rPr>
          <w:rFonts w:ascii="Times New Roman" w:hAnsi="Times New Roman" w:cs="Times New Roman"/>
        </w:rPr>
      </w:pPr>
    </w:p>
    <w:p w:rsidR="004245A6" w:rsidRPr="004245A6" w:rsidRDefault="004245A6" w:rsidP="004245A6">
      <w:pPr>
        <w:spacing w:after="28"/>
        <w:jc w:val="center"/>
        <w:rPr>
          <w:rFonts w:ascii="Times New Roman" w:hAnsi="Times New Roman" w:cs="Times New Roman"/>
        </w:rPr>
      </w:pPr>
    </w:p>
    <w:p w:rsidR="004245A6" w:rsidRPr="004245A6" w:rsidRDefault="004245A6" w:rsidP="004245A6">
      <w:pPr>
        <w:spacing w:after="28"/>
        <w:jc w:val="center"/>
        <w:rPr>
          <w:rFonts w:ascii="Times New Roman" w:hAnsi="Times New Roman" w:cs="Times New Roman"/>
        </w:rPr>
      </w:pPr>
    </w:p>
    <w:p w:rsidR="004245A6" w:rsidRPr="004245A6" w:rsidRDefault="004245A6" w:rsidP="004245A6">
      <w:pPr>
        <w:spacing w:after="28"/>
        <w:jc w:val="center"/>
        <w:rPr>
          <w:rFonts w:ascii="Times New Roman" w:hAnsi="Times New Roman" w:cs="Times New Roman"/>
        </w:rPr>
      </w:pPr>
    </w:p>
    <w:p w:rsidR="004245A6" w:rsidRPr="004245A6" w:rsidRDefault="004245A6" w:rsidP="004245A6">
      <w:pPr>
        <w:spacing w:after="28"/>
        <w:jc w:val="center"/>
        <w:rPr>
          <w:rFonts w:ascii="Times New Roman" w:hAnsi="Times New Roman" w:cs="Times New Roman"/>
        </w:rPr>
      </w:pPr>
    </w:p>
    <w:p w:rsidR="004245A6" w:rsidRPr="004245A6" w:rsidRDefault="004245A6" w:rsidP="004245A6">
      <w:pPr>
        <w:spacing w:after="28"/>
        <w:jc w:val="center"/>
        <w:rPr>
          <w:rFonts w:ascii="Times New Roman" w:hAnsi="Times New Roman" w:cs="Times New Roman"/>
        </w:rPr>
      </w:pPr>
    </w:p>
    <w:p w:rsidR="004245A6" w:rsidRPr="004245A6" w:rsidRDefault="004245A6" w:rsidP="004245A6">
      <w:pPr>
        <w:spacing w:after="28"/>
        <w:jc w:val="center"/>
        <w:rPr>
          <w:rFonts w:ascii="Times New Roman" w:hAnsi="Times New Roman" w:cs="Times New Roman"/>
        </w:rPr>
      </w:pPr>
    </w:p>
    <w:p w:rsidR="004245A6" w:rsidRPr="004245A6" w:rsidRDefault="004245A6" w:rsidP="004245A6">
      <w:pPr>
        <w:spacing w:after="28"/>
        <w:jc w:val="center"/>
        <w:rPr>
          <w:rFonts w:ascii="Times New Roman" w:hAnsi="Times New Roman" w:cs="Times New Roman"/>
        </w:rPr>
      </w:pPr>
    </w:p>
    <w:p w:rsidR="004245A6" w:rsidRPr="004245A6" w:rsidRDefault="004245A6" w:rsidP="004245A6">
      <w:pPr>
        <w:spacing w:after="28"/>
        <w:jc w:val="center"/>
        <w:rPr>
          <w:rFonts w:ascii="Times New Roman" w:hAnsi="Times New Roman" w:cs="Times New Roman"/>
        </w:rPr>
      </w:pPr>
    </w:p>
    <w:p w:rsidR="004245A6" w:rsidRPr="004245A6" w:rsidRDefault="004245A6" w:rsidP="004245A6">
      <w:pPr>
        <w:spacing w:after="28"/>
        <w:jc w:val="center"/>
        <w:rPr>
          <w:rFonts w:ascii="Times New Roman" w:hAnsi="Times New Roman" w:cs="Times New Roman"/>
        </w:rPr>
      </w:pPr>
    </w:p>
    <w:p w:rsidR="004245A6" w:rsidRPr="004245A6" w:rsidRDefault="004245A6" w:rsidP="004245A6">
      <w:pPr>
        <w:spacing w:after="28"/>
        <w:jc w:val="center"/>
        <w:rPr>
          <w:rFonts w:ascii="Times New Roman" w:hAnsi="Times New Roman" w:cs="Times New Roman"/>
        </w:rPr>
      </w:pPr>
    </w:p>
    <w:p w:rsidR="004245A6" w:rsidRPr="004245A6" w:rsidRDefault="004245A6" w:rsidP="004245A6">
      <w:pPr>
        <w:spacing w:after="28"/>
        <w:jc w:val="center"/>
        <w:rPr>
          <w:rFonts w:ascii="Times New Roman" w:hAnsi="Times New Roman" w:cs="Times New Roman"/>
        </w:rPr>
      </w:pPr>
    </w:p>
    <w:p w:rsidR="004245A6" w:rsidRPr="004245A6" w:rsidRDefault="004245A6" w:rsidP="004245A6">
      <w:pPr>
        <w:spacing w:after="28"/>
        <w:jc w:val="center"/>
        <w:rPr>
          <w:rFonts w:ascii="Times New Roman" w:hAnsi="Times New Roman" w:cs="Times New Roman"/>
        </w:rPr>
      </w:pPr>
    </w:p>
    <w:p w:rsidR="004245A6" w:rsidRPr="004245A6" w:rsidRDefault="004245A6" w:rsidP="004245A6">
      <w:pPr>
        <w:spacing w:after="28"/>
        <w:jc w:val="center"/>
        <w:rPr>
          <w:rFonts w:ascii="Times New Roman" w:hAnsi="Times New Roman" w:cs="Times New Roman"/>
        </w:rPr>
      </w:pPr>
    </w:p>
    <w:p w:rsidR="004245A6" w:rsidRPr="004245A6" w:rsidRDefault="004245A6" w:rsidP="004245A6">
      <w:pPr>
        <w:spacing w:after="28"/>
        <w:jc w:val="center"/>
        <w:rPr>
          <w:rFonts w:ascii="Times New Roman" w:hAnsi="Times New Roman" w:cs="Times New Roman"/>
        </w:rPr>
      </w:pPr>
    </w:p>
    <w:p w:rsidR="004245A6" w:rsidRPr="004245A6" w:rsidRDefault="004245A6" w:rsidP="004245A6">
      <w:pPr>
        <w:spacing w:after="28"/>
        <w:jc w:val="center"/>
        <w:rPr>
          <w:rFonts w:ascii="Times New Roman" w:hAnsi="Times New Roman" w:cs="Times New Roman"/>
        </w:rPr>
      </w:pPr>
    </w:p>
    <w:p w:rsidR="004245A6" w:rsidRPr="004245A6" w:rsidRDefault="004245A6" w:rsidP="004245A6">
      <w:pPr>
        <w:spacing w:after="28"/>
        <w:jc w:val="center"/>
        <w:rPr>
          <w:rFonts w:ascii="Times New Roman" w:hAnsi="Times New Roman" w:cs="Times New Roman"/>
        </w:rPr>
      </w:pPr>
    </w:p>
    <w:p w:rsidR="004245A6" w:rsidRPr="004245A6" w:rsidRDefault="004245A6" w:rsidP="004245A6">
      <w:pPr>
        <w:spacing w:after="28"/>
        <w:jc w:val="center"/>
        <w:rPr>
          <w:rFonts w:ascii="Times New Roman" w:hAnsi="Times New Roman" w:cs="Times New Roman"/>
        </w:rPr>
      </w:pPr>
      <w:r w:rsidRPr="004245A6">
        <w:rPr>
          <w:rFonts w:ascii="Times New Roman" w:hAnsi="Times New Roman" w:cs="Times New Roman"/>
        </w:rPr>
        <w:t xml:space="preserve"> </w:t>
      </w:r>
    </w:p>
    <w:p w:rsidR="004245A6" w:rsidRDefault="004245A6" w:rsidP="004245A6">
      <w:pPr>
        <w:jc w:val="center"/>
        <w:rPr>
          <w:rFonts w:ascii="Times New Roman" w:hAnsi="Times New Roman" w:cs="Times New Roman"/>
        </w:rPr>
      </w:pPr>
      <w:r w:rsidRPr="004245A6">
        <w:rPr>
          <w:rFonts w:ascii="Times New Roman" w:hAnsi="Times New Roman" w:cs="Times New Roman"/>
        </w:rPr>
        <w:t>Год разработки 2020</w:t>
      </w:r>
    </w:p>
    <w:p w:rsidR="004245A6" w:rsidRPr="004245A6" w:rsidRDefault="004245A6" w:rsidP="004245A6">
      <w:pPr>
        <w:jc w:val="center"/>
        <w:rPr>
          <w:rFonts w:ascii="Times New Roman" w:hAnsi="Times New Roman" w:cs="Times New Roman"/>
        </w:rPr>
      </w:pPr>
    </w:p>
    <w:p w:rsidR="00E02FD7" w:rsidRPr="004245A6" w:rsidRDefault="00DA7973" w:rsidP="004245A6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6"/>
          <w:szCs w:val="26"/>
        </w:rPr>
      </w:pPr>
      <w:r w:rsidRPr="004245A6">
        <w:rPr>
          <w:rFonts w:ascii="Times New Roman" w:hAnsi="Times New Roman" w:cs="Times New Roman"/>
          <w:b/>
          <w:sz w:val="26"/>
          <w:szCs w:val="26"/>
        </w:rPr>
        <w:lastRenderedPageBreak/>
        <w:t>Результат</w:t>
      </w:r>
      <w:r w:rsidR="00796704" w:rsidRPr="004245A6">
        <w:rPr>
          <w:rFonts w:ascii="Times New Roman" w:hAnsi="Times New Roman" w:cs="Times New Roman"/>
          <w:b/>
          <w:sz w:val="26"/>
          <w:szCs w:val="26"/>
        </w:rPr>
        <w:t xml:space="preserve">ы </w:t>
      </w:r>
      <w:r w:rsidR="004245A6" w:rsidRPr="004245A6">
        <w:rPr>
          <w:rFonts w:ascii="Times New Roman" w:hAnsi="Times New Roman" w:cs="Times New Roman"/>
          <w:b/>
          <w:sz w:val="26"/>
          <w:szCs w:val="26"/>
        </w:rPr>
        <w:t xml:space="preserve">освоения </w:t>
      </w:r>
      <w:r w:rsidR="00796704" w:rsidRPr="004245A6">
        <w:rPr>
          <w:rFonts w:ascii="Times New Roman" w:hAnsi="Times New Roman" w:cs="Times New Roman"/>
          <w:b/>
          <w:sz w:val="26"/>
          <w:szCs w:val="26"/>
        </w:rPr>
        <w:t>курса внеурочной деятельности</w:t>
      </w:r>
    </w:p>
    <w:p w:rsidR="00796704" w:rsidRPr="004245A6" w:rsidRDefault="00796704" w:rsidP="00E02FD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02FD7" w:rsidRPr="004245A6" w:rsidRDefault="00E02FD7" w:rsidP="00E02FD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245A6">
        <w:rPr>
          <w:rFonts w:ascii="Times New Roman" w:eastAsia="Calibri" w:hAnsi="Times New Roman" w:cs="Times New Roman"/>
          <w:b/>
          <w:bCs/>
          <w:sz w:val="26"/>
          <w:szCs w:val="26"/>
        </w:rPr>
        <w:t>Личностные результаты</w:t>
      </w:r>
    </w:p>
    <w:p w:rsidR="00E02FD7" w:rsidRPr="004245A6" w:rsidRDefault="00E02FD7" w:rsidP="007850AF">
      <w:pPr>
        <w:pStyle w:val="a5"/>
        <w:numPr>
          <w:ilvl w:val="0"/>
          <w:numId w:val="6"/>
        </w:numPr>
        <w:jc w:val="both"/>
        <w:rPr>
          <w:rFonts w:eastAsia="Calibri"/>
          <w:sz w:val="26"/>
          <w:szCs w:val="26"/>
        </w:rPr>
      </w:pPr>
      <w:r w:rsidRPr="004245A6">
        <w:rPr>
          <w:rFonts w:eastAsia="Calibri"/>
          <w:sz w:val="26"/>
          <w:szCs w:val="26"/>
        </w:rPr>
        <w:t>Готовность и способность обучающихся к саморазвитию и самообразованию на основе мотивации к обучению и познанию.</w:t>
      </w:r>
    </w:p>
    <w:p w:rsidR="00E02FD7" w:rsidRPr="004245A6" w:rsidRDefault="00E02FD7" w:rsidP="007850AF">
      <w:pPr>
        <w:pStyle w:val="a5"/>
        <w:numPr>
          <w:ilvl w:val="0"/>
          <w:numId w:val="6"/>
        </w:numPr>
        <w:jc w:val="both"/>
        <w:rPr>
          <w:rFonts w:eastAsia="Calibri"/>
          <w:sz w:val="26"/>
          <w:szCs w:val="26"/>
        </w:rPr>
      </w:pPr>
      <w:r w:rsidRPr="004245A6">
        <w:rPr>
          <w:rFonts w:eastAsia="Calibri"/>
          <w:sz w:val="26"/>
          <w:szCs w:val="26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самосовершенствованию).</w:t>
      </w:r>
    </w:p>
    <w:p w:rsidR="00E02FD7" w:rsidRPr="004245A6" w:rsidRDefault="00E02FD7" w:rsidP="007850AF">
      <w:pPr>
        <w:pStyle w:val="a5"/>
        <w:numPr>
          <w:ilvl w:val="0"/>
          <w:numId w:val="6"/>
        </w:numPr>
        <w:jc w:val="both"/>
        <w:rPr>
          <w:rFonts w:eastAsia="Calibri"/>
          <w:sz w:val="26"/>
          <w:szCs w:val="26"/>
        </w:rPr>
      </w:pPr>
      <w:proofErr w:type="spellStart"/>
      <w:r w:rsidRPr="004245A6">
        <w:rPr>
          <w:rFonts w:eastAsia="Calibri"/>
          <w:sz w:val="26"/>
          <w:szCs w:val="26"/>
        </w:rPr>
        <w:t>Сформированность</w:t>
      </w:r>
      <w:proofErr w:type="spellEnd"/>
      <w:r w:rsidRPr="004245A6">
        <w:rPr>
          <w:rFonts w:eastAsia="Calibri"/>
          <w:sz w:val="26"/>
          <w:szCs w:val="26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E02FD7" w:rsidRPr="004245A6" w:rsidRDefault="00E02FD7" w:rsidP="007850AF">
      <w:pPr>
        <w:pStyle w:val="a5"/>
        <w:numPr>
          <w:ilvl w:val="0"/>
          <w:numId w:val="6"/>
        </w:numPr>
        <w:jc w:val="both"/>
        <w:rPr>
          <w:rFonts w:eastAsia="Calibri"/>
          <w:sz w:val="26"/>
          <w:szCs w:val="26"/>
        </w:rPr>
      </w:pPr>
      <w:r w:rsidRPr="004245A6">
        <w:rPr>
          <w:rFonts w:eastAsia="Calibri"/>
          <w:sz w:val="26"/>
          <w:szCs w:val="26"/>
        </w:rPr>
        <w:t xml:space="preserve">Осознанное, уважительное и доброжелательное отношение к другому человеку, его мнению, мировоззрению. </w:t>
      </w:r>
    </w:p>
    <w:p w:rsidR="00E02FD7" w:rsidRPr="004245A6" w:rsidRDefault="00E02FD7" w:rsidP="007850AF">
      <w:pPr>
        <w:pStyle w:val="a5"/>
        <w:numPr>
          <w:ilvl w:val="0"/>
          <w:numId w:val="6"/>
        </w:numPr>
        <w:jc w:val="both"/>
        <w:rPr>
          <w:rFonts w:eastAsia="Calibri"/>
          <w:sz w:val="26"/>
          <w:szCs w:val="26"/>
        </w:rPr>
      </w:pPr>
      <w:r w:rsidRPr="004245A6">
        <w:rPr>
          <w:rFonts w:eastAsia="Calibri"/>
          <w:sz w:val="26"/>
          <w:szCs w:val="26"/>
        </w:rPr>
        <w:t xml:space="preserve">Освоенность социальных норм, правил поведения, ролей и форм социальной жизни в группах и сообществах. </w:t>
      </w:r>
    </w:p>
    <w:p w:rsidR="00E02FD7" w:rsidRPr="004245A6" w:rsidRDefault="00E02FD7" w:rsidP="000A733B">
      <w:pPr>
        <w:tabs>
          <w:tab w:val="left" w:pos="2200"/>
          <w:tab w:val="left" w:pos="3540"/>
          <w:tab w:val="left" w:pos="4680"/>
          <w:tab w:val="left" w:pos="5500"/>
          <w:tab w:val="left" w:pos="5900"/>
          <w:tab w:val="left" w:pos="7040"/>
          <w:tab w:val="left" w:pos="7840"/>
          <w:tab w:val="left" w:pos="8780"/>
        </w:tabs>
        <w:spacing w:after="0" w:line="259" w:lineRule="auto"/>
        <w:ind w:left="360" w:hanging="360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4245A6">
        <w:rPr>
          <w:rFonts w:ascii="Times New Roman" w:eastAsia="Calibri" w:hAnsi="Times New Roman" w:cs="Times New Roman"/>
          <w:b/>
          <w:bCs/>
          <w:sz w:val="26"/>
          <w:szCs w:val="26"/>
        </w:rPr>
        <w:t>Метапредметные</w:t>
      </w:r>
      <w:proofErr w:type="spellEnd"/>
      <w:r w:rsidRPr="004245A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результаты</w:t>
      </w:r>
    </w:p>
    <w:p w:rsidR="00E02FD7" w:rsidRPr="004245A6" w:rsidRDefault="00796704" w:rsidP="007850AF">
      <w:pPr>
        <w:pStyle w:val="a5"/>
        <w:numPr>
          <w:ilvl w:val="0"/>
          <w:numId w:val="7"/>
        </w:numPr>
        <w:jc w:val="both"/>
        <w:rPr>
          <w:rFonts w:eastAsia="Calibri"/>
          <w:sz w:val="26"/>
          <w:szCs w:val="26"/>
        </w:rPr>
      </w:pPr>
      <w:r w:rsidRPr="004245A6">
        <w:rPr>
          <w:rFonts w:eastAsia="Calibri"/>
          <w:sz w:val="26"/>
          <w:szCs w:val="26"/>
        </w:rPr>
        <w:t>П</w:t>
      </w:r>
      <w:r w:rsidR="00E02FD7" w:rsidRPr="004245A6">
        <w:rPr>
          <w:rFonts w:eastAsia="Calibri"/>
          <w:sz w:val="26"/>
          <w:szCs w:val="26"/>
        </w:rPr>
        <w:t>онимать на сл</w:t>
      </w:r>
      <w:r w:rsidRPr="004245A6">
        <w:rPr>
          <w:rFonts w:eastAsia="Calibri"/>
          <w:sz w:val="26"/>
          <w:szCs w:val="26"/>
        </w:rPr>
        <w:t>ух речь учителя, одноклассников.</w:t>
      </w:r>
    </w:p>
    <w:p w:rsidR="00E02FD7" w:rsidRPr="004245A6" w:rsidRDefault="00796704" w:rsidP="007850AF">
      <w:pPr>
        <w:pStyle w:val="a5"/>
        <w:numPr>
          <w:ilvl w:val="0"/>
          <w:numId w:val="7"/>
        </w:numPr>
        <w:jc w:val="both"/>
        <w:rPr>
          <w:rFonts w:eastAsia="Calibri"/>
          <w:sz w:val="26"/>
          <w:szCs w:val="26"/>
        </w:rPr>
      </w:pPr>
      <w:r w:rsidRPr="004245A6">
        <w:rPr>
          <w:rFonts w:eastAsia="Calibri"/>
          <w:sz w:val="26"/>
          <w:szCs w:val="26"/>
        </w:rPr>
        <w:t>П</w:t>
      </w:r>
      <w:r w:rsidR="00E02FD7" w:rsidRPr="004245A6">
        <w:rPr>
          <w:rFonts w:eastAsia="Calibri"/>
          <w:sz w:val="26"/>
          <w:szCs w:val="26"/>
        </w:rPr>
        <w:t>онимать смысл адаптированного текста и уметь про</w:t>
      </w:r>
      <w:r w:rsidRPr="004245A6">
        <w:rPr>
          <w:rFonts w:eastAsia="Calibri"/>
          <w:sz w:val="26"/>
          <w:szCs w:val="26"/>
        </w:rPr>
        <w:t>гнозировать развитие его сюжета.</w:t>
      </w:r>
      <w:r w:rsidR="00E02FD7" w:rsidRPr="004245A6">
        <w:rPr>
          <w:rFonts w:eastAsia="Calibri"/>
          <w:sz w:val="26"/>
          <w:szCs w:val="26"/>
        </w:rPr>
        <w:t xml:space="preserve"> </w:t>
      </w:r>
    </w:p>
    <w:p w:rsidR="00E02FD7" w:rsidRPr="004245A6" w:rsidRDefault="00796704" w:rsidP="007850AF">
      <w:pPr>
        <w:pStyle w:val="a5"/>
        <w:numPr>
          <w:ilvl w:val="0"/>
          <w:numId w:val="7"/>
        </w:numPr>
        <w:jc w:val="both"/>
        <w:rPr>
          <w:rFonts w:eastAsia="Calibri"/>
          <w:sz w:val="26"/>
          <w:szCs w:val="26"/>
        </w:rPr>
      </w:pPr>
      <w:r w:rsidRPr="004245A6">
        <w:rPr>
          <w:rFonts w:eastAsia="Calibri"/>
          <w:sz w:val="26"/>
          <w:szCs w:val="26"/>
        </w:rPr>
        <w:t>У</w:t>
      </w:r>
      <w:r w:rsidR="00E02FD7" w:rsidRPr="004245A6">
        <w:rPr>
          <w:rFonts w:eastAsia="Calibri"/>
          <w:sz w:val="26"/>
          <w:szCs w:val="26"/>
        </w:rPr>
        <w:t>меть задавать вопросы, опирая</w:t>
      </w:r>
      <w:r w:rsidRPr="004245A6">
        <w:rPr>
          <w:rFonts w:eastAsia="Calibri"/>
          <w:sz w:val="26"/>
          <w:szCs w:val="26"/>
        </w:rPr>
        <w:t>сь на смысл прочитанного текста.</w:t>
      </w:r>
      <w:r w:rsidR="00E02FD7" w:rsidRPr="004245A6">
        <w:rPr>
          <w:rFonts w:eastAsia="Calibri"/>
          <w:sz w:val="26"/>
          <w:szCs w:val="26"/>
        </w:rPr>
        <w:t xml:space="preserve"> </w:t>
      </w:r>
    </w:p>
    <w:p w:rsidR="00E02FD7" w:rsidRPr="004245A6" w:rsidRDefault="00796704" w:rsidP="007850AF">
      <w:pPr>
        <w:pStyle w:val="a5"/>
        <w:numPr>
          <w:ilvl w:val="0"/>
          <w:numId w:val="7"/>
        </w:numPr>
        <w:jc w:val="both"/>
        <w:rPr>
          <w:rFonts w:eastAsia="Calibri"/>
          <w:sz w:val="26"/>
          <w:szCs w:val="26"/>
        </w:rPr>
      </w:pPr>
      <w:r w:rsidRPr="004245A6">
        <w:rPr>
          <w:rFonts w:eastAsia="Calibri"/>
          <w:sz w:val="26"/>
          <w:szCs w:val="26"/>
        </w:rPr>
        <w:t>Р</w:t>
      </w:r>
      <w:r w:rsidR="00E02FD7" w:rsidRPr="004245A6">
        <w:rPr>
          <w:rFonts w:eastAsia="Calibri"/>
          <w:sz w:val="26"/>
          <w:szCs w:val="26"/>
        </w:rPr>
        <w:t xml:space="preserve">асспрашивать собеседника, задавая вопросы и отвечать на вопросы собеседника, участвовать в </w:t>
      </w:r>
      <w:r w:rsidRPr="004245A6">
        <w:rPr>
          <w:rFonts w:eastAsia="Calibri"/>
          <w:sz w:val="26"/>
          <w:szCs w:val="26"/>
        </w:rPr>
        <w:t>элементарном этикетном диалоге.</w:t>
      </w:r>
    </w:p>
    <w:p w:rsidR="00E02FD7" w:rsidRPr="004245A6" w:rsidRDefault="00796704" w:rsidP="007850AF">
      <w:pPr>
        <w:pStyle w:val="a5"/>
        <w:numPr>
          <w:ilvl w:val="0"/>
          <w:numId w:val="7"/>
        </w:numPr>
        <w:jc w:val="both"/>
        <w:rPr>
          <w:rFonts w:eastAsia="Calibri"/>
          <w:sz w:val="26"/>
          <w:szCs w:val="26"/>
        </w:rPr>
      </w:pPr>
      <w:r w:rsidRPr="004245A6">
        <w:rPr>
          <w:rFonts w:eastAsia="Calibri"/>
          <w:sz w:val="26"/>
          <w:szCs w:val="26"/>
        </w:rPr>
        <w:t>У</w:t>
      </w:r>
      <w:r w:rsidR="00E02FD7" w:rsidRPr="004245A6">
        <w:rPr>
          <w:rFonts w:eastAsia="Calibri"/>
          <w:sz w:val="26"/>
          <w:szCs w:val="26"/>
        </w:rPr>
        <w:t xml:space="preserve">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взрослыми. </w:t>
      </w:r>
    </w:p>
    <w:p w:rsidR="00E02FD7" w:rsidRPr="004245A6" w:rsidRDefault="00E02FD7" w:rsidP="000A733B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245A6">
        <w:rPr>
          <w:rFonts w:ascii="Times New Roman" w:eastAsia="Calibri" w:hAnsi="Times New Roman" w:cs="Times New Roman"/>
          <w:b/>
          <w:bCs/>
          <w:sz w:val="26"/>
          <w:szCs w:val="26"/>
        </w:rPr>
        <w:t>Регулятивные УУД</w:t>
      </w:r>
    </w:p>
    <w:p w:rsidR="000A733B" w:rsidRPr="004245A6" w:rsidRDefault="000A733B" w:rsidP="00DA3FD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45A6">
        <w:rPr>
          <w:rFonts w:ascii="Times New Roman" w:hAnsi="Times New Roman" w:cs="Times New Roman"/>
          <w:sz w:val="26"/>
          <w:szCs w:val="26"/>
        </w:rPr>
        <w:t xml:space="preserve">Умение самостоятельно определять цели обучения, ставить и формулировать новые   </w:t>
      </w:r>
    </w:p>
    <w:p w:rsidR="000A733B" w:rsidRPr="004245A6" w:rsidRDefault="000A733B" w:rsidP="00DA3FD5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задачи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в учебе и познавательной деятельности, развивать мотивы и интересы своей познавательной деятельности. </w:t>
      </w:r>
    </w:p>
    <w:p w:rsidR="00DA3FD5" w:rsidRPr="004245A6" w:rsidRDefault="000A733B" w:rsidP="00DA3FD5">
      <w:pPr>
        <w:pStyle w:val="a3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45A6">
        <w:rPr>
          <w:rFonts w:ascii="Times New Roman" w:eastAsia="Calibri" w:hAnsi="Times New Roman" w:cs="Times New Roman"/>
          <w:sz w:val="26"/>
          <w:szCs w:val="26"/>
        </w:rPr>
        <w:t>Обучающийся сможет:</w:t>
      </w:r>
    </w:p>
    <w:p w:rsidR="00E02FD7" w:rsidRPr="004245A6" w:rsidRDefault="00E02FD7" w:rsidP="00DA3FD5">
      <w:pPr>
        <w:pStyle w:val="a3"/>
        <w:numPr>
          <w:ilvl w:val="0"/>
          <w:numId w:val="35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eastAsia="Calibri" w:hAnsi="Times New Roman" w:cs="Times New Roman"/>
          <w:sz w:val="26"/>
          <w:szCs w:val="26"/>
        </w:rPr>
        <w:t>ставить</w:t>
      </w:r>
      <w:proofErr w:type="gramEnd"/>
      <w:r w:rsidRPr="004245A6">
        <w:rPr>
          <w:rFonts w:ascii="Times New Roman" w:eastAsia="Calibri" w:hAnsi="Times New Roman" w:cs="Times New Roman"/>
          <w:sz w:val="26"/>
          <w:szCs w:val="26"/>
        </w:rPr>
        <w:t xml:space="preserve"> цель деятельности на основе определенной проблемы и существующих возможностей;</w:t>
      </w:r>
    </w:p>
    <w:p w:rsidR="00E02FD7" w:rsidRPr="004245A6" w:rsidRDefault="00E02FD7" w:rsidP="00DA3FD5">
      <w:pPr>
        <w:pStyle w:val="a3"/>
        <w:numPr>
          <w:ilvl w:val="0"/>
          <w:numId w:val="35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eastAsia="Calibri" w:hAnsi="Times New Roman" w:cs="Times New Roman"/>
          <w:sz w:val="26"/>
          <w:szCs w:val="26"/>
        </w:rPr>
        <w:t>формулировать</w:t>
      </w:r>
      <w:proofErr w:type="gramEnd"/>
      <w:r w:rsidRPr="004245A6">
        <w:rPr>
          <w:rFonts w:ascii="Times New Roman" w:eastAsia="Calibri" w:hAnsi="Times New Roman" w:cs="Times New Roman"/>
          <w:sz w:val="26"/>
          <w:szCs w:val="26"/>
        </w:rPr>
        <w:t xml:space="preserve"> учебные задачи как шаги достижения поставленной цели деятельности;</w:t>
      </w:r>
    </w:p>
    <w:p w:rsidR="00DA3FD5" w:rsidRPr="004245A6" w:rsidRDefault="00E02FD7" w:rsidP="00DA3FD5">
      <w:pPr>
        <w:pStyle w:val="a3"/>
        <w:numPr>
          <w:ilvl w:val="0"/>
          <w:numId w:val="35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eastAsia="Calibri" w:hAnsi="Times New Roman" w:cs="Times New Roman"/>
          <w:sz w:val="26"/>
          <w:szCs w:val="26"/>
        </w:rPr>
        <w:t>обосновывать</w:t>
      </w:r>
      <w:proofErr w:type="gramEnd"/>
      <w:r w:rsidRPr="004245A6">
        <w:rPr>
          <w:rFonts w:ascii="Times New Roman" w:eastAsia="Calibri" w:hAnsi="Times New Roman" w:cs="Times New Roman"/>
          <w:sz w:val="26"/>
          <w:szCs w:val="26"/>
        </w:rPr>
        <w:t xml:space="preserve"> целевые ориентиры и приоритеты ссылками на ценности, указывая и обосновывая логическую последовательность шагов.</w:t>
      </w:r>
    </w:p>
    <w:p w:rsidR="00DA3FD5" w:rsidRPr="004245A6" w:rsidRDefault="00E02FD7" w:rsidP="00DA3FD5">
      <w:pPr>
        <w:pStyle w:val="a3"/>
        <w:numPr>
          <w:ilvl w:val="0"/>
          <w:numId w:val="34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45A6">
        <w:rPr>
          <w:rFonts w:ascii="Times New Roman" w:eastAsia="Calibri" w:hAnsi="Times New Roman" w:cs="Times New Roman"/>
          <w:sz w:val="26"/>
          <w:szCs w:val="26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E02FD7" w:rsidRPr="004245A6" w:rsidRDefault="00E02FD7" w:rsidP="00DA3FD5">
      <w:pPr>
        <w:pStyle w:val="a3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45A6">
        <w:rPr>
          <w:rFonts w:ascii="Times New Roman" w:eastAsia="Calibri" w:hAnsi="Times New Roman" w:cs="Times New Roman"/>
          <w:sz w:val="26"/>
          <w:szCs w:val="26"/>
        </w:rPr>
        <w:t>Обучающийся сможет:</w:t>
      </w:r>
    </w:p>
    <w:p w:rsidR="00E02FD7" w:rsidRPr="004245A6" w:rsidRDefault="00E02FD7" w:rsidP="007850AF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eastAsia="Calibri" w:hAnsi="Times New Roman" w:cs="Times New Roman"/>
          <w:sz w:val="26"/>
          <w:szCs w:val="26"/>
        </w:rPr>
        <w:t>определять</w:t>
      </w:r>
      <w:proofErr w:type="gramEnd"/>
      <w:r w:rsidRPr="004245A6">
        <w:rPr>
          <w:rFonts w:ascii="Times New Roman" w:eastAsia="Calibri" w:hAnsi="Times New Roman" w:cs="Times New Roman"/>
          <w:sz w:val="26"/>
          <w:szCs w:val="26"/>
        </w:rPr>
        <w:t xml:space="preserve"> необходимые действие(я) в соответствии с учебной и познавательной задачей и составлять алгоритм их выполнения;</w:t>
      </w:r>
    </w:p>
    <w:p w:rsidR="00E02FD7" w:rsidRPr="004245A6" w:rsidRDefault="00E02FD7" w:rsidP="007850AF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eastAsia="Calibri" w:hAnsi="Times New Roman" w:cs="Times New Roman"/>
          <w:sz w:val="26"/>
          <w:szCs w:val="26"/>
        </w:rPr>
        <w:t>обосновывать</w:t>
      </w:r>
      <w:proofErr w:type="gramEnd"/>
      <w:r w:rsidRPr="004245A6">
        <w:rPr>
          <w:rFonts w:ascii="Times New Roman" w:eastAsia="Calibri" w:hAnsi="Times New Roman" w:cs="Times New Roman"/>
          <w:sz w:val="26"/>
          <w:szCs w:val="26"/>
        </w:rPr>
        <w:t xml:space="preserve"> и осуществлять выбор наиболее эффективных способов решения учебных и познавательных задач;</w:t>
      </w:r>
    </w:p>
    <w:p w:rsidR="00E02FD7" w:rsidRPr="004245A6" w:rsidRDefault="00E02FD7" w:rsidP="007850AF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eastAsia="Calibri" w:hAnsi="Times New Roman" w:cs="Times New Roman"/>
          <w:sz w:val="26"/>
          <w:szCs w:val="26"/>
        </w:rPr>
        <w:t>определять</w:t>
      </w:r>
      <w:proofErr w:type="gramEnd"/>
      <w:r w:rsidRPr="004245A6">
        <w:rPr>
          <w:rFonts w:ascii="Times New Roman" w:eastAsia="Calibri" w:hAnsi="Times New Roman" w:cs="Times New Roman"/>
          <w:sz w:val="26"/>
          <w:szCs w:val="26"/>
        </w:rPr>
        <w:t>/находить, в том числе из предложенных вариантов, условия для выполнения учебной и познавательной задачи;</w:t>
      </w:r>
    </w:p>
    <w:p w:rsidR="00DA3FD5" w:rsidRPr="004245A6" w:rsidRDefault="00E02FD7" w:rsidP="00DA3FD5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eastAsia="Calibri" w:hAnsi="Times New Roman" w:cs="Times New Roman"/>
          <w:sz w:val="26"/>
          <w:szCs w:val="26"/>
        </w:rPr>
        <w:t>выбирать</w:t>
      </w:r>
      <w:proofErr w:type="gramEnd"/>
      <w:r w:rsidRPr="004245A6">
        <w:rPr>
          <w:rFonts w:ascii="Times New Roman" w:eastAsia="Calibri" w:hAnsi="Times New Roman" w:cs="Times New Roman"/>
          <w:sz w:val="26"/>
          <w:szCs w:val="26"/>
        </w:rPr>
        <w:t xml:space="preserve"> из предложенных вариантов и самостоятельно искать средства/ресурсы для решения задачи/достижения цели.</w:t>
      </w:r>
    </w:p>
    <w:p w:rsidR="000A733B" w:rsidRPr="004245A6" w:rsidRDefault="00E02FD7" w:rsidP="00DA3FD5">
      <w:pPr>
        <w:pStyle w:val="a5"/>
        <w:widowControl w:val="0"/>
        <w:numPr>
          <w:ilvl w:val="0"/>
          <w:numId w:val="34"/>
        </w:numPr>
        <w:tabs>
          <w:tab w:val="left" w:pos="720"/>
        </w:tabs>
        <w:jc w:val="both"/>
        <w:rPr>
          <w:rFonts w:eastAsia="Calibri"/>
          <w:sz w:val="26"/>
          <w:szCs w:val="26"/>
        </w:rPr>
      </w:pPr>
      <w:r w:rsidRPr="004245A6">
        <w:rPr>
          <w:rFonts w:eastAsia="Calibri"/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познавательной</w:t>
      </w:r>
      <w:r w:rsidR="000A733B" w:rsidRPr="004245A6">
        <w:rPr>
          <w:rFonts w:eastAsia="Calibri"/>
          <w:sz w:val="26"/>
          <w:szCs w:val="26"/>
        </w:rPr>
        <w:t xml:space="preserve"> сферах</w:t>
      </w:r>
      <w:r w:rsidRPr="004245A6">
        <w:rPr>
          <w:rFonts w:eastAsia="Calibri"/>
          <w:sz w:val="26"/>
          <w:szCs w:val="26"/>
        </w:rPr>
        <w:t xml:space="preserve">. </w:t>
      </w:r>
    </w:p>
    <w:p w:rsidR="00E02FD7" w:rsidRPr="004245A6" w:rsidRDefault="00E02FD7" w:rsidP="00DA3FD5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4245A6">
        <w:rPr>
          <w:rFonts w:ascii="Times New Roman" w:hAnsi="Times New Roman" w:cs="Times New Roman"/>
          <w:sz w:val="26"/>
          <w:szCs w:val="26"/>
        </w:rPr>
        <w:lastRenderedPageBreak/>
        <w:t>Обучающийся сможет:</w:t>
      </w:r>
    </w:p>
    <w:p w:rsidR="00E02FD7" w:rsidRPr="004245A6" w:rsidRDefault="00E02FD7" w:rsidP="00DA3FD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наблюдать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E02FD7" w:rsidRPr="004245A6" w:rsidRDefault="00E02FD7" w:rsidP="00DA3FD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соотносить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реальные и планируемые результаты индивидуальной образовательной деятельности и делать выводы;</w:t>
      </w:r>
    </w:p>
    <w:p w:rsidR="00E02FD7" w:rsidRPr="004245A6" w:rsidRDefault="00E02FD7" w:rsidP="00DA3FD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демонстрировать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E02FD7" w:rsidRPr="004245A6" w:rsidRDefault="00E02FD7" w:rsidP="00E02FD7">
      <w:pPr>
        <w:tabs>
          <w:tab w:val="left" w:pos="720"/>
        </w:tabs>
        <w:spacing w:after="0" w:line="259" w:lineRule="auto"/>
        <w:ind w:left="36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245A6">
        <w:rPr>
          <w:rFonts w:ascii="Times New Roman" w:eastAsia="Calibri" w:hAnsi="Times New Roman" w:cs="Times New Roman"/>
          <w:b/>
          <w:bCs/>
          <w:sz w:val="26"/>
          <w:szCs w:val="26"/>
        </w:rPr>
        <w:t>Познавательные УУД</w:t>
      </w:r>
    </w:p>
    <w:p w:rsidR="00FF292B" w:rsidRPr="004245A6" w:rsidRDefault="00E02FD7" w:rsidP="007850AF">
      <w:pPr>
        <w:pStyle w:val="a5"/>
        <w:widowControl w:val="0"/>
        <w:numPr>
          <w:ilvl w:val="0"/>
          <w:numId w:val="12"/>
        </w:numPr>
        <w:tabs>
          <w:tab w:val="left" w:pos="720"/>
          <w:tab w:val="left" w:pos="1134"/>
        </w:tabs>
        <w:jc w:val="both"/>
        <w:rPr>
          <w:rFonts w:eastAsia="Calibri"/>
          <w:sz w:val="26"/>
          <w:szCs w:val="26"/>
        </w:rPr>
      </w:pPr>
      <w:r w:rsidRPr="004245A6">
        <w:rPr>
          <w:rFonts w:eastAsia="Calibri"/>
          <w:sz w:val="26"/>
          <w:szCs w:val="26"/>
        </w:rPr>
        <w:t>Умение определять понятия, обобщ</w:t>
      </w:r>
      <w:r w:rsidR="00FF292B" w:rsidRPr="004245A6">
        <w:rPr>
          <w:rFonts w:eastAsia="Calibri"/>
          <w:sz w:val="26"/>
          <w:szCs w:val="26"/>
        </w:rPr>
        <w:t>ать</w:t>
      </w:r>
      <w:r w:rsidRPr="004245A6">
        <w:rPr>
          <w:rFonts w:eastAsia="Calibri"/>
          <w:sz w:val="26"/>
          <w:szCs w:val="26"/>
        </w:rPr>
        <w:t xml:space="preserve">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:rsidR="00E02FD7" w:rsidRPr="004245A6" w:rsidRDefault="00E02FD7" w:rsidP="00FF292B">
      <w:pPr>
        <w:pStyle w:val="a5"/>
        <w:widowControl w:val="0"/>
        <w:tabs>
          <w:tab w:val="left" w:pos="720"/>
          <w:tab w:val="left" w:pos="1134"/>
        </w:tabs>
        <w:jc w:val="both"/>
        <w:rPr>
          <w:rFonts w:eastAsia="Calibri"/>
          <w:sz w:val="26"/>
          <w:szCs w:val="26"/>
        </w:rPr>
      </w:pPr>
      <w:r w:rsidRPr="004245A6">
        <w:rPr>
          <w:rFonts w:eastAsia="Calibri"/>
          <w:sz w:val="26"/>
          <w:szCs w:val="26"/>
        </w:rPr>
        <w:t>Обучающийся сможет:</w:t>
      </w:r>
    </w:p>
    <w:p w:rsidR="00E02FD7" w:rsidRPr="004245A6" w:rsidRDefault="00E02FD7" w:rsidP="007850AF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eastAsia="Calibri" w:hAnsi="Times New Roman" w:cs="Times New Roman"/>
          <w:sz w:val="26"/>
          <w:szCs w:val="26"/>
        </w:rPr>
        <w:t>выделять</w:t>
      </w:r>
      <w:proofErr w:type="gramEnd"/>
      <w:r w:rsidRPr="004245A6">
        <w:rPr>
          <w:rFonts w:ascii="Times New Roman" w:eastAsia="Calibri" w:hAnsi="Times New Roman" w:cs="Times New Roman"/>
          <w:sz w:val="26"/>
          <w:szCs w:val="26"/>
        </w:rPr>
        <w:t xml:space="preserve"> общий признак двух или нескольких предметов или явлений и объяснять их сходство;</w:t>
      </w:r>
    </w:p>
    <w:p w:rsidR="00FF292B" w:rsidRPr="004245A6" w:rsidRDefault="00E02FD7" w:rsidP="007850AF">
      <w:pPr>
        <w:widowControl w:val="0"/>
        <w:numPr>
          <w:ilvl w:val="0"/>
          <w:numId w:val="13"/>
        </w:numPr>
        <w:tabs>
          <w:tab w:val="left" w:pos="392"/>
        </w:tabs>
        <w:spacing w:after="0" w:line="240" w:lineRule="auto"/>
        <w:ind w:left="406" w:hanging="46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eastAsia="Calibri" w:hAnsi="Times New Roman" w:cs="Times New Roman"/>
          <w:sz w:val="26"/>
          <w:szCs w:val="26"/>
        </w:rPr>
        <w:t>строить</w:t>
      </w:r>
      <w:proofErr w:type="gramEnd"/>
      <w:r w:rsidRPr="004245A6">
        <w:rPr>
          <w:rFonts w:ascii="Times New Roman" w:eastAsia="Calibri" w:hAnsi="Times New Roman" w:cs="Times New Roman"/>
          <w:sz w:val="26"/>
          <w:szCs w:val="26"/>
        </w:rPr>
        <w:t xml:space="preserve"> рассуждение от общих закономерностей к частным явлениям и от частных </w:t>
      </w:r>
      <w:r w:rsidR="00FF292B" w:rsidRPr="004245A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02FD7" w:rsidRPr="004245A6" w:rsidRDefault="00FF292B" w:rsidP="00FF292B">
      <w:pPr>
        <w:widowControl w:val="0"/>
        <w:tabs>
          <w:tab w:val="left" w:pos="392"/>
        </w:tabs>
        <w:spacing w:after="0" w:line="240" w:lineRule="auto"/>
        <w:ind w:left="40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45A6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proofErr w:type="gramStart"/>
      <w:r w:rsidR="00E02FD7" w:rsidRPr="004245A6">
        <w:rPr>
          <w:rFonts w:ascii="Times New Roman" w:eastAsia="Calibri" w:hAnsi="Times New Roman" w:cs="Times New Roman"/>
          <w:sz w:val="26"/>
          <w:szCs w:val="26"/>
        </w:rPr>
        <w:t>явлений</w:t>
      </w:r>
      <w:proofErr w:type="gramEnd"/>
      <w:r w:rsidR="00E02FD7" w:rsidRPr="004245A6">
        <w:rPr>
          <w:rFonts w:ascii="Times New Roman" w:eastAsia="Calibri" w:hAnsi="Times New Roman" w:cs="Times New Roman"/>
          <w:sz w:val="26"/>
          <w:szCs w:val="26"/>
        </w:rPr>
        <w:t xml:space="preserve"> к общим закономерностям;</w:t>
      </w:r>
    </w:p>
    <w:p w:rsidR="00E02FD7" w:rsidRPr="004245A6" w:rsidRDefault="00E02FD7" w:rsidP="007850AF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eastAsia="Calibri" w:hAnsi="Times New Roman" w:cs="Times New Roman"/>
          <w:sz w:val="26"/>
          <w:szCs w:val="26"/>
        </w:rPr>
        <w:t>строить</w:t>
      </w:r>
      <w:proofErr w:type="gramEnd"/>
      <w:r w:rsidRPr="004245A6">
        <w:rPr>
          <w:rFonts w:ascii="Times New Roman" w:eastAsia="Calibri" w:hAnsi="Times New Roman" w:cs="Times New Roman"/>
          <w:sz w:val="26"/>
          <w:szCs w:val="26"/>
        </w:rPr>
        <w:t xml:space="preserve"> рассуждение на основе сравнения предметов и явлений, выделяя при этом общие признаки;</w:t>
      </w:r>
    </w:p>
    <w:p w:rsidR="00E02FD7" w:rsidRPr="004245A6" w:rsidRDefault="00E02FD7" w:rsidP="007850AF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eastAsia="Calibri" w:hAnsi="Times New Roman" w:cs="Times New Roman"/>
          <w:sz w:val="26"/>
          <w:szCs w:val="26"/>
        </w:rPr>
        <w:t>излагать</w:t>
      </w:r>
      <w:proofErr w:type="gramEnd"/>
      <w:r w:rsidRPr="004245A6">
        <w:rPr>
          <w:rFonts w:ascii="Times New Roman" w:eastAsia="Calibri" w:hAnsi="Times New Roman" w:cs="Times New Roman"/>
          <w:sz w:val="26"/>
          <w:szCs w:val="26"/>
        </w:rPr>
        <w:t xml:space="preserve"> полученную информацию, интерпретируя ее в контексте решаемой задачи.</w:t>
      </w:r>
    </w:p>
    <w:p w:rsidR="00FF292B" w:rsidRPr="004245A6" w:rsidRDefault="00E02FD7" w:rsidP="007850AF">
      <w:pPr>
        <w:pStyle w:val="a5"/>
        <w:widowControl w:val="0"/>
        <w:numPr>
          <w:ilvl w:val="0"/>
          <w:numId w:val="12"/>
        </w:numPr>
        <w:tabs>
          <w:tab w:val="left" w:pos="360"/>
          <w:tab w:val="left" w:pos="1134"/>
        </w:tabs>
        <w:jc w:val="both"/>
        <w:rPr>
          <w:rFonts w:eastAsia="Calibri"/>
          <w:sz w:val="26"/>
          <w:szCs w:val="26"/>
        </w:rPr>
      </w:pPr>
      <w:r w:rsidRPr="004245A6">
        <w:rPr>
          <w:rFonts w:eastAsia="Calibri"/>
          <w:sz w:val="26"/>
          <w:szCs w:val="26"/>
        </w:rPr>
        <w:t xml:space="preserve">Смысловое чтение. </w:t>
      </w:r>
    </w:p>
    <w:p w:rsidR="00E02FD7" w:rsidRPr="004245A6" w:rsidRDefault="00E02FD7" w:rsidP="00FF292B">
      <w:pPr>
        <w:pStyle w:val="a5"/>
        <w:widowControl w:val="0"/>
        <w:tabs>
          <w:tab w:val="left" w:pos="360"/>
          <w:tab w:val="left" w:pos="1134"/>
        </w:tabs>
        <w:jc w:val="both"/>
        <w:rPr>
          <w:rFonts w:eastAsia="Calibri"/>
          <w:sz w:val="26"/>
          <w:szCs w:val="26"/>
        </w:rPr>
      </w:pPr>
      <w:r w:rsidRPr="004245A6">
        <w:rPr>
          <w:rFonts w:eastAsia="Calibri"/>
          <w:sz w:val="26"/>
          <w:szCs w:val="26"/>
        </w:rPr>
        <w:t>Обучающийся сможет:</w:t>
      </w:r>
    </w:p>
    <w:p w:rsidR="00E02FD7" w:rsidRPr="004245A6" w:rsidRDefault="00E02FD7" w:rsidP="007850A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находить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в тексте требуемую информацию (в соответствии с целями своей деятельности);</w:t>
      </w:r>
    </w:p>
    <w:p w:rsidR="00E02FD7" w:rsidRPr="004245A6" w:rsidRDefault="00E02FD7" w:rsidP="007850A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ориентироваться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в содержании текста, понимать целостный смысл текста, структурировать текст;</w:t>
      </w:r>
    </w:p>
    <w:p w:rsidR="00E02FD7" w:rsidRPr="004245A6" w:rsidRDefault="00E02FD7" w:rsidP="007850A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устанавливать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взаимосвязь описанных в тексте событий, явлений, процессов;</w:t>
      </w:r>
    </w:p>
    <w:p w:rsidR="00FF292B" w:rsidRPr="004245A6" w:rsidRDefault="00E02FD7" w:rsidP="007850A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р</w:t>
      </w:r>
      <w:r w:rsidR="00796704" w:rsidRPr="004245A6">
        <w:rPr>
          <w:rFonts w:ascii="Times New Roman" w:hAnsi="Times New Roman" w:cs="Times New Roman"/>
          <w:sz w:val="26"/>
          <w:szCs w:val="26"/>
        </w:rPr>
        <w:t>езюмировать</w:t>
      </w:r>
      <w:proofErr w:type="gramEnd"/>
      <w:r w:rsidR="00796704" w:rsidRPr="004245A6">
        <w:rPr>
          <w:rFonts w:ascii="Times New Roman" w:hAnsi="Times New Roman" w:cs="Times New Roman"/>
          <w:sz w:val="26"/>
          <w:szCs w:val="26"/>
        </w:rPr>
        <w:t xml:space="preserve"> главную идею текста.</w:t>
      </w:r>
    </w:p>
    <w:p w:rsidR="00FF292B" w:rsidRPr="004245A6" w:rsidRDefault="00E02FD7" w:rsidP="007850A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45A6">
        <w:rPr>
          <w:rFonts w:ascii="Times New Roman" w:eastAsia="Calibri" w:hAnsi="Times New Roman" w:cs="Times New Roman"/>
          <w:sz w:val="26"/>
          <w:szCs w:val="26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E02FD7" w:rsidRPr="004245A6" w:rsidRDefault="00FF292B" w:rsidP="00FF292B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45A6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E02FD7" w:rsidRPr="004245A6">
        <w:rPr>
          <w:rFonts w:ascii="Times New Roman" w:eastAsia="Calibri" w:hAnsi="Times New Roman" w:cs="Times New Roman"/>
          <w:sz w:val="26"/>
          <w:szCs w:val="26"/>
        </w:rPr>
        <w:t>Обучающийся сможет:</w:t>
      </w:r>
    </w:p>
    <w:p w:rsidR="00E02FD7" w:rsidRPr="004245A6" w:rsidRDefault="00E02FD7" w:rsidP="007850AF">
      <w:pPr>
        <w:pStyle w:val="a5"/>
        <w:numPr>
          <w:ilvl w:val="0"/>
          <w:numId w:val="14"/>
        </w:numPr>
        <w:tabs>
          <w:tab w:val="left" w:pos="720"/>
        </w:tabs>
        <w:jc w:val="both"/>
        <w:rPr>
          <w:rFonts w:eastAsia="Calibri"/>
          <w:sz w:val="26"/>
          <w:szCs w:val="26"/>
        </w:rPr>
      </w:pPr>
      <w:proofErr w:type="gramStart"/>
      <w:r w:rsidRPr="004245A6">
        <w:rPr>
          <w:rFonts w:eastAsia="Calibri"/>
          <w:sz w:val="26"/>
          <w:szCs w:val="26"/>
        </w:rPr>
        <w:t>определять</w:t>
      </w:r>
      <w:proofErr w:type="gramEnd"/>
      <w:r w:rsidRPr="004245A6">
        <w:rPr>
          <w:rFonts w:eastAsia="Calibri"/>
          <w:sz w:val="26"/>
          <w:szCs w:val="26"/>
        </w:rPr>
        <w:t xml:space="preserve"> необходимые ключевые поисковые слова и запросы;</w:t>
      </w:r>
    </w:p>
    <w:p w:rsidR="00E02FD7" w:rsidRPr="004245A6" w:rsidRDefault="00E02FD7" w:rsidP="007850AF">
      <w:pPr>
        <w:pStyle w:val="a5"/>
        <w:numPr>
          <w:ilvl w:val="0"/>
          <w:numId w:val="14"/>
        </w:numPr>
        <w:tabs>
          <w:tab w:val="left" w:pos="720"/>
        </w:tabs>
        <w:jc w:val="both"/>
        <w:rPr>
          <w:rFonts w:eastAsia="Calibri"/>
          <w:sz w:val="26"/>
          <w:szCs w:val="26"/>
        </w:rPr>
      </w:pPr>
      <w:proofErr w:type="gramStart"/>
      <w:r w:rsidRPr="004245A6">
        <w:rPr>
          <w:rFonts w:eastAsia="Calibri"/>
          <w:sz w:val="26"/>
          <w:szCs w:val="26"/>
        </w:rPr>
        <w:t>осуществлять</w:t>
      </w:r>
      <w:proofErr w:type="gramEnd"/>
      <w:r w:rsidRPr="004245A6">
        <w:rPr>
          <w:rFonts w:eastAsia="Calibri"/>
          <w:sz w:val="26"/>
          <w:szCs w:val="26"/>
        </w:rPr>
        <w:t xml:space="preserve"> взаимодействие с электронными поисковыми системами, словарями;</w:t>
      </w:r>
    </w:p>
    <w:p w:rsidR="00E02FD7" w:rsidRPr="004245A6" w:rsidRDefault="00E02FD7" w:rsidP="007850AF">
      <w:pPr>
        <w:pStyle w:val="a5"/>
        <w:widowControl w:val="0"/>
        <w:numPr>
          <w:ilvl w:val="0"/>
          <w:numId w:val="14"/>
        </w:numPr>
        <w:tabs>
          <w:tab w:val="left" w:pos="720"/>
        </w:tabs>
        <w:jc w:val="both"/>
        <w:rPr>
          <w:rFonts w:eastAsia="Calibri"/>
          <w:sz w:val="26"/>
          <w:szCs w:val="26"/>
        </w:rPr>
      </w:pPr>
      <w:proofErr w:type="gramStart"/>
      <w:r w:rsidRPr="004245A6">
        <w:rPr>
          <w:rFonts w:eastAsia="Calibri"/>
          <w:sz w:val="26"/>
          <w:szCs w:val="26"/>
        </w:rPr>
        <w:t>соотносить</w:t>
      </w:r>
      <w:proofErr w:type="gramEnd"/>
      <w:r w:rsidRPr="004245A6">
        <w:rPr>
          <w:rFonts w:eastAsia="Calibri"/>
          <w:sz w:val="26"/>
          <w:szCs w:val="26"/>
        </w:rPr>
        <w:t xml:space="preserve"> полученные результаты поиска со своей деятельностью.</w:t>
      </w:r>
    </w:p>
    <w:p w:rsidR="00E02FD7" w:rsidRPr="004245A6" w:rsidRDefault="00E02FD7" w:rsidP="00FF292B">
      <w:pPr>
        <w:tabs>
          <w:tab w:val="left" w:pos="993"/>
        </w:tabs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245A6">
        <w:rPr>
          <w:rFonts w:ascii="Times New Roman" w:eastAsia="Calibri" w:hAnsi="Times New Roman" w:cs="Times New Roman"/>
          <w:b/>
          <w:bCs/>
          <w:sz w:val="26"/>
          <w:szCs w:val="26"/>
        </w:rPr>
        <w:t>Коммуникативные УУД</w:t>
      </w:r>
    </w:p>
    <w:p w:rsidR="00DA3FD5" w:rsidRPr="004245A6" w:rsidRDefault="00E02FD7" w:rsidP="00DA3FD5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245A6">
        <w:rPr>
          <w:rFonts w:ascii="Times New Roman" w:hAnsi="Times New Roman" w:cs="Times New Roman"/>
          <w:sz w:val="26"/>
          <w:szCs w:val="26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E02FD7" w:rsidRPr="004245A6" w:rsidRDefault="00E02FD7" w:rsidP="00DA3FD5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245A6">
        <w:rPr>
          <w:rFonts w:ascii="Times New Roman" w:hAnsi="Times New Roman" w:cs="Times New Roman"/>
          <w:sz w:val="26"/>
          <w:szCs w:val="26"/>
        </w:rPr>
        <w:t>Обучающийся сможет:</w:t>
      </w:r>
    </w:p>
    <w:p w:rsidR="00E02FD7" w:rsidRPr="004245A6" w:rsidRDefault="00E02FD7" w:rsidP="00DA3FD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определять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возможные роли в совместной деятельности;</w:t>
      </w:r>
    </w:p>
    <w:p w:rsidR="00E02FD7" w:rsidRPr="004245A6" w:rsidRDefault="00E02FD7" w:rsidP="00DA3FD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играть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определенную роль в совместной деятельности;</w:t>
      </w:r>
    </w:p>
    <w:p w:rsidR="00E02FD7" w:rsidRPr="004245A6" w:rsidRDefault="00E02FD7" w:rsidP="00DA3FD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принимать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E02FD7" w:rsidRPr="004245A6" w:rsidRDefault="00E02FD7" w:rsidP="00DA3FD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определять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свои действия и действия партнера, которые способствовали или препятствовали продуктивной коммуникации;</w:t>
      </w:r>
    </w:p>
    <w:p w:rsidR="00E02FD7" w:rsidRPr="004245A6" w:rsidRDefault="00E02FD7" w:rsidP="00DA3FD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строить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позитивные отношения в процессе учебной и познавательной деятельности;</w:t>
      </w:r>
    </w:p>
    <w:p w:rsidR="00E02FD7" w:rsidRPr="004245A6" w:rsidRDefault="00E02FD7" w:rsidP="00DA3FD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lastRenderedPageBreak/>
        <w:t>корректно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E02FD7" w:rsidRPr="004245A6" w:rsidRDefault="00E02FD7" w:rsidP="00DA3FD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критически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относиться к собственному мнению, с достоинством признавать ошибочность своего мнения (если оно таково) и корректировать его.</w:t>
      </w:r>
    </w:p>
    <w:p w:rsidR="00E02FD7" w:rsidRPr="004245A6" w:rsidRDefault="00E02FD7" w:rsidP="002125F0">
      <w:pPr>
        <w:widowControl w:val="0"/>
        <w:tabs>
          <w:tab w:val="left" w:pos="993"/>
        </w:tabs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245A6">
        <w:rPr>
          <w:rFonts w:ascii="Times New Roman" w:eastAsia="Calibri" w:hAnsi="Times New Roman" w:cs="Times New Roman"/>
          <w:b/>
          <w:bCs/>
          <w:sz w:val="26"/>
          <w:szCs w:val="26"/>
        </w:rPr>
        <w:t>Предметные:</w:t>
      </w:r>
    </w:p>
    <w:p w:rsidR="00E02FD7" w:rsidRPr="004245A6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45A6">
        <w:rPr>
          <w:rFonts w:ascii="Times New Roman" w:hAnsi="Times New Roman" w:cs="Times New Roman"/>
          <w:b/>
          <w:sz w:val="26"/>
          <w:szCs w:val="26"/>
        </w:rPr>
        <w:t>Говорение. Диалогическая речь</w:t>
      </w:r>
    </w:p>
    <w:p w:rsidR="00E02FD7" w:rsidRPr="004245A6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45A6">
        <w:rPr>
          <w:rFonts w:ascii="Times New Roman" w:hAnsi="Times New Roman" w:cs="Times New Roman"/>
          <w:b/>
          <w:sz w:val="26"/>
          <w:szCs w:val="26"/>
        </w:rPr>
        <w:t>Ученик научится:</w:t>
      </w:r>
    </w:p>
    <w:p w:rsidR="00E02FD7" w:rsidRPr="004245A6" w:rsidRDefault="00E02FD7" w:rsidP="007850A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вести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диалог (диалог этикетного характера, диалог</w:t>
      </w:r>
      <w:r w:rsidR="00FF292B" w:rsidRPr="004245A6">
        <w:rPr>
          <w:rFonts w:ascii="Times New Roman" w:hAnsi="Times New Roman" w:cs="Times New Roman"/>
          <w:sz w:val="26"/>
          <w:szCs w:val="26"/>
        </w:rPr>
        <w:t>-</w:t>
      </w:r>
      <w:r w:rsidRPr="004245A6">
        <w:rPr>
          <w:rFonts w:ascii="Times New Roman" w:hAnsi="Times New Roman" w:cs="Times New Roman"/>
          <w:sz w:val="26"/>
          <w:szCs w:val="26"/>
        </w:rPr>
        <w:t xml:space="preserve">расспрос, диалог побуждение к действию) в стандартных ситуациях неофициального общения, соблюдая нормы речевого этикета, принятые в стране изучаемого языка. </w:t>
      </w:r>
    </w:p>
    <w:p w:rsidR="00E02FD7" w:rsidRPr="004245A6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45A6">
        <w:rPr>
          <w:rFonts w:ascii="Times New Roman" w:hAnsi="Times New Roman" w:cs="Times New Roman"/>
          <w:b/>
          <w:sz w:val="26"/>
          <w:szCs w:val="26"/>
        </w:rPr>
        <w:t>Ученик получит возможность научиться:</w:t>
      </w:r>
    </w:p>
    <w:p w:rsidR="00E02FD7" w:rsidRPr="004245A6" w:rsidRDefault="00E02FD7" w:rsidP="007850A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iCs/>
          <w:sz w:val="26"/>
          <w:szCs w:val="26"/>
        </w:rPr>
        <w:t>вести</w:t>
      </w:r>
      <w:proofErr w:type="gramEnd"/>
      <w:r w:rsidRPr="004245A6">
        <w:rPr>
          <w:rFonts w:ascii="Times New Roman" w:hAnsi="Times New Roman" w:cs="Times New Roman"/>
          <w:iCs/>
          <w:sz w:val="26"/>
          <w:szCs w:val="26"/>
        </w:rPr>
        <w:t xml:space="preserve"> диалог-обмен мнениями; </w:t>
      </w:r>
    </w:p>
    <w:p w:rsidR="00E02FD7" w:rsidRPr="004245A6" w:rsidRDefault="00FF292B" w:rsidP="007850A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iCs/>
          <w:sz w:val="26"/>
          <w:szCs w:val="26"/>
        </w:rPr>
        <w:t>брать</w:t>
      </w:r>
      <w:proofErr w:type="gramEnd"/>
      <w:r w:rsidRPr="004245A6">
        <w:rPr>
          <w:rFonts w:ascii="Times New Roman" w:hAnsi="Times New Roman" w:cs="Times New Roman"/>
          <w:iCs/>
          <w:sz w:val="26"/>
          <w:szCs w:val="26"/>
        </w:rPr>
        <w:t xml:space="preserve"> и давать интервью.</w:t>
      </w:r>
    </w:p>
    <w:p w:rsidR="00E02FD7" w:rsidRPr="004245A6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45A6">
        <w:rPr>
          <w:rFonts w:ascii="Times New Roman" w:hAnsi="Times New Roman" w:cs="Times New Roman"/>
          <w:b/>
          <w:sz w:val="26"/>
          <w:szCs w:val="26"/>
        </w:rPr>
        <w:t>Говорение. Монологическая речь</w:t>
      </w:r>
    </w:p>
    <w:p w:rsidR="00E02FD7" w:rsidRPr="004245A6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45A6">
        <w:rPr>
          <w:rFonts w:ascii="Times New Roman" w:hAnsi="Times New Roman" w:cs="Times New Roman"/>
          <w:b/>
          <w:sz w:val="26"/>
          <w:szCs w:val="26"/>
        </w:rPr>
        <w:t>Ученик научится:</w:t>
      </w:r>
    </w:p>
    <w:p w:rsidR="00E02FD7" w:rsidRPr="004245A6" w:rsidRDefault="00E02FD7" w:rsidP="007850A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строить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связное монологическое высказывание с опорой на зрительную наглядность и вербальные опоры (ключевые слова, план, вопросы);</w:t>
      </w:r>
    </w:p>
    <w:p w:rsidR="00E02FD7" w:rsidRPr="004245A6" w:rsidRDefault="00E02FD7" w:rsidP="007850A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описывать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картинку / фото с опорой и без опоры на план / вопросы.</w:t>
      </w:r>
    </w:p>
    <w:p w:rsidR="00E02FD7" w:rsidRPr="004245A6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45A6">
        <w:rPr>
          <w:rFonts w:ascii="Times New Roman" w:hAnsi="Times New Roman" w:cs="Times New Roman"/>
          <w:b/>
          <w:sz w:val="26"/>
          <w:szCs w:val="26"/>
        </w:rPr>
        <w:t>Ученик получит возможность научиться:</w:t>
      </w:r>
    </w:p>
    <w:p w:rsidR="00E02FD7" w:rsidRPr="004245A6" w:rsidRDefault="00E02FD7" w:rsidP="007850A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iCs/>
          <w:sz w:val="26"/>
          <w:szCs w:val="26"/>
        </w:rPr>
        <w:t>комментировать</w:t>
      </w:r>
      <w:proofErr w:type="gramEnd"/>
      <w:r w:rsidRPr="004245A6">
        <w:rPr>
          <w:rFonts w:ascii="Times New Roman" w:hAnsi="Times New Roman" w:cs="Times New Roman"/>
          <w:iCs/>
          <w:sz w:val="26"/>
          <w:szCs w:val="26"/>
        </w:rPr>
        <w:t xml:space="preserve"> факты из прочитанного/ прослушанного текста, выражать и аргументировать свое отношение к прочитанному/ прослушанному; </w:t>
      </w:r>
    </w:p>
    <w:p w:rsidR="00E02FD7" w:rsidRPr="004245A6" w:rsidRDefault="00E02FD7" w:rsidP="007850A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iCs/>
          <w:sz w:val="26"/>
          <w:szCs w:val="26"/>
        </w:rPr>
        <w:t>кратко</w:t>
      </w:r>
      <w:proofErr w:type="gramEnd"/>
      <w:r w:rsidRPr="004245A6">
        <w:rPr>
          <w:rFonts w:ascii="Times New Roman" w:hAnsi="Times New Roman" w:cs="Times New Roman"/>
          <w:iCs/>
          <w:sz w:val="26"/>
          <w:szCs w:val="26"/>
        </w:rPr>
        <w:t xml:space="preserve"> высказываться без предварительной подготовки на заданную тему в соответствии с предложенной ситуацией общения;</w:t>
      </w:r>
    </w:p>
    <w:p w:rsidR="00E02FD7" w:rsidRPr="004245A6" w:rsidRDefault="00E02FD7" w:rsidP="007850A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iCs/>
          <w:sz w:val="26"/>
          <w:szCs w:val="26"/>
        </w:rPr>
        <w:t>кратко</w:t>
      </w:r>
      <w:proofErr w:type="gramEnd"/>
      <w:r w:rsidRPr="004245A6">
        <w:rPr>
          <w:rFonts w:ascii="Times New Roman" w:hAnsi="Times New Roman" w:cs="Times New Roman"/>
          <w:iCs/>
          <w:sz w:val="26"/>
          <w:szCs w:val="26"/>
        </w:rPr>
        <w:t xml:space="preserve"> излагать результаты выполненной проектной работы.</w:t>
      </w:r>
    </w:p>
    <w:p w:rsidR="00E02FD7" w:rsidRPr="004245A6" w:rsidRDefault="00E02FD7" w:rsidP="002125F0">
      <w:pPr>
        <w:pStyle w:val="a3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spellStart"/>
      <w:r w:rsidRPr="004245A6">
        <w:rPr>
          <w:rFonts w:ascii="Times New Roman" w:hAnsi="Times New Roman" w:cs="Times New Roman"/>
          <w:b/>
          <w:sz w:val="26"/>
          <w:szCs w:val="26"/>
        </w:rPr>
        <w:t>Аудирование</w:t>
      </w:r>
      <w:proofErr w:type="spellEnd"/>
    </w:p>
    <w:p w:rsidR="00E02FD7" w:rsidRPr="004245A6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45A6">
        <w:rPr>
          <w:rFonts w:ascii="Times New Roman" w:hAnsi="Times New Roman" w:cs="Times New Roman"/>
          <w:b/>
          <w:sz w:val="26"/>
          <w:szCs w:val="26"/>
        </w:rPr>
        <w:t>Ученик научится:</w:t>
      </w:r>
    </w:p>
    <w:p w:rsidR="00E02FD7" w:rsidRPr="004245A6" w:rsidRDefault="00E02FD7" w:rsidP="007850A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воспринимать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на слух и понимать основное содержание несложных аутентичных текстов, содержащих некоторое количест</w:t>
      </w:r>
      <w:r w:rsidR="00796704" w:rsidRPr="004245A6">
        <w:rPr>
          <w:rFonts w:ascii="Times New Roman" w:hAnsi="Times New Roman" w:cs="Times New Roman"/>
          <w:sz w:val="26"/>
          <w:szCs w:val="26"/>
        </w:rPr>
        <w:t>во неизученных языковых явлений.</w:t>
      </w:r>
      <w:r w:rsidRPr="004245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2FD7" w:rsidRPr="004245A6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45A6">
        <w:rPr>
          <w:rFonts w:ascii="Times New Roman" w:hAnsi="Times New Roman" w:cs="Times New Roman"/>
          <w:b/>
          <w:sz w:val="26"/>
          <w:szCs w:val="26"/>
        </w:rPr>
        <w:t>Ученик получит возможность научиться:</w:t>
      </w:r>
    </w:p>
    <w:p w:rsidR="002125F0" w:rsidRPr="004245A6" w:rsidRDefault="00E02FD7" w:rsidP="002125F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iCs/>
          <w:sz w:val="26"/>
          <w:szCs w:val="26"/>
        </w:rPr>
        <w:t>использовать</w:t>
      </w:r>
      <w:proofErr w:type="gramEnd"/>
      <w:r w:rsidRPr="004245A6">
        <w:rPr>
          <w:rFonts w:ascii="Times New Roman" w:hAnsi="Times New Roman" w:cs="Times New Roman"/>
          <w:iCs/>
          <w:sz w:val="26"/>
          <w:szCs w:val="26"/>
        </w:rPr>
        <w:t xml:space="preserve"> контекстуальную или языковую догадку при восприятии на слух текстов, содержащих незнакомые слова.</w:t>
      </w:r>
    </w:p>
    <w:p w:rsidR="00E02FD7" w:rsidRPr="004245A6" w:rsidRDefault="00E02FD7" w:rsidP="002125F0">
      <w:pPr>
        <w:pStyle w:val="a3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4245A6">
        <w:rPr>
          <w:rFonts w:ascii="Times New Roman" w:hAnsi="Times New Roman" w:cs="Times New Roman"/>
          <w:b/>
          <w:sz w:val="26"/>
          <w:szCs w:val="26"/>
        </w:rPr>
        <w:t xml:space="preserve">Чтение </w:t>
      </w:r>
    </w:p>
    <w:p w:rsidR="00E02FD7" w:rsidRPr="004245A6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45A6">
        <w:rPr>
          <w:rFonts w:ascii="Times New Roman" w:hAnsi="Times New Roman" w:cs="Times New Roman"/>
          <w:b/>
          <w:sz w:val="26"/>
          <w:szCs w:val="26"/>
        </w:rPr>
        <w:t>Ученик научится:</w:t>
      </w:r>
    </w:p>
    <w:p w:rsidR="00E02FD7" w:rsidRPr="004245A6" w:rsidRDefault="00E02FD7" w:rsidP="007850A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читать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и понимать основное содержание несложных аутентичных текстов, содержащи</w:t>
      </w:r>
      <w:r w:rsidR="002125F0" w:rsidRPr="004245A6">
        <w:rPr>
          <w:rFonts w:ascii="Times New Roman" w:hAnsi="Times New Roman" w:cs="Times New Roman"/>
          <w:sz w:val="26"/>
          <w:szCs w:val="26"/>
        </w:rPr>
        <w:t xml:space="preserve">х </w:t>
      </w:r>
      <w:r w:rsidRPr="004245A6">
        <w:rPr>
          <w:rFonts w:ascii="Times New Roman" w:hAnsi="Times New Roman" w:cs="Times New Roman"/>
          <w:sz w:val="26"/>
          <w:szCs w:val="26"/>
        </w:rPr>
        <w:t>отдельные неизученные языковые явления;</w:t>
      </w:r>
    </w:p>
    <w:p w:rsidR="00E02FD7" w:rsidRPr="004245A6" w:rsidRDefault="00E02FD7" w:rsidP="007850A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читать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и находить в несложных аутентичных текстах, содержащих отдельные неизученные языковые явления, нужную информацию, представленную в явном виде;</w:t>
      </w:r>
    </w:p>
    <w:p w:rsidR="00E02FD7" w:rsidRPr="004245A6" w:rsidRDefault="00E02FD7" w:rsidP="007850A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выразительно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читать вслух небольшие построенные на изученном языковом материале аутентичные тексты.</w:t>
      </w:r>
    </w:p>
    <w:p w:rsidR="00E02FD7" w:rsidRPr="004245A6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45A6">
        <w:rPr>
          <w:rFonts w:ascii="Times New Roman" w:hAnsi="Times New Roman" w:cs="Times New Roman"/>
          <w:b/>
          <w:sz w:val="26"/>
          <w:szCs w:val="26"/>
        </w:rPr>
        <w:t>Ученик получит возможность научиться:</w:t>
      </w:r>
    </w:p>
    <w:p w:rsidR="00E02FD7" w:rsidRPr="004245A6" w:rsidRDefault="00E02FD7" w:rsidP="007850A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iCs/>
          <w:sz w:val="26"/>
          <w:szCs w:val="26"/>
        </w:rPr>
        <w:t>восстанавливать</w:t>
      </w:r>
      <w:proofErr w:type="gramEnd"/>
      <w:r w:rsidRPr="004245A6">
        <w:rPr>
          <w:rFonts w:ascii="Times New Roman" w:hAnsi="Times New Roman" w:cs="Times New Roman"/>
          <w:iCs/>
          <w:sz w:val="26"/>
          <w:szCs w:val="26"/>
        </w:rPr>
        <w:t xml:space="preserve"> текст из разрозненных абзацев или путем добавления выпущенных фрагментов.</w:t>
      </w:r>
    </w:p>
    <w:p w:rsidR="00E02FD7" w:rsidRPr="004245A6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45A6">
        <w:rPr>
          <w:rFonts w:ascii="Times New Roman" w:hAnsi="Times New Roman" w:cs="Times New Roman"/>
          <w:b/>
          <w:sz w:val="26"/>
          <w:szCs w:val="26"/>
        </w:rPr>
        <w:t xml:space="preserve">Письменная речь </w:t>
      </w:r>
    </w:p>
    <w:p w:rsidR="00E02FD7" w:rsidRPr="004245A6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45A6">
        <w:rPr>
          <w:rFonts w:ascii="Times New Roman" w:hAnsi="Times New Roman" w:cs="Times New Roman"/>
          <w:b/>
          <w:sz w:val="26"/>
          <w:szCs w:val="26"/>
        </w:rPr>
        <w:t>Ученик научится:</w:t>
      </w:r>
    </w:p>
    <w:p w:rsidR="00E02FD7" w:rsidRPr="004245A6" w:rsidRDefault="00E02FD7" w:rsidP="007850A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заполнять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анкеты и формуляры, сообщая о себе основные сведения (имя, фамилия, пол, возраст, гражданство, национальность, адрес и т. д.);</w:t>
      </w:r>
    </w:p>
    <w:p w:rsidR="00E02FD7" w:rsidRPr="004245A6" w:rsidRDefault="00E02FD7" w:rsidP="007850A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писать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E02FD7" w:rsidRPr="004245A6" w:rsidRDefault="00E02FD7" w:rsidP="007850A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lastRenderedPageBreak/>
        <w:t>писать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 xml:space="preserve">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 (объем</w:t>
      </w:r>
      <w:r w:rsidR="002125F0" w:rsidRPr="004245A6">
        <w:rPr>
          <w:rFonts w:ascii="Times New Roman" w:hAnsi="Times New Roman" w:cs="Times New Roman"/>
          <w:sz w:val="26"/>
          <w:szCs w:val="26"/>
        </w:rPr>
        <w:t>ом 100–120 слов, включая адрес).</w:t>
      </w:r>
    </w:p>
    <w:p w:rsidR="00E02FD7" w:rsidRPr="004245A6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45A6">
        <w:rPr>
          <w:rFonts w:ascii="Times New Roman" w:hAnsi="Times New Roman" w:cs="Times New Roman"/>
          <w:b/>
          <w:sz w:val="26"/>
          <w:szCs w:val="26"/>
        </w:rPr>
        <w:t>Ученик получит возможность научиться:</w:t>
      </w:r>
    </w:p>
    <w:p w:rsidR="00E02FD7" w:rsidRPr="004245A6" w:rsidRDefault="00E02FD7" w:rsidP="007850AF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iCs/>
          <w:sz w:val="26"/>
          <w:szCs w:val="26"/>
        </w:rPr>
        <w:t>писать</w:t>
      </w:r>
      <w:proofErr w:type="gramEnd"/>
      <w:r w:rsidRPr="004245A6">
        <w:rPr>
          <w:rFonts w:ascii="Times New Roman" w:hAnsi="Times New Roman" w:cs="Times New Roman"/>
          <w:iCs/>
          <w:sz w:val="26"/>
          <w:szCs w:val="26"/>
        </w:rPr>
        <w:t xml:space="preserve"> электронное письмо (</w:t>
      </w:r>
      <w:r w:rsidRPr="004245A6">
        <w:rPr>
          <w:rFonts w:ascii="Times New Roman" w:hAnsi="Times New Roman" w:cs="Times New Roman"/>
          <w:iCs/>
          <w:sz w:val="26"/>
          <w:szCs w:val="26"/>
          <w:lang w:val="en-US"/>
        </w:rPr>
        <w:t>e</w:t>
      </w:r>
      <w:r w:rsidRPr="004245A6">
        <w:rPr>
          <w:rFonts w:ascii="Times New Roman" w:hAnsi="Times New Roman" w:cs="Times New Roman"/>
          <w:iCs/>
          <w:sz w:val="26"/>
          <w:szCs w:val="26"/>
        </w:rPr>
        <w:t>-</w:t>
      </w:r>
      <w:r w:rsidRPr="004245A6">
        <w:rPr>
          <w:rFonts w:ascii="Times New Roman" w:hAnsi="Times New Roman" w:cs="Times New Roman"/>
          <w:iCs/>
          <w:sz w:val="26"/>
          <w:szCs w:val="26"/>
          <w:lang w:val="en-US"/>
        </w:rPr>
        <w:t>mail</w:t>
      </w:r>
      <w:r w:rsidRPr="004245A6">
        <w:rPr>
          <w:rFonts w:ascii="Times New Roman" w:hAnsi="Times New Roman" w:cs="Times New Roman"/>
          <w:iCs/>
          <w:sz w:val="26"/>
          <w:szCs w:val="26"/>
        </w:rPr>
        <w:t>) зарубежному другу в ответ на электронное письмо-стимул;</w:t>
      </w:r>
    </w:p>
    <w:p w:rsidR="00E02FD7" w:rsidRPr="004245A6" w:rsidRDefault="00E02FD7" w:rsidP="007850AF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iCs/>
          <w:sz w:val="26"/>
          <w:szCs w:val="26"/>
        </w:rPr>
        <w:t>кратко</w:t>
      </w:r>
      <w:proofErr w:type="gramEnd"/>
      <w:r w:rsidRPr="004245A6">
        <w:rPr>
          <w:rFonts w:ascii="Times New Roman" w:hAnsi="Times New Roman" w:cs="Times New Roman"/>
          <w:iCs/>
          <w:sz w:val="26"/>
          <w:szCs w:val="26"/>
        </w:rPr>
        <w:t xml:space="preserve"> излагать в письменном виде результаты проектной деятельности.</w:t>
      </w:r>
    </w:p>
    <w:p w:rsidR="00E02FD7" w:rsidRPr="004245A6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45A6">
        <w:rPr>
          <w:rFonts w:ascii="Times New Roman" w:hAnsi="Times New Roman" w:cs="Times New Roman"/>
          <w:b/>
          <w:sz w:val="26"/>
          <w:szCs w:val="26"/>
        </w:rPr>
        <w:t>Социокультурные знания и умения</w:t>
      </w:r>
    </w:p>
    <w:p w:rsidR="00E02FD7" w:rsidRPr="004245A6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45A6">
        <w:rPr>
          <w:rFonts w:ascii="Times New Roman" w:hAnsi="Times New Roman" w:cs="Times New Roman"/>
          <w:b/>
          <w:sz w:val="26"/>
          <w:szCs w:val="26"/>
        </w:rPr>
        <w:t>Ученик научится:</w:t>
      </w:r>
    </w:p>
    <w:p w:rsidR="00E02FD7" w:rsidRPr="004245A6" w:rsidRDefault="00E02FD7" w:rsidP="007850AF">
      <w:pPr>
        <w:pStyle w:val="a3"/>
        <w:numPr>
          <w:ilvl w:val="0"/>
          <w:numId w:val="24"/>
        </w:numPr>
        <w:jc w:val="both"/>
        <w:rPr>
          <w:rFonts w:ascii="Times New Roman" w:eastAsia="Arial Unicode MS" w:hAnsi="Times New Roman" w:cs="Times New Roman"/>
          <w:sz w:val="26"/>
          <w:szCs w:val="26"/>
          <w:lang w:eastAsia="ar-SA"/>
        </w:rPr>
      </w:pPr>
      <w:proofErr w:type="gramStart"/>
      <w:r w:rsidRPr="004245A6">
        <w:rPr>
          <w:rFonts w:ascii="Times New Roman" w:eastAsia="Arial Unicode MS" w:hAnsi="Times New Roman" w:cs="Times New Roman"/>
          <w:sz w:val="26"/>
          <w:szCs w:val="26"/>
          <w:lang w:eastAsia="ar-SA"/>
        </w:rPr>
        <w:t>употреблять</w:t>
      </w:r>
      <w:proofErr w:type="gramEnd"/>
      <w:r w:rsidRPr="004245A6">
        <w:rPr>
          <w:rFonts w:ascii="Times New Roman" w:eastAsia="Arial Unicode MS" w:hAnsi="Times New Roman" w:cs="Times New Roman"/>
          <w:sz w:val="26"/>
          <w:szCs w:val="26"/>
          <w:lang w:eastAsia="ar-SA"/>
        </w:rPr>
        <w:t xml:space="preserve">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E02FD7" w:rsidRPr="004245A6" w:rsidRDefault="00E02FD7" w:rsidP="007850AF">
      <w:pPr>
        <w:pStyle w:val="a3"/>
        <w:numPr>
          <w:ilvl w:val="0"/>
          <w:numId w:val="24"/>
        </w:numPr>
        <w:jc w:val="both"/>
        <w:rPr>
          <w:rFonts w:ascii="Times New Roman" w:eastAsia="Arial Unicode MS" w:hAnsi="Times New Roman" w:cs="Times New Roman"/>
          <w:sz w:val="26"/>
          <w:szCs w:val="26"/>
          <w:lang w:eastAsia="ar-SA"/>
        </w:rPr>
      </w:pPr>
      <w:proofErr w:type="gramStart"/>
      <w:r w:rsidRPr="004245A6">
        <w:rPr>
          <w:rFonts w:ascii="Times New Roman" w:eastAsia="Arial Unicode MS" w:hAnsi="Times New Roman" w:cs="Times New Roman"/>
          <w:sz w:val="26"/>
          <w:szCs w:val="26"/>
          <w:lang w:eastAsia="ar-SA"/>
        </w:rPr>
        <w:t>представлять</w:t>
      </w:r>
      <w:proofErr w:type="gramEnd"/>
      <w:r w:rsidRPr="004245A6">
        <w:rPr>
          <w:rFonts w:ascii="Times New Roman" w:eastAsia="Arial Unicode MS" w:hAnsi="Times New Roman" w:cs="Times New Roman"/>
          <w:sz w:val="26"/>
          <w:szCs w:val="26"/>
          <w:lang w:eastAsia="ar-SA"/>
        </w:rPr>
        <w:t xml:space="preserve"> родную страну и культуру на английском языке;</w:t>
      </w:r>
    </w:p>
    <w:p w:rsidR="00E02FD7" w:rsidRPr="004245A6" w:rsidRDefault="00E02FD7" w:rsidP="007850AF">
      <w:pPr>
        <w:pStyle w:val="a3"/>
        <w:numPr>
          <w:ilvl w:val="0"/>
          <w:numId w:val="24"/>
        </w:numPr>
        <w:jc w:val="both"/>
        <w:rPr>
          <w:rFonts w:ascii="Times New Roman" w:eastAsia="Arial Unicode MS" w:hAnsi="Times New Roman" w:cs="Times New Roman"/>
          <w:sz w:val="26"/>
          <w:szCs w:val="26"/>
          <w:lang w:eastAsia="ar-SA"/>
        </w:rPr>
      </w:pPr>
      <w:proofErr w:type="gramStart"/>
      <w:r w:rsidRPr="004245A6">
        <w:rPr>
          <w:rFonts w:ascii="Times New Roman" w:eastAsia="Arial Unicode MS" w:hAnsi="Times New Roman" w:cs="Times New Roman"/>
          <w:sz w:val="26"/>
          <w:szCs w:val="26"/>
          <w:lang w:eastAsia="ar-SA"/>
        </w:rPr>
        <w:t>понимать</w:t>
      </w:r>
      <w:proofErr w:type="gramEnd"/>
      <w:r w:rsidRPr="004245A6">
        <w:rPr>
          <w:rFonts w:ascii="Times New Roman" w:eastAsia="Arial Unicode MS" w:hAnsi="Times New Roman" w:cs="Times New Roman"/>
          <w:sz w:val="26"/>
          <w:szCs w:val="26"/>
          <w:lang w:eastAsia="ar-SA"/>
        </w:rPr>
        <w:t xml:space="preserve"> социокультурные реалии при чтении и </w:t>
      </w:r>
      <w:proofErr w:type="spellStart"/>
      <w:r w:rsidRPr="004245A6">
        <w:rPr>
          <w:rFonts w:ascii="Times New Roman" w:eastAsia="Arial Unicode MS" w:hAnsi="Times New Roman" w:cs="Times New Roman"/>
          <w:sz w:val="26"/>
          <w:szCs w:val="26"/>
          <w:lang w:eastAsia="ar-SA"/>
        </w:rPr>
        <w:t>аудировании</w:t>
      </w:r>
      <w:proofErr w:type="spellEnd"/>
      <w:r w:rsidRPr="004245A6">
        <w:rPr>
          <w:rFonts w:ascii="Times New Roman" w:eastAsia="Arial Unicode MS" w:hAnsi="Times New Roman" w:cs="Times New Roman"/>
          <w:sz w:val="26"/>
          <w:szCs w:val="26"/>
          <w:lang w:eastAsia="ar-SA"/>
        </w:rPr>
        <w:t xml:space="preserve"> в рамках изученного материала.</w:t>
      </w:r>
    </w:p>
    <w:p w:rsidR="00E02FD7" w:rsidRPr="004245A6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45A6">
        <w:rPr>
          <w:rFonts w:ascii="Times New Roman" w:hAnsi="Times New Roman" w:cs="Times New Roman"/>
          <w:b/>
          <w:sz w:val="26"/>
          <w:szCs w:val="26"/>
        </w:rPr>
        <w:t>Ученик получит возможность научиться:</w:t>
      </w:r>
    </w:p>
    <w:p w:rsidR="00E02FD7" w:rsidRPr="004245A6" w:rsidRDefault="00E02FD7" w:rsidP="007850AF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4245A6">
        <w:rPr>
          <w:rFonts w:ascii="Times New Roman" w:eastAsia="Arial Unicode MS" w:hAnsi="Times New Roman" w:cs="Times New Roman"/>
          <w:iCs/>
          <w:sz w:val="26"/>
          <w:szCs w:val="26"/>
          <w:lang w:eastAsia="ar-SA"/>
        </w:rPr>
        <w:t>находить</w:t>
      </w:r>
      <w:proofErr w:type="gramEnd"/>
      <w:r w:rsidRPr="004245A6">
        <w:rPr>
          <w:rFonts w:ascii="Times New Roman" w:eastAsia="Arial Unicode MS" w:hAnsi="Times New Roman" w:cs="Times New Roman"/>
          <w:iCs/>
          <w:sz w:val="26"/>
          <w:szCs w:val="26"/>
          <w:lang w:eastAsia="ar-SA"/>
        </w:rPr>
        <w:t xml:space="preserve"> сходство и различие в традициях родной страны и страны/стран изучаемого языка.</w:t>
      </w:r>
    </w:p>
    <w:p w:rsidR="00E02FD7" w:rsidRPr="004245A6" w:rsidRDefault="00E02FD7" w:rsidP="002125F0">
      <w:pPr>
        <w:pStyle w:val="a3"/>
        <w:jc w:val="both"/>
        <w:rPr>
          <w:rFonts w:ascii="Times New Roman" w:eastAsia="Arial Unicode MS" w:hAnsi="Times New Roman" w:cs="Times New Roman"/>
          <w:b/>
          <w:sz w:val="26"/>
          <w:szCs w:val="26"/>
          <w:lang w:eastAsia="ar-SA"/>
        </w:rPr>
      </w:pPr>
      <w:r w:rsidRPr="004245A6">
        <w:rPr>
          <w:rFonts w:ascii="Times New Roman" w:eastAsia="Arial Unicode MS" w:hAnsi="Times New Roman" w:cs="Times New Roman"/>
          <w:b/>
          <w:sz w:val="26"/>
          <w:szCs w:val="26"/>
          <w:lang w:eastAsia="ar-SA"/>
        </w:rPr>
        <w:t>Компенсаторные умения</w:t>
      </w:r>
    </w:p>
    <w:p w:rsidR="00E02FD7" w:rsidRPr="004245A6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45A6">
        <w:rPr>
          <w:rFonts w:ascii="Times New Roman" w:hAnsi="Times New Roman" w:cs="Times New Roman"/>
          <w:b/>
          <w:sz w:val="26"/>
          <w:szCs w:val="26"/>
        </w:rPr>
        <w:t>Ученик научится:</w:t>
      </w:r>
    </w:p>
    <w:p w:rsidR="00E02FD7" w:rsidRPr="004245A6" w:rsidRDefault="00E02FD7" w:rsidP="007850AF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eastAsia="Arial Unicode MS" w:hAnsi="Times New Roman" w:cs="Times New Roman"/>
          <w:sz w:val="26"/>
          <w:szCs w:val="26"/>
          <w:lang w:eastAsia="ar-SA"/>
        </w:rPr>
        <w:t>выходить</w:t>
      </w:r>
      <w:proofErr w:type="gramEnd"/>
      <w:r w:rsidRPr="004245A6">
        <w:rPr>
          <w:rFonts w:ascii="Times New Roman" w:eastAsia="Arial Unicode MS" w:hAnsi="Times New Roman" w:cs="Times New Roman"/>
          <w:sz w:val="26"/>
          <w:szCs w:val="26"/>
          <w:lang w:eastAsia="ar-SA"/>
        </w:rPr>
        <w:t xml:space="preserve"> из положения при дефиците языковых средств: использовать переспрос при говорении.</w:t>
      </w:r>
    </w:p>
    <w:p w:rsidR="00E02FD7" w:rsidRPr="004245A6" w:rsidRDefault="00E02FD7" w:rsidP="002125F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45A6">
        <w:rPr>
          <w:rFonts w:ascii="Times New Roman" w:hAnsi="Times New Roman" w:cs="Times New Roman"/>
          <w:b/>
          <w:sz w:val="26"/>
          <w:szCs w:val="26"/>
        </w:rPr>
        <w:t>Ученик получит возможность научиться:</w:t>
      </w:r>
    </w:p>
    <w:p w:rsidR="00E02FD7" w:rsidRPr="004245A6" w:rsidRDefault="00E02FD7" w:rsidP="007850AF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eastAsia="Arial Unicode MS" w:hAnsi="Times New Roman" w:cs="Times New Roman"/>
          <w:iCs/>
          <w:sz w:val="26"/>
          <w:szCs w:val="26"/>
          <w:lang w:eastAsia="ar-SA"/>
        </w:rPr>
        <w:t>пользоваться</w:t>
      </w:r>
      <w:proofErr w:type="gramEnd"/>
      <w:r w:rsidRPr="004245A6">
        <w:rPr>
          <w:rFonts w:ascii="Times New Roman" w:eastAsia="Arial Unicode MS" w:hAnsi="Times New Roman" w:cs="Times New Roman"/>
          <w:iCs/>
          <w:sz w:val="26"/>
          <w:szCs w:val="26"/>
          <w:lang w:eastAsia="ar-SA"/>
        </w:rPr>
        <w:t xml:space="preserve"> языковой и контекстуальной догадкой при </w:t>
      </w:r>
      <w:proofErr w:type="spellStart"/>
      <w:r w:rsidRPr="004245A6">
        <w:rPr>
          <w:rFonts w:ascii="Times New Roman" w:eastAsia="Arial Unicode MS" w:hAnsi="Times New Roman" w:cs="Times New Roman"/>
          <w:iCs/>
          <w:sz w:val="26"/>
          <w:szCs w:val="26"/>
          <w:lang w:eastAsia="ar-SA"/>
        </w:rPr>
        <w:t>аудировании</w:t>
      </w:r>
      <w:proofErr w:type="spellEnd"/>
      <w:r w:rsidRPr="004245A6">
        <w:rPr>
          <w:rFonts w:ascii="Times New Roman" w:eastAsia="Arial Unicode MS" w:hAnsi="Times New Roman" w:cs="Times New Roman"/>
          <w:iCs/>
          <w:sz w:val="26"/>
          <w:szCs w:val="26"/>
          <w:lang w:eastAsia="ar-SA"/>
        </w:rPr>
        <w:t xml:space="preserve"> и чтении.</w:t>
      </w:r>
    </w:p>
    <w:p w:rsidR="00E02FD7" w:rsidRPr="004245A6" w:rsidRDefault="00E02FD7" w:rsidP="002125F0">
      <w:pPr>
        <w:tabs>
          <w:tab w:val="left" w:pos="720"/>
        </w:tabs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245A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Предметные результаты освоения </w:t>
      </w:r>
      <w:r w:rsidR="002125F0" w:rsidRPr="004245A6">
        <w:rPr>
          <w:rFonts w:ascii="Times New Roman" w:eastAsia="Calibri" w:hAnsi="Times New Roman" w:cs="Times New Roman"/>
          <w:b/>
          <w:bCs/>
          <w:sz w:val="26"/>
          <w:szCs w:val="26"/>
        </w:rPr>
        <w:t>курса внеурочной деятельности</w:t>
      </w:r>
      <w:r w:rsidRPr="004245A6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p w:rsidR="00E02FD7" w:rsidRPr="004245A6" w:rsidRDefault="00E02FD7" w:rsidP="007850AF">
      <w:pPr>
        <w:pStyle w:val="a5"/>
        <w:numPr>
          <w:ilvl w:val="0"/>
          <w:numId w:val="27"/>
        </w:numPr>
        <w:tabs>
          <w:tab w:val="left" w:pos="360"/>
          <w:tab w:val="left" w:pos="1080"/>
          <w:tab w:val="left" w:pos="1260"/>
        </w:tabs>
        <w:spacing w:line="259" w:lineRule="auto"/>
        <w:jc w:val="both"/>
        <w:rPr>
          <w:rFonts w:eastAsia="Calibri"/>
          <w:sz w:val="26"/>
          <w:szCs w:val="26"/>
        </w:rPr>
      </w:pPr>
      <w:proofErr w:type="gramStart"/>
      <w:r w:rsidRPr="004245A6">
        <w:rPr>
          <w:rFonts w:eastAsia="Calibri"/>
          <w:sz w:val="26"/>
          <w:szCs w:val="26"/>
        </w:rPr>
        <w:t>ориентироваться</w:t>
      </w:r>
      <w:proofErr w:type="gramEnd"/>
      <w:r w:rsidRPr="004245A6">
        <w:rPr>
          <w:rFonts w:eastAsia="Calibri"/>
          <w:sz w:val="26"/>
          <w:szCs w:val="26"/>
        </w:rPr>
        <w:t xml:space="preserve"> в страноведческом </w:t>
      </w:r>
      <w:r w:rsidR="002125F0" w:rsidRPr="004245A6">
        <w:rPr>
          <w:rFonts w:eastAsia="Calibri"/>
          <w:sz w:val="26"/>
          <w:szCs w:val="26"/>
        </w:rPr>
        <w:t xml:space="preserve">и  </w:t>
      </w:r>
      <w:proofErr w:type="spellStart"/>
      <w:r w:rsidR="002125F0" w:rsidRPr="004245A6">
        <w:rPr>
          <w:rFonts w:eastAsia="Calibri"/>
          <w:sz w:val="26"/>
          <w:szCs w:val="26"/>
        </w:rPr>
        <w:t>культуроведческом</w:t>
      </w:r>
      <w:proofErr w:type="spellEnd"/>
      <w:r w:rsidR="002125F0" w:rsidRPr="004245A6">
        <w:rPr>
          <w:rFonts w:eastAsia="Calibri"/>
          <w:sz w:val="26"/>
          <w:szCs w:val="26"/>
        </w:rPr>
        <w:t xml:space="preserve">  материале;</w:t>
      </w:r>
      <w:r w:rsidRPr="004245A6">
        <w:rPr>
          <w:rFonts w:eastAsia="Calibri"/>
          <w:sz w:val="26"/>
          <w:szCs w:val="26"/>
        </w:rPr>
        <w:t xml:space="preserve"> </w:t>
      </w:r>
    </w:p>
    <w:p w:rsidR="00E02FD7" w:rsidRPr="004245A6" w:rsidRDefault="00E02FD7" w:rsidP="007850AF">
      <w:pPr>
        <w:pStyle w:val="a5"/>
        <w:numPr>
          <w:ilvl w:val="0"/>
          <w:numId w:val="27"/>
        </w:numPr>
        <w:tabs>
          <w:tab w:val="left" w:pos="360"/>
          <w:tab w:val="left" w:pos="1080"/>
          <w:tab w:val="left" w:pos="1260"/>
        </w:tabs>
        <w:spacing w:line="259" w:lineRule="auto"/>
        <w:jc w:val="both"/>
        <w:rPr>
          <w:rFonts w:eastAsia="Calibri"/>
          <w:sz w:val="26"/>
          <w:szCs w:val="26"/>
        </w:rPr>
      </w:pPr>
      <w:proofErr w:type="gramStart"/>
      <w:r w:rsidRPr="004245A6">
        <w:rPr>
          <w:rFonts w:eastAsia="Calibri"/>
          <w:sz w:val="26"/>
          <w:szCs w:val="26"/>
        </w:rPr>
        <w:t>уметь</w:t>
      </w:r>
      <w:proofErr w:type="gramEnd"/>
      <w:r w:rsidR="002125F0" w:rsidRPr="004245A6">
        <w:rPr>
          <w:rFonts w:eastAsia="Calibri"/>
          <w:sz w:val="26"/>
          <w:szCs w:val="26"/>
        </w:rPr>
        <w:t xml:space="preserve"> собирать и обобщать информацию;</w:t>
      </w:r>
      <w:r w:rsidRPr="004245A6">
        <w:rPr>
          <w:rFonts w:eastAsia="Calibri"/>
          <w:sz w:val="26"/>
          <w:szCs w:val="26"/>
        </w:rPr>
        <w:t xml:space="preserve"> </w:t>
      </w:r>
    </w:p>
    <w:p w:rsidR="00E02FD7" w:rsidRPr="004245A6" w:rsidRDefault="00E02FD7" w:rsidP="007850AF">
      <w:pPr>
        <w:pStyle w:val="a5"/>
        <w:numPr>
          <w:ilvl w:val="0"/>
          <w:numId w:val="27"/>
        </w:numPr>
        <w:tabs>
          <w:tab w:val="left" w:pos="360"/>
          <w:tab w:val="left" w:pos="1080"/>
          <w:tab w:val="left" w:pos="1260"/>
        </w:tabs>
        <w:spacing w:line="259" w:lineRule="auto"/>
        <w:jc w:val="both"/>
        <w:rPr>
          <w:rFonts w:eastAsia="Calibri"/>
          <w:sz w:val="26"/>
          <w:szCs w:val="26"/>
        </w:rPr>
      </w:pPr>
      <w:proofErr w:type="gramStart"/>
      <w:r w:rsidRPr="004245A6">
        <w:rPr>
          <w:rFonts w:eastAsia="Calibri"/>
          <w:sz w:val="26"/>
          <w:szCs w:val="26"/>
        </w:rPr>
        <w:t>пользоваться</w:t>
      </w:r>
      <w:proofErr w:type="gramEnd"/>
      <w:r w:rsidRPr="004245A6">
        <w:rPr>
          <w:rFonts w:eastAsia="Calibri"/>
          <w:sz w:val="26"/>
          <w:szCs w:val="26"/>
        </w:rPr>
        <w:t xml:space="preserve"> справочным</w:t>
      </w:r>
      <w:r w:rsidR="002125F0" w:rsidRPr="004245A6">
        <w:rPr>
          <w:rFonts w:eastAsia="Calibri"/>
          <w:sz w:val="26"/>
          <w:szCs w:val="26"/>
        </w:rPr>
        <w:t xml:space="preserve"> материалом, Интернет-ресурсами;</w:t>
      </w:r>
      <w:r w:rsidRPr="004245A6">
        <w:rPr>
          <w:rFonts w:eastAsia="Calibri"/>
          <w:sz w:val="26"/>
          <w:szCs w:val="26"/>
        </w:rPr>
        <w:t xml:space="preserve">  </w:t>
      </w:r>
    </w:p>
    <w:p w:rsidR="00E02FD7" w:rsidRPr="004245A6" w:rsidRDefault="00E02FD7" w:rsidP="007850AF">
      <w:pPr>
        <w:pStyle w:val="a5"/>
        <w:numPr>
          <w:ilvl w:val="0"/>
          <w:numId w:val="27"/>
        </w:numPr>
        <w:tabs>
          <w:tab w:val="left" w:pos="360"/>
          <w:tab w:val="left" w:pos="1080"/>
          <w:tab w:val="left" w:pos="1260"/>
        </w:tabs>
        <w:spacing w:line="259" w:lineRule="auto"/>
        <w:jc w:val="both"/>
        <w:rPr>
          <w:rFonts w:eastAsia="Calibri"/>
          <w:sz w:val="26"/>
          <w:szCs w:val="26"/>
        </w:rPr>
      </w:pPr>
      <w:proofErr w:type="gramStart"/>
      <w:r w:rsidRPr="004245A6">
        <w:rPr>
          <w:rFonts w:eastAsia="Calibri"/>
          <w:sz w:val="26"/>
          <w:szCs w:val="26"/>
        </w:rPr>
        <w:t>рабо</w:t>
      </w:r>
      <w:r w:rsidR="002125F0" w:rsidRPr="004245A6">
        <w:rPr>
          <w:rFonts w:eastAsia="Calibri"/>
          <w:sz w:val="26"/>
          <w:szCs w:val="26"/>
        </w:rPr>
        <w:t>тать</w:t>
      </w:r>
      <w:proofErr w:type="gramEnd"/>
      <w:r w:rsidR="002125F0" w:rsidRPr="004245A6">
        <w:rPr>
          <w:rFonts w:eastAsia="Calibri"/>
          <w:sz w:val="26"/>
          <w:szCs w:val="26"/>
        </w:rPr>
        <w:t xml:space="preserve"> с презентациями, проектами;</w:t>
      </w:r>
      <w:r w:rsidRPr="004245A6">
        <w:rPr>
          <w:rFonts w:eastAsia="Calibri"/>
          <w:sz w:val="26"/>
          <w:szCs w:val="26"/>
        </w:rPr>
        <w:t xml:space="preserve"> </w:t>
      </w:r>
    </w:p>
    <w:p w:rsidR="00E02FD7" w:rsidRPr="004245A6" w:rsidRDefault="00E02FD7" w:rsidP="007850AF">
      <w:pPr>
        <w:pStyle w:val="a5"/>
        <w:numPr>
          <w:ilvl w:val="0"/>
          <w:numId w:val="27"/>
        </w:numPr>
        <w:tabs>
          <w:tab w:val="left" w:pos="360"/>
          <w:tab w:val="left" w:pos="1080"/>
          <w:tab w:val="left" w:pos="1260"/>
        </w:tabs>
        <w:spacing w:line="259" w:lineRule="auto"/>
        <w:jc w:val="both"/>
        <w:rPr>
          <w:rFonts w:eastAsia="Calibri"/>
          <w:sz w:val="26"/>
          <w:szCs w:val="26"/>
        </w:rPr>
      </w:pPr>
      <w:proofErr w:type="gramStart"/>
      <w:r w:rsidRPr="004245A6">
        <w:rPr>
          <w:rFonts w:eastAsia="Calibri"/>
          <w:sz w:val="26"/>
          <w:szCs w:val="26"/>
        </w:rPr>
        <w:t>уметь</w:t>
      </w:r>
      <w:proofErr w:type="gramEnd"/>
      <w:r w:rsidRPr="004245A6">
        <w:rPr>
          <w:rFonts w:eastAsia="Calibri"/>
          <w:sz w:val="26"/>
          <w:szCs w:val="26"/>
        </w:rPr>
        <w:t xml:space="preserve"> выступать с результатами выполнения </w:t>
      </w:r>
      <w:r w:rsidR="002125F0" w:rsidRPr="004245A6">
        <w:rPr>
          <w:rFonts w:eastAsia="Calibri"/>
          <w:sz w:val="26"/>
          <w:szCs w:val="26"/>
        </w:rPr>
        <w:t>познавательно-поисковых заданий;</w:t>
      </w:r>
    </w:p>
    <w:p w:rsidR="00E02FD7" w:rsidRPr="004245A6" w:rsidRDefault="00E02FD7" w:rsidP="007850AF">
      <w:pPr>
        <w:pStyle w:val="a5"/>
        <w:numPr>
          <w:ilvl w:val="0"/>
          <w:numId w:val="27"/>
        </w:numPr>
        <w:tabs>
          <w:tab w:val="left" w:pos="360"/>
          <w:tab w:val="left" w:pos="1080"/>
          <w:tab w:val="left" w:pos="1260"/>
        </w:tabs>
        <w:spacing w:line="259" w:lineRule="auto"/>
        <w:jc w:val="both"/>
        <w:rPr>
          <w:rFonts w:eastAsia="Calibri"/>
          <w:sz w:val="26"/>
          <w:szCs w:val="26"/>
        </w:rPr>
      </w:pPr>
      <w:proofErr w:type="gramStart"/>
      <w:r w:rsidRPr="004245A6">
        <w:rPr>
          <w:rFonts w:eastAsia="Calibri"/>
          <w:sz w:val="26"/>
          <w:szCs w:val="26"/>
        </w:rPr>
        <w:t>использовать</w:t>
      </w:r>
      <w:proofErr w:type="gramEnd"/>
      <w:r w:rsidRPr="004245A6">
        <w:rPr>
          <w:rFonts w:eastAsia="Calibri"/>
          <w:sz w:val="26"/>
          <w:szCs w:val="26"/>
        </w:rPr>
        <w:t xml:space="preserve"> в </w:t>
      </w:r>
      <w:r w:rsidR="002125F0" w:rsidRPr="004245A6">
        <w:rPr>
          <w:rFonts w:eastAsia="Calibri"/>
          <w:sz w:val="26"/>
          <w:szCs w:val="26"/>
        </w:rPr>
        <w:t>работе карту, наглядные пособия;</w:t>
      </w:r>
      <w:r w:rsidRPr="004245A6">
        <w:rPr>
          <w:rFonts w:eastAsia="Calibri"/>
          <w:sz w:val="26"/>
          <w:szCs w:val="26"/>
        </w:rPr>
        <w:t xml:space="preserve"> </w:t>
      </w:r>
    </w:p>
    <w:p w:rsidR="003E7378" w:rsidRPr="004245A6" w:rsidRDefault="00E02FD7" w:rsidP="003E7378">
      <w:pPr>
        <w:pStyle w:val="a5"/>
        <w:numPr>
          <w:ilvl w:val="0"/>
          <w:numId w:val="27"/>
        </w:numPr>
        <w:tabs>
          <w:tab w:val="left" w:pos="360"/>
          <w:tab w:val="left" w:pos="1080"/>
          <w:tab w:val="left" w:pos="1260"/>
        </w:tabs>
        <w:spacing w:line="259" w:lineRule="auto"/>
        <w:jc w:val="both"/>
        <w:rPr>
          <w:rFonts w:eastAsia="Calibri"/>
          <w:sz w:val="26"/>
          <w:szCs w:val="26"/>
        </w:rPr>
      </w:pPr>
      <w:proofErr w:type="gramStart"/>
      <w:r w:rsidRPr="004245A6">
        <w:rPr>
          <w:rFonts w:eastAsia="Calibri"/>
          <w:sz w:val="26"/>
          <w:szCs w:val="26"/>
        </w:rPr>
        <w:t>должны</w:t>
      </w:r>
      <w:proofErr w:type="gramEnd"/>
      <w:r w:rsidRPr="004245A6">
        <w:rPr>
          <w:rFonts w:eastAsia="Calibri"/>
          <w:sz w:val="26"/>
          <w:szCs w:val="26"/>
        </w:rPr>
        <w:t xml:space="preserve"> уметь выразительно читать отрывки из английских произведений, стихи, озвучивать видеоматериал.</w:t>
      </w:r>
    </w:p>
    <w:p w:rsidR="00DA7973" w:rsidRPr="004245A6" w:rsidRDefault="00DA7973" w:rsidP="003E7378">
      <w:pPr>
        <w:tabs>
          <w:tab w:val="left" w:pos="360"/>
          <w:tab w:val="left" w:pos="1080"/>
          <w:tab w:val="left" w:pos="1260"/>
        </w:tabs>
        <w:spacing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45A6">
        <w:rPr>
          <w:rFonts w:ascii="Times New Roman" w:hAnsi="Times New Roman" w:cs="Times New Roman"/>
          <w:b/>
          <w:sz w:val="26"/>
          <w:szCs w:val="26"/>
        </w:rPr>
        <w:t xml:space="preserve">Формы организации:  </w:t>
      </w:r>
    </w:p>
    <w:p w:rsidR="00DA7973" w:rsidRPr="004245A6" w:rsidRDefault="00DA7973" w:rsidP="00A127B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245A6">
        <w:rPr>
          <w:rFonts w:ascii="Times New Roman" w:hAnsi="Times New Roman" w:cs="Times New Roman"/>
          <w:sz w:val="26"/>
          <w:szCs w:val="26"/>
        </w:rPr>
        <w:t xml:space="preserve">Интерес </w:t>
      </w:r>
      <w:r w:rsidR="00A127BB" w:rsidRPr="004245A6">
        <w:rPr>
          <w:rFonts w:ascii="Times New Roman" w:hAnsi="Times New Roman" w:cs="Times New Roman"/>
          <w:sz w:val="26"/>
          <w:szCs w:val="26"/>
        </w:rPr>
        <w:t>об</w:t>
      </w:r>
      <w:r w:rsidRPr="004245A6">
        <w:rPr>
          <w:rFonts w:ascii="Times New Roman" w:hAnsi="Times New Roman" w:cs="Times New Roman"/>
          <w:sz w:val="26"/>
          <w:szCs w:val="26"/>
        </w:rPr>
        <w:t>уча</w:t>
      </w:r>
      <w:r w:rsidR="00A127BB" w:rsidRPr="004245A6">
        <w:rPr>
          <w:rFonts w:ascii="Times New Roman" w:hAnsi="Times New Roman" w:cs="Times New Roman"/>
          <w:sz w:val="26"/>
          <w:szCs w:val="26"/>
        </w:rPr>
        <w:t>ю</w:t>
      </w:r>
      <w:r w:rsidRPr="004245A6">
        <w:rPr>
          <w:rFonts w:ascii="Times New Roman" w:hAnsi="Times New Roman" w:cs="Times New Roman"/>
          <w:sz w:val="26"/>
          <w:szCs w:val="26"/>
        </w:rPr>
        <w:t xml:space="preserve">щихся поддерживается внесением творческого элемента в занятия: самостоятельное составление </w:t>
      </w:r>
      <w:r w:rsidR="008A093F" w:rsidRPr="004245A6">
        <w:rPr>
          <w:rFonts w:ascii="Times New Roman" w:hAnsi="Times New Roman" w:cs="Times New Roman"/>
          <w:sz w:val="26"/>
          <w:szCs w:val="26"/>
        </w:rPr>
        <w:t>диалогов, опорных схем, шарад, кроссвордов.</w:t>
      </w:r>
    </w:p>
    <w:p w:rsidR="00DA7973" w:rsidRPr="004245A6" w:rsidRDefault="00DA7973" w:rsidP="00A127B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245A6">
        <w:rPr>
          <w:rFonts w:ascii="Times New Roman" w:hAnsi="Times New Roman" w:cs="Times New Roman"/>
          <w:sz w:val="26"/>
          <w:szCs w:val="26"/>
        </w:rPr>
        <w:t>Курс позволяет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интересы учащихся.</w:t>
      </w:r>
    </w:p>
    <w:p w:rsidR="00DA7973" w:rsidRPr="004245A6" w:rsidRDefault="00DA7973" w:rsidP="00A127B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245A6">
        <w:rPr>
          <w:rFonts w:ascii="Times New Roman" w:hAnsi="Times New Roman" w:cs="Times New Roman"/>
          <w:sz w:val="26"/>
          <w:szCs w:val="26"/>
        </w:rPr>
        <w:t>В каждом занятии прослеживаются три части:</w:t>
      </w:r>
    </w:p>
    <w:p w:rsidR="00DA7973" w:rsidRPr="004245A6" w:rsidRDefault="00DA7973" w:rsidP="007850AF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игровая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>;</w:t>
      </w:r>
    </w:p>
    <w:p w:rsidR="003E7378" w:rsidRPr="004245A6" w:rsidRDefault="00DA7973" w:rsidP="007850AF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теоретическая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>;</w:t>
      </w:r>
    </w:p>
    <w:p w:rsidR="00E2743D" w:rsidRDefault="00E2743D" w:rsidP="007850AF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A6">
        <w:rPr>
          <w:rFonts w:ascii="Times New Roman" w:hAnsi="Times New Roman" w:cs="Times New Roman"/>
          <w:sz w:val="26"/>
          <w:szCs w:val="26"/>
        </w:rPr>
        <w:t>практическая</w:t>
      </w:r>
      <w:proofErr w:type="gramEnd"/>
      <w:r w:rsidRPr="004245A6">
        <w:rPr>
          <w:rFonts w:ascii="Times New Roman" w:hAnsi="Times New Roman" w:cs="Times New Roman"/>
          <w:sz w:val="26"/>
          <w:szCs w:val="26"/>
        </w:rPr>
        <w:t>.</w:t>
      </w:r>
    </w:p>
    <w:p w:rsidR="004245A6" w:rsidRDefault="004245A6" w:rsidP="004245A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245A6" w:rsidRDefault="004245A6" w:rsidP="004245A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245A6" w:rsidRDefault="004245A6" w:rsidP="004245A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245A6" w:rsidRDefault="004245A6" w:rsidP="004245A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245A6" w:rsidRDefault="004245A6" w:rsidP="004245A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245A6" w:rsidRDefault="004245A6" w:rsidP="004245A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245A6" w:rsidRPr="004245A6" w:rsidRDefault="004245A6" w:rsidP="004245A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152"/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4639"/>
      </w:tblGrid>
      <w:tr w:rsidR="003E7378" w:rsidRPr="004245A6" w:rsidTr="004245A6">
        <w:trPr>
          <w:trHeight w:val="245"/>
        </w:trPr>
        <w:tc>
          <w:tcPr>
            <w:tcW w:w="5257" w:type="dxa"/>
          </w:tcPr>
          <w:p w:rsidR="003E7378" w:rsidRPr="004245A6" w:rsidRDefault="003E7378" w:rsidP="003E737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Методы обучения</w:t>
            </w:r>
          </w:p>
        </w:tc>
        <w:tc>
          <w:tcPr>
            <w:tcW w:w="4639" w:type="dxa"/>
          </w:tcPr>
          <w:p w:rsidR="003E7378" w:rsidRPr="004245A6" w:rsidRDefault="003E7378" w:rsidP="003E737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b/>
                <w:sz w:val="26"/>
                <w:szCs w:val="26"/>
              </w:rPr>
              <w:t>Приемы</w:t>
            </w:r>
          </w:p>
        </w:tc>
      </w:tr>
      <w:tr w:rsidR="003E7378" w:rsidRPr="004245A6" w:rsidTr="004245A6">
        <w:trPr>
          <w:cantSplit/>
          <w:trHeight w:val="792"/>
        </w:trPr>
        <w:tc>
          <w:tcPr>
            <w:tcW w:w="5257" w:type="dxa"/>
          </w:tcPr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Объяснительно-иллюстративный </w:t>
            </w:r>
          </w:p>
        </w:tc>
        <w:tc>
          <w:tcPr>
            <w:tcW w:w="4639" w:type="dxa"/>
          </w:tcPr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- ситуативность</w:t>
            </w:r>
          </w:p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- объяснение</w:t>
            </w:r>
          </w:p>
          <w:p w:rsidR="00796704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- слушание, повторение, запись</w:t>
            </w:r>
          </w:p>
        </w:tc>
      </w:tr>
      <w:tr w:rsidR="003E7378" w:rsidRPr="004245A6" w:rsidTr="004245A6">
        <w:trPr>
          <w:cantSplit/>
          <w:trHeight w:val="792"/>
        </w:trPr>
        <w:tc>
          <w:tcPr>
            <w:tcW w:w="5257" w:type="dxa"/>
          </w:tcPr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Коммуникативный</w:t>
            </w:r>
          </w:p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Частично-поисковый</w:t>
            </w:r>
          </w:p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9" w:type="dxa"/>
          </w:tcPr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- активизация лексики через коммуникативные упражнения-игры</w:t>
            </w:r>
          </w:p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- проверка понимания с помощью различных упражнений (ответить на вопросы, «правильно» - «неправильно», закончить предложение, множественный выбор, подтвердить утверждение предложением из текста, перевести, соотнести и т.д.)</w:t>
            </w:r>
          </w:p>
        </w:tc>
      </w:tr>
      <w:tr w:rsidR="003E7378" w:rsidRPr="004245A6" w:rsidTr="004245A6">
        <w:trPr>
          <w:cantSplit/>
          <w:trHeight w:val="792"/>
        </w:trPr>
        <w:tc>
          <w:tcPr>
            <w:tcW w:w="5257" w:type="dxa"/>
          </w:tcPr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Метод тренировки для формирования автоматизированных фонетических, лексических, грамматических навыков понимания речи на слух</w:t>
            </w:r>
          </w:p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Метод практики в использовании языкового материала для говорения и письма в аналогичных условиях</w:t>
            </w:r>
          </w:p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Метод проектов</w:t>
            </w:r>
          </w:p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Ролевые игры  </w:t>
            </w:r>
          </w:p>
        </w:tc>
        <w:tc>
          <w:tcPr>
            <w:tcW w:w="4639" w:type="dxa"/>
          </w:tcPr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- составление плана текста после прослушивания или чтения с целью составления опоры для высказывания</w:t>
            </w:r>
          </w:p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-моделирование заданной ситуации</w:t>
            </w:r>
          </w:p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- самостоятельная работа обучающихся через парную и групповую формы работы</w:t>
            </w:r>
          </w:p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- составление сообщений, высказываний по темам</w:t>
            </w:r>
          </w:p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- письменная работа в виде письма</w:t>
            </w:r>
          </w:p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- выполнение проектов;</w:t>
            </w:r>
          </w:p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- проведение </w:t>
            </w:r>
            <w:proofErr w:type="gram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ролевых  игр</w:t>
            </w:r>
            <w:proofErr w:type="gram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в конце пройденных разделов</w:t>
            </w:r>
          </w:p>
        </w:tc>
      </w:tr>
      <w:tr w:rsidR="003E7378" w:rsidRPr="004245A6" w:rsidTr="004245A6">
        <w:trPr>
          <w:cantSplit/>
          <w:trHeight w:val="792"/>
        </w:trPr>
        <w:tc>
          <w:tcPr>
            <w:tcW w:w="5257" w:type="dxa"/>
          </w:tcPr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Метод тестового контроля </w:t>
            </w:r>
          </w:p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9" w:type="dxa"/>
          </w:tcPr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- устные ответы по темам</w:t>
            </w:r>
          </w:p>
          <w:p w:rsidR="003E7378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- письменные задания </w:t>
            </w:r>
          </w:p>
          <w:p w:rsidR="00796704" w:rsidRPr="004245A6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- выполнение тестов</w:t>
            </w:r>
          </w:p>
        </w:tc>
      </w:tr>
    </w:tbl>
    <w:p w:rsidR="00DA7973" w:rsidRPr="004245A6" w:rsidRDefault="00DA7973" w:rsidP="00A127B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E2743D" w:rsidRPr="004245A6" w:rsidRDefault="00E2743D" w:rsidP="00A127B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E2743D" w:rsidRPr="004245A6" w:rsidRDefault="00E2743D" w:rsidP="00A127B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E2743D" w:rsidRPr="004245A6" w:rsidRDefault="00E2743D" w:rsidP="00A127B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E2743D" w:rsidRPr="004245A6" w:rsidRDefault="00E2743D" w:rsidP="00A127B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E7378" w:rsidRPr="004245A6" w:rsidRDefault="003E7378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7378" w:rsidRPr="004245A6" w:rsidRDefault="003E7378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7378" w:rsidRPr="004245A6" w:rsidRDefault="003E7378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7378" w:rsidRPr="004245A6" w:rsidRDefault="003E7378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7378" w:rsidRPr="004245A6" w:rsidRDefault="003E7378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7378" w:rsidRPr="004245A6" w:rsidRDefault="003E7378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7378" w:rsidRPr="004245A6" w:rsidRDefault="003E7378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7378" w:rsidRPr="004245A6" w:rsidRDefault="003E7378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7378" w:rsidRPr="004245A6" w:rsidRDefault="003E7378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7378" w:rsidRPr="004245A6" w:rsidRDefault="003E7378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1C37" w:rsidRPr="004245A6" w:rsidRDefault="00FE1C37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1C37" w:rsidRPr="004245A6" w:rsidRDefault="00FE1C37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1C37" w:rsidRPr="004245A6" w:rsidRDefault="00FE1C37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1C37" w:rsidRPr="004245A6" w:rsidRDefault="00FE1C37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5A6" w:rsidRPr="004245A6" w:rsidRDefault="004245A6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5A6" w:rsidRPr="004245A6" w:rsidRDefault="004245A6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5A6" w:rsidRPr="004245A6" w:rsidRDefault="004245A6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5A6" w:rsidRPr="004245A6" w:rsidRDefault="004245A6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5A6" w:rsidRPr="004245A6" w:rsidRDefault="004245A6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5A6" w:rsidRPr="004245A6" w:rsidRDefault="004245A6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5A6" w:rsidRPr="004245A6" w:rsidRDefault="004245A6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5A6" w:rsidRPr="004245A6" w:rsidRDefault="004245A6" w:rsidP="004245A6">
      <w:pPr>
        <w:pStyle w:val="Osnova"/>
        <w:numPr>
          <w:ilvl w:val="0"/>
          <w:numId w:val="38"/>
        </w:numPr>
        <w:spacing w:line="240" w:lineRule="auto"/>
        <w:contextualSpacing/>
        <w:rPr>
          <w:rStyle w:val="Zag11"/>
          <w:rFonts w:ascii="Times New Roman" w:eastAsia="@Arial Unicode MS" w:hAnsi="Times New Roman" w:cs="Times New Roman"/>
          <w:b/>
          <w:sz w:val="24"/>
          <w:szCs w:val="24"/>
          <w:lang w:val="ru-RU"/>
        </w:rPr>
      </w:pPr>
      <w:r w:rsidRPr="004245A6">
        <w:rPr>
          <w:rFonts w:ascii="Times New Roman" w:hAnsi="Times New Roman" w:cs="Times New Roman"/>
          <w:b/>
          <w:sz w:val="24"/>
          <w:szCs w:val="24"/>
          <w:lang w:val="ru-RU"/>
        </w:rPr>
        <w:t>Содержание курса внеурочной деятельности с указанием форм её организации и видов деятельности</w:t>
      </w:r>
    </w:p>
    <w:tbl>
      <w:tblPr>
        <w:tblStyle w:val="2"/>
        <w:tblW w:w="9669" w:type="dxa"/>
        <w:jc w:val="center"/>
        <w:tblLook w:val="04A0" w:firstRow="1" w:lastRow="0" w:firstColumn="1" w:lastColumn="0" w:noHBand="0" w:noVBand="1"/>
      </w:tblPr>
      <w:tblGrid>
        <w:gridCol w:w="465"/>
        <w:gridCol w:w="1750"/>
        <w:gridCol w:w="3583"/>
        <w:gridCol w:w="3871"/>
      </w:tblGrid>
      <w:tr w:rsidR="00D071AB" w:rsidRPr="004245A6" w:rsidTr="0047460F">
        <w:trPr>
          <w:trHeight w:val="599"/>
          <w:jc w:val="center"/>
        </w:trPr>
        <w:tc>
          <w:tcPr>
            <w:tcW w:w="465" w:type="dxa"/>
          </w:tcPr>
          <w:p w:rsidR="00E2743D" w:rsidRPr="004245A6" w:rsidRDefault="00E2743D" w:rsidP="00E2743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750" w:type="dxa"/>
          </w:tcPr>
          <w:p w:rsidR="00E2743D" w:rsidRPr="004245A6" w:rsidRDefault="00E2743D" w:rsidP="00E2743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  <w:r w:rsidR="003E7378" w:rsidRPr="004245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раздела</w:t>
            </w:r>
          </w:p>
        </w:tc>
        <w:tc>
          <w:tcPr>
            <w:tcW w:w="3583" w:type="dxa"/>
          </w:tcPr>
          <w:p w:rsidR="00E2743D" w:rsidRPr="004245A6" w:rsidRDefault="00E2743D" w:rsidP="003E737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Содержание </w:t>
            </w:r>
            <w:r w:rsidR="003E7378" w:rsidRPr="004245A6">
              <w:rPr>
                <w:rFonts w:ascii="Times New Roman" w:hAnsi="Times New Roman" w:cs="Times New Roman"/>
                <w:b/>
                <w:sz w:val="26"/>
                <w:szCs w:val="26"/>
              </w:rPr>
              <w:t>раздела</w:t>
            </w:r>
          </w:p>
        </w:tc>
        <w:tc>
          <w:tcPr>
            <w:tcW w:w="3871" w:type="dxa"/>
          </w:tcPr>
          <w:p w:rsidR="00E2743D" w:rsidRPr="004245A6" w:rsidRDefault="00E2743D" w:rsidP="00E2743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  <w:t>Основные виды учебной деятельности</w:t>
            </w:r>
          </w:p>
        </w:tc>
      </w:tr>
      <w:tr w:rsidR="00E9701D" w:rsidRPr="004245A6" w:rsidTr="0047460F">
        <w:trPr>
          <w:trHeight w:val="599"/>
          <w:jc w:val="center"/>
        </w:trPr>
        <w:tc>
          <w:tcPr>
            <w:tcW w:w="465" w:type="dxa"/>
          </w:tcPr>
          <w:p w:rsidR="00E9701D" w:rsidRPr="004245A6" w:rsidRDefault="00E9701D" w:rsidP="00E2743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0" w:type="dxa"/>
          </w:tcPr>
          <w:p w:rsidR="00E9701D" w:rsidRPr="004245A6" w:rsidRDefault="00E9701D" w:rsidP="008A093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Schools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/Школ</w:t>
            </w:r>
            <w:r w:rsidR="008A093F" w:rsidRPr="004245A6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83" w:type="dxa"/>
          </w:tcPr>
          <w:p w:rsidR="00E9701D" w:rsidRPr="004245A6" w:rsidRDefault="00E9701D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Лексика по теме «Школа». Обсуждение школьной жизни.   </w:t>
            </w:r>
            <w:proofErr w:type="spell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с общим пониманием информации. </w:t>
            </w:r>
          </w:p>
          <w:p w:rsidR="00E9701D" w:rsidRPr="004245A6" w:rsidRDefault="00E9701D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Настоящее совершенное время.</w:t>
            </w:r>
          </w:p>
          <w:p w:rsidR="00E9701D" w:rsidRPr="004245A6" w:rsidRDefault="00E9701D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Чтение с выборочным пониманием интересующей информации.</w:t>
            </w:r>
          </w:p>
          <w:p w:rsidR="00E9701D" w:rsidRPr="004245A6" w:rsidRDefault="00E9701D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Обобщение</w:t>
            </w:r>
            <w:proofErr w:type="spell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лексико-грамматических структур. </w:t>
            </w:r>
          </w:p>
          <w:p w:rsidR="00E9701D" w:rsidRPr="004245A6" w:rsidRDefault="00E9701D" w:rsidP="00FA79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Тест </w:t>
            </w:r>
            <w:r w:rsidR="00FA795D"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5044FD"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 по теме «</w:t>
            </w:r>
            <w:r w:rsidR="005044FD" w:rsidRPr="004245A6">
              <w:rPr>
                <w:rFonts w:ascii="Times New Roman" w:hAnsi="Times New Roman" w:cs="Times New Roman"/>
                <w:sz w:val="26"/>
                <w:szCs w:val="26"/>
              </w:rPr>
              <w:t>Портрет современной школы».</w:t>
            </w:r>
          </w:p>
        </w:tc>
        <w:tc>
          <w:tcPr>
            <w:tcW w:w="3871" w:type="dxa"/>
            <w:vMerge w:val="restart"/>
          </w:tcPr>
          <w:p w:rsidR="00E9701D" w:rsidRPr="004245A6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грамматический</w:t>
            </w:r>
            <w:proofErr w:type="gram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анализ структур; выведение грамматического правила на основе примеров; </w:t>
            </w: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A093F" w:rsidRPr="004245A6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2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аудирование</w:t>
            </w:r>
            <w:proofErr w:type="spellEnd"/>
            <w:r w:rsidRPr="0042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 выборочным  и полным пониманием интересующей информации; </w:t>
            </w: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9701D" w:rsidRPr="004245A6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2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фонетическая</w:t>
            </w:r>
            <w:proofErr w:type="gramEnd"/>
            <w:r w:rsidRPr="0042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отработка лексики по тем; </w:t>
            </w: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A093F" w:rsidRPr="004245A6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2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заполнение</w:t>
            </w:r>
            <w:proofErr w:type="gramEnd"/>
            <w:r w:rsidRPr="0042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пропусков лексическими и грамматическими единицами; </w:t>
            </w: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9701D" w:rsidRPr="004245A6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2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составление</w:t>
            </w:r>
            <w:proofErr w:type="gramEnd"/>
            <w:r w:rsidRPr="0042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предложений; составление презентаций, представление ее аудитории; 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развитие критического мышления;</w:t>
            </w:r>
            <w:r w:rsidRPr="0042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9701D" w:rsidRPr="004245A6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2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</w:t>
            </w:r>
            <w:proofErr w:type="gramEnd"/>
            <w:r w:rsidRPr="0042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самостоятельной работы, самоконтроля, </w:t>
            </w:r>
            <w:proofErr w:type="spellStart"/>
            <w:r w:rsidRPr="0042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самокоррекции</w:t>
            </w:r>
            <w:proofErr w:type="spellEnd"/>
            <w:r w:rsidRPr="0042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рефлексии;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редактирование</w:t>
            </w:r>
            <w:proofErr w:type="gram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текста; составление текста по образцу; восстановление частей текста; </w:t>
            </w: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составление</w:t>
            </w:r>
            <w:proofErr w:type="gram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устных и письменных тематических высказываний; </w:t>
            </w:r>
          </w:p>
          <w:p w:rsidR="00E9701D" w:rsidRPr="004245A6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составление</w:t>
            </w:r>
            <w:proofErr w:type="gram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схем, таблиц</w:t>
            </w:r>
            <w:r w:rsidR="00DD7CDF" w:rsidRPr="004245A6">
              <w:rPr>
                <w:rFonts w:ascii="Times New Roman" w:hAnsi="Times New Roman" w:cs="Times New Roman"/>
                <w:sz w:val="26"/>
                <w:szCs w:val="26"/>
              </w:rPr>
              <w:t>, мини-проектов.</w:t>
            </w:r>
          </w:p>
          <w:p w:rsidR="00E9701D" w:rsidRPr="004245A6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Pr="004245A6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01D" w:rsidRPr="004245A6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01D" w:rsidRPr="004245A6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01D" w:rsidRPr="004245A6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01D" w:rsidRPr="004245A6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01D" w:rsidRPr="004245A6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E9701D" w:rsidRPr="004245A6" w:rsidTr="0047460F">
        <w:trPr>
          <w:trHeight w:val="599"/>
          <w:jc w:val="center"/>
        </w:trPr>
        <w:tc>
          <w:tcPr>
            <w:tcW w:w="465" w:type="dxa"/>
          </w:tcPr>
          <w:p w:rsidR="00E9701D" w:rsidRPr="004245A6" w:rsidRDefault="00E9701D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E9701D" w:rsidRPr="004245A6" w:rsidRDefault="00E9701D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</w:tcPr>
          <w:p w:rsidR="00E9701D" w:rsidRPr="004245A6" w:rsidRDefault="00E9701D" w:rsidP="004746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Fashion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./ Мода.</w:t>
            </w:r>
          </w:p>
        </w:tc>
        <w:tc>
          <w:tcPr>
            <w:tcW w:w="3583" w:type="dxa"/>
          </w:tcPr>
          <w:p w:rsidR="00E9701D" w:rsidRPr="004245A6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Введение лексики по теме «Мода и одежда». Чтение текста. </w:t>
            </w:r>
            <w:proofErr w:type="spell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с выборочным пониманием интересующей информации. </w:t>
            </w:r>
          </w:p>
          <w:p w:rsidR="00E9701D" w:rsidRPr="004245A6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Исчисляемые и </w:t>
            </w:r>
            <w:proofErr w:type="spell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неисчисля</w:t>
            </w:r>
            <w:proofErr w:type="spell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емые</w:t>
            </w:r>
            <w:proofErr w:type="spell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существительные. Составление предложений. Заполнение пропусков  </w:t>
            </w:r>
          </w:p>
          <w:p w:rsidR="00E9701D" w:rsidRPr="004245A6" w:rsidRDefault="00E9701D" w:rsidP="00FA795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моды разного времени. Обобщение лексико-грамматических структур. Тест </w:t>
            </w:r>
            <w:r w:rsidR="00FA795D" w:rsidRPr="004245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71" w:type="dxa"/>
            <w:vMerge/>
          </w:tcPr>
          <w:p w:rsidR="00E9701D" w:rsidRPr="004245A6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95D" w:rsidRPr="004245A6" w:rsidTr="0047460F">
        <w:trPr>
          <w:trHeight w:val="599"/>
          <w:jc w:val="center"/>
        </w:trPr>
        <w:tc>
          <w:tcPr>
            <w:tcW w:w="465" w:type="dxa"/>
          </w:tcPr>
          <w:p w:rsidR="00FA795D" w:rsidRPr="004245A6" w:rsidRDefault="00FA795D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50" w:type="dxa"/>
          </w:tcPr>
          <w:p w:rsidR="00FA795D" w:rsidRPr="004245A6" w:rsidRDefault="00FA795D" w:rsidP="00DD7C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Travel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./ Путешествие.</w:t>
            </w:r>
          </w:p>
        </w:tc>
        <w:tc>
          <w:tcPr>
            <w:tcW w:w="3583" w:type="dxa"/>
          </w:tcPr>
          <w:p w:rsidR="00FA795D" w:rsidRPr="004245A6" w:rsidRDefault="00FA795D" w:rsidP="00DD7CD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Лексика для описания путешествий. Разговор о любимом путешествии.  Чтение с полным пониманием содержания. Обсуждение текста. </w:t>
            </w:r>
            <w:proofErr w:type="spell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с выборочным пониманием интересующей информации.</w:t>
            </w:r>
          </w:p>
          <w:p w:rsidR="00FA795D" w:rsidRPr="004245A6" w:rsidRDefault="00FA795D" w:rsidP="00DD7CD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Наречия.  Предлоги места, движения и времени</w:t>
            </w:r>
          </w:p>
          <w:p w:rsidR="00FA795D" w:rsidRPr="004245A6" w:rsidRDefault="00FA795D" w:rsidP="00DD7CD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лексико-грамматических структур. </w:t>
            </w:r>
          </w:p>
          <w:p w:rsidR="00FA795D" w:rsidRPr="004245A6" w:rsidRDefault="00FA795D" w:rsidP="005044FD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Тест 3.</w:t>
            </w:r>
            <w:r w:rsidR="005044FD"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 по теме</w:t>
            </w:r>
            <w:r w:rsidR="005044FD" w:rsidRPr="004245A6">
              <w:rPr>
                <w:rFonts w:ascii="Times New Roman" w:hAnsi="Times New Roman" w:cs="Times New Roman"/>
              </w:rPr>
              <w:t xml:space="preserve"> </w:t>
            </w:r>
            <w:r w:rsidR="005044FD" w:rsidRPr="004245A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044FD"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>Место, куда бы я вернулся».</w:t>
            </w:r>
          </w:p>
        </w:tc>
        <w:tc>
          <w:tcPr>
            <w:tcW w:w="3871" w:type="dxa"/>
            <w:vMerge/>
          </w:tcPr>
          <w:p w:rsidR="00FA795D" w:rsidRPr="004245A6" w:rsidRDefault="00FA795D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FA795D" w:rsidRPr="004245A6" w:rsidTr="0047460F">
        <w:trPr>
          <w:trHeight w:val="139"/>
          <w:jc w:val="center"/>
        </w:trPr>
        <w:tc>
          <w:tcPr>
            <w:tcW w:w="465" w:type="dxa"/>
          </w:tcPr>
          <w:p w:rsidR="00FA795D" w:rsidRPr="004245A6" w:rsidRDefault="00FA795D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50" w:type="dxa"/>
          </w:tcPr>
          <w:p w:rsidR="00FA795D" w:rsidRPr="004245A6" w:rsidRDefault="00FA795D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Health and fitness. </w:t>
            </w:r>
            <w:r w:rsidRPr="0042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/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  <w:r w:rsidRPr="0042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2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здоровье</w:t>
            </w:r>
            <w:r w:rsidRPr="0042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583" w:type="dxa"/>
          </w:tcPr>
          <w:p w:rsidR="00FA795D" w:rsidRPr="004245A6" w:rsidRDefault="00FA795D" w:rsidP="00DD7CD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Лексика по теме «Здоровье». Обсуждение здорового образа 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жизни.   </w:t>
            </w:r>
            <w:proofErr w:type="spell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с общим пониманием информации. Условные предложения I, II типа.</w:t>
            </w:r>
          </w:p>
          <w:p w:rsidR="00FA795D" w:rsidRPr="004245A6" w:rsidRDefault="00FA795D" w:rsidP="005044FD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Чтение с выборочным пониманием интересующей информации. Обобщение лексико-грамматических структур. Тест 4.</w:t>
            </w:r>
            <w:r w:rsidR="005044FD"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 по теме</w:t>
            </w:r>
            <w:r w:rsidR="005044FD" w:rsidRPr="004245A6">
              <w:rPr>
                <w:rFonts w:ascii="Times New Roman" w:hAnsi="Times New Roman" w:cs="Times New Roman"/>
              </w:rPr>
              <w:t xml:space="preserve"> </w:t>
            </w:r>
            <w:r w:rsidR="005044FD" w:rsidRPr="004245A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044FD"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>Основы ЗОЖ».</w:t>
            </w:r>
          </w:p>
        </w:tc>
        <w:tc>
          <w:tcPr>
            <w:tcW w:w="3871" w:type="dxa"/>
            <w:vMerge/>
          </w:tcPr>
          <w:p w:rsidR="00FA795D" w:rsidRPr="004245A6" w:rsidRDefault="00FA795D" w:rsidP="003E7378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8A093F" w:rsidRPr="004245A6" w:rsidTr="0047460F">
        <w:trPr>
          <w:trHeight w:val="599"/>
          <w:jc w:val="center"/>
        </w:trPr>
        <w:tc>
          <w:tcPr>
            <w:tcW w:w="465" w:type="dxa"/>
          </w:tcPr>
          <w:p w:rsidR="008A093F" w:rsidRPr="004245A6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750" w:type="dxa"/>
          </w:tcPr>
          <w:p w:rsidR="008A093F" w:rsidRPr="004245A6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Technology.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/Технологии.</w:t>
            </w:r>
          </w:p>
        </w:tc>
        <w:tc>
          <w:tcPr>
            <w:tcW w:w="3583" w:type="dxa"/>
          </w:tcPr>
          <w:p w:rsidR="008A093F" w:rsidRPr="004245A6" w:rsidRDefault="008A093F" w:rsidP="008A093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Слова по теме «Новые технологии».  Чтение с полным пониманием содержания. Обсуждение новейших изобретений. </w:t>
            </w:r>
            <w:proofErr w:type="spell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с выборочным пониманием интересующей информации. </w:t>
            </w:r>
          </w:p>
          <w:p w:rsidR="008A093F" w:rsidRPr="004245A6" w:rsidRDefault="008A093F" w:rsidP="008A093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Диалог-обмен опытом, воспроизведение диалога</w:t>
            </w:r>
          </w:p>
          <w:p w:rsidR="008A093F" w:rsidRPr="004245A6" w:rsidRDefault="008A093F" w:rsidP="008A093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Структуры</w:t>
            </w:r>
            <w:r w:rsidRPr="0042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so</w:t>
            </w:r>
            <w:proofErr w:type="gramEnd"/>
            <w:r w:rsidRPr="0042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/such … that, either/neither … or/nor.  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Структура разделительного вопроса. Обобщение лексико-грамматических структур. </w:t>
            </w:r>
          </w:p>
          <w:p w:rsidR="008A093F" w:rsidRPr="004245A6" w:rsidRDefault="008A093F" w:rsidP="005044FD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>Тест 5.</w:t>
            </w:r>
            <w:r w:rsidR="005044FD"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 по теме</w:t>
            </w:r>
            <w:r w:rsidR="005044FD" w:rsidRPr="004245A6">
              <w:rPr>
                <w:rFonts w:ascii="Times New Roman" w:hAnsi="Times New Roman" w:cs="Times New Roman"/>
              </w:rPr>
              <w:t xml:space="preserve"> </w:t>
            </w:r>
            <w:r w:rsidR="005044FD" w:rsidRPr="004245A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044FD"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>Мой любимый гаджет».</w:t>
            </w:r>
          </w:p>
        </w:tc>
        <w:tc>
          <w:tcPr>
            <w:tcW w:w="3871" w:type="dxa"/>
            <w:vMerge/>
          </w:tcPr>
          <w:p w:rsidR="008A093F" w:rsidRPr="004245A6" w:rsidRDefault="008A093F" w:rsidP="008A093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8A093F" w:rsidRPr="004245A6" w:rsidTr="0047460F">
        <w:trPr>
          <w:trHeight w:val="599"/>
          <w:jc w:val="center"/>
        </w:trPr>
        <w:tc>
          <w:tcPr>
            <w:tcW w:w="465" w:type="dxa"/>
          </w:tcPr>
          <w:p w:rsidR="008A093F" w:rsidRPr="004245A6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50" w:type="dxa"/>
          </w:tcPr>
          <w:p w:rsidR="008A093F" w:rsidRPr="004245A6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Nature.</w:t>
            </w:r>
          </w:p>
          <w:p w:rsidR="008A093F" w:rsidRPr="004245A6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/Природа.</w:t>
            </w:r>
          </w:p>
        </w:tc>
        <w:tc>
          <w:tcPr>
            <w:tcW w:w="3583" w:type="dxa"/>
          </w:tcPr>
          <w:p w:rsidR="008A093F" w:rsidRPr="004245A6" w:rsidRDefault="008A093F" w:rsidP="008A093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Лексика по теме «Природа». Разговор о проблемах окружающей среды. Чтение статьи об экологии нашей страны и ее обсуждение. Разговор об экологических проблемах.  Практика </w:t>
            </w:r>
            <w:proofErr w:type="spell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аудирования</w:t>
            </w:r>
            <w:proofErr w:type="spell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Грамматические структуры придаточных предложений определения.  Прошедшее совершенное время. Обобщение лексико-грамматических структур. </w:t>
            </w:r>
          </w:p>
          <w:p w:rsidR="008A093F" w:rsidRPr="004245A6" w:rsidRDefault="008A093F" w:rsidP="008A093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Тест 6. </w:t>
            </w:r>
          </w:p>
        </w:tc>
        <w:tc>
          <w:tcPr>
            <w:tcW w:w="3871" w:type="dxa"/>
            <w:vMerge/>
          </w:tcPr>
          <w:p w:rsidR="008A093F" w:rsidRPr="004245A6" w:rsidRDefault="008A093F" w:rsidP="008A093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8A093F" w:rsidRPr="004245A6" w:rsidTr="008A093F">
        <w:trPr>
          <w:trHeight w:val="70"/>
          <w:jc w:val="center"/>
        </w:trPr>
        <w:tc>
          <w:tcPr>
            <w:tcW w:w="465" w:type="dxa"/>
          </w:tcPr>
          <w:p w:rsidR="008A093F" w:rsidRPr="004245A6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50" w:type="dxa"/>
          </w:tcPr>
          <w:p w:rsidR="008A093F" w:rsidRPr="004245A6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Global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problems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A093F" w:rsidRPr="004245A6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/Глобальные проблемы.</w:t>
            </w:r>
          </w:p>
        </w:tc>
        <w:tc>
          <w:tcPr>
            <w:tcW w:w="3583" w:type="dxa"/>
          </w:tcPr>
          <w:p w:rsidR="008A093F" w:rsidRPr="004245A6" w:rsidRDefault="008A093F" w:rsidP="005044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Лексика для описания глобальных проблем человечества. Чтение статьи о глобальны проблемах. Обсуждение </w:t>
            </w:r>
            <w:r w:rsidR="005044FD" w:rsidRPr="004245A6">
              <w:rPr>
                <w:rFonts w:ascii="Times New Roman" w:hAnsi="Times New Roman" w:cs="Times New Roman"/>
                <w:sz w:val="26"/>
                <w:szCs w:val="26"/>
              </w:rPr>
              <w:t>текста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. Интервьюирование.  </w:t>
            </w:r>
          </w:p>
          <w:p w:rsidR="008A093F" w:rsidRPr="004245A6" w:rsidRDefault="008A093F" w:rsidP="005044FD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Косвенная речь. Написание советов к обсуждаемым проблемам. Обобщение лексико-грамматических структур. </w:t>
            </w:r>
            <w:r w:rsidR="00F1315E"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Итоговая </w:t>
            </w:r>
            <w:r w:rsidR="00F1315E" w:rsidRPr="004245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диагностическая </w:t>
            </w:r>
            <w:r w:rsidR="00F1315E"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>работа</w:t>
            </w:r>
            <w:r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5044FD"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 по теме</w:t>
            </w:r>
            <w:r w:rsidR="005044FD" w:rsidRPr="004245A6">
              <w:rPr>
                <w:rFonts w:ascii="Times New Roman" w:hAnsi="Times New Roman" w:cs="Times New Roman"/>
              </w:rPr>
              <w:t xml:space="preserve"> </w:t>
            </w:r>
            <w:r w:rsidR="005044FD" w:rsidRPr="004245A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044FD"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>Проблемы современного общества».</w:t>
            </w:r>
          </w:p>
        </w:tc>
        <w:tc>
          <w:tcPr>
            <w:tcW w:w="3871" w:type="dxa"/>
            <w:vMerge/>
          </w:tcPr>
          <w:p w:rsidR="008A093F" w:rsidRPr="004245A6" w:rsidRDefault="008A093F" w:rsidP="008A093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</w:tbl>
    <w:p w:rsidR="00D071AB" w:rsidRPr="004245A6" w:rsidRDefault="00D071AB" w:rsidP="00D071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071AB" w:rsidRPr="004245A6" w:rsidRDefault="00D071AB" w:rsidP="007612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245A6">
        <w:rPr>
          <w:rFonts w:ascii="Times New Roman" w:eastAsia="Calibri" w:hAnsi="Times New Roman" w:cs="Times New Roman"/>
          <w:b/>
          <w:sz w:val="26"/>
          <w:szCs w:val="26"/>
        </w:rPr>
        <w:t>ТРЕБОВАНИЯ К УРОВНЮ ПОДГОТОВКИ ОБУЧАЮЩИХСЯ</w:t>
      </w:r>
    </w:p>
    <w:p w:rsidR="003E7378" w:rsidRPr="004245A6" w:rsidRDefault="00D071AB" w:rsidP="00F1315E">
      <w:pPr>
        <w:shd w:val="clear" w:color="auto" w:fill="FFFFFF"/>
        <w:autoSpaceDE w:val="0"/>
        <w:autoSpaceDN w:val="0"/>
        <w:adjustRightInd w:val="0"/>
        <w:spacing w:after="0" w:line="240" w:lineRule="auto"/>
        <w:ind w:right="401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245A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результате прохождения данного курса </w:t>
      </w:r>
      <w:r w:rsidR="00761285" w:rsidRPr="004245A6">
        <w:rPr>
          <w:rFonts w:ascii="Times New Roman" w:eastAsia="Calibri" w:hAnsi="Times New Roman" w:cs="Times New Roman"/>
          <w:color w:val="000000"/>
          <w:sz w:val="26"/>
          <w:szCs w:val="26"/>
        </w:rPr>
        <w:t>об</w:t>
      </w:r>
      <w:r w:rsidRPr="004245A6">
        <w:rPr>
          <w:rFonts w:ascii="Times New Roman" w:eastAsia="Calibri" w:hAnsi="Times New Roman" w:cs="Times New Roman"/>
          <w:color w:val="000000"/>
          <w:sz w:val="26"/>
          <w:szCs w:val="26"/>
        </w:rPr>
        <w:t>уча</w:t>
      </w:r>
      <w:r w:rsidR="00761285" w:rsidRPr="004245A6">
        <w:rPr>
          <w:rFonts w:ascii="Times New Roman" w:eastAsia="Calibri" w:hAnsi="Times New Roman" w:cs="Times New Roman"/>
          <w:color w:val="000000"/>
          <w:sz w:val="26"/>
          <w:szCs w:val="26"/>
        </w:rPr>
        <w:t>ю</w:t>
      </w:r>
      <w:r w:rsidRPr="004245A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щийся к концу </w:t>
      </w:r>
      <w:r w:rsidR="003E7378" w:rsidRPr="004245A6">
        <w:rPr>
          <w:rFonts w:ascii="Times New Roman" w:eastAsia="Calibri" w:hAnsi="Times New Roman" w:cs="Times New Roman"/>
          <w:color w:val="000000"/>
          <w:sz w:val="26"/>
          <w:szCs w:val="26"/>
        </w:rPr>
        <w:t>7</w:t>
      </w:r>
      <w:r w:rsidR="00F1315E" w:rsidRPr="004245A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-го класса </w:t>
      </w:r>
      <w:r w:rsidRPr="004245A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должен </w:t>
      </w:r>
    </w:p>
    <w:p w:rsidR="003E7378" w:rsidRPr="004245A6" w:rsidRDefault="003E7378" w:rsidP="003E7378">
      <w:pPr>
        <w:tabs>
          <w:tab w:val="left" w:pos="720"/>
        </w:tabs>
        <w:spacing w:after="0" w:line="268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245A6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Знать/понимать: </w:t>
      </w:r>
    </w:p>
    <w:p w:rsidR="003E7378" w:rsidRPr="004245A6" w:rsidRDefault="003E7378" w:rsidP="007850AF">
      <w:pPr>
        <w:pStyle w:val="a5"/>
        <w:numPr>
          <w:ilvl w:val="0"/>
          <w:numId w:val="28"/>
        </w:numPr>
        <w:tabs>
          <w:tab w:val="left" w:pos="720"/>
          <w:tab w:val="left" w:pos="1080"/>
        </w:tabs>
        <w:jc w:val="both"/>
        <w:rPr>
          <w:rFonts w:eastAsia="Calibri"/>
          <w:sz w:val="26"/>
          <w:szCs w:val="26"/>
        </w:rPr>
      </w:pPr>
      <w:proofErr w:type="gramStart"/>
      <w:r w:rsidRPr="004245A6">
        <w:rPr>
          <w:rFonts w:eastAsia="Calibri"/>
          <w:sz w:val="26"/>
          <w:szCs w:val="26"/>
        </w:rPr>
        <w:t>особенности</w:t>
      </w:r>
      <w:proofErr w:type="gramEnd"/>
      <w:r w:rsidRPr="004245A6">
        <w:rPr>
          <w:rFonts w:eastAsia="Calibri"/>
          <w:sz w:val="26"/>
          <w:szCs w:val="26"/>
        </w:rPr>
        <w:t xml:space="preserve"> основных типов предложений и их интонации в соответствии с целью высказывания; </w:t>
      </w:r>
    </w:p>
    <w:p w:rsidR="003E7378" w:rsidRPr="004245A6" w:rsidRDefault="003E7378" w:rsidP="007850AF">
      <w:pPr>
        <w:pStyle w:val="a5"/>
        <w:numPr>
          <w:ilvl w:val="0"/>
          <w:numId w:val="28"/>
        </w:numPr>
        <w:tabs>
          <w:tab w:val="left" w:pos="720"/>
          <w:tab w:val="left" w:pos="1080"/>
        </w:tabs>
        <w:jc w:val="both"/>
        <w:rPr>
          <w:rFonts w:eastAsia="Calibri"/>
          <w:sz w:val="26"/>
          <w:szCs w:val="26"/>
        </w:rPr>
      </w:pPr>
      <w:proofErr w:type="gramStart"/>
      <w:r w:rsidRPr="004245A6">
        <w:rPr>
          <w:rFonts w:eastAsia="Calibri"/>
          <w:sz w:val="26"/>
          <w:szCs w:val="26"/>
        </w:rPr>
        <w:t>имена</w:t>
      </w:r>
      <w:proofErr w:type="gramEnd"/>
      <w:r w:rsidRPr="004245A6">
        <w:rPr>
          <w:rFonts w:eastAsia="Calibri"/>
          <w:sz w:val="26"/>
          <w:szCs w:val="26"/>
        </w:rPr>
        <w:t xml:space="preserve"> наиболее известных персонажей детских литературных произведений (в том числе стран изучаемого языка); </w:t>
      </w:r>
    </w:p>
    <w:p w:rsidR="003E7378" w:rsidRPr="004245A6" w:rsidRDefault="003E7378" w:rsidP="007850AF">
      <w:pPr>
        <w:pStyle w:val="a5"/>
        <w:numPr>
          <w:ilvl w:val="0"/>
          <w:numId w:val="28"/>
        </w:numPr>
        <w:tabs>
          <w:tab w:val="left" w:pos="720"/>
          <w:tab w:val="left" w:pos="1080"/>
        </w:tabs>
        <w:jc w:val="both"/>
        <w:rPr>
          <w:rFonts w:eastAsia="Calibri"/>
          <w:sz w:val="26"/>
          <w:szCs w:val="26"/>
        </w:rPr>
      </w:pPr>
      <w:proofErr w:type="gramStart"/>
      <w:r w:rsidRPr="004245A6">
        <w:rPr>
          <w:rFonts w:eastAsia="Calibri"/>
          <w:sz w:val="26"/>
          <w:szCs w:val="26"/>
        </w:rPr>
        <w:t>названия</w:t>
      </w:r>
      <w:proofErr w:type="gramEnd"/>
      <w:r w:rsidRPr="004245A6">
        <w:rPr>
          <w:rFonts w:eastAsia="Calibri"/>
          <w:sz w:val="26"/>
          <w:szCs w:val="26"/>
        </w:rPr>
        <w:t xml:space="preserve"> предметов, действий и явлений, связанных со сферами и ситуациями общения, характерными для детей данного возраста. </w:t>
      </w:r>
    </w:p>
    <w:p w:rsidR="00796704" w:rsidRPr="004245A6" w:rsidRDefault="00796704" w:rsidP="003E7378">
      <w:pPr>
        <w:tabs>
          <w:tab w:val="left" w:pos="720"/>
          <w:tab w:val="left" w:pos="1080"/>
        </w:tabs>
        <w:spacing w:after="0" w:line="268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3E7378" w:rsidRPr="004245A6" w:rsidRDefault="003E7378" w:rsidP="003E7378">
      <w:pPr>
        <w:tabs>
          <w:tab w:val="left" w:pos="720"/>
          <w:tab w:val="left" w:pos="1080"/>
        </w:tabs>
        <w:spacing w:after="0" w:line="268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245A6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Уметь (владеть способами познавательной деятельности): </w:t>
      </w:r>
    </w:p>
    <w:p w:rsidR="003E7378" w:rsidRPr="004245A6" w:rsidRDefault="003E7378" w:rsidP="007850AF">
      <w:pPr>
        <w:numPr>
          <w:ilvl w:val="0"/>
          <w:numId w:val="29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4245A6">
        <w:rPr>
          <w:rFonts w:ascii="Times New Roman" w:eastAsia="Calibri" w:hAnsi="Times New Roman" w:cs="Times New Roman"/>
          <w:sz w:val="26"/>
          <w:szCs w:val="26"/>
          <w:lang w:eastAsia="ru-RU"/>
        </w:rPr>
        <w:t>наблюдать</w:t>
      </w:r>
      <w:proofErr w:type="gramEnd"/>
      <w:r w:rsidRPr="004245A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анализировать, приводить примеры языковых явлений; </w:t>
      </w:r>
    </w:p>
    <w:p w:rsidR="003E7378" w:rsidRPr="004245A6" w:rsidRDefault="003E7378" w:rsidP="007850AF">
      <w:pPr>
        <w:numPr>
          <w:ilvl w:val="0"/>
          <w:numId w:val="29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4245A6">
        <w:rPr>
          <w:rFonts w:ascii="Times New Roman" w:eastAsia="Calibri" w:hAnsi="Times New Roman" w:cs="Times New Roman"/>
          <w:sz w:val="26"/>
          <w:szCs w:val="26"/>
          <w:lang w:eastAsia="ru-RU"/>
        </w:rPr>
        <w:t>применять</w:t>
      </w:r>
      <w:proofErr w:type="gramEnd"/>
      <w:r w:rsidRPr="004245A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основные нормы речевого поведения в процессе диалогического общения; </w:t>
      </w:r>
    </w:p>
    <w:p w:rsidR="003E7378" w:rsidRPr="004245A6" w:rsidRDefault="003E7378" w:rsidP="007850AF">
      <w:pPr>
        <w:numPr>
          <w:ilvl w:val="0"/>
          <w:numId w:val="29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4245A6">
        <w:rPr>
          <w:rFonts w:ascii="Times New Roman" w:eastAsia="Calibri" w:hAnsi="Times New Roman" w:cs="Times New Roman"/>
          <w:sz w:val="26"/>
          <w:szCs w:val="26"/>
          <w:lang w:eastAsia="ru-RU"/>
        </w:rPr>
        <w:t>составлять</w:t>
      </w:r>
      <w:proofErr w:type="gramEnd"/>
      <w:r w:rsidRPr="004245A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элементарное монологическое высказывание по образцу, аналогии; </w:t>
      </w:r>
    </w:p>
    <w:p w:rsidR="003E7378" w:rsidRPr="004245A6" w:rsidRDefault="003E7378" w:rsidP="007850AF">
      <w:pPr>
        <w:numPr>
          <w:ilvl w:val="0"/>
          <w:numId w:val="29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4245A6">
        <w:rPr>
          <w:rFonts w:ascii="Times New Roman" w:eastAsia="Calibri" w:hAnsi="Times New Roman" w:cs="Times New Roman"/>
          <w:sz w:val="26"/>
          <w:szCs w:val="26"/>
          <w:lang w:eastAsia="ru-RU"/>
        </w:rPr>
        <w:t>читать</w:t>
      </w:r>
      <w:proofErr w:type="gramEnd"/>
      <w:r w:rsidRPr="004245A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выполнять различные задания к текстам; </w:t>
      </w:r>
    </w:p>
    <w:p w:rsidR="003E7378" w:rsidRPr="004245A6" w:rsidRDefault="003E7378" w:rsidP="007850AF">
      <w:pPr>
        <w:numPr>
          <w:ilvl w:val="0"/>
          <w:numId w:val="29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4245A6">
        <w:rPr>
          <w:rFonts w:ascii="Times New Roman" w:eastAsia="Calibri" w:hAnsi="Times New Roman" w:cs="Times New Roman"/>
          <w:sz w:val="26"/>
          <w:szCs w:val="26"/>
          <w:lang w:eastAsia="ru-RU"/>
        </w:rPr>
        <w:t>уметь</w:t>
      </w:r>
      <w:proofErr w:type="gramEnd"/>
      <w:r w:rsidRPr="004245A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общаться на английском языке с помощью известных клише; </w:t>
      </w:r>
    </w:p>
    <w:p w:rsidR="003E7378" w:rsidRPr="004245A6" w:rsidRDefault="003E7378" w:rsidP="007850AF">
      <w:pPr>
        <w:numPr>
          <w:ilvl w:val="0"/>
          <w:numId w:val="29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4245A6">
        <w:rPr>
          <w:rFonts w:ascii="Times New Roman" w:eastAsia="Calibri" w:hAnsi="Times New Roman" w:cs="Times New Roman"/>
          <w:sz w:val="26"/>
          <w:szCs w:val="26"/>
          <w:lang w:eastAsia="ru-RU"/>
        </w:rPr>
        <w:t>понимать</w:t>
      </w:r>
      <w:proofErr w:type="gramEnd"/>
      <w:r w:rsidRPr="004245A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слух короткие тексты;</w:t>
      </w:r>
    </w:p>
    <w:p w:rsidR="003E7378" w:rsidRPr="004245A6" w:rsidRDefault="003E7378" w:rsidP="007850AF">
      <w:pPr>
        <w:numPr>
          <w:ilvl w:val="0"/>
          <w:numId w:val="29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4245A6">
        <w:rPr>
          <w:rFonts w:ascii="Times New Roman" w:eastAsia="Calibri" w:hAnsi="Times New Roman" w:cs="Times New Roman"/>
          <w:sz w:val="26"/>
          <w:szCs w:val="26"/>
          <w:lang w:eastAsia="ru-RU"/>
        </w:rPr>
        <w:t>использовать</w:t>
      </w:r>
      <w:proofErr w:type="gramEnd"/>
      <w:r w:rsidRPr="004245A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приобретенные знания и умения в практической деятельности и повседневной жизни.</w:t>
      </w:r>
    </w:p>
    <w:p w:rsidR="003E7378" w:rsidRPr="004245A6" w:rsidRDefault="003E7378" w:rsidP="00761285">
      <w:pPr>
        <w:shd w:val="clear" w:color="auto" w:fill="FFFFFF"/>
        <w:autoSpaceDE w:val="0"/>
        <w:autoSpaceDN w:val="0"/>
        <w:adjustRightInd w:val="0"/>
        <w:spacing w:after="0" w:line="240" w:lineRule="auto"/>
        <w:ind w:right="1134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761285" w:rsidRPr="004245A6" w:rsidRDefault="00761285" w:rsidP="00761285">
      <w:pPr>
        <w:spacing w:after="0" w:line="240" w:lineRule="auto"/>
        <w:ind w:right="1134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4245A6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Формы контроля</w:t>
      </w:r>
    </w:p>
    <w:p w:rsidR="00761285" w:rsidRPr="004245A6" w:rsidRDefault="00D071AB" w:rsidP="00761285">
      <w:pPr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45A6">
        <w:rPr>
          <w:rFonts w:ascii="Times New Roman" w:eastAsia="Calibri" w:hAnsi="Times New Roman" w:cs="Times New Roman"/>
          <w:sz w:val="26"/>
          <w:szCs w:val="26"/>
        </w:rPr>
        <w:t xml:space="preserve">Контроль </w:t>
      </w:r>
      <w:proofErr w:type="gramStart"/>
      <w:r w:rsidRPr="004245A6">
        <w:rPr>
          <w:rFonts w:ascii="Times New Roman" w:eastAsia="Calibri" w:hAnsi="Times New Roman" w:cs="Times New Roman"/>
          <w:sz w:val="26"/>
          <w:szCs w:val="26"/>
        </w:rPr>
        <w:t>знаний  предполагают</w:t>
      </w:r>
      <w:proofErr w:type="gramEnd"/>
      <w:r w:rsidRPr="004245A6">
        <w:rPr>
          <w:rFonts w:ascii="Times New Roman" w:eastAsia="Calibri" w:hAnsi="Times New Roman" w:cs="Times New Roman"/>
          <w:sz w:val="26"/>
          <w:szCs w:val="26"/>
        </w:rPr>
        <w:t xml:space="preserve">  степень достижений учащихся в решении поставленных целей и задач обучения.</w:t>
      </w:r>
    </w:p>
    <w:p w:rsidR="00D071AB" w:rsidRPr="004245A6" w:rsidRDefault="00D071AB" w:rsidP="00761285">
      <w:pPr>
        <w:spacing w:after="0" w:line="240" w:lineRule="auto"/>
        <w:ind w:right="113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245A6">
        <w:rPr>
          <w:rFonts w:ascii="Times New Roman" w:eastAsia="Calibri" w:hAnsi="Times New Roman" w:cs="Times New Roman"/>
          <w:b/>
          <w:sz w:val="26"/>
          <w:szCs w:val="26"/>
        </w:rPr>
        <w:t>Цель оценки заключается:</w:t>
      </w:r>
    </w:p>
    <w:p w:rsidR="00D071AB" w:rsidRPr="004245A6" w:rsidRDefault="00D071AB" w:rsidP="007850AF">
      <w:pPr>
        <w:pStyle w:val="a5"/>
        <w:numPr>
          <w:ilvl w:val="0"/>
          <w:numId w:val="2"/>
        </w:numPr>
        <w:ind w:right="1134"/>
        <w:jc w:val="both"/>
        <w:rPr>
          <w:rFonts w:eastAsia="Calibri"/>
          <w:sz w:val="26"/>
          <w:szCs w:val="26"/>
        </w:rPr>
      </w:pPr>
      <w:proofErr w:type="gramStart"/>
      <w:r w:rsidRPr="004245A6">
        <w:rPr>
          <w:rFonts w:eastAsia="Calibri"/>
          <w:sz w:val="26"/>
          <w:szCs w:val="26"/>
        </w:rPr>
        <w:t>в</w:t>
      </w:r>
      <w:proofErr w:type="gramEnd"/>
      <w:r w:rsidRPr="004245A6">
        <w:rPr>
          <w:rFonts w:eastAsia="Calibri"/>
          <w:sz w:val="26"/>
          <w:szCs w:val="26"/>
        </w:rPr>
        <w:t xml:space="preserve"> формировании у школьника уважительного отношения к себе;</w:t>
      </w:r>
    </w:p>
    <w:p w:rsidR="00D071AB" w:rsidRPr="004245A6" w:rsidRDefault="00D071AB" w:rsidP="007850AF">
      <w:pPr>
        <w:pStyle w:val="a5"/>
        <w:numPr>
          <w:ilvl w:val="0"/>
          <w:numId w:val="2"/>
        </w:numPr>
        <w:ind w:right="1134"/>
        <w:jc w:val="both"/>
        <w:rPr>
          <w:rFonts w:eastAsia="Calibri"/>
          <w:sz w:val="26"/>
          <w:szCs w:val="26"/>
        </w:rPr>
      </w:pPr>
      <w:proofErr w:type="gramStart"/>
      <w:r w:rsidRPr="004245A6">
        <w:rPr>
          <w:rFonts w:eastAsia="Calibri"/>
          <w:sz w:val="26"/>
          <w:szCs w:val="26"/>
        </w:rPr>
        <w:t>в</w:t>
      </w:r>
      <w:proofErr w:type="gramEnd"/>
      <w:r w:rsidRPr="004245A6">
        <w:rPr>
          <w:rFonts w:eastAsia="Calibri"/>
          <w:sz w:val="26"/>
          <w:szCs w:val="26"/>
        </w:rPr>
        <w:t xml:space="preserve"> поддержании уверенности его в своих силах (возможностях, способностях);</w:t>
      </w:r>
    </w:p>
    <w:p w:rsidR="00D071AB" w:rsidRPr="004245A6" w:rsidRDefault="00D071AB" w:rsidP="007850AF">
      <w:pPr>
        <w:pStyle w:val="a5"/>
        <w:numPr>
          <w:ilvl w:val="0"/>
          <w:numId w:val="2"/>
        </w:numPr>
        <w:ind w:right="1134"/>
        <w:jc w:val="both"/>
        <w:rPr>
          <w:rFonts w:eastAsia="Calibri"/>
          <w:bCs/>
          <w:sz w:val="26"/>
          <w:szCs w:val="26"/>
        </w:rPr>
      </w:pPr>
      <w:proofErr w:type="gramStart"/>
      <w:r w:rsidRPr="004245A6">
        <w:rPr>
          <w:rFonts w:eastAsia="Calibri"/>
          <w:sz w:val="26"/>
          <w:szCs w:val="26"/>
        </w:rPr>
        <w:t>в</w:t>
      </w:r>
      <w:proofErr w:type="gramEnd"/>
      <w:r w:rsidRPr="004245A6">
        <w:rPr>
          <w:rFonts w:eastAsia="Calibri"/>
          <w:sz w:val="26"/>
          <w:szCs w:val="26"/>
        </w:rPr>
        <w:t xml:space="preserve"> создании у школьников и учителя мотивации для достижения целей обучения</w:t>
      </w:r>
      <w:r w:rsidRPr="004245A6">
        <w:rPr>
          <w:rFonts w:eastAsia="Calibri"/>
          <w:bCs/>
          <w:sz w:val="26"/>
          <w:szCs w:val="26"/>
        </w:rPr>
        <w:t>.</w:t>
      </w:r>
    </w:p>
    <w:p w:rsidR="00D071AB" w:rsidRPr="004245A6" w:rsidRDefault="00761285" w:rsidP="00275E33">
      <w:pPr>
        <w:pStyle w:val="a4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</w:rPr>
      </w:pPr>
      <w:r w:rsidRPr="004245A6">
        <w:rPr>
          <w:rFonts w:eastAsia="Calibri"/>
          <w:sz w:val="26"/>
          <w:szCs w:val="26"/>
        </w:rPr>
        <w:t>К</w:t>
      </w:r>
      <w:r w:rsidR="00D071AB" w:rsidRPr="004245A6">
        <w:rPr>
          <w:rFonts w:eastAsia="Calibri"/>
          <w:sz w:val="26"/>
          <w:szCs w:val="26"/>
        </w:rPr>
        <w:t>онтроль за уровнем усвоения материала носит систематический характер и осуществляется в конце каждо</w:t>
      </w:r>
      <w:r w:rsidR="00275E33" w:rsidRPr="004245A6">
        <w:rPr>
          <w:rFonts w:eastAsia="Calibri"/>
          <w:sz w:val="26"/>
          <w:szCs w:val="26"/>
        </w:rPr>
        <w:t>го</w:t>
      </w:r>
      <w:r w:rsidR="00D071AB" w:rsidRPr="004245A6">
        <w:rPr>
          <w:rFonts w:eastAsia="Calibri"/>
          <w:sz w:val="26"/>
          <w:szCs w:val="26"/>
        </w:rPr>
        <w:t xml:space="preserve"> </w:t>
      </w:r>
      <w:r w:rsidR="00275E33" w:rsidRPr="004245A6">
        <w:rPr>
          <w:rFonts w:eastAsia="Calibri"/>
          <w:sz w:val="26"/>
          <w:szCs w:val="26"/>
        </w:rPr>
        <w:t>блока</w:t>
      </w:r>
      <w:r w:rsidR="00D071AB" w:rsidRPr="004245A6">
        <w:rPr>
          <w:rFonts w:eastAsia="Calibri"/>
          <w:sz w:val="26"/>
          <w:szCs w:val="26"/>
        </w:rPr>
        <w:t xml:space="preserve">. Он проводится при помощи письменных тестов и устного опроса, носящего фронтальный, групповой и индивидуальный характер. Тестовая форма контроля с заданиями множественного выбора позволяет за короткий промежуток времени проверить усвоение значительного объема фактического материала, а также служит своеобразной подготовкой к устным ответам. </w:t>
      </w:r>
    </w:p>
    <w:p w:rsidR="00275E33" w:rsidRPr="004245A6" w:rsidRDefault="00275E33" w:rsidP="00275E33">
      <w:pPr>
        <w:pStyle w:val="a4"/>
        <w:spacing w:before="0" w:beforeAutospacing="0" w:after="0" w:afterAutospacing="0"/>
        <w:ind w:firstLine="567"/>
        <w:jc w:val="both"/>
        <w:rPr>
          <w:rFonts w:eastAsia="Calibri"/>
        </w:rPr>
      </w:pPr>
    </w:p>
    <w:p w:rsidR="001B668C" w:rsidRPr="004245A6" w:rsidRDefault="001B668C" w:rsidP="00F867D3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4245A6" w:rsidRPr="004245A6" w:rsidRDefault="004245A6" w:rsidP="00F867D3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4245A6" w:rsidRPr="004245A6" w:rsidRDefault="004245A6" w:rsidP="00F867D3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4245A6" w:rsidRPr="004245A6" w:rsidRDefault="004245A6" w:rsidP="00F867D3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4245A6" w:rsidRPr="004245A6" w:rsidRDefault="004245A6" w:rsidP="00F867D3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4245A6" w:rsidRPr="004245A6" w:rsidRDefault="004245A6" w:rsidP="00F867D3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4245A6" w:rsidRPr="004245A6" w:rsidRDefault="004245A6" w:rsidP="00F867D3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4245A6" w:rsidRPr="004245A6" w:rsidRDefault="004245A6" w:rsidP="00F867D3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4245A6" w:rsidRPr="004245A6" w:rsidRDefault="004245A6" w:rsidP="00F867D3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4245A6" w:rsidRPr="004245A6" w:rsidRDefault="004245A6" w:rsidP="00F867D3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4245A6" w:rsidRPr="004245A6" w:rsidRDefault="004245A6" w:rsidP="00F867D3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4245A6" w:rsidRPr="004245A6" w:rsidRDefault="004245A6" w:rsidP="00F867D3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4245A6" w:rsidRPr="004245A6" w:rsidRDefault="004245A6" w:rsidP="00F867D3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4245A6" w:rsidRPr="004245A6" w:rsidRDefault="004245A6" w:rsidP="004245A6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b/>
        </w:rPr>
      </w:pPr>
      <w:r w:rsidRPr="004245A6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Style w:val="a6"/>
        <w:tblW w:w="10683" w:type="dxa"/>
        <w:tblLayout w:type="fixed"/>
        <w:tblLook w:val="04A0" w:firstRow="1" w:lastRow="0" w:firstColumn="1" w:lastColumn="0" w:noHBand="0" w:noVBand="1"/>
      </w:tblPr>
      <w:tblGrid>
        <w:gridCol w:w="877"/>
        <w:gridCol w:w="3341"/>
        <w:gridCol w:w="1559"/>
        <w:gridCol w:w="1553"/>
        <w:gridCol w:w="7"/>
        <w:gridCol w:w="3346"/>
      </w:tblGrid>
      <w:tr w:rsidR="001B668C" w:rsidRPr="004245A6" w:rsidTr="00DD3A39">
        <w:tc>
          <w:tcPr>
            <w:tcW w:w="877" w:type="dxa"/>
            <w:vMerge w:val="restart"/>
          </w:tcPr>
          <w:p w:rsidR="001B668C" w:rsidRPr="004245A6" w:rsidRDefault="001B668C" w:rsidP="00DD3A3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4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341" w:type="dxa"/>
            <w:vMerge w:val="restart"/>
          </w:tcPr>
          <w:p w:rsidR="001B668C" w:rsidRPr="004245A6" w:rsidRDefault="001B668C" w:rsidP="00DD3A3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4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урока</w:t>
            </w:r>
          </w:p>
        </w:tc>
        <w:tc>
          <w:tcPr>
            <w:tcW w:w="3119" w:type="dxa"/>
            <w:gridSpan w:val="3"/>
          </w:tcPr>
          <w:p w:rsidR="001B668C" w:rsidRPr="004245A6" w:rsidRDefault="001B668C" w:rsidP="00DD3A3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4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проведения урока</w:t>
            </w:r>
          </w:p>
        </w:tc>
        <w:tc>
          <w:tcPr>
            <w:tcW w:w="3346" w:type="dxa"/>
            <w:vMerge w:val="restart"/>
          </w:tcPr>
          <w:p w:rsidR="001B668C" w:rsidRPr="004245A6" w:rsidRDefault="001B668C" w:rsidP="00DD3A3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4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Коррекция </w:t>
            </w:r>
          </w:p>
          <w:p w:rsidR="001B668C" w:rsidRPr="004245A6" w:rsidRDefault="001B668C" w:rsidP="00DD3A3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  <w:vMerge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vMerge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424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план</w:t>
            </w:r>
            <w:proofErr w:type="gramEnd"/>
          </w:p>
        </w:tc>
        <w:tc>
          <w:tcPr>
            <w:tcW w:w="1560" w:type="dxa"/>
            <w:gridSpan w:val="2"/>
          </w:tcPr>
          <w:p w:rsidR="001B668C" w:rsidRPr="004245A6" w:rsidRDefault="001B668C" w:rsidP="00DD3A3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424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факт</w:t>
            </w:r>
            <w:proofErr w:type="gramEnd"/>
          </w:p>
        </w:tc>
        <w:tc>
          <w:tcPr>
            <w:tcW w:w="3346" w:type="dxa"/>
            <w:vMerge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</w:rPr>
            </w:pPr>
          </w:p>
        </w:tc>
      </w:tr>
      <w:tr w:rsidR="001B668C" w:rsidRPr="004245A6" w:rsidTr="00DD3A39">
        <w:tc>
          <w:tcPr>
            <w:tcW w:w="10683" w:type="dxa"/>
            <w:gridSpan w:val="6"/>
          </w:tcPr>
          <w:p w:rsidR="001B668C" w:rsidRPr="004245A6" w:rsidRDefault="001B668C" w:rsidP="00DD3A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245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Раздел 1. «</w:t>
            </w:r>
            <w:proofErr w:type="spellStart"/>
            <w:r w:rsidRPr="004245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Schools</w:t>
            </w:r>
            <w:proofErr w:type="spellEnd"/>
            <w:r w:rsidRPr="004245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/Школы» (5 часов)</w:t>
            </w: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Введение ЛЕ по теме «Школа». Обсуждение школьной </w:t>
            </w:r>
            <w:proofErr w:type="gram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жизни.  </w:t>
            </w:r>
            <w:proofErr w:type="gramEnd"/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с общим пониманием информации. </w:t>
            </w:r>
          </w:p>
          <w:p w:rsidR="001B668C" w:rsidRPr="004245A6" w:rsidRDefault="001B668C" w:rsidP="00DD3A3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Чтение с выборочным пониманием интересующей информации.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Настоящее совершенное время.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лексико-грамматических структур. 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Тест 1.</w:t>
            </w:r>
            <w:r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 по теме «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Портрет современной школы».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10683" w:type="dxa"/>
            <w:gridSpan w:val="6"/>
          </w:tcPr>
          <w:p w:rsidR="001B668C" w:rsidRPr="004245A6" w:rsidRDefault="001B668C" w:rsidP="00DD3A3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45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Раздел 2. «</w:t>
            </w:r>
            <w:proofErr w:type="spellStart"/>
            <w:r w:rsidRPr="004245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Fashion</w:t>
            </w:r>
            <w:proofErr w:type="spellEnd"/>
            <w:r w:rsidRPr="004245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 Мода» (4 часа)</w:t>
            </w: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Введение ЛЕ по теме «Мода и одежда». Чтение текстов.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Исчисляемые и неисчисляемые существительные. Составление предложений. Заполнение пропусков.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spacing w:line="237" w:lineRule="auto"/>
              <w:ind w:firstLine="15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Практика </w:t>
            </w:r>
            <w:proofErr w:type="spell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аудирования</w:t>
            </w:r>
            <w:proofErr w:type="spell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. Описание моды разного времени.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spacing w:line="237" w:lineRule="auto"/>
              <w:ind w:firstLine="15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лексико-грамматических структур. </w:t>
            </w:r>
          </w:p>
          <w:p w:rsidR="001B668C" w:rsidRPr="004245A6" w:rsidRDefault="001B668C" w:rsidP="00DD3A3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Тест 2.</w:t>
            </w:r>
            <w:bookmarkEnd w:id="0"/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10683" w:type="dxa"/>
            <w:gridSpan w:val="6"/>
          </w:tcPr>
          <w:p w:rsidR="001B668C" w:rsidRPr="004245A6" w:rsidRDefault="001B668C" w:rsidP="00DD3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45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Раздел 3. «</w:t>
            </w:r>
            <w:proofErr w:type="spellStart"/>
            <w:r w:rsidRPr="004245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Travel</w:t>
            </w:r>
            <w:proofErr w:type="spellEnd"/>
            <w:r w:rsidRPr="004245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 Путешествие» (5 часов)</w:t>
            </w: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Введение 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лексики для описания путешествий.</w:t>
            </w:r>
          </w:p>
          <w:p w:rsidR="001B668C" w:rsidRPr="004245A6" w:rsidRDefault="001B668C" w:rsidP="00DD3A3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Разговор о любимом </w:t>
            </w:r>
            <w:proofErr w:type="gram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путешествии.  </w:t>
            </w:r>
            <w:proofErr w:type="gramEnd"/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Чтение текста с обсуждением содержания. Практика </w:t>
            </w:r>
            <w:proofErr w:type="spell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аудирования</w:t>
            </w:r>
            <w:proofErr w:type="spell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Наречия.  Предлоги места, движения и времени.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Практика употребления лексико-грамматических структур.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Тест 3.</w:t>
            </w:r>
            <w:r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 по теме</w:t>
            </w:r>
            <w:r w:rsidRPr="004245A6">
              <w:rPr>
                <w:rFonts w:ascii="Times New Roman" w:hAnsi="Times New Roman" w:cs="Times New Roman"/>
              </w:rPr>
              <w:t xml:space="preserve"> 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>Место, куда бы я вернулся».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10683" w:type="dxa"/>
            <w:gridSpan w:val="6"/>
          </w:tcPr>
          <w:p w:rsidR="001B668C" w:rsidRPr="004245A6" w:rsidRDefault="001B668C" w:rsidP="00DD3A3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45A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Раздел 4. «</w:t>
            </w:r>
            <w:r w:rsidRPr="004245A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Health</w:t>
            </w:r>
            <w:r w:rsidRPr="004245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245A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and</w:t>
            </w:r>
            <w:r w:rsidRPr="004245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245A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fitness</w:t>
            </w:r>
            <w:r w:rsidRPr="004245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/Спорт и здоровье</w:t>
            </w:r>
            <w:r w:rsidRPr="004245A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» (5 часов)</w:t>
            </w: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spacing w:line="237" w:lineRule="auto"/>
              <w:ind w:firstLine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>Ведение ЛЕ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по теме «Здоровье и спорт». Обсуждение здорового образа жизни.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spacing w:line="240" w:lineRule="atLeast"/>
              <w:ind w:firstLine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Практика  </w:t>
            </w:r>
            <w:proofErr w:type="spell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аудирования</w:t>
            </w:r>
            <w:proofErr w:type="spellEnd"/>
            <w:proofErr w:type="gram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. Чтение с выборочным пониманием интересующей информации.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spacing w:line="240" w:lineRule="atLeast"/>
              <w:ind w:firstLine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Условные предложения </w:t>
            </w:r>
            <w:r w:rsidRPr="0042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типа.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spacing w:line="237" w:lineRule="auto"/>
              <w:ind w:firstLine="15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лексико-грамматических структур. 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Тест 4.</w:t>
            </w:r>
            <w:r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 по теме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«Основы ЗОЖ».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10683" w:type="dxa"/>
            <w:gridSpan w:val="6"/>
          </w:tcPr>
          <w:p w:rsidR="001B668C" w:rsidRPr="004245A6" w:rsidRDefault="001B668C" w:rsidP="00DD3A3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45A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5. «</w:t>
            </w:r>
            <w:proofErr w:type="spellStart"/>
            <w:r w:rsidRPr="004245A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Technology</w:t>
            </w:r>
            <w:proofErr w:type="spellEnd"/>
            <w:r w:rsidRPr="004245A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/ Технологии» (5 часов)</w:t>
            </w: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Ведение ЛЕ по </w:t>
            </w:r>
            <w:proofErr w:type="gram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теме  «</w:t>
            </w:r>
            <w:proofErr w:type="gram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Новые технологии». Практика </w:t>
            </w:r>
            <w:proofErr w:type="spell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аудирования</w:t>
            </w:r>
            <w:proofErr w:type="spell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Чтение и обсуждение прочитанного текста. Диалог-обмен мнением.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341" w:type="dxa"/>
          </w:tcPr>
          <w:p w:rsidR="001B668C" w:rsidRPr="004245A6" w:rsidRDefault="001B668C" w:rsidP="001B668C">
            <w:pPr>
              <w:spacing w:line="237" w:lineRule="auto"/>
              <w:ind w:firstLine="1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Структуры</w:t>
            </w:r>
            <w:r w:rsidRPr="0042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so</w:t>
            </w:r>
            <w:proofErr w:type="gramEnd"/>
            <w:r w:rsidRPr="0042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/such … that, either/neither … or/nor.  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Структура разделительного вопроса.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Обобщение лексико-грамматических структур. 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Тест 5.</w:t>
            </w:r>
            <w:r w:rsidRPr="004245A6">
              <w:rPr>
                <w:rFonts w:ascii="Times New Roman" w:hAnsi="Times New Roman" w:cs="Times New Roman"/>
              </w:rPr>
              <w:t xml:space="preserve"> </w:t>
            </w:r>
            <w:r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по теме</w:t>
            </w:r>
            <w:r w:rsidRPr="004245A6">
              <w:rPr>
                <w:rFonts w:ascii="Times New Roman" w:hAnsi="Times New Roman" w:cs="Times New Roman"/>
              </w:rPr>
              <w:t xml:space="preserve"> 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>Мой любимый гаджет».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10683" w:type="dxa"/>
            <w:gridSpan w:val="6"/>
          </w:tcPr>
          <w:p w:rsidR="001B668C" w:rsidRPr="004245A6" w:rsidRDefault="001B668C" w:rsidP="00DD3A3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45A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6. «</w:t>
            </w:r>
            <w:proofErr w:type="spellStart"/>
            <w:r w:rsidRPr="004245A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Nature</w:t>
            </w:r>
            <w:proofErr w:type="spellEnd"/>
            <w:r w:rsidRPr="004245A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/Природа» (4 часа)</w:t>
            </w: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spacing w:line="237" w:lineRule="auto"/>
              <w:ind w:firstLine="15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Ведение ЛЕ по </w:t>
            </w:r>
            <w:proofErr w:type="gramStart"/>
            <w:r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>теме</w:t>
            </w:r>
            <w:r w:rsidRPr="004245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Природа». Разговор о проблемах окружающей среды.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Чтение статьи об экологии нашего </w:t>
            </w:r>
            <w:proofErr w:type="gram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региона  и</w:t>
            </w:r>
            <w:proofErr w:type="gram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ее обсуждение.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Придаточные предложения определения.  Прошедшее совершенное время.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лексико-грамматических структур. </w:t>
            </w:r>
            <w:r w:rsidRPr="004245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Тест 6.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10683" w:type="dxa"/>
            <w:gridSpan w:val="6"/>
          </w:tcPr>
          <w:p w:rsidR="001B668C" w:rsidRPr="004245A6" w:rsidRDefault="001B668C" w:rsidP="00DD3A3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45A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7. «</w:t>
            </w:r>
            <w:proofErr w:type="spellStart"/>
            <w:r w:rsidRPr="004245A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Global</w:t>
            </w:r>
            <w:proofErr w:type="spellEnd"/>
            <w:r w:rsidRPr="004245A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245A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problems</w:t>
            </w:r>
            <w:proofErr w:type="spellEnd"/>
            <w:r w:rsidRPr="004245A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/Глобальные проблемы» (6часов)</w:t>
            </w: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Ведение ЛЕ по </w:t>
            </w:r>
            <w:proofErr w:type="gram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теме  «</w:t>
            </w:r>
            <w:proofErr w:type="gram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Глобальные проблемы человечества».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Чтение  статьи</w:t>
            </w:r>
            <w:proofErr w:type="gramEnd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 о глобальных проблемах. Обсуждение текста. </w:t>
            </w:r>
            <w:proofErr w:type="gramStart"/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Интервьюирование.  </w:t>
            </w:r>
            <w:proofErr w:type="gramEnd"/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Косвенная речь.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spacing w:line="238" w:lineRule="auto"/>
              <w:ind w:firstLine="15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лексико-грамматических структур. 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b/>
                <w:sz w:val="26"/>
                <w:szCs w:val="26"/>
              </w:rPr>
              <w:t>Итоговая диагностическая работа.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68C" w:rsidRPr="004245A6" w:rsidTr="00DD3A39">
        <w:tc>
          <w:tcPr>
            <w:tcW w:w="877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341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245A6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по теме «Проблемы современного общества».</w:t>
            </w:r>
          </w:p>
        </w:tc>
        <w:tc>
          <w:tcPr>
            <w:tcW w:w="1559" w:type="dxa"/>
          </w:tcPr>
          <w:p w:rsidR="001B668C" w:rsidRPr="004245A6" w:rsidRDefault="001B668C" w:rsidP="00DD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B668C" w:rsidRPr="004245A6" w:rsidRDefault="001B668C" w:rsidP="00DD3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  <w:gridSpan w:val="2"/>
          </w:tcPr>
          <w:p w:rsidR="001B668C" w:rsidRPr="004245A6" w:rsidRDefault="001B668C" w:rsidP="00DD3A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1B668C" w:rsidRDefault="001B668C" w:rsidP="004245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SimSun" w:hAnsi="Times New Roman" w:cs="Mangal"/>
          <w:b/>
          <w:kern w:val="2"/>
          <w:sz w:val="26"/>
          <w:szCs w:val="26"/>
          <w:lang w:eastAsia="hi-IN" w:bidi="hi-IN"/>
        </w:rPr>
      </w:pPr>
    </w:p>
    <w:sectPr w:rsidR="001B668C" w:rsidSect="001B668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649B"/>
    <w:multiLevelType w:val="hybridMultilevel"/>
    <w:tmpl w:val="D96CA998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94826"/>
    <w:multiLevelType w:val="hybridMultilevel"/>
    <w:tmpl w:val="4AFE864E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07CE2"/>
    <w:multiLevelType w:val="hybridMultilevel"/>
    <w:tmpl w:val="CEC8702E"/>
    <w:lvl w:ilvl="0" w:tplc="1D8A85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21A4A"/>
    <w:multiLevelType w:val="hybridMultilevel"/>
    <w:tmpl w:val="95DED44E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D0B94"/>
    <w:multiLevelType w:val="hybridMultilevel"/>
    <w:tmpl w:val="B4EE8A06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D6B11"/>
    <w:multiLevelType w:val="hybridMultilevel"/>
    <w:tmpl w:val="5DF8913E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663DE"/>
    <w:multiLevelType w:val="hybridMultilevel"/>
    <w:tmpl w:val="F23EEC78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800A4"/>
    <w:multiLevelType w:val="hybridMultilevel"/>
    <w:tmpl w:val="6DB661E8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00867"/>
    <w:multiLevelType w:val="hybridMultilevel"/>
    <w:tmpl w:val="AD3431F6"/>
    <w:lvl w:ilvl="0" w:tplc="F4608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50928"/>
    <w:multiLevelType w:val="hybridMultilevel"/>
    <w:tmpl w:val="FC526928"/>
    <w:lvl w:ilvl="0" w:tplc="3962DFB8">
      <w:numFmt w:val="bullet"/>
      <w:lvlText w:val="•"/>
      <w:lvlJc w:val="left"/>
      <w:pPr>
        <w:ind w:left="720" w:hanging="360"/>
      </w:pPr>
      <w:rPr>
        <w:rFonts w:ascii="Times New Roman" w:eastAsia="TimesNewRomanPSMT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15A7D"/>
    <w:multiLevelType w:val="hybridMultilevel"/>
    <w:tmpl w:val="92A64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E518C"/>
    <w:multiLevelType w:val="hybridMultilevel"/>
    <w:tmpl w:val="39108F10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F02CB"/>
    <w:multiLevelType w:val="hybridMultilevel"/>
    <w:tmpl w:val="B162AED2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478FF"/>
    <w:multiLevelType w:val="hybridMultilevel"/>
    <w:tmpl w:val="39387134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841058"/>
    <w:multiLevelType w:val="hybridMultilevel"/>
    <w:tmpl w:val="6F6AB1D6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51459"/>
    <w:multiLevelType w:val="hybridMultilevel"/>
    <w:tmpl w:val="87346B7C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12431A"/>
    <w:multiLevelType w:val="hybridMultilevel"/>
    <w:tmpl w:val="8D46468A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A2A90"/>
    <w:multiLevelType w:val="hybridMultilevel"/>
    <w:tmpl w:val="0D98BBF6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B33D2"/>
    <w:multiLevelType w:val="hybridMultilevel"/>
    <w:tmpl w:val="594E8416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3B12F1"/>
    <w:multiLevelType w:val="hybridMultilevel"/>
    <w:tmpl w:val="BA2CA26C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D15CE"/>
    <w:multiLevelType w:val="hybridMultilevel"/>
    <w:tmpl w:val="282A5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F11D4D"/>
    <w:multiLevelType w:val="hybridMultilevel"/>
    <w:tmpl w:val="B360DF46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CD41CB"/>
    <w:multiLevelType w:val="hybridMultilevel"/>
    <w:tmpl w:val="7F80B742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040DC3"/>
    <w:multiLevelType w:val="hybridMultilevel"/>
    <w:tmpl w:val="CF9650C2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815A20"/>
    <w:multiLevelType w:val="hybridMultilevel"/>
    <w:tmpl w:val="AD10F094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42869"/>
    <w:multiLevelType w:val="hybridMultilevel"/>
    <w:tmpl w:val="ED4C1838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B5F82"/>
    <w:multiLevelType w:val="hybridMultilevel"/>
    <w:tmpl w:val="72C6797E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5610C4"/>
    <w:multiLevelType w:val="hybridMultilevel"/>
    <w:tmpl w:val="BA2A7206"/>
    <w:lvl w:ilvl="0" w:tplc="D19A8E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0946569"/>
    <w:multiLevelType w:val="hybridMultilevel"/>
    <w:tmpl w:val="71AC32A2"/>
    <w:lvl w:ilvl="0" w:tplc="3962DFB8">
      <w:numFmt w:val="bullet"/>
      <w:lvlText w:val="•"/>
      <w:lvlJc w:val="left"/>
      <w:pPr>
        <w:ind w:left="720" w:hanging="360"/>
      </w:pPr>
      <w:rPr>
        <w:rFonts w:ascii="Times New Roman" w:eastAsia="TimesNewRomanPSMT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2C5CD8"/>
    <w:multiLevelType w:val="hybridMultilevel"/>
    <w:tmpl w:val="469C5FD4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146E52"/>
    <w:multiLevelType w:val="hybridMultilevel"/>
    <w:tmpl w:val="5E240A3C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0E3363"/>
    <w:multiLevelType w:val="hybridMultilevel"/>
    <w:tmpl w:val="44700096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4E07EA"/>
    <w:multiLevelType w:val="multilevel"/>
    <w:tmpl w:val="894A50A6"/>
    <w:lvl w:ilvl="0"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102E12"/>
    <w:multiLevelType w:val="hybridMultilevel"/>
    <w:tmpl w:val="55287452"/>
    <w:lvl w:ilvl="0" w:tplc="3962DFB8">
      <w:numFmt w:val="bullet"/>
      <w:lvlText w:val="•"/>
      <w:lvlJc w:val="left"/>
      <w:pPr>
        <w:ind w:left="720" w:hanging="360"/>
      </w:pPr>
      <w:rPr>
        <w:rFonts w:ascii="Times New Roman" w:eastAsia="TimesNewRomanPSMT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7E1D53"/>
    <w:multiLevelType w:val="hybridMultilevel"/>
    <w:tmpl w:val="3ECECCA2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983833"/>
    <w:multiLevelType w:val="hybridMultilevel"/>
    <w:tmpl w:val="7B8C3422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AD1FDB"/>
    <w:multiLevelType w:val="hybridMultilevel"/>
    <w:tmpl w:val="34CA8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72005"/>
    <w:multiLevelType w:val="hybridMultilevel"/>
    <w:tmpl w:val="DDCE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4"/>
  </w:num>
  <w:num w:numId="3">
    <w:abstractNumId w:val="29"/>
  </w:num>
  <w:num w:numId="4">
    <w:abstractNumId w:val="25"/>
  </w:num>
  <w:num w:numId="5">
    <w:abstractNumId w:val="28"/>
  </w:num>
  <w:num w:numId="6">
    <w:abstractNumId w:val="13"/>
  </w:num>
  <w:num w:numId="7">
    <w:abstractNumId w:val="4"/>
  </w:num>
  <w:num w:numId="8">
    <w:abstractNumId w:val="21"/>
  </w:num>
  <w:num w:numId="9">
    <w:abstractNumId w:val="23"/>
  </w:num>
  <w:num w:numId="10">
    <w:abstractNumId w:val="15"/>
  </w:num>
  <w:num w:numId="11">
    <w:abstractNumId w:val="27"/>
  </w:num>
  <w:num w:numId="12">
    <w:abstractNumId w:val="8"/>
  </w:num>
  <w:num w:numId="13">
    <w:abstractNumId w:val="26"/>
  </w:num>
  <w:num w:numId="14">
    <w:abstractNumId w:val="17"/>
  </w:num>
  <w:num w:numId="15">
    <w:abstractNumId w:val="24"/>
  </w:num>
  <w:num w:numId="16">
    <w:abstractNumId w:val="12"/>
  </w:num>
  <w:num w:numId="17">
    <w:abstractNumId w:val="35"/>
  </w:num>
  <w:num w:numId="18">
    <w:abstractNumId w:val="19"/>
  </w:num>
  <w:num w:numId="19">
    <w:abstractNumId w:val="30"/>
  </w:num>
  <w:num w:numId="20">
    <w:abstractNumId w:val="11"/>
  </w:num>
  <w:num w:numId="21">
    <w:abstractNumId w:val="31"/>
  </w:num>
  <w:num w:numId="22">
    <w:abstractNumId w:val="1"/>
  </w:num>
  <w:num w:numId="23">
    <w:abstractNumId w:val="7"/>
  </w:num>
  <w:num w:numId="24">
    <w:abstractNumId w:val="0"/>
  </w:num>
  <w:num w:numId="25">
    <w:abstractNumId w:val="16"/>
  </w:num>
  <w:num w:numId="26">
    <w:abstractNumId w:val="3"/>
  </w:num>
  <w:num w:numId="27">
    <w:abstractNumId w:val="18"/>
  </w:num>
  <w:num w:numId="28">
    <w:abstractNumId w:val="32"/>
  </w:num>
  <w:num w:numId="29">
    <w:abstractNumId w:val="33"/>
  </w:num>
  <w:num w:numId="30">
    <w:abstractNumId w:val="14"/>
  </w:num>
  <w:num w:numId="31">
    <w:abstractNumId w:val="10"/>
  </w:num>
  <w:num w:numId="32">
    <w:abstractNumId w:val="36"/>
  </w:num>
  <w:num w:numId="33">
    <w:abstractNumId w:val="5"/>
  </w:num>
  <w:num w:numId="34">
    <w:abstractNumId w:val="2"/>
  </w:num>
  <w:num w:numId="35">
    <w:abstractNumId w:val="22"/>
  </w:num>
  <w:num w:numId="36">
    <w:abstractNumId w:val="6"/>
  </w:num>
  <w:num w:numId="37">
    <w:abstractNumId w:val="38"/>
  </w:num>
  <w:num w:numId="38">
    <w:abstractNumId w:val="20"/>
  </w:num>
  <w:num w:numId="39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17"/>
    <w:rsid w:val="00001BD8"/>
    <w:rsid w:val="00001F47"/>
    <w:rsid w:val="000031A5"/>
    <w:rsid w:val="0000440B"/>
    <w:rsid w:val="000059CE"/>
    <w:rsid w:val="00005F15"/>
    <w:rsid w:val="00010691"/>
    <w:rsid w:val="000108CB"/>
    <w:rsid w:val="000167A0"/>
    <w:rsid w:val="000204F3"/>
    <w:rsid w:val="00021D5B"/>
    <w:rsid w:val="00023849"/>
    <w:rsid w:val="00023D4E"/>
    <w:rsid w:val="000248DB"/>
    <w:rsid w:val="00032C23"/>
    <w:rsid w:val="0003681A"/>
    <w:rsid w:val="00042E9F"/>
    <w:rsid w:val="0004450E"/>
    <w:rsid w:val="00044A91"/>
    <w:rsid w:val="00046A95"/>
    <w:rsid w:val="000520C0"/>
    <w:rsid w:val="000528FF"/>
    <w:rsid w:val="00055DB9"/>
    <w:rsid w:val="000612DC"/>
    <w:rsid w:val="000640CD"/>
    <w:rsid w:val="00064E53"/>
    <w:rsid w:val="00074775"/>
    <w:rsid w:val="00077436"/>
    <w:rsid w:val="000800E4"/>
    <w:rsid w:val="000813E6"/>
    <w:rsid w:val="00083F3D"/>
    <w:rsid w:val="00084015"/>
    <w:rsid w:val="00086930"/>
    <w:rsid w:val="00093CBB"/>
    <w:rsid w:val="00093CC3"/>
    <w:rsid w:val="000953A8"/>
    <w:rsid w:val="00095BEE"/>
    <w:rsid w:val="0009727E"/>
    <w:rsid w:val="000A6E8B"/>
    <w:rsid w:val="000A733B"/>
    <w:rsid w:val="000B1A06"/>
    <w:rsid w:val="000B5CEB"/>
    <w:rsid w:val="000B6E73"/>
    <w:rsid w:val="000C1680"/>
    <w:rsid w:val="000C429F"/>
    <w:rsid w:val="000C7816"/>
    <w:rsid w:val="000D177D"/>
    <w:rsid w:val="000D3C05"/>
    <w:rsid w:val="000D6CF6"/>
    <w:rsid w:val="000D7549"/>
    <w:rsid w:val="000E5F8D"/>
    <w:rsid w:val="000E6C9D"/>
    <w:rsid w:val="000E7F52"/>
    <w:rsid w:val="000F34E2"/>
    <w:rsid w:val="000F4C99"/>
    <w:rsid w:val="0010417E"/>
    <w:rsid w:val="00104750"/>
    <w:rsid w:val="00106D47"/>
    <w:rsid w:val="00110C43"/>
    <w:rsid w:val="00115733"/>
    <w:rsid w:val="001306CD"/>
    <w:rsid w:val="0014177A"/>
    <w:rsid w:val="00142F97"/>
    <w:rsid w:val="00145227"/>
    <w:rsid w:val="001472DC"/>
    <w:rsid w:val="001501E9"/>
    <w:rsid w:val="001524C3"/>
    <w:rsid w:val="00154165"/>
    <w:rsid w:val="00155FC6"/>
    <w:rsid w:val="0016107F"/>
    <w:rsid w:val="00161199"/>
    <w:rsid w:val="00163D09"/>
    <w:rsid w:val="0016568B"/>
    <w:rsid w:val="00166E13"/>
    <w:rsid w:val="00172E71"/>
    <w:rsid w:val="001742EE"/>
    <w:rsid w:val="001744B7"/>
    <w:rsid w:val="00183140"/>
    <w:rsid w:val="001921F8"/>
    <w:rsid w:val="0019681A"/>
    <w:rsid w:val="00197FCD"/>
    <w:rsid w:val="001A4F13"/>
    <w:rsid w:val="001B05D7"/>
    <w:rsid w:val="001B40B4"/>
    <w:rsid w:val="001B60D8"/>
    <w:rsid w:val="001B668C"/>
    <w:rsid w:val="001B69AF"/>
    <w:rsid w:val="001B748F"/>
    <w:rsid w:val="001C21C2"/>
    <w:rsid w:val="001C3747"/>
    <w:rsid w:val="001D14A4"/>
    <w:rsid w:val="001D3E29"/>
    <w:rsid w:val="001D4E5A"/>
    <w:rsid w:val="001D66F8"/>
    <w:rsid w:val="001D7280"/>
    <w:rsid w:val="001E0A23"/>
    <w:rsid w:val="001E469B"/>
    <w:rsid w:val="001F0056"/>
    <w:rsid w:val="001F1424"/>
    <w:rsid w:val="001F3B95"/>
    <w:rsid w:val="001F446A"/>
    <w:rsid w:val="001F4965"/>
    <w:rsid w:val="001F54C5"/>
    <w:rsid w:val="001F7464"/>
    <w:rsid w:val="002028E1"/>
    <w:rsid w:val="002062D7"/>
    <w:rsid w:val="00207029"/>
    <w:rsid w:val="002074BC"/>
    <w:rsid w:val="00210252"/>
    <w:rsid w:val="002121E3"/>
    <w:rsid w:val="002125F0"/>
    <w:rsid w:val="002135B6"/>
    <w:rsid w:val="00215024"/>
    <w:rsid w:val="00220128"/>
    <w:rsid w:val="002219E3"/>
    <w:rsid w:val="002223F7"/>
    <w:rsid w:val="0023669B"/>
    <w:rsid w:val="00236F74"/>
    <w:rsid w:val="0023756D"/>
    <w:rsid w:val="00240E91"/>
    <w:rsid w:val="002443A2"/>
    <w:rsid w:val="0024463B"/>
    <w:rsid w:val="00245270"/>
    <w:rsid w:val="00245666"/>
    <w:rsid w:val="002457AD"/>
    <w:rsid w:val="00247C4A"/>
    <w:rsid w:val="0025202E"/>
    <w:rsid w:val="00254CEB"/>
    <w:rsid w:val="002559B6"/>
    <w:rsid w:val="00260647"/>
    <w:rsid w:val="002617F5"/>
    <w:rsid w:val="00261AAD"/>
    <w:rsid w:val="00261AAE"/>
    <w:rsid w:val="0027538B"/>
    <w:rsid w:val="00275E33"/>
    <w:rsid w:val="00277BA0"/>
    <w:rsid w:val="00282EE5"/>
    <w:rsid w:val="00287917"/>
    <w:rsid w:val="0029049F"/>
    <w:rsid w:val="002906A9"/>
    <w:rsid w:val="00290CEB"/>
    <w:rsid w:val="0029611C"/>
    <w:rsid w:val="0029795A"/>
    <w:rsid w:val="00297BA4"/>
    <w:rsid w:val="002A36C1"/>
    <w:rsid w:val="002A3E9F"/>
    <w:rsid w:val="002A4591"/>
    <w:rsid w:val="002B00F8"/>
    <w:rsid w:val="002B3C5A"/>
    <w:rsid w:val="002C02A7"/>
    <w:rsid w:val="002C2B34"/>
    <w:rsid w:val="002C3931"/>
    <w:rsid w:val="002C4995"/>
    <w:rsid w:val="002D308F"/>
    <w:rsid w:val="002D3EA4"/>
    <w:rsid w:val="002E02C7"/>
    <w:rsid w:val="002E196D"/>
    <w:rsid w:val="002E3757"/>
    <w:rsid w:val="002E390D"/>
    <w:rsid w:val="002E4AD3"/>
    <w:rsid w:val="002F2476"/>
    <w:rsid w:val="002F3B12"/>
    <w:rsid w:val="00301E7A"/>
    <w:rsid w:val="00306F8E"/>
    <w:rsid w:val="00310476"/>
    <w:rsid w:val="00322C5B"/>
    <w:rsid w:val="0032383C"/>
    <w:rsid w:val="00326FB1"/>
    <w:rsid w:val="0033005D"/>
    <w:rsid w:val="00337CFC"/>
    <w:rsid w:val="00340CED"/>
    <w:rsid w:val="003438B6"/>
    <w:rsid w:val="003460DB"/>
    <w:rsid w:val="00350125"/>
    <w:rsid w:val="0035157F"/>
    <w:rsid w:val="003526B4"/>
    <w:rsid w:val="00352E70"/>
    <w:rsid w:val="00353D96"/>
    <w:rsid w:val="003551F1"/>
    <w:rsid w:val="003574DC"/>
    <w:rsid w:val="00362436"/>
    <w:rsid w:val="00370D61"/>
    <w:rsid w:val="0037584D"/>
    <w:rsid w:val="00380E91"/>
    <w:rsid w:val="00382392"/>
    <w:rsid w:val="00383E60"/>
    <w:rsid w:val="00384418"/>
    <w:rsid w:val="00396A73"/>
    <w:rsid w:val="003A2180"/>
    <w:rsid w:val="003A3CB4"/>
    <w:rsid w:val="003A41FA"/>
    <w:rsid w:val="003A4DF0"/>
    <w:rsid w:val="003A5CE2"/>
    <w:rsid w:val="003B205E"/>
    <w:rsid w:val="003B30F1"/>
    <w:rsid w:val="003B32B1"/>
    <w:rsid w:val="003D00F0"/>
    <w:rsid w:val="003D4030"/>
    <w:rsid w:val="003E7378"/>
    <w:rsid w:val="00400622"/>
    <w:rsid w:val="00404310"/>
    <w:rsid w:val="0040693C"/>
    <w:rsid w:val="00407455"/>
    <w:rsid w:val="00407A77"/>
    <w:rsid w:val="004127B0"/>
    <w:rsid w:val="00415562"/>
    <w:rsid w:val="0041778B"/>
    <w:rsid w:val="004245A6"/>
    <w:rsid w:val="00424CB6"/>
    <w:rsid w:val="00426503"/>
    <w:rsid w:val="00430081"/>
    <w:rsid w:val="004370F4"/>
    <w:rsid w:val="004376B5"/>
    <w:rsid w:val="00437FAD"/>
    <w:rsid w:val="00440006"/>
    <w:rsid w:val="0044086D"/>
    <w:rsid w:val="0044145B"/>
    <w:rsid w:val="00445F93"/>
    <w:rsid w:val="004574EC"/>
    <w:rsid w:val="00464A69"/>
    <w:rsid w:val="00464B08"/>
    <w:rsid w:val="00465318"/>
    <w:rsid w:val="00465AD7"/>
    <w:rsid w:val="00465BF0"/>
    <w:rsid w:val="00470EAD"/>
    <w:rsid w:val="0047460F"/>
    <w:rsid w:val="0047492E"/>
    <w:rsid w:val="00480F92"/>
    <w:rsid w:val="00482BB6"/>
    <w:rsid w:val="00483FCF"/>
    <w:rsid w:val="004912FA"/>
    <w:rsid w:val="00491B9E"/>
    <w:rsid w:val="00494BB6"/>
    <w:rsid w:val="004A416F"/>
    <w:rsid w:val="004A6F83"/>
    <w:rsid w:val="004B036F"/>
    <w:rsid w:val="004B0D44"/>
    <w:rsid w:val="004B4E87"/>
    <w:rsid w:val="004B5BFA"/>
    <w:rsid w:val="004B65EC"/>
    <w:rsid w:val="004B698E"/>
    <w:rsid w:val="004B7C2B"/>
    <w:rsid w:val="004C0974"/>
    <w:rsid w:val="004C1976"/>
    <w:rsid w:val="004C4FB1"/>
    <w:rsid w:val="004C6C1F"/>
    <w:rsid w:val="004C6F31"/>
    <w:rsid w:val="004D02E2"/>
    <w:rsid w:val="004D3710"/>
    <w:rsid w:val="004E0BCE"/>
    <w:rsid w:val="004E4939"/>
    <w:rsid w:val="004F32C1"/>
    <w:rsid w:val="004F40F1"/>
    <w:rsid w:val="004F440D"/>
    <w:rsid w:val="004F49EE"/>
    <w:rsid w:val="004F5CD2"/>
    <w:rsid w:val="004F79DC"/>
    <w:rsid w:val="00500BDC"/>
    <w:rsid w:val="00501401"/>
    <w:rsid w:val="005027DE"/>
    <w:rsid w:val="00504008"/>
    <w:rsid w:val="005044FD"/>
    <w:rsid w:val="00507829"/>
    <w:rsid w:val="0051477D"/>
    <w:rsid w:val="0052027A"/>
    <w:rsid w:val="00521569"/>
    <w:rsid w:val="005226F3"/>
    <w:rsid w:val="00524E88"/>
    <w:rsid w:val="005306FD"/>
    <w:rsid w:val="00530DE6"/>
    <w:rsid w:val="005328D6"/>
    <w:rsid w:val="00536F6F"/>
    <w:rsid w:val="00540443"/>
    <w:rsid w:val="00541052"/>
    <w:rsid w:val="00541283"/>
    <w:rsid w:val="00554709"/>
    <w:rsid w:val="0056018C"/>
    <w:rsid w:val="00563774"/>
    <w:rsid w:val="0056660C"/>
    <w:rsid w:val="005673BD"/>
    <w:rsid w:val="0056756C"/>
    <w:rsid w:val="00567B12"/>
    <w:rsid w:val="00572721"/>
    <w:rsid w:val="00576B7D"/>
    <w:rsid w:val="00577E95"/>
    <w:rsid w:val="005931C4"/>
    <w:rsid w:val="0059494C"/>
    <w:rsid w:val="00597553"/>
    <w:rsid w:val="005A0415"/>
    <w:rsid w:val="005A065B"/>
    <w:rsid w:val="005A20C7"/>
    <w:rsid w:val="005A2DE6"/>
    <w:rsid w:val="005B191E"/>
    <w:rsid w:val="005B2496"/>
    <w:rsid w:val="005B4860"/>
    <w:rsid w:val="005B4870"/>
    <w:rsid w:val="005B5BD2"/>
    <w:rsid w:val="005B6C02"/>
    <w:rsid w:val="005B6C91"/>
    <w:rsid w:val="005B74FB"/>
    <w:rsid w:val="005C26D0"/>
    <w:rsid w:val="005C3368"/>
    <w:rsid w:val="005C4A2A"/>
    <w:rsid w:val="005C76CD"/>
    <w:rsid w:val="005D2977"/>
    <w:rsid w:val="005D2A80"/>
    <w:rsid w:val="005D4950"/>
    <w:rsid w:val="005D5538"/>
    <w:rsid w:val="005D5636"/>
    <w:rsid w:val="005E724A"/>
    <w:rsid w:val="005F5AD0"/>
    <w:rsid w:val="00600F7A"/>
    <w:rsid w:val="0060241B"/>
    <w:rsid w:val="00602BD6"/>
    <w:rsid w:val="00604BB3"/>
    <w:rsid w:val="00612A4E"/>
    <w:rsid w:val="00613C1E"/>
    <w:rsid w:val="006160E1"/>
    <w:rsid w:val="0062169D"/>
    <w:rsid w:val="00625247"/>
    <w:rsid w:val="006255C6"/>
    <w:rsid w:val="00626B68"/>
    <w:rsid w:val="00627D9F"/>
    <w:rsid w:val="00634769"/>
    <w:rsid w:val="006349A4"/>
    <w:rsid w:val="00634B2C"/>
    <w:rsid w:val="00640817"/>
    <w:rsid w:val="006442E2"/>
    <w:rsid w:val="006463E2"/>
    <w:rsid w:val="00652685"/>
    <w:rsid w:val="006529E3"/>
    <w:rsid w:val="006530EC"/>
    <w:rsid w:val="00656478"/>
    <w:rsid w:val="00657F3B"/>
    <w:rsid w:val="00660A0D"/>
    <w:rsid w:val="00665952"/>
    <w:rsid w:val="00670F48"/>
    <w:rsid w:val="006724EA"/>
    <w:rsid w:val="00673699"/>
    <w:rsid w:val="00677B7A"/>
    <w:rsid w:val="00681FE4"/>
    <w:rsid w:val="006824CE"/>
    <w:rsid w:val="00684B66"/>
    <w:rsid w:val="00686838"/>
    <w:rsid w:val="00695551"/>
    <w:rsid w:val="00696D49"/>
    <w:rsid w:val="006A1AE4"/>
    <w:rsid w:val="006A1B48"/>
    <w:rsid w:val="006A3090"/>
    <w:rsid w:val="006A3F82"/>
    <w:rsid w:val="006A582F"/>
    <w:rsid w:val="006A7346"/>
    <w:rsid w:val="006A784F"/>
    <w:rsid w:val="006B67D1"/>
    <w:rsid w:val="006C174B"/>
    <w:rsid w:val="006C6B85"/>
    <w:rsid w:val="006D000B"/>
    <w:rsid w:val="006D1668"/>
    <w:rsid w:val="006D1B23"/>
    <w:rsid w:val="006D37FF"/>
    <w:rsid w:val="006D52E1"/>
    <w:rsid w:val="006D7871"/>
    <w:rsid w:val="006E55BB"/>
    <w:rsid w:val="006F050B"/>
    <w:rsid w:val="006F077B"/>
    <w:rsid w:val="00704079"/>
    <w:rsid w:val="00705B93"/>
    <w:rsid w:val="00706C76"/>
    <w:rsid w:val="00713C49"/>
    <w:rsid w:val="007170C0"/>
    <w:rsid w:val="00721F3B"/>
    <w:rsid w:val="00722E54"/>
    <w:rsid w:val="0072514D"/>
    <w:rsid w:val="00727BF4"/>
    <w:rsid w:val="00730D87"/>
    <w:rsid w:val="007323A6"/>
    <w:rsid w:val="007354CC"/>
    <w:rsid w:val="0073571F"/>
    <w:rsid w:val="00745077"/>
    <w:rsid w:val="007456D6"/>
    <w:rsid w:val="0075259B"/>
    <w:rsid w:val="00754C05"/>
    <w:rsid w:val="00761285"/>
    <w:rsid w:val="007614B7"/>
    <w:rsid w:val="00761F4B"/>
    <w:rsid w:val="007624F4"/>
    <w:rsid w:val="00763F2B"/>
    <w:rsid w:val="00765C0D"/>
    <w:rsid w:val="00773BC4"/>
    <w:rsid w:val="00774CEF"/>
    <w:rsid w:val="0077752E"/>
    <w:rsid w:val="00783D40"/>
    <w:rsid w:val="00785026"/>
    <w:rsid w:val="007850AF"/>
    <w:rsid w:val="00785F45"/>
    <w:rsid w:val="00796704"/>
    <w:rsid w:val="0079791B"/>
    <w:rsid w:val="007A14EA"/>
    <w:rsid w:val="007B0688"/>
    <w:rsid w:val="007B0D1A"/>
    <w:rsid w:val="007B230D"/>
    <w:rsid w:val="007B4506"/>
    <w:rsid w:val="007B4B37"/>
    <w:rsid w:val="007B7E10"/>
    <w:rsid w:val="007C7B17"/>
    <w:rsid w:val="007C7C84"/>
    <w:rsid w:val="007D53C8"/>
    <w:rsid w:val="007D5599"/>
    <w:rsid w:val="007D653E"/>
    <w:rsid w:val="007D7233"/>
    <w:rsid w:val="007D739D"/>
    <w:rsid w:val="007E13EE"/>
    <w:rsid w:val="007E45EC"/>
    <w:rsid w:val="007E7C9E"/>
    <w:rsid w:val="007E7DF7"/>
    <w:rsid w:val="007F0DD5"/>
    <w:rsid w:val="007F1EAF"/>
    <w:rsid w:val="007F2C98"/>
    <w:rsid w:val="007F3462"/>
    <w:rsid w:val="007F65A4"/>
    <w:rsid w:val="007F7469"/>
    <w:rsid w:val="008038E4"/>
    <w:rsid w:val="00805583"/>
    <w:rsid w:val="00810616"/>
    <w:rsid w:val="008113D2"/>
    <w:rsid w:val="00812DB4"/>
    <w:rsid w:val="00814529"/>
    <w:rsid w:val="0081658E"/>
    <w:rsid w:val="008165EF"/>
    <w:rsid w:val="0082093C"/>
    <w:rsid w:val="00826217"/>
    <w:rsid w:val="00833048"/>
    <w:rsid w:val="00834D11"/>
    <w:rsid w:val="008413DA"/>
    <w:rsid w:val="008419EE"/>
    <w:rsid w:val="00843EEA"/>
    <w:rsid w:val="008450DB"/>
    <w:rsid w:val="00855A94"/>
    <w:rsid w:val="00856A3B"/>
    <w:rsid w:val="008655D8"/>
    <w:rsid w:val="00870BF4"/>
    <w:rsid w:val="00871629"/>
    <w:rsid w:val="00880419"/>
    <w:rsid w:val="0088478A"/>
    <w:rsid w:val="008929B8"/>
    <w:rsid w:val="0089670B"/>
    <w:rsid w:val="008A093F"/>
    <w:rsid w:val="008A52EF"/>
    <w:rsid w:val="008A6168"/>
    <w:rsid w:val="008B0BDA"/>
    <w:rsid w:val="008B2470"/>
    <w:rsid w:val="008B3784"/>
    <w:rsid w:val="008B40FE"/>
    <w:rsid w:val="008B414F"/>
    <w:rsid w:val="008B49D5"/>
    <w:rsid w:val="008B4CE1"/>
    <w:rsid w:val="008B78AE"/>
    <w:rsid w:val="008B7E40"/>
    <w:rsid w:val="008C752D"/>
    <w:rsid w:val="008D1689"/>
    <w:rsid w:val="008D1C05"/>
    <w:rsid w:val="008D1CC1"/>
    <w:rsid w:val="008D38E0"/>
    <w:rsid w:val="008D5E0C"/>
    <w:rsid w:val="008D7AAF"/>
    <w:rsid w:val="008E1326"/>
    <w:rsid w:val="008E464C"/>
    <w:rsid w:val="008E6FB8"/>
    <w:rsid w:val="008F313B"/>
    <w:rsid w:val="008F58BE"/>
    <w:rsid w:val="008F6E91"/>
    <w:rsid w:val="008F7ECB"/>
    <w:rsid w:val="009012E8"/>
    <w:rsid w:val="009023CD"/>
    <w:rsid w:val="0090438A"/>
    <w:rsid w:val="00911E0B"/>
    <w:rsid w:val="00912928"/>
    <w:rsid w:val="00912E2C"/>
    <w:rsid w:val="009201B0"/>
    <w:rsid w:val="00920366"/>
    <w:rsid w:val="009220EE"/>
    <w:rsid w:val="00924E59"/>
    <w:rsid w:val="00932C45"/>
    <w:rsid w:val="009363CE"/>
    <w:rsid w:val="00940162"/>
    <w:rsid w:val="00941C6E"/>
    <w:rsid w:val="00941D2E"/>
    <w:rsid w:val="00946123"/>
    <w:rsid w:val="0095027A"/>
    <w:rsid w:val="0095037E"/>
    <w:rsid w:val="00950918"/>
    <w:rsid w:val="009518B6"/>
    <w:rsid w:val="009565FE"/>
    <w:rsid w:val="00967C31"/>
    <w:rsid w:val="0097072E"/>
    <w:rsid w:val="009709EE"/>
    <w:rsid w:val="00972335"/>
    <w:rsid w:val="00973DEE"/>
    <w:rsid w:val="009819DF"/>
    <w:rsid w:val="0098370E"/>
    <w:rsid w:val="009837A5"/>
    <w:rsid w:val="00983E5C"/>
    <w:rsid w:val="009842D0"/>
    <w:rsid w:val="00987ED2"/>
    <w:rsid w:val="00990D62"/>
    <w:rsid w:val="00996A97"/>
    <w:rsid w:val="009A2F44"/>
    <w:rsid w:val="009A3B7D"/>
    <w:rsid w:val="009B5644"/>
    <w:rsid w:val="009C13AB"/>
    <w:rsid w:val="009C4B42"/>
    <w:rsid w:val="009D0C7A"/>
    <w:rsid w:val="009D7BF0"/>
    <w:rsid w:val="009E286D"/>
    <w:rsid w:val="009E4892"/>
    <w:rsid w:val="009E79B3"/>
    <w:rsid w:val="009F1C89"/>
    <w:rsid w:val="009F2AE8"/>
    <w:rsid w:val="00A0464B"/>
    <w:rsid w:val="00A04749"/>
    <w:rsid w:val="00A0770B"/>
    <w:rsid w:val="00A127BB"/>
    <w:rsid w:val="00A12CC3"/>
    <w:rsid w:val="00A1369B"/>
    <w:rsid w:val="00A15743"/>
    <w:rsid w:val="00A2305C"/>
    <w:rsid w:val="00A30197"/>
    <w:rsid w:val="00A32356"/>
    <w:rsid w:val="00A329DD"/>
    <w:rsid w:val="00A33531"/>
    <w:rsid w:val="00A34149"/>
    <w:rsid w:val="00A364EF"/>
    <w:rsid w:val="00A4500F"/>
    <w:rsid w:val="00A50C70"/>
    <w:rsid w:val="00A50DD7"/>
    <w:rsid w:val="00A523B6"/>
    <w:rsid w:val="00A538EE"/>
    <w:rsid w:val="00A64181"/>
    <w:rsid w:val="00A6489A"/>
    <w:rsid w:val="00A64965"/>
    <w:rsid w:val="00A6643B"/>
    <w:rsid w:val="00A71FC9"/>
    <w:rsid w:val="00A7382C"/>
    <w:rsid w:val="00A8495F"/>
    <w:rsid w:val="00A949E0"/>
    <w:rsid w:val="00A9543D"/>
    <w:rsid w:val="00A961D2"/>
    <w:rsid w:val="00A97620"/>
    <w:rsid w:val="00AA00CD"/>
    <w:rsid w:val="00AA0AFA"/>
    <w:rsid w:val="00AA12EB"/>
    <w:rsid w:val="00AA4379"/>
    <w:rsid w:val="00AB0431"/>
    <w:rsid w:val="00AB31C1"/>
    <w:rsid w:val="00AB43BF"/>
    <w:rsid w:val="00AB49B6"/>
    <w:rsid w:val="00AB5380"/>
    <w:rsid w:val="00AB5A7B"/>
    <w:rsid w:val="00AC2925"/>
    <w:rsid w:val="00AC38B2"/>
    <w:rsid w:val="00AC64DC"/>
    <w:rsid w:val="00AE7BAB"/>
    <w:rsid w:val="00AF639D"/>
    <w:rsid w:val="00AF7A3F"/>
    <w:rsid w:val="00B021FC"/>
    <w:rsid w:val="00B03B08"/>
    <w:rsid w:val="00B044C5"/>
    <w:rsid w:val="00B05195"/>
    <w:rsid w:val="00B0534D"/>
    <w:rsid w:val="00B06382"/>
    <w:rsid w:val="00B17D14"/>
    <w:rsid w:val="00B27C1A"/>
    <w:rsid w:val="00B31C11"/>
    <w:rsid w:val="00B32471"/>
    <w:rsid w:val="00B34163"/>
    <w:rsid w:val="00B355EC"/>
    <w:rsid w:val="00B408AA"/>
    <w:rsid w:val="00B5417B"/>
    <w:rsid w:val="00B54512"/>
    <w:rsid w:val="00B62AD7"/>
    <w:rsid w:val="00B64D64"/>
    <w:rsid w:val="00B65040"/>
    <w:rsid w:val="00B6758C"/>
    <w:rsid w:val="00B708BA"/>
    <w:rsid w:val="00B76932"/>
    <w:rsid w:val="00B80CA8"/>
    <w:rsid w:val="00B84479"/>
    <w:rsid w:val="00B907DE"/>
    <w:rsid w:val="00B91B04"/>
    <w:rsid w:val="00B92847"/>
    <w:rsid w:val="00B96A8D"/>
    <w:rsid w:val="00B9700A"/>
    <w:rsid w:val="00B97346"/>
    <w:rsid w:val="00BA10F4"/>
    <w:rsid w:val="00BA474E"/>
    <w:rsid w:val="00BA7EF4"/>
    <w:rsid w:val="00BB4D85"/>
    <w:rsid w:val="00BC3C04"/>
    <w:rsid w:val="00BC5DF0"/>
    <w:rsid w:val="00BC6626"/>
    <w:rsid w:val="00BC68A4"/>
    <w:rsid w:val="00BD0096"/>
    <w:rsid w:val="00BD109A"/>
    <w:rsid w:val="00BD34E2"/>
    <w:rsid w:val="00BD4401"/>
    <w:rsid w:val="00BD7466"/>
    <w:rsid w:val="00BE7141"/>
    <w:rsid w:val="00C07380"/>
    <w:rsid w:val="00C13E7F"/>
    <w:rsid w:val="00C15FC6"/>
    <w:rsid w:val="00C1664B"/>
    <w:rsid w:val="00C22B3A"/>
    <w:rsid w:val="00C2659E"/>
    <w:rsid w:val="00C268B1"/>
    <w:rsid w:val="00C331BE"/>
    <w:rsid w:val="00C3414C"/>
    <w:rsid w:val="00C40508"/>
    <w:rsid w:val="00C41B37"/>
    <w:rsid w:val="00C42EDB"/>
    <w:rsid w:val="00C448BD"/>
    <w:rsid w:val="00C44B17"/>
    <w:rsid w:val="00C46428"/>
    <w:rsid w:val="00C621B2"/>
    <w:rsid w:val="00C63175"/>
    <w:rsid w:val="00C64457"/>
    <w:rsid w:val="00C6684E"/>
    <w:rsid w:val="00C66D5D"/>
    <w:rsid w:val="00C72F5B"/>
    <w:rsid w:val="00C810DD"/>
    <w:rsid w:val="00C8401B"/>
    <w:rsid w:val="00C92FC1"/>
    <w:rsid w:val="00C95E35"/>
    <w:rsid w:val="00C96A73"/>
    <w:rsid w:val="00C97A4C"/>
    <w:rsid w:val="00CA00D0"/>
    <w:rsid w:val="00CA06D7"/>
    <w:rsid w:val="00CA07B7"/>
    <w:rsid w:val="00CA34D0"/>
    <w:rsid w:val="00CA4A86"/>
    <w:rsid w:val="00CB5DB8"/>
    <w:rsid w:val="00CB5EDC"/>
    <w:rsid w:val="00CB72BC"/>
    <w:rsid w:val="00CC0620"/>
    <w:rsid w:val="00CC166B"/>
    <w:rsid w:val="00CC1C89"/>
    <w:rsid w:val="00CC6FDD"/>
    <w:rsid w:val="00CD002B"/>
    <w:rsid w:val="00CD216F"/>
    <w:rsid w:val="00CE16FD"/>
    <w:rsid w:val="00CE3C79"/>
    <w:rsid w:val="00CE41EA"/>
    <w:rsid w:val="00CF52A7"/>
    <w:rsid w:val="00D021BA"/>
    <w:rsid w:val="00D050A3"/>
    <w:rsid w:val="00D0668D"/>
    <w:rsid w:val="00D071AB"/>
    <w:rsid w:val="00D11F7F"/>
    <w:rsid w:val="00D124E4"/>
    <w:rsid w:val="00D13A1B"/>
    <w:rsid w:val="00D14443"/>
    <w:rsid w:val="00D1585B"/>
    <w:rsid w:val="00D2362F"/>
    <w:rsid w:val="00D31895"/>
    <w:rsid w:val="00D3313C"/>
    <w:rsid w:val="00D336B6"/>
    <w:rsid w:val="00D33D88"/>
    <w:rsid w:val="00D341EF"/>
    <w:rsid w:val="00D349CD"/>
    <w:rsid w:val="00D35200"/>
    <w:rsid w:val="00D50431"/>
    <w:rsid w:val="00D52606"/>
    <w:rsid w:val="00D52F01"/>
    <w:rsid w:val="00D53C0C"/>
    <w:rsid w:val="00D56BAD"/>
    <w:rsid w:val="00D610E9"/>
    <w:rsid w:val="00D62D04"/>
    <w:rsid w:val="00D63404"/>
    <w:rsid w:val="00D63BED"/>
    <w:rsid w:val="00D65B84"/>
    <w:rsid w:val="00D707B0"/>
    <w:rsid w:val="00D71F1B"/>
    <w:rsid w:val="00D749A9"/>
    <w:rsid w:val="00D76486"/>
    <w:rsid w:val="00D77643"/>
    <w:rsid w:val="00D8136F"/>
    <w:rsid w:val="00D81564"/>
    <w:rsid w:val="00D84FBE"/>
    <w:rsid w:val="00D947AF"/>
    <w:rsid w:val="00D94944"/>
    <w:rsid w:val="00D9568E"/>
    <w:rsid w:val="00D95C2A"/>
    <w:rsid w:val="00DA3BA1"/>
    <w:rsid w:val="00DA3FD5"/>
    <w:rsid w:val="00DA6D5B"/>
    <w:rsid w:val="00DA77FE"/>
    <w:rsid w:val="00DA7973"/>
    <w:rsid w:val="00DB01D9"/>
    <w:rsid w:val="00DB7338"/>
    <w:rsid w:val="00DC1B31"/>
    <w:rsid w:val="00DC79BF"/>
    <w:rsid w:val="00DD0FA3"/>
    <w:rsid w:val="00DD2006"/>
    <w:rsid w:val="00DD2093"/>
    <w:rsid w:val="00DD3A39"/>
    <w:rsid w:val="00DD7CDF"/>
    <w:rsid w:val="00DE1594"/>
    <w:rsid w:val="00DE1775"/>
    <w:rsid w:val="00DE6BD4"/>
    <w:rsid w:val="00DF212F"/>
    <w:rsid w:val="00DF41CE"/>
    <w:rsid w:val="00DF4E73"/>
    <w:rsid w:val="00E02D23"/>
    <w:rsid w:val="00E02FD7"/>
    <w:rsid w:val="00E03A1C"/>
    <w:rsid w:val="00E04753"/>
    <w:rsid w:val="00E06837"/>
    <w:rsid w:val="00E10341"/>
    <w:rsid w:val="00E11DAF"/>
    <w:rsid w:val="00E207FC"/>
    <w:rsid w:val="00E254E4"/>
    <w:rsid w:val="00E2743D"/>
    <w:rsid w:val="00E27CA0"/>
    <w:rsid w:val="00E307FA"/>
    <w:rsid w:val="00E30B64"/>
    <w:rsid w:val="00E37A9C"/>
    <w:rsid w:val="00E42EEE"/>
    <w:rsid w:val="00E45FB5"/>
    <w:rsid w:val="00E50387"/>
    <w:rsid w:val="00E50669"/>
    <w:rsid w:val="00E60834"/>
    <w:rsid w:val="00E631A5"/>
    <w:rsid w:val="00E6656E"/>
    <w:rsid w:val="00E67E27"/>
    <w:rsid w:val="00E7048A"/>
    <w:rsid w:val="00E72228"/>
    <w:rsid w:val="00E77C9D"/>
    <w:rsid w:val="00E9701D"/>
    <w:rsid w:val="00E97707"/>
    <w:rsid w:val="00EA07BC"/>
    <w:rsid w:val="00EA1F9D"/>
    <w:rsid w:val="00EA4B2B"/>
    <w:rsid w:val="00EA5088"/>
    <w:rsid w:val="00EB48B0"/>
    <w:rsid w:val="00EB7952"/>
    <w:rsid w:val="00EC7735"/>
    <w:rsid w:val="00ED3147"/>
    <w:rsid w:val="00ED4B9A"/>
    <w:rsid w:val="00ED579E"/>
    <w:rsid w:val="00ED58CE"/>
    <w:rsid w:val="00ED5E22"/>
    <w:rsid w:val="00ED6222"/>
    <w:rsid w:val="00EE0155"/>
    <w:rsid w:val="00EE2041"/>
    <w:rsid w:val="00EF11F0"/>
    <w:rsid w:val="00EF15AC"/>
    <w:rsid w:val="00EF4552"/>
    <w:rsid w:val="00F03F6D"/>
    <w:rsid w:val="00F03FB0"/>
    <w:rsid w:val="00F04B1E"/>
    <w:rsid w:val="00F06CAA"/>
    <w:rsid w:val="00F07909"/>
    <w:rsid w:val="00F07F20"/>
    <w:rsid w:val="00F12777"/>
    <w:rsid w:val="00F1315E"/>
    <w:rsid w:val="00F13924"/>
    <w:rsid w:val="00F14827"/>
    <w:rsid w:val="00F14D75"/>
    <w:rsid w:val="00F1569D"/>
    <w:rsid w:val="00F176AA"/>
    <w:rsid w:val="00F2067F"/>
    <w:rsid w:val="00F232E1"/>
    <w:rsid w:val="00F328E9"/>
    <w:rsid w:val="00F37772"/>
    <w:rsid w:val="00F4113E"/>
    <w:rsid w:val="00F41D4C"/>
    <w:rsid w:val="00F41F0C"/>
    <w:rsid w:val="00F52094"/>
    <w:rsid w:val="00F52F60"/>
    <w:rsid w:val="00F61058"/>
    <w:rsid w:val="00F631B9"/>
    <w:rsid w:val="00F64952"/>
    <w:rsid w:val="00F65BF2"/>
    <w:rsid w:val="00F71798"/>
    <w:rsid w:val="00F7386F"/>
    <w:rsid w:val="00F73A37"/>
    <w:rsid w:val="00F746CD"/>
    <w:rsid w:val="00F75211"/>
    <w:rsid w:val="00F76137"/>
    <w:rsid w:val="00F77AAD"/>
    <w:rsid w:val="00F8402E"/>
    <w:rsid w:val="00F85600"/>
    <w:rsid w:val="00F867D3"/>
    <w:rsid w:val="00F97E9B"/>
    <w:rsid w:val="00FA0CC7"/>
    <w:rsid w:val="00FA24A6"/>
    <w:rsid w:val="00FA795D"/>
    <w:rsid w:val="00FA7F6A"/>
    <w:rsid w:val="00FB152C"/>
    <w:rsid w:val="00FB2A2D"/>
    <w:rsid w:val="00FB302F"/>
    <w:rsid w:val="00FB4612"/>
    <w:rsid w:val="00FB566E"/>
    <w:rsid w:val="00FC15F6"/>
    <w:rsid w:val="00FC5FF7"/>
    <w:rsid w:val="00FC7C0E"/>
    <w:rsid w:val="00FD3546"/>
    <w:rsid w:val="00FD4173"/>
    <w:rsid w:val="00FD4D45"/>
    <w:rsid w:val="00FE1C37"/>
    <w:rsid w:val="00FE3C6E"/>
    <w:rsid w:val="00FE4511"/>
    <w:rsid w:val="00FF1E33"/>
    <w:rsid w:val="00FF292B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76CB6-92A2-42D7-9756-43BEB2E8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B1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1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113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E27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27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6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31A5"/>
    <w:rPr>
      <w:rFonts w:ascii="Tahoma" w:hAnsi="Tahoma" w:cs="Tahoma"/>
      <w:sz w:val="16"/>
      <w:szCs w:val="16"/>
    </w:rPr>
  </w:style>
  <w:style w:type="character" w:customStyle="1" w:styleId="Zag11">
    <w:name w:val="Zag_11"/>
    <w:rsid w:val="004245A6"/>
  </w:style>
  <w:style w:type="paragraph" w:customStyle="1" w:styleId="Osnova">
    <w:name w:val="Osnova"/>
    <w:basedOn w:val="a"/>
    <w:rsid w:val="004245A6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2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7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2839</Words>
  <Characters>16185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</dc:creator>
  <cp:lastModifiedBy>Школа</cp:lastModifiedBy>
  <cp:revision>18</cp:revision>
  <cp:lastPrinted>2018-10-31T09:01:00Z</cp:lastPrinted>
  <dcterms:created xsi:type="dcterms:W3CDTF">2016-10-02T15:28:00Z</dcterms:created>
  <dcterms:modified xsi:type="dcterms:W3CDTF">2020-11-16T11:58:00Z</dcterms:modified>
</cp:coreProperties>
</file>