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4B" w:rsidRPr="00682D1E" w:rsidRDefault="00737DC1" w:rsidP="00737D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МАОУ «</w:t>
      </w:r>
      <w:proofErr w:type="spellStart"/>
      <w:r w:rsidRPr="00682D1E">
        <w:rPr>
          <w:rFonts w:ascii="Times New Roman" w:hAnsi="Times New Roman"/>
          <w:sz w:val="24"/>
          <w:szCs w:val="24"/>
        </w:rPr>
        <w:t>Хохловская</w:t>
      </w:r>
      <w:proofErr w:type="spellEnd"/>
      <w:r w:rsidRPr="00682D1E">
        <w:rPr>
          <w:rFonts w:ascii="Times New Roman" w:hAnsi="Times New Roman"/>
          <w:sz w:val="24"/>
          <w:szCs w:val="24"/>
        </w:rPr>
        <w:t xml:space="preserve"> СОШ» филиал </w:t>
      </w:r>
      <w:proofErr w:type="spellStart"/>
      <w:r w:rsidRPr="00682D1E">
        <w:rPr>
          <w:rFonts w:ascii="Times New Roman" w:hAnsi="Times New Roman"/>
          <w:sz w:val="24"/>
          <w:szCs w:val="24"/>
        </w:rPr>
        <w:t>Криволукская</w:t>
      </w:r>
      <w:proofErr w:type="spellEnd"/>
      <w:r w:rsidRPr="00682D1E">
        <w:rPr>
          <w:rFonts w:ascii="Times New Roman" w:hAnsi="Times New Roman"/>
          <w:sz w:val="24"/>
          <w:szCs w:val="24"/>
        </w:rPr>
        <w:t xml:space="preserve"> ООШ</w:t>
      </w:r>
    </w:p>
    <w:p w:rsidR="006D044B" w:rsidRPr="00682D1E" w:rsidRDefault="006D044B" w:rsidP="006D04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665A" w:rsidRPr="00682D1E" w:rsidRDefault="004C665A" w:rsidP="004C665A">
      <w:pPr>
        <w:jc w:val="center"/>
        <w:rPr>
          <w:rFonts w:ascii="Times New Roman" w:hAnsi="Times New Roman"/>
          <w:sz w:val="24"/>
          <w:szCs w:val="24"/>
        </w:rPr>
      </w:pPr>
    </w:p>
    <w:p w:rsidR="004C665A" w:rsidRPr="00682D1E" w:rsidRDefault="004C665A" w:rsidP="004C665A">
      <w:pPr>
        <w:jc w:val="center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4C665A" w:rsidRPr="00682D1E" w:rsidRDefault="004C665A" w:rsidP="004C665A">
      <w:pPr>
        <w:spacing w:line="240" w:lineRule="auto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Утверждаю                                                                          Принята</w:t>
      </w:r>
    </w:p>
    <w:p w:rsidR="004C665A" w:rsidRPr="00682D1E" w:rsidRDefault="004C665A" w:rsidP="004C665A">
      <w:pPr>
        <w:spacing w:line="240" w:lineRule="auto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 xml:space="preserve">Директор МАОУ </w:t>
      </w:r>
      <w:proofErr w:type="gramStart"/>
      <w:r w:rsidRPr="00682D1E">
        <w:rPr>
          <w:rFonts w:ascii="Times New Roman" w:hAnsi="Times New Roman"/>
          <w:sz w:val="24"/>
          <w:szCs w:val="24"/>
        </w:rPr>
        <w:t xml:space="preserve">« </w:t>
      </w:r>
      <w:proofErr w:type="spellStart"/>
      <w:r w:rsidRPr="00682D1E">
        <w:rPr>
          <w:rFonts w:ascii="Times New Roman" w:hAnsi="Times New Roman"/>
          <w:sz w:val="24"/>
          <w:szCs w:val="24"/>
        </w:rPr>
        <w:t>Хохловская</w:t>
      </w:r>
      <w:proofErr w:type="spellEnd"/>
      <w:proofErr w:type="gramEnd"/>
      <w:r w:rsidRPr="00682D1E">
        <w:rPr>
          <w:rFonts w:ascii="Times New Roman" w:hAnsi="Times New Roman"/>
          <w:sz w:val="24"/>
          <w:szCs w:val="24"/>
        </w:rPr>
        <w:t xml:space="preserve"> СОШ»                       на педагогическом совете</w:t>
      </w:r>
    </w:p>
    <w:p w:rsidR="004C665A" w:rsidRPr="00682D1E" w:rsidRDefault="004C665A" w:rsidP="004C665A">
      <w:pPr>
        <w:spacing w:line="240" w:lineRule="auto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 xml:space="preserve">Г.Ф. Коврижных                                                    </w:t>
      </w:r>
      <w:r w:rsidR="00682D1E">
        <w:rPr>
          <w:rFonts w:ascii="Times New Roman" w:hAnsi="Times New Roman"/>
          <w:sz w:val="24"/>
          <w:szCs w:val="24"/>
        </w:rPr>
        <w:t xml:space="preserve">        </w:t>
      </w:r>
      <w:bookmarkStart w:id="0" w:name="_GoBack"/>
      <w:bookmarkEnd w:id="0"/>
      <w:r w:rsidR="00682D1E">
        <w:rPr>
          <w:rFonts w:ascii="Times New Roman" w:hAnsi="Times New Roman"/>
          <w:sz w:val="24"/>
          <w:szCs w:val="24"/>
        </w:rPr>
        <w:t>протокол</w:t>
      </w:r>
    </w:p>
    <w:p w:rsidR="004C665A" w:rsidRPr="00682D1E" w:rsidRDefault="00682D1E" w:rsidP="004C665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«___»__________________2014</w:t>
      </w:r>
      <w:r w:rsidR="004C665A" w:rsidRPr="00682D1E">
        <w:rPr>
          <w:rFonts w:ascii="Times New Roman" w:hAnsi="Times New Roman"/>
          <w:sz w:val="24"/>
          <w:szCs w:val="24"/>
        </w:rPr>
        <w:t xml:space="preserve"> г.</w:t>
      </w:r>
    </w:p>
    <w:p w:rsidR="004C665A" w:rsidRPr="00682D1E" w:rsidRDefault="004C665A" w:rsidP="004C665A">
      <w:pPr>
        <w:jc w:val="center"/>
        <w:rPr>
          <w:rFonts w:ascii="Times New Roman" w:hAnsi="Times New Roman"/>
          <w:sz w:val="24"/>
          <w:szCs w:val="24"/>
        </w:rPr>
      </w:pPr>
    </w:p>
    <w:p w:rsidR="004C665A" w:rsidRPr="00682D1E" w:rsidRDefault="004C665A" w:rsidP="004C665A">
      <w:pPr>
        <w:jc w:val="center"/>
        <w:rPr>
          <w:rFonts w:ascii="Times New Roman" w:hAnsi="Times New Roman"/>
          <w:sz w:val="24"/>
          <w:szCs w:val="24"/>
        </w:rPr>
      </w:pPr>
    </w:p>
    <w:p w:rsidR="004C665A" w:rsidRPr="00682D1E" w:rsidRDefault="004C665A" w:rsidP="004C665A">
      <w:pPr>
        <w:jc w:val="right"/>
        <w:rPr>
          <w:rFonts w:ascii="Times New Roman" w:hAnsi="Times New Roman"/>
          <w:sz w:val="24"/>
          <w:szCs w:val="24"/>
        </w:rPr>
      </w:pPr>
    </w:p>
    <w:p w:rsidR="004C665A" w:rsidRPr="00682D1E" w:rsidRDefault="004C665A" w:rsidP="004C665A">
      <w:pPr>
        <w:rPr>
          <w:rFonts w:ascii="Times New Roman" w:hAnsi="Times New Roman"/>
          <w:sz w:val="24"/>
          <w:szCs w:val="24"/>
        </w:rPr>
      </w:pPr>
    </w:p>
    <w:p w:rsidR="004C665A" w:rsidRPr="00682D1E" w:rsidRDefault="004C665A" w:rsidP="004C665A">
      <w:pPr>
        <w:rPr>
          <w:rFonts w:ascii="Times New Roman" w:hAnsi="Times New Roman"/>
          <w:sz w:val="24"/>
          <w:szCs w:val="24"/>
        </w:rPr>
      </w:pPr>
    </w:p>
    <w:p w:rsidR="004C665A" w:rsidRPr="00682D1E" w:rsidRDefault="004C665A" w:rsidP="004C665A">
      <w:pPr>
        <w:tabs>
          <w:tab w:val="left" w:pos="24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 xml:space="preserve">          </w:t>
      </w:r>
      <w:r w:rsidRPr="00682D1E">
        <w:rPr>
          <w:rFonts w:ascii="Times New Roman" w:hAnsi="Times New Roman"/>
          <w:b/>
          <w:sz w:val="24"/>
          <w:szCs w:val="24"/>
        </w:rPr>
        <w:t>«Умники и умницы»</w:t>
      </w:r>
    </w:p>
    <w:p w:rsidR="004C665A" w:rsidRPr="00682D1E" w:rsidRDefault="004C665A" w:rsidP="004C665A">
      <w:pPr>
        <w:rPr>
          <w:rFonts w:ascii="Times New Roman" w:hAnsi="Times New Roman"/>
          <w:sz w:val="24"/>
          <w:szCs w:val="24"/>
        </w:rPr>
      </w:pPr>
    </w:p>
    <w:p w:rsidR="004C665A" w:rsidRPr="00682D1E" w:rsidRDefault="004C665A" w:rsidP="004C665A">
      <w:pPr>
        <w:jc w:val="center"/>
        <w:rPr>
          <w:rFonts w:ascii="Times New Roman" w:hAnsi="Times New Roman"/>
          <w:b/>
          <w:sz w:val="24"/>
          <w:szCs w:val="24"/>
        </w:rPr>
      </w:pPr>
      <w:r w:rsidRPr="00682D1E">
        <w:rPr>
          <w:rFonts w:ascii="Times New Roman" w:hAnsi="Times New Roman"/>
          <w:b/>
          <w:sz w:val="24"/>
          <w:szCs w:val="24"/>
        </w:rPr>
        <w:t>Дополнительная образовательная программа</w:t>
      </w:r>
    </w:p>
    <w:p w:rsidR="004C665A" w:rsidRPr="00682D1E" w:rsidRDefault="004C665A" w:rsidP="004C665A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82D1E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682D1E">
        <w:rPr>
          <w:rFonts w:ascii="Times New Roman" w:hAnsi="Times New Roman"/>
          <w:b/>
          <w:sz w:val="24"/>
          <w:szCs w:val="24"/>
        </w:rPr>
        <w:t xml:space="preserve"> детей младшего школьного возраста.</w:t>
      </w:r>
    </w:p>
    <w:p w:rsidR="006D044B" w:rsidRPr="00682D1E" w:rsidRDefault="004C665A" w:rsidP="004C665A">
      <w:pPr>
        <w:jc w:val="center"/>
        <w:rPr>
          <w:rFonts w:ascii="Times New Roman" w:hAnsi="Times New Roman"/>
          <w:b/>
          <w:sz w:val="24"/>
          <w:szCs w:val="24"/>
        </w:rPr>
      </w:pPr>
      <w:r w:rsidRPr="00682D1E">
        <w:rPr>
          <w:rFonts w:ascii="Times New Roman" w:hAnsi="Times New Roman"/>
          <w:b/>
          <w:sz w:val="24"/>
          <w:szCs w:val="24"/>
        </w:rPr>
        <w:t xml:space="preserve">Срок </w:t>
      </w:r>
      <w:proofErr w:type="gramStart"/>
      <w:r w:rsidRPr="00682D1E">
        <w:rPr>
          <w:rFonts w:ascii="Times New Roman" w:hAnsi="Times New Roman"/>
          <w:b/>
          <w:sz w:val="24"/>
          <w:szCs w:val="24"/>
        </w:rPr>
        <w:t>реализации  программы</w:t>
      </w:r>
      <w:proofErr w:type="gramEnd"/>
      <w:r w:rsidRPr="00682D1E">
        <w:rPr>
          <w:rFonts w:ascii="Times New Roman" w:hAnsi="Times New Roman"/>
          <w:b/>
          <w:sz w:val="24"/>
          <w:szCs w:val="24"/>
        </w:rPr>
        <w:t xml:space="preserve"> 1 год</w:t>
      </w:r>
    </w:p>
    <w:p w:rsidR="006D044B" w:rsidRPr="00682D1E" w:rsidRDefault="006D044B" w:rsidP="006D04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044B" w:rsidRPr="00682D1E" w:rsidRDefault="006D044B" w:rsidP="006D04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b/>
          <w:sz w:val="24"/>
          <w:szCs w:val="24"/>
        </w:rPr>
        <w:t xml:space="preserve">                                                      Составитель</w:t>
      </w:r>
      <w:r w:rsidRPr="00682D1E">
        <w:rPr>
          <w:rFonts w:ascii="Times New Roman" w:hAnsi="Times New Roman"/>
          <w:sz w:val="24"/>
          <w:szCs w:val="24"/>
        </w:rPr>
        <w:t xml:space="preserve">: </w:t>
      </w:r>
    </w:p>
    <w:p w:rsidR="006D044B" w:rsidRPr="00682D1E" w:rsidRDefault="006D044B" w:rsidP="006D04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0C5336" w:rsidRPr="00682D1E">
        <w:rPr>
          <w:rFonts w:ascii="Times New Roman" w:hAnsi="Times New Roman"/>
          <w:sz w:val="24"/>
          <w:szCs w:val="24"/>
        </w:rPr>
        <w:t xml:space="preserve">                            </w:t>
      </w:r>
      <w:r w:rsidRPr="00682D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82D1E">
        <w:rPr>
          <w:rFonts w:ascii="Times New Roman" w:hAnsi="Times New Roman"/>
          <w:sz w:val="24"/>
          <w:szCs w:val="24"/>
        </w:rPr>
        <w:t>учитель</w:t>
      </w:r>
      <w:proofErr w:type="gramEnd"/>
      <w:r w:rsidRPr="00682D1E">
        <w:rPr>
          <w:rFonts w:ascii="Times New Roman" w:hAnsi="Times New Roman"/>
          <w:sz w:val="24"/>
          <w:szCs w:val="24"/>
        </w:rPr>
        <w:t xml:space="preserve"> начальных классов </w:t>
      </w:r>
    </w:p>
    <w:p w:rsidR="006D044B" w:rsidRPr="00682D1E" w:rsidRDefault="006D044B" w:rsidP="006D04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0C5336" w:rsidRPr="00682D1E">
        <w:rPr>
          <w:rFonts w:ascii="Times New Roman" w:hAnsi="Times New Roman"/>
          <w:sz w:val="24"/>
          <w:szCs w:val="24"/>
        </w:rPr>
        <w:t>Евграфова Л.М.</w:t>
      </w:r>
    </w:p>
    <w:p w:rsidR="006D044B" w:rsidRPr="00682D1E" w:rsidRDefault="006D044B" w:rsidP="006D04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044B" w:rsidRPr="00682D1E" w:rsidRDefault="006D044B" w:rsidP="006D04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044B" w:rsidRPr="00682D1E" w:rsidRDefault="006D044B" w:rsidP="006D04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665A" w:rsidRPr="00682D1E" w:rsidRDefault="004C665A" w:rsidP="006D044B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665A" w:rsidRPr="00682D1E" w:rsidRDefault="004C665A" w:rsidP="006D044B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665A" w:rsidRPr="00682D1E" w:rsidRDefault="004C665A" w:rsidP="006D044B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665A" w:rsidRPr="00682D1E" w:rsidRDefault="004C665A" w:rsidP="006D044B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665A" w:rsidRPr="00682D1E" w:rsidRDefault="004C665A" w:rsidP="006D044B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665A" w:rsidRPr="00682D1E" w:rsidRDefault="004C665A" w:rsidP="006D044B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665A" w:rsidRDefault="004C665A" w:rsidP="006D044B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2D1E" w:rsidRDefault="00682D1E" w:rsidP="006D044B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2D1E" w:rsidRDefault="00682D1E" w:rsidP="006D044B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2D1E" w:rsidRDefault="00682D1E" w:rsidP="006D044B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2D1E" w:rsidRDefault="00682D1E" w:rsidP="006D044B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2D1E" w:rsidRPr="00682D1E" w:rsidRDefault="00682D1E" w:rsidP="006D044B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44B" w:rsidRPr="00682D1E" w:rsidRDefault="00507DFB" w:rsidP="004C665A">
      <w:pPr>
        <w:tabs>
          <w:tab w:val="left" w:pos="27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2D1E">
        <w:rPr>
          <w:rFonts w:ascii="Times New Roman" w:hAnsi="Times New Roman"/>
          <w:b/>
          <w:sz w:val="24"/>
          <w:szCs w:val="24"/>
        </w:rPr>
        <w:t>2014</w:t>
      </w:r>
      <w:r w:rsidR="006D044B" w:rsidRPr="00682D1E">
        <w:rPr>
          <w:rFonts w:ascii="Times New Roman" w:hAnsi="Times New Roman"/>
          <w:b/>
          <w:sz w:val="24"/>
          <w:szCs w:val="24"/>
        </w:rPr>
        <w:t xml:space="preserve"> – 201</w:t>
      </w:r>
      <w:r w:rsidRPr="00682D1E">
        <w:rPr>
          <w:rFonts w:ascii="Times New Roman" w:hAnsi="Times New Roman"/>
          <w:b/>
          <w:sz w:val="24"/>
          <w:szCs w:val="24"/>
        </w:rPr>
        <w:t>5</w:t>
      </w:r>
      <w:r w:rsidR="006D044B" w:rsidRPr="00682D1E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4C665A" w:rsidRPr="00682D1E" w:rsidRDefault="004C665A" w:rsidP="004C665A">
      <w:pPr>
        <w:tabs>
          <w:tab w:val="left" w:pos="27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044B" w:rsidRPr="00682D1E" w:rsidRDefault="006D044B" w:rsidP="006D044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</w:p>
    <w:p w:rsidR="006D044B" w:rsidRPr="00682D1E" w:rsidRDefault="006D044B" w:rsidP="006D044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682D1E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lastRenderedPageBreak/>
        <w:t>Пояснительная записка</w:t>
      </w:r>
    </w:p>
    <w:p w:rsidR="006D044B" w:rsidRPr="00682D1E" w:rsidRDefault="006D044B" w:rsidP="006D044B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682D1E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       Рабочая программа к курсу «Умники и умницы» </w:t>
      </w:r>
      <w:proofErr w:type="gramStart"/>
      <w:r w:rsidRPr="00682D1E">
        <w:rPr>
          <w:rFonts w:ascii="Times New Roman" w:hAnsi="Times New Roman"/>
          <w:bCs/>
          <w:color w:val="000000"/>
          <w:spacing w:val="-3"/>
          <w:sz w:val="24"/>
          <w:szCs w:val="24"/>
        </w:rPr>
        <w:t>составлена</w:t>
      </w:r>
      <w:r w:rsidRPr="00682D1E">
        <w:rPr>
          <w:rFonts w:ascii="Times New Roman" w:hAnsi="Times New Roman"/>
          <w:sz w:val="24"/>
          <w:szCs w:val="24"/>
        </w:rPr>
        <w:t xml:space="preserve"> </w:t>
      </w:r>
      <w:r w:rsidRPr="00682D1E">
        <w:rPr>
          <w:rFonts w:ascii="Times New Roman" w:eastAsia="SchoolBookC" w:hAnsi="Times New Roman"/>
          <w:sz w:val="24"/>
          <w:szCs w:val="24"/>
        </w:rPr>
        <w:t xml:space="preserve"> в</w:t>
      </w:r>
      <w:proofErr w:type="gramEnd"/>
      <w:r w:rsidRPr="00682D1E">
        <w:rPr>
          <w:rFonts w:ascii="Times New Roman" w:eastAsia="SchoolBookC" w:hAnsi="Times New Roman"/>
          <w:sz w:val="24"/>
          <w:szCs w:val="24"/>
        </w:rPr>
        <w:t xml:space="preserve"> соответствии с требованиями Федерального государственного образовательного стандарта начального общего образования,</w:t>
      </w:r>
      <w:r w:rsidRPr="00682D1E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на основе программы развития познавательных способностей учащихся младших классов Н.А. Криволаповой, И.Ю. </w:t>
      </w:r>
      <w:proofErr w:type="spellStart"/>
      <w:r w:rsidRPr="00682D1E">
        <w:rPr>
          <w:rFonts w:ascii="Times New Roman" w:hAnsi="Times New Roman"/>
          <w:bCs/>
          <w:color w:val="000000"/>
          <w:spacing w:val="-3"/>
          <w:sz w:val="24"/>
          <w:szCs w:val="24"/>
        </w:rPr>
        <w:t>Цибаевой</w:t>
      </w:r>
      <w:proofErr w:type="spellEnd"/>
      <w:r w:rsidRPr="00682D1E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«Умники и умницы» (модифицированной),   с использованием   методического пособия О. Холодовой «Юным умникам и умницам». – Москва: РОСТ книга, </w:t>
      </w:r>
      <w:smartTag w:uri="urn:schemas-microsoft-com:office:smarttags" w:element="metricconverter">
        <w:smartTagPr>
          <w:attr w:name="ProductID" w:val="2007 г"/>
        </w:smartTagPr>
        <w:r w:rsidRPr="00682D1E">
          <w:rPr>
            <w:rFonts w:ascii="Times New Roman" w:hAnsi="Times New Roman"/>
            <w:bCs/>
            <w:color w:val="000000"/>
            <w:spacing w:val="-3"/>
            <w:sz w:val="24"/>
            <w:szCs w:val="24"/>
          </w:rPr>
          <w:t>2007 г</w:t>
        </w:r>
      </w:smartTag>
      <w:r w:rsidRPr="00682D1E">
        <w:rPr>
          <w:rFonts w:ascii="Times New Roman" w:hAnsi="Times New Roman"/>
          <w:bCs/>
          <w:color w:val="000000"/>
          <w:spacing w:val="-3"/>
          <w:sz w:val="24"/>
          <w:szCs w:val="24"/>
        </w:rPr>
        <w:t>. – с. 191 – 210.</w:t>
      </w:r>
    </w:p>
    <w:p w:rsidR="006D044B" w:rsidRPr="00682D1E" w:rsidRDefault="006D044B" w:rsidP="006D044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82D1E">
        <w:rPr>
          <w:rFonts w:ascii="Times New Roman" w:hAnsi="Times New Roman"/>
          <w:sz w:val="24"/>
          <w:szCs w:val="24"/>
        </w:rPr>
        <w:t>Курс  введен</w:t>
      </w:r>
      <w:proofErr w:type="gramEnd"/>
      <w:r w:rsidRPr="00682D1E">
        <w:rPr>
          <w:rFonts w:ascii="Times New Roman" w:hAnsi="Times New Roman"/>
          <w:sz w:val="24"/>
          <w:szCs w:val="24"/>
        </w:rPr>
        <w:t xml:space="preserve"> в часть учебного  плана, формируемого образовательным учреждением в рамках </w:t>
      </w:r>
      <w:r w:rsidRPr="00682D1E">
        <w:rPr>
          <w:rFonts w:ascii="Times New Roman" w:hAnsi="Times New Roman"/>
          <w:b/>
          <w:sz w:val="24"/>
          <w:szCs w:val="24"/>
        </w:rPr>
        <w:t xml:space="preserve">научно-познавательного направления. </w:t>
      </w:r>
    </w:p>
    <w:p w:rsidR="006D044B" w:rsidRPr="00682D1E" w:rsidRDefault="006D044B" w:rsidP="006D044B">
      <w:pPr>
        <w:shd w:val="clear" w:color="auto" w:fill="FFFFFF"/>
        <w:spacing w:after="0"/>
        <w:ind w:left="24" w:firstLine="494"/>
        <w:jc w:val="both"/>
        <w:rPr>
          <w:rFonts w:ascii="Times New Roman" w:hAnsi="Times New Roman"/>
          <w:spacing w:val="-3"/>
          <w:sz w:val="24"/>
          <w:szCs w:val="24"/>
        </w:rPr>
      </w:pPr>
      <w:r w:rsidRPr="00682D1E">
        <w:rPr>
          <w:rFonts w:ascii="Times New Roman" w:hAnsi="Times New Roman"/>
          <w:spacing w:val="-3"/>
          <w:sz w:val="24"/>
          <w:szCs w:val="24"/>
        </w:rPr>
        <w:t xml:space="preserve">Программа данного курса </w:t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 xml:space="preserve">представляет систему </w:t>
      </w:r>
      <w:r w:rsidRPr="00682D1E">
        <w:rPr>
          <w:rFonts w:ascii="Times New Roman" w:hAnsi="Times New Roman"/>
          <w:b/>
          <w:color w:val="000000"/>
          <w:spacing w:val="1"/>
          <w:sz w:val="24"/>
          <w:szCs w:val="24"/>
        </w:rPr>
        <w:t>интеллект</w:t>
      </w:r>
      <w:r w:rsidRPr="00682D1E">
        <w:rPr>
          <w:rFonts w:ascii="Times New Roman" w:hAnsi="Times New Roman"/>
          <w:b/>
          <w:color w:val="000000"/>
          <w:spacing w:val="-1"/>
          <w:sz w:val="24"/>
          <w:szCs w:val="24"/>
        </w:rPr>
        <w:t>уально-развивающих занятий</w:t>
      </w:r>
      <w:r w:rsidRPr="00682D1E">
        <w:rPr>
          <w:rFonts w:ascii="Times New Roman" w:hAnsi="Times New Roman"/>
          <w:spacing w:val="-3"/>
          <w:sz w:val="24"/>
          <w:szCs w:val="24"/>
        </w:rPr>
        <w:t xml:space="preserve"> для учащихся начальны</w:t>
      </w:r>
      <w:r w:rsidR="004C665A" w:rsidRPr="00682D1E">
        <w:rPr>
          <w:rFonts w:ascii="Times New Roman" w:hAnsi="Times New Roman"/>
          <w:spacing w:val="-3"/>
          <w:sz w:val="24"/>
          <w:szCs w:val="24"/>
        </w:rPr>
        <w:t>х классов и рассчитана на один год обучения 34</w:t>
      </w:r>
      <w:r w:rsidRPr="00682D1E">
        <w:rPr>
          <w:rFonts w:ascii="Times New Roman" w:hAnsi="Times New Roman"/>
          <w:spacing w:val="-3"/>
          <w:sz w:val="24"/>
          <w:szCs w:val="24"/>
        </w:rPr>
        <w:t xml:space="preserve"> час</w:t>
      </w:r>
      <w:r w:rsidR="000C5336" w:rsidRPr="00682D1E">
        <w:rPr>
          <w:rFonts w:ascii="Times New Roman" w:hAnsi="Times New Roman"/>
          <w:spacing w:val="-3"/>
          <w:sz w:val="24"/>
          <w:szCs w:val="24"/>
        </w:rPr>
        <w:t>а</w:t>
      </w:r>
      <w:r w:rsidRPr="00682D1E">
        <w:rPr>
          <w:rFonts w:ascii="Times New Roman" w:hAnsi="Times New Roman"/>
          <w:spacing w:val="-3"/>
          <w:sz w:val="24"/>
          <w:szCs w:val="24"/>
        </w:rPr>
        <w:t xml:space="preserve"> (</w:t>
      </w:r>
      <w:r w:rsidR="000C5336" w:rsidRPr="00682D1E">
        <w:rPr>
          <w:rFonts w:ascii="Times New Roman" w:hAnsi="Times New Roman"/>
          <w:spacing w:val="-3"/>
          <w:sz w:val="24"/>
          <w:szCs w:val="24"/>
        </w:rPr>
        <w:t>1</w:t>
      </w:r>
      <w:r w:rsidRPr="00682D1E">
        <w:rPr>
          <w:rFonts w:ascii="Times New Roman" w:hAnsi="Times New Roman"/>
          <w:spacing w:val="-3"/>
          <w:sz w:val="24"/>
          <w:szCs w:val="24"/>
        </w:rPr>
        <w:t xml:space="preserve"> час в неделю). Программа первого класса реализована в рамках «</w:t>
      </w:r>
      <w:proofErr w:type="spellStart"/>
      <w:r w:rsidRPr="00682D1E">
        <w:rPr>
          <w:rFonts w:ascii="Times New Roman" w:hAnsi="Times New Roman"/>
          <w:spacing w:val="-3"/>
          <w:sz w:val="24"/>
          <w:szCs w:val="24"/>
        </w:rPr>
        <w:t>Внеучебной</w:t>
      </w:r>
      <w:proofErr w:type="spellEnd"/>
      <w:r w:rsidRPr="00682D1E">
        <w:rPr>
          <w:rFonts w:ascii="Times New Roman" w:hAnsi="Times New Roman"/>
          <w:spacing w:val="-3"/>
          <w:sz w:val="24"/>
          <w:szCs w:val="24"/>
        </w:rPr>
        <w:t xml:space="preserve"> деятельности» в соответствии с   образовательным планом  </w:t>
      </w:r>
    </w:p>
    <w:p w:rsidR="006D044B" w:rsidRPr="00682D1E" w:rsidRDefault="006D044B" w:rsidP="006D044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82D1E">
        <w:rPr>
          <w:rFonts w:ascii="Times New Roman" w:hAnsi="Times New Roman"/>
          <w:spacing w:val="-3"/>
          <w:sz w:val="24"/>
          <w:szCs w:val="24"/>
        </w:rPr>
        <w:t xml:space="preserve">          </w:t>
      </w:r>
      <w:r w:rsidRPr="00682D1E">
        <w:rPr>
          <w:rFonts w:ascii="Times New Roman" w:hAnsi="Times New Roman"/>
          <w:b/>
          <w:sz w:val="24"/>
          <w:szCs w:val="24"/>
        </w:rPr>
        <w:t>Актуальность выбора определена следующими факторами:</w:t>
      </w:r>
    </w:p>
    <w:p w:rsidR="006D044B" w:rsidRPr="00682D1E" w:rsidRDefault="006D044B" w:rsidP="006D044B">
      <w:pPr>
        <w:numPr>
          <w:ilvl w:val="0"/>
          <w:numId w:val="5"/>
        </w:numPr>
        <w:spacing w:after="0"/>
        <w:ind w:left="142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2D1E">
        <w:rPr>
          <w:rFonts w:ascii="Times New Roman" w:hAnsi="Times New Roman"/>
          <w:sz w:val="24"/>
          <w:szCs w:val="24"/>
        </w:rPr>
        <w:t>на</w:t>
      </w:r>
      <w:proofErr w:type="gramEnd"/>
      <w:r w:rsidRPr="00682D1E">
        <w:rPr>
          <w:rFonts w:ascii="Times New Roman" w:hAnsi="Times New Roman"/>
          <w:sz w:val="24"/>
          <w:szCs w:val="24"/>
        </w:rPr>
        <w:t xml:space="preserve"> основе диагностических фактов у  учащихся слабо  развиты память, устойчивость и концентрация внимания, наблюдательность, воображение, быстрота реакции.</w:t>
      </w:r>
    </w:p>
    <w:p w:rsidR="006D044B" w:rsidRPr="00682D1E" w:rsidRDefault="006D044B" w:rsidP="006D044B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:rsidR="006D044B" w:rsidRPr="00682D1E" w:rsidRDefault="006D044B" w:rsidP="006D044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231F20"/>
          <w:sz w:val="24"/>
          <w:szCs w:val="24"/>
          <w:lang w:eastAsia="ru-RU"/>
        </w:rPr>
      </w:pPr>
      <w:r w:rsidRPr="00682D1E">
        <w:rPr>
          <w:rFonts w:ascii="Times New Roman" w:hAnsi="Times New Roman"/>
          <w:b/>
          <w:bCs/>
          <w:color w:val="231F20"/>
          <w:sz w:val="24"/>
          <w:szCs w:val="24"/>
          <w:lang w:eastAsia="ru-RU"/>
        </w:rPr>
        <w:t xml:space="preserve">       </w:t>
      </w:r>
      <w:proofErr w:type="gramStart"/>
      <w:r w:rsidRPr="00682D1E">
        <w:rPr>
          <w:rFonts w:ascii="Times New Roman" w:hAnsi="Times New Roman"/>
          <w:b/>
          <w:bCs/>
          <w:color w:val="231F20"/>
          <w:sz w:val="24"/>
          <w:szCs w:val="24"/>
          <w:lang w:eastAsia="ru-RU"/>
        </w:rPr>
        <w:t>Новизна  данной</w:t>
      </w:r>
      <w:proofErr w:type="gramEnd"/>
      <w:r w:rsidRPr="00682D1E">
        <w:rPr>
          <w:rFonts w:ascii="Times New Roman" w:hAnsi="Times New Roman"/>
          <w:b/>
          <w:bCs/>
          <w:color w:val="231F20"/>
          <w:sz w:val="24"/>
          <w:szCs w:val="24"/>
          <w:lang w:eastAsia="ru-RU"/>
        </w:rPr>
        <w:t xml:space="preserve"> рабочей программы определена федеральным государственным стандартом</w:t>
      </w:r>
      <w:r w:rsidRPr="00682D1E">
        <w:rPr>
          <w:rFonts w:ascii="Times New Roman" w:hAnsi="Times New Roman"/>
          <w:bCs/>
          <w:color w:val="231F20"/>
          <w:sz w:val="24"/>
          <w:szCs w:val="24"/>
          <w:lang w:eastAsia="ru-RU"/>
        </w:rPr>
        <w:t xml:space="preserve"> начальн</w:t>
      </w:r>
      <w:r w:rsidR="000C5336" w:rsidRPr="00682D1E">
        <w:rPr>
          <w:rFonts w:ascii="Times New Roman" w:hAnsi="Times New Roman"/>
          <w:bCs/>
          <w:color w:val="231F20"/>
          <w:sz w:val="24"/>
          <w:szCs w:val="24"/>
          <w:lang w:eastAsia="ru-RU"/>
        </w:rPr>
        <w:t>ого общего образования</w:t>
      </w:r>
      <w:r w:rsidRPr="00682D1E">
        <w:rPr>
          <w:rFonts w:ascii="Times New Roman" w:hAnsi="Times New Roman"/>
          <w:bCs/>
          <w:color w:val="231F20"/>
          <w:sz w:val="24"/>
          <w:szCs w:val="24"/>
          <w:lang w:eastAsia="ru-RU"/>
        </w:rPr>
        <w:t>. Отличительными особенностями являются:</w:t>
      </w:r>
    </w:p>
    <w:p w:rsidR="006D044B" w:rsidRPr="00682D1E" w:rsidRDefault="006D044B" w:rsidP="006D044B">
      <w:pPr>
        <w:pStyle w:val="3"/>
        <w:spacing w:line="276" w:lineRule="auto"/>
        <w:jc w:val="both"/>
        <w:rPr>
          <w:b w:val="0"/>
          <w:sz w:val="24"/>
          <w:szCs w:val="24"/>
        </w:rPr>
      </w:pPr>
      <w:r w:rsidRPr="00682D1E">
        <w:rPr>
          <w:b w:val="0"/>
          <w:bCs/>
          <w:color w:val="231F20"/>
          <w:sz w:val="24"/>
          <w:szCs w:val="24"/>
        </w:rPr>
        <w:t xml:space="preserve">1.Определение видов    организации деятельности учащихся, </w:t>
      </w:r>
      <w:proofErr w:type="gramStart"/>
      <w:r w:rsidRPr="00682D1E">
        <w:rPr>
          <w:b w:val="0"/>
          <w:bCs/>
          <w:color w:val="231F20"/>
          <w:sz w:val="24"/>
          <w:szCs w:val="24"/>
        </w:rPr>
        <w:t>направленных  на</w:t>
      </w:r>
      <w:proofErr w:type="gramEnd"/>
      <w:r w:rsidRPr="00682D1E">
        <w:rPr>
          <w:b w:val="0"/>
          <w:bCs/>
          <w:color w:val="231F20"/>
          <w:sz w:val="24"/>
          <w:szCs w:val="24"/>
        </w:rPr>
        <w:t xml:space="preserve"> достижение  </w:t>
      </w:r>
      <w:r w:rsidRPr="00682D1E">
        <w:rPr>
          <w:sz w:val="24"/>
          <w:szCs w:val="24"/>
        </w:rPr>
        <w:t xml:space="preserve">личностных, </w:t>
      </w:r>
      <w:proofErr w:type="spellStart"/>
      <w:r w:rsidRPr="00682D1E">
        <w:rPr>
          <w:sz w:val="24"/>
          <w:szCs w:val="24"/>
        </w:rPr>
        <w:t>метапредметных</w:t>
      </w:r>
      <w:proofErr w:type="spellEnd"/>
      <w:r w:rsidRPr="00682D1E">
        <w:rPr>
          <w:sz w:val="24"/>
          <w:szCs w:val="24"/>
        </w:rPr>
        <w:t xml:space="preserve"> и предметных результатов</w:t>
      </w:r>
      <w:r w:rsidRPr="00682D1E">
        <w:rPr>
          <w:b w:val="0"/>
          <w:sz w:val="24"/>
          <w:szCs w:val="24"/>
        </w:rPr>
        <w:t xml:space="preserve"> освоения учебного курса.</w:t>
      </w:r>
    </w:p>
    <w:p w:rsidR="006D044B" w:rsidRPr="00682D1E" w:rsidRDefault="006D044B" w:rsidP="006D044B">
      <w:pPr>
        <w:pStyle w:val="3"/>
        <w:spacing w:line="276" w:lineRule="auto"/>
        <w:jc w:val="both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 xml:space="preserve">2. В основу реализации программы </w:t>
      </w:r>
      <w:proofErr w:type="gramStart"/>
      <w:r w:rsidRPr="00682D1E">
        <w:rPr>
          <w:b w:val="0"/>
          <w:sz w:val="24"/>
          <w:szCs w:val="24"/>
        </w:rPr>
        <w:t xml:space="preserve">положены  </w:t>
      </w:r>
      <w:r w:rsidRPr="00682D1E">
        <w:rPr>
          <w:sz w:val="24"/>
          <w:szCs w:val="24"/>
        </w:rPr>
        <w:t>ценностные</w:t>
      </w:r>
      <w:proofErr w:type="gramEnd"/>
      <w:r w:rsidRPr="00682D1E">
        <w:rPr>
          <w:sz w:val="24"/>
          <w:szCs w:val="24"/>
        </w:rPr>
        <w:t xml:space="preserve"> ориентиры и  воспитательные результаты.</w:t>
      </w:r>
      <w:r w:rsidRPr="00682D1E">
        <w:rPr>
          <w:b w:val="0"/>
          <w:sz w:val="24"/>
          <w:szCs w:val="24"/>
        </w:rPr>
        <w:t xml:space="preserve"> </w:t>
      </w:r>
    </w:p>
    <w:p w:rsidR="006D044B" w:rsidRPr="00682D1E" w:rsidRDefault="006D044B" w:rsidP="006D044B">
      <w:pPr>
        <w:pStyle w:val="3"/>
        <w:spacing w:line="276" w:lineRule="auto"/>
        <w:jc w:val="both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 xml:space="preserve">3.Ценностные ориентации организации </w:t>
      </w:r>
      <w:proofErr w:type="gramStart"/>
      <w:r w:rsidRPr="00682D1E">
        <w:rPr>
          <w:b w:val="0"/>
          <w:sz w:val="24"/>
          <w:szCs w:val="24"/>
        </w:rPr>
        <w:t>деятельности  предполагают</w:t>
      </w:r>
      <w:proofErr w:type="gramEnd"/>
      <w:r w:rsidRPr="00682D1E">
        <w:rPr>
          <w:b w:val="0"/>
          <w:sz w:val="24"/>
          <w:szCs w:val="24"/>
        </w:rPr>
        <w:t xml:space="preserve"> </w:t>
      </w:r>
      <w:r w:rsidRPr="00682D1E">
        <w:rPr>
          <w:sz w:val="24"/>
          <w:szCs w:val="24"/>
        </w:rPr>
        <w:t>уровневую оценк</w:t>
      </w:r>
      <w:r w:rsidRPr="00682D1E">
        <w:rPr>
          <w:b w:val="0"/>
          <w:sz w:val="24"/>
          <w:szCs w:val="24"/>
        </w:rPr>
        <w:t xml:space="preserve">у в достижении планируемых результатов.  </w:t>
      </w:r>
    </w:p>
    <w:p w:rsidR="006D044B" w:rsidRPr="00682D1E" w:rsidRDefault="006D044B" w:rsidP="006D044B">
      <w:pPr>
        <w:pStyle w:val="3"/>
        <w:spacing w:line="276" w:lineRule="auto"/>
        <w:jc w:val="both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 xml:space="preserve">4.Достижения планируемых результатов </w:t>
      </w:r>
      <w:proofErr w:type="gramStart"/>
      <w:r w:rsidRPr="00682D1E">
        <w:rPr>
          <w:b w:val="0"/>
          <w:sz w:val="24"/>
          <w:szCs w:val="24"/>
        </w:rPr>
        <w:t>отслеживаются  в</w:t>
      </w:r>
      <w:proofErr w:type="gramEnd"/>
      <w:r w:rsidRPr="00682D1E">
        <w:rPr>
          <w:b w:val="0"/>
          <w:sz w:val="24"/>
          <w:szCs w:val="24"/>
        </w:rPr>
        <w:t xml:space="preserve"> рамках внутренней системы оценки: педагогом, администрацией, психологом</w:t>
      </w:r>
    </w:p>
    <w:p w:rsidR="006D044B" w:rsidRPr="00682D1E" w:rsidRDefault="006D044B" w:rsidP="006D044B">
      <w:pPr>
        <w:pStyle w:val="3"/>
        <w:spacing w:line="276" w:lineRule="auto"/>
        <w:jc w:val="both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 xml:space="preserve">5. В основу оценки </w:t>
      </w:r>
      <w:r w:rsidRPr="00682D1E">
        <w:rPr>
          <w:sz w:val="24"/>
          <w:szCs w:val="24"/>
        </w:rPr>
        <w:t xml:space="preserve">личностных, </w:t>
      </w:r>
      <w:proofErr w:type="spellStart"/>
      <w:r w:rsidRPr="00682D1E">
        <w:rPr>
          <w:sz w:val="24"/>
          <w:szCs w:val="24"/>
        </w:rPr>
        <w:t>метапредметных</w:t>
      </w:r>
      <w:proofErr w:type="spellEnd"/>
      <w:r w:rsidRPr="00682D1E">
        <w:rPr>
          <w:sz w:val="24"/>
          <w:szCs w:val="24"/>
        </w:rPr>
        <w:t xml:space="preserve"> и предметных результатов освоения</w:t>
      </w:r>
      <w:r w:rsidRPr="00682D1E">
        <w:rPr>
          <w:b w:val="0"/>
          <w:sz w:val="24"/>
          <w:szCs w:val="24"/>
        </w:rPr>
        <w:t xml:space="preserve"> программы факультатива, воспитательного результата положены методики, предложенные </w:t>
      </w:r>
      <w:proofErr w:type="spellStart"/>
      <w:r w:rsidRPr="00682D1E">
        <w:rPr>
          <w:b w:val="0"/>
          <w:sz w:val="24"/>
          <w:szCs w:val="24"/>
        </w:rPr>
        <w:t>Асмоловым</w:t>
      </w:r>
      <w:proofErr w:type="spellEnd"/>
      <w:r w:rsidRPr="00682D1E">
        <w:rPr>
          <w:b w:val="0"/>
          <w:sz w:val="24"/>
          <w:szCs w:val="24"/>
        </w:rPr>
        <w:t xml:space="preserve"> А.Г., Криволаповой Н.А., Холодовой О.А.</w:t>
      </w:r>
    </w:p>
    <w:p w:rsidR="006D044B" w:rsidRPr="00682D1E" w:rsidRDefault="006D044B" w:rsidP="006D044B">
      <w:pPr>
        <w:pStyle w:val="3"/>
        <w:spacing w:line="276" w:lineRule="auto"/>
        <w:jc w:val="both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 xml:space="preserve">6. При планировании содержания </w:t>
      </w:r>
      <w:proofErr w:type="gramStart"/>
      <w:r w:rsidRPr="00682D1E">
        <w:rPr>
          <w:b w:val="0"/>
          <w:sz w:val="24"/>
          <w:szCs w:val="24"/>
        </w:rPr>
        <w:t>занятий  прописаны</w:t>
      </w:r>
      <w:proofErr w:type="gramEnd"/>
      <w:r w:rsidRPr="00682D1E">
        <w:rPr>
          <w:b w:val="0"/>
          <w:sz w:val="24"/>
          <w:szCs w:val="24"/>
        </w:rPr>
        <w:t xml:space="preserve"> виды познавательной деятельности учащихся по каждой теме.</w:t>
      </w:r>
    </w:p>
    <w:p w:rsidR="006D044B" w:rsidRPr="00682D1E" w:rsidRDefault="006D044B" w:rsidP="006D044B">
      <w:pPr>
        <w:shd w:val="clear" w:color="auto" w:fill="FFFFFF"/>
        <w:spacing w:after="0"/>
        <w:ind w:right="34"/>
        <w:jc w:val="both"/>
        <w:rPr>
          <w:rFonts w:ascii="Times New Roman" w:hAnsi="Times New Roman"/>
          <w:b/>
          <w:bCs/>
          <w:spacing w:val="-3"/>
          <w:sz w:val="24"/>
          <w:szCs w:val="24"/>
        </w:rPr>
      </w:pPr>
    </w:p>
    <w:p w:rsidR="006D044B" w:rsidRPr="00682D1E" w:rsidRDefault="006D044B" w:rsidP="006D044B">
      <w:pPr>
        <w:shd w:val="clear" w:color="auto" w:fill="FFFFFF"/>
        <w:spacing w:after="0"/>
        <w:ind w:right="34"/>
        <w:jc w:val="both"/>
        <w:rPr>
          <w:rFonts w:ascii="Times New Roman" w:hAnsi="Times New Roman"/>
          <w:spacing w:val="-3"/>
          <w:sz w:val="24"/>
          <w:szCs w:val="24"/>
        </w:rPr>
      </w:pPr>
      <w:r w:rsidRPr="00682D1E">
        <w:rPr>
          <w:rFonts w:ascii="Times New Roman" w:hAnsi="Times New Roman"/>
          <w:b/>
          <w:bCs/>
          <w:spacing w:val="-3"/>
          <w:sz w:val="24"/>
          <w:szCs w:val="24"/>
        </w:rPr>
        <w:t xml:space="preserve">         Цель данного курса: </w:t>
      </w:r>
      <w:r w:rsidRPr="00682D1E">
        <w:rPr>
          <w:rFonts w:ascii="Times New Roman" w:hAnsi="Times New Roman"/>
          <w:spacing w:val="-3"/>
          <w:sz w:val="24"/>
          <w:szCs w:val="24"/>
        </w:rPr>
        <w:t xml:space="preserve">развитие познавательных способностей </w:t>
      </w:r>
      <w:proofErr w:type="gramStart"/>
      <w:r w:rsidRPr="00682D1E">
        <w:rPr>
          <w:rFonts w:ascii="Times New Roman" w:hAnsi="Times New Roman"/>
          <w:spacing w:val="-3"/>
          <w:sz w:val="24"/>
          <w:szCs w:val="24"/>
        </w:rPr>
        <w:t>учащихся  на</w:t>
      </w:r>
      <w:proofErr w:type="gramEnd"/>
      <w:r w:rsidRPr="00682D1E">
        <w:rPr>
          <w:rFonts w:ascii="Times New Roman" w:hAnsi="Times New Roman"/>
          <w:spacing w:val="-3"/>
          <w:sz w:val="24"/>
          <w:szCs w:val="24"/>
        </w:rPr>
        <w:t xml:space="preserve"> основе системы развивающих занятий.</w:t>
      </w:r>
    </w:p>
    <w:p w:rsidR="00682D1E" w:rsidRDefault="00682D1E" w:rsidP="006D044B">
      <w:pPr>
        <w:shd w:val="clear" w:color="auto" w:fill="FFFFFF"/>
        <w:spacing w:after="0"/>
        <w:ind w:right="34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682D1E" w:rsidRDefault="00682D1E" w:rsidP="006D044B">
      <w:pPr>
        <w:shd w:val="clear" w:color="auto" w:fill="FFFFFF"/>
        <w:spacing w:after="0"/>
        <w:ind w:right="34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682D1E" w:rsidRPr="00682D1E" w:rsidRDefault="00682D1E" w:rsidP="006D044B">
      <w:pPr>
        <w:shd w:val="clear" w:color="auto" w:fill="FFFFFF"/>
        <w:spacing w:after="0"/>
        <w:ind w:right="34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6D044B" w:rsidRPr="00682D1E" w:rsidRDefault="006D044B" w:rsidP="006D044B">
      <w:pPr>
        <w:shd w:val="clear" w:color="auto" w:fill="FFFFFF"/>
        <w:spacing w:after="0"/>
        <w:ind w:right="34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6D044B" w:rsidRPr="00682D1E" w:rsidRDefault="006D044B" w:rsidP="00682D1E">
      <w:pPr>
        <w:shd w:val="clear" w:color="auto" w:fill="FFFFFF"/>
        <w:spacing w:after="0"/>
        <w:jc w:val="center"/>
        <w:rPr>
          <w:rFonts w:ascii="Times New Roman" w:hAnsi="Times New Roman"/>
          <w:spacing w:val="-3"/>
          <w:sz w:val="24"/>
          <w:szCs w:val="24"/>
        </w:rPr>
      </w:pPr>
      <w:r w:rsidRPr="00682D1E">
        <w:rPr>
          <w:rFonts w:ascii="Times New Roman" w:hAnsi="Times New Roman"/>
          <w:b/>
          <w:bCs/>
          <w:spacing w:val="-3"/>
          <w:sz w:val="24"/>
          <w:szCs w:val="24"/>
        </w:rPr>
        <w:t>Основные задачи курса:</w:t>
      </w:r>
    </w:p>
    <w:p w:rsidR="006D044B" w:rsidRPr="00682D1E" w:rsidRDefault="006D044B" w:rsidP="006D044B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34" w:hanging="10"/>
        <w:jc w:val="both"/>
        <w:rPr>
          <w:rFonts w:ascii="Times New Roman" w:hAnsi="Times New Roman"/>
          <w:spacing w:val="-3"/>
          <w:sz w:val="24"/>
          <w:szCs w:val="24"/>
        </w:rPr>
      </w:pPr>
      <w:proofErr w:type="gramStart"/>
      <w:r w:rsidRPr="00682D1E">
        <w:rPr>
          <w:rFonts w:ascii="Times New Roman" w:hAnsi="Times New Roman"/>
          <w:spacing w:val="-3"/>
          <w:sz w:val="24"/>
          <w:szCs w:val="24"/>
        </w:rPr>
        <w:t>развитие</w:t>
      </w:r>
      <w:proofErr w:type="gramEnd"/>
      <w:r w:rsidRPr="00682D1E">
        <w:rPr>
          <w:rFonts w:ascii="Times New Roman" w:hAnsi="Times New Roman"/>
          <w:spacing w:val="-3"/>
          <w:sz w:val="24"/>
          <w:szCs w:val="24"/>
        </w:rPr>
        <w:t xml:space="preserve"> мышления в процессе формирования основных приемов мысли</w:t>
      </w:r>
      <w:r w:rsidRPr="00682D1E">
        <w:rPr>
          <w:rFonts w:ascii="Times New Roman" w:hAnsi="Times New Roman"/>
          <w:spacing w:val="-3"/>
          <w:sz w:val="24"/>
          <w:szCs w:val="24"/>
        </w:rPr>
        <w:softHyphen/>
        <w:t>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6D044B" w:rsidRPr="00682D1E" w:rsidRDefault="006D044B" w:rsidP="006D044B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9" w:hanging="10"/>
        <w:jc w:val="both"/>
        <w:rPr>
          <w:rFonts w:ascii="Times New Roman" w:hAnsi="Times New Roman"/>
          <w:spacing w:val="-3"/>
          <w:sz w:val="24"/>
          <w:szCs w:val="24"/>
        </w:rPr>
      </w:pPr>
      <w:proofErr w:type="gramStart"/>
      <w:r w:rsidRPr="00682D1E">
        <w:rPr>
          <w:rFonts w:ascii="Times New Roman" w:hAnsi="Times New Roman"/>
          <w:spacing w:val="-3"/>
          <w:sz w:val="24"/>
          <w:szCs w:val="24"/>
        </w:rPr>
        <w:t>развитие</w:t>
      </w:r>
      <w:proofErr w:type="gramEnd"/>
      <w:r w:rsidRPr="00682D1E">
        <w:rPr>
          <w:rFonts w:ascii="Times New Roman" w:hAnsi="Times New Roman"/>
          <w:spacing w:val="-3"/>
          <w:sz w:val="24"/>
          <w:szCs w:val="24"/>
        </w:rPr>
        <w:t xml:space="preserve"> психических познавательных процессов: различных видов памяти, внимания, зрительного восприятия, воображения;</w:t>
      </w:r>
    </w:p>
    <w:p w:rsidR="006D044B" w:rsidRPr="00682D1E" w:rsidRDefault="006D044B" w:rsidP="006D044B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9" w:hanging="10"/>
        <w:jc w:val="both"/>
        <w:rPr>
          <w:rFonts w:ascii="Times New Roman" w:hAnsi="Times New Roman"/>
          <w:spacing w:val="-3"/>
          <w:sz w:val="24"/>
          <w:szCs w:val="24"/>
        </w:rPr>
      </w:pPr>
      <w:proofErr w:type="gramStart"/>
      <w:r w:rsidRPr="00682D1E">
        <w:rPr>
          <w:rFonts w:ascii="Times New Roman" w:hAnsi="Times New Roman"/>
          <w:spacing w:val="-3"/>
          <w:sz w:val="24"/>
          <w:szCs w:val="24"/>
        </w:rPr>
        <w:t>развитие</w:t>
      </w:r>
      <w:proofErr w:type="gramEnd"/>
      <w:r w:rsidRPr="00682D1E">
        <w:rPr>
          <w:rFonts w:ascii="Times New Roman" w:hAnsi="Times New Roman"/>
          <w:spacing w:val="-3"/>
          <w:sz w:val="24"/>
          <w:szCs w:val="24"/>
        </w:rPr>
        <w:t xml:space="preserve"> языковой культуры и формирование речевых умений: четко и ясно излагать свои мысли, давать определения понятиям, строить умозаключе</w:t>
      </w:r>
      <w:r w:rsidRPr="00682D1E">
        <w:rPr>
          <w:rFonts w:ascii="Times New Roman" w:hAnsi="Times New Roman"/>
          <w:spacing w:val="-3"/>
          <w:sz w:val="24"/>
          <w:szCs w:val="24"/>
        </w:rPr>
        <w:softHyphen/>
        <w:t>ния, аргументировано доказывать свою точку зрения;</w:t>
      </w:r>
    </w:p>
    <w:p w:rsidR="006D044B" w:rsidRPr="00682D1E" w:rsidRDefault="006D044B" w:rsidP="006D044B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9" w:hanging="10"/>
        <w:jc w:val="both"/>
        <w:rPr>
          <w:rFonts w:ascii="Times New Roman" w:hAnsi="Times New Roman"/>
          <w:spacing w:val="-3"/>
          <w:sz w:val="24"/>
          <w:szCs w:val="24"/>
        </w:rPr>
      </w:pPr>
      <w:proofErr w:type="gramStart"/>
      <w:r w:rsidRPr="00682D1E">
        <w:rPr>
          <w:rFonts w:ascii="Times New Roman" w:hAnsi="Times New Roman"/>
          <w:spacing w:val="-3"/>
          <w:sz w:val="24"/>
          <w:szCs w:val="24"/>
        </w:rPr>
        <w:t>формирование</w:t>
      </w:r>
      <w:proofErr w:type="gramEnd"/>
      <w:r w:rsidRPr="00682D1E">
        <w:rPr>
          <w:rFonts w:ascii="Times New Roman" w:hAnsi="Times New Roman"/>
          <w:spacing w:val="-3"/>
          <w:sz w:val="24"/>
          <w:szCs w:val="24"/>
        </w:rPr>
        <w:t xml:space="preserve"> навыков творческого мышления и развитие умения ре</w:t>
      </w:r>
      <w:r w:rsidRPr="00682D1E">
        <w:rPr>
          <w:rFonts w:ascii="Times New Roman" w:hAnsi="Times New Roman"/>
          <w:spacing w:val="-3"/>
          <w:sz w:val="24"/>
          <w:szCs w:val="24"/>
        </w:rPr>
        <w:softHyphen/>
        <w:t>шать нестандартные задачи;</w:t>
      </w:r>
    </w:p>
    <w:p w:rsidR="006D044B" w:rsidRPr="00682D1E" w:rsidRDefault="006D044B" w:rsidP="006D044B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9" w:hanging="10"/>
        <w:jc w:val="both"/>
        <w:rPr>
          <w:rFonts w:ascii="Times New Roman" w:hAnsi="Times New Roman"/>
          <w:spacing w:val="-3"/>
          <w:sz w:val="24"/>
          <w:szCs w:val="24"/>
        </w:rPr>
      </w:pPr>
      <w:proofErr w:type="gramStart"/>
      <w:r w:rsidRPr="00682D1E">
        <w:rPr>
          <w:rFonts w:ascii="Times New Roman" w:hAnsi="Times New Roman"/>
          <w:spacing w:val="-3"/>
          <w:sz w:val="24"/>
          <w:szCs w:val="24"/>
        </w:rPr>
        <w:t>развитие</w:t>
      </w:r>
      <w:proofErr w:type="gramEnd"/>
      <w:r w:rsidRPr="00682D1E">
        <w:rPr>
          <w:rFonts w:ascii="Times New Roman" w:hAnsi="Times New Roman"/>
          <w:spacing w:val="-3"/>
          <w:sz w:val="24"/>
          <w:szCs w:val="24"/>
        </w:rPr>
        <w:t xml:space="preserve"> познавательной активности и самостоятельной мыслительной деятельности учащихся;</w:t>
      </w:r>
    </w:p>
    <w:p w:rsidR="006D044B" w:rsidRPr="00682D1E" w:rsidRDefault="006D044B" w:rsidP="006D044B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4" w:hanging="10"/>
        <w:jc w:val="both"/>
        <w:rPr>
          <w:rFonts w:ascii="Times New Roman" w:hAnsi="Times New Roman"/>
          <w:spacing w:val="-3"/>
          <w:sz w:val="24"/>
          <w:szCs w:val="24"/>
        </w:rPr>
      </w:pPr>
      <w:proofErr w:type="gramStart"/>
      <w:r w:rsidRPr="00682D1E">
        <w:rPr>
          <w:rFonts w:ascii="Times New Roman" w:hAnsi="Times New Roman"/>
          <w:spacing w:val="-3"/>
          <w:sz w:val="24"/>
          <w:szCs w:val="24"/>
        </w:rPr>
        <w:t>формирование</w:t>
      </w:r>
      <w:proofErr w:type="gramEnd"/>
      <w:r w:rsidRPr="00682D1E">
        <w:rPr>
          <w:rFonts w:ascii="Times New Roman" w:hAnsi="Times New Roman"/>
          <w:spacing w:val="-3"/>
          <w:sz w:val="24"/>
          <w:szCs w:val="24"/>
        </w:rPr>
        <w:t xml:space="preserve">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6D044B" w:rsidRPr="00682D1E" w:rsidRDefault="006D044B" w:rsidP="006D044B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19" w:hanging="10"/>
        <w:jc w:val="both"/>
        <w:rPr>
          <w:rFonts w:ascii="Times New Roman" w:hAnsi="Times New Roman"/>
          <w:spacing w:val="-3"/>
          <w:sz w:val="24"/>
          <w:szCs w:val="24"/>
        </w:rPr>
      </w:pPr>
      <w:proofErr w:type="gramStart"/>
      <w:r w:rsidRPr="00682D1E">
        <w:rPr>
          <w:rFonts w:ascii="Times New Roman" w:hAnsi="Times New Roman"/>
          <w:spacing w:val="-3"/>
          <w:sz w:val="24"/>
          <w:szCs w:val="24"/>
        </w:rPr>
        <w:t>формирование</w:t>
      </w:r>
      <w:proofErr w:type="gramEnd"/>
      <w:r w:rsidRPr="00682D1E">
        <w:rPr>
          <w:rFonts w:ascii="Times New Roman" w:hAnsi="Times New Roman"/>
          <w:spacing w:val="-3"/>
          <w:sz w:val="24"/>
          <w:szCs w:val="24"/>
        </w:rPr>
        <w:t xml:space="preserve"> навыков применения полученных знаний и умений в процессе изучения школьных дисциплин и в практической деятельности.</w:t>
      </w:r>
    </w:p>
    <w:p w:rsidR="006D044B" w:rsidRPr="00682D1E" w:rsidRDefault="006D044B" w:rsidP="006D044B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19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6D044B" w:rsidRPr="00682D1E" w:rsidRDefault="006D044B" w:rsidP="006D044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 w:rsidRPr="00682D1E">
        <w:rPr>
          <w:rFonts w:ascii="Times New Roman" w:hAnsi="Times New Roman"/>
          <w:color w:val="000000"/>
          <w:spacing w:val="-3"/>
          <w:sz w:val="24"/>
          <w:szCs w:val="24"/>
        </w:rPr>
        <w:t>Таким образом, принципиально</w:t>
      </w:r>
      <w:r w:rsidRPr="00682D1E">
        <w:rPr>
          <w:rFonts w:ascii="Times New Roman" w:hAnsi="Times New Roman"/>
          <w:color w:val="000000"/>
          <w:spacing w:val="-2"/>
          <w:sz w:val="24"/>
          <w:szCs w:val="24"/>
        </w:rPr>
        <w:t xml:space="preserve">й </w:t>
      </w:r>
      <w:r w:rsidRPr="00682D1E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задачей предлагаемого курса является именно </w:t>
      </w:r>
      <w:r w:rsidRPr="00682D1E">
        <w:rPr>
          <w:rFonts w:ascii="Times New Roman" w:hAnsi="Times New Roman"/>
          <w:b/>
          <w:color w:val="000000"/>
          <w:spacing w:val="-2"/>
          <w:sz w:val="24"/>
          <w:szCs w:val="24"/>
          <w:u w:val="single"/>
        </w:rPr>
        <w:t>развитие познав</w:t>
      </w:r>
      <w:r w:rsidRPr="00682D1E"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ательных способностей</w:t>
      </w:r>
      <w:r w:rsidRPr="00682D1E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и </w:t>
      </w:r>
      <w:proofErr w:type="spellStart"/>
      <w:r w:rsidRPr="00682D1E"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общеучебных</w:t>
      </w:r>
      <w:proofErr w:type="spellEnd"/>
      <w:r w:rsidRPr="00682D1E"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 xml:space="preserve"> умений и навыков</w:t>
      </w:r>
      <w:r w:rsidRPr="00682D1E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, а не </w:t>
      </w:r>
      <w:r w:rsidRPr="00682D1E">
        <w:rPr>
          <w:rFonts w:ascii="Times New Roman" w:hAnsi="Times New Roman"/>
          <w:b/>
          <w:color w:val="000000"/>
          <w:spacing w:val="1"/>
          <w:sz w:val="24"/>
          <w:szCs w:val="24"/>
        </w:rPr>
        <w:t>усвоение каких-то конкретных знаний и умений.</w:t>
      </w:r>
    </w:p>
    <w:p w:rsidR="006D044B" w:rsidRPr="00682D1E" w:rsidRDefault="006D044B" w:rsidP="006D04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D044B" w:rsidRPr="00682D1E" w:rsidRDefault="006D044B" w:rsidP="006D04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82D1E">
        <w:rPr>
          <w:rFonts w:ascii="Times New Roman" w:hAnsi="Times New Roman"/>
          <w:b/>
          <w:sz w:val="24"/>
          <w:szCs w:val="24"/>
        </w:rPr>
        <w:t xml:space="preserve">Описание ценностных ориентиров содержания </w:t>
      </w:r>
    </w:p>
    <w:p w:rsidR="006D044B" w:rsidRPr="00682D1E" w:rsidRDefault="006D044B" w:rsidP="006D04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82D1E">
        <w:rPr>
          <w:rFonts w:ascii="Times New Roman" w:hAnsi="Times New Roman"/>
          <w:b/>
          <w:sz w:val="24"/>
          <w:szCs w:val="24"/>
        </w:rPr>
        <w:t>курса</w:t>
      </w:r>
      <w:proofErr w:type="gramEnd"/>
    </w:p>
    <w:p w:rsidR="006D044B" w:rsidRPr="00682D1E" w:rsidRDefault="006D044B" w:rsidP="006D044B">
      <w:pPr>
        <w:pStyle w:val="a3"/>
        <w:spacing w:before="0" w:beforeAutospacing="0" w:after="0" w:afterAutospacing="0" w:line="276" w:lineRule="auto"/>
        <w:ind w:firstLine="357"/>
        <w:jc w:val="both"/>
      </w:pPr>
      <w:r w:rsidRPr="00682D1E">
        <w:rPr>
          <w:b/>
        </w:rPr>
        <w:t>Ценность истины</w:t>
      </w:r>
      <w:r w:rsidRPr="00682D1E"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6D044B" w:rsidRPr="00682D1E" w:rsidRDefault="006D044B" w:rsidP="006D044B">
      <w:pPr>
        <w:pStyle w:val="a3"/>
        <w:spacing w:before="0" w:beforeAutospacing="0" w:after="0" w:afterAutospacing="0" w:line="276" w:lineRule="auto"/>
        <w:ind w:firstLine="357"/>
        <w:jc w:val="both"/>
      </w:pPr>
      <w:r w:rsidRPr="00682D1E">
        <w:rPr>
          <w:b/>
        </w:rPr>
        <w:t>Ценность человека</w:t>
      </w:r>
      <w:r w:rsidRPr="00682D1E">
        <w:t xml:space="preserve"> как разумного существа, стремящегося к познанию мира и самосовершенствованию.  </w:t>
      </w:r>
    </w:p>
    <w:p w:rsidR="006D044B" w:rsidRPr="00682D1E" w:rsidRDefault="006D044B" w:rsidP="006D044B">
      <w:pPr>
        <w:pStyle w:val="a3"/>
        <w:spacing w:before="0" w:beforeAutospacing="0" w:after="0" w:afterAutospacing="0" w:line="276" w:lineRule="auto"/>
        <w:ind w:firstLine="357"/>
        <w:jc w:val="both"/>
      </w:pPr>
      <w:r w:rsidRPr="00682D1E">
        <w:rPr>
          <w:b/>
        </w:rPr>
        <w:t>Ценность труда и творчества</w:t>
      </w:r>
      <w:r w:rsidRPr="00682D1E">
        <w:t xml:space="preserve"> как естественного условия человеческой деятельности и жизни. </w:t>
      </w:r>
    </w:p>
    <w:p w:rsidR="006D044B" w:rsidRPr="00682D1E" w:rsidRDefault="006D044B" w:rsidP="006D044B">
      <w:pPr>
        <w:pStyle w:val="a3"/>
        <w:spacing w:before="0" w:beforeAutospacing="0" w:after="0" w:afterAutospacing="0" w:line="276" w:lineRule="auto"/>
        <w:ind w:firstLine="357"/>
        <w:jc w:val="both"/>
      </w:pPr>
      <w:r w:rsidRPr="00682D1E">
        <w:rPr>
          <w:b/>
        </w:rPr>
        <w:t>Ценность свободы</w:t>
      </w:r>
      <w:r w:rsidRPr="00682D1E">
        <w:t xml:space="preserve"> 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6D044B" w:rsidRPr="00682D1E" w:rsidRDefault="006D044B" w:rsidP="006D044B">
      <w:pPr>
        <w:pStyle w:val="a3"/>
        <w:spacing w:before="0" w:beforeAutospacing="0" w:after="0" w:afterAutospacing="0" w:line="276" w:lineRule="auto"/>
        <w:ind w:firstLine="357"/>
        <w:jc w:val="both"/>
      </w:pPr>
      <w:r w:rsidRPr="00682D1E">
        <w:rPr>
          <w:b/>
        </w:rPr>
        <w:t xml:space="preserve">Ценность гражданственности </w:t>
      </w:r>
      <w:r w:rsidRPr="00682D1E">
        <w:t>– осознание человеком себя как члена общества, народа, представителя страны и государства.</w:t>
      </w:r>
    </w:p>
    <w:p w:rsidR="006D044B" w:rsidRPr="00682D1E" w:rsidRDefault="006D044B" w:rsidP="006D044B">
      <w:pPr>
        <w:pStyle w:val="a3"/>
        <w:spacing w:before="0" w:beforeAutospacing="0" w:after="0" w:afterAutospacing="0" w:line="276" w:lineRule="auto"/>
        <w:ind w:firstLine="357"/>
        <w:jc w:val="both"/>
      </w:pPr>
      <w:r w:rsidRPr="00682D1E">
        <w:rPr>
          <w:b/>
        </w:rPr>
        <w:t xml:space="preserve">Ценность патриотизма </w:t>
      </w:r>
      <w:r w:rsidRPr="00682D1E">
        <w:t>–</w:t>
      </w:r>
      <w:r w:rsidRPr="00682D1E">
        <w:rPr>
          <w:b/>
        </w:rPr>
        <w:t xml:space="preserve"> </w:t>
      </w:r>
      <w:r w:rsidRPr="00682D1E">
        <w:t xml:space="preserve">одно из проявлений духовной зрелости человека, выражающееся в любви к </w:t>
      </w:r>
      <w:proofErr w:type="gramStart"/>
      <w:r w:rsidRPr="00682D1E">
        <w:t>России,  народу</w:t>
      </w:r>
      <w:proofErr w:type="gramEnd"/>
      <w:r w:rsidRPr="00682D1E">
        <w:t xml:space="preserve">, в осознанном желании служить Отечеству. </w:t>
      </w:r>
    </w:p>
    <w:p w:rsidR="006D044B" w:rsidRDefault="006D044B" w:rsidP="006D044B">
      <w:pPr>
        <w:shd w:val="clear" w:color="auto" w:fill="FFFFFF"/>
        <w:spacing w:after="0"/>
        <w:ind w:left="420" w:right="2304"/>
        <w:jc w:val="center"/>
        <w:rPr>
          <w:rFonts w:ascii="Times New Roman" w:hAnsi="Times New Roman"/>
          <w:spacing w:val="-3"/>
          <w:sz w:val="24"/>
          <w:szCs w:val="24"/>
        </w:rPr>
      </w:pPr>
      <w:r w:rsidRPr="00682D1E">
        <w:rPr>
          <w:rFonts w:ascii="Times New Roman" w:hAnsi="Times New Roman"/>
          <w:spacing w:val="-3"/>
          <w:sz w:val="24"/>
          <w:szCs w:val="24"/>
        </w:rPr>
        <w:t xml:space="preserve">  </w:t>
      </w:r>
    </w:p>
    <w:p w:rsidR="00682D1E" w:rsidRDefault="00682D1E" w:rsidP="006D044B">
      <w:pPr>
        <w:shd w:val="clear" w:color="auto" w:fill="FFFFFF"/>
        <w:spacing w:after="0"/>
        <w:ind w:left="420" w:right="2304"/>
        <w:jc w:val="center"/>
        <w:rPr>
          <w:rFonts w:ascii="Times New Roman" w:hAnsi="Times New Roman"/>
          <w:spacing w:val="-3"/>
          <w:sz w:val="24"/>
          <w:szCs w:val="24"/>
        </w:rPr>
      </w:pPr>
    </w:p>
    <w:p w:rsidR="00682D1E" w:rsidRDefault="00682D1E" w:rsidP="006D044B">
      <w:pPr>
        <w:shd w:val="clear" w:color="auto" w:fill="FFFFFF"/>
        <w:spacing w:after="0"/>
        <w:ind w:left="420" w:right="2304"/>
        <w:jc w:val="center"/>
        <w:rPr>
          <w:rFonts w:ascii="Times New Roman" w:hAnsi="Times New Roman"/>
          <w:spacing w:val="-3"/>
          <w:sz w:val="24"/>
          <w:szCs w:val="24"/>
        </w:rPr>
      </w:pPr>
    </w:p>
    <w:p w:rsidR="00682D1E" w:rsidRDefault="00682D1E" w:rsidP="006D044B">
      <w:pPr>
        <w:shd w:val="clear" w:color="auto" w:fill="FFFFFF"/>
        <w:spacing w:after="0"/>
        <w:ind w:left="420" w:right="2304"/>
        <w:jc w:val="center"/>
        <w:rPr>
          <w:rFonts w:ascii="Times New Roman" w:hAnsi="Times New Roman"/>
          <w:spacing w:val="-3"/>
          <w:sz w:val="24"/>
          <w:szCs w:val="24"/>
        </w:rPr>
      </w:pPr>
    </w:p>
    <w:p w:rsidR="00682D1E" w:rsidRDefault="00682D1E" w:rsidP="006D044B">
      <w:pPr>
        <w:shd w:val="clear" w:color="auto" w:fill="FFFFFF"/>
        <w:spacing w:after="0"/>
        <w:ind w:left="420" w:right="2304"/>
        <w:jc w:val="center"/>
        <w:rPr>
          <w:rFonts w:ascii="Times New Roman" w:hAnsi="Times New Roman"/>
          <w:spacing w:val="-3"/>
          <w:sz w:val="24"/>
          <w:szCs w:val="24"/>
        </w:rPr>
      </w:pPr>
    </w:p>
    <w:p w:rsidR="00682D1E" w:rsidRDefault="00682D1E" w:rsidP="006D044B">
      <w:pPr>
        <w:shd w:val="clear" w:color="auto" w:fill="FFFFFF"/>
        <w:spacing w:after="0"/>
        <w:ind w:left="420" w:right="2304"/>
        <w:jc w:val="center"/>
        <w:rPr>
          <w:rFonts w:ascii="Times New Roman" w:hAnsi="Times New Roman"/>
          <w:spacing w:val="-3"/>
          <w:sz w:val="24"/>
          <w:szCs w:val="24"/>
        </w:rPr>
      </w:pPr>
    </w:p>
    <w:p w:rsidR="00682D1E" w:rsidRDefault="00682D1E" w:rsidP="006D044B">
      <w:pPr>
        <w:shd w:val="clear" w:color="auto" w:fill="FFFFFF"/>
        <w:spacing w:after="0"/>
        <w:ind w:left="420" w:right="2304"/>
        <w:jc w:val="center"/>
        <w:rPr>
          <w:rFonts w:ascii="Times New Roman" w:hAnsi="Times New Roman"/>
          <w:spacing w:val="-3"/>
          <w:sz w:val="24"/>
          <w:szCs w:val="24"/>
        </w:rPr>
      </w:pPr>
    </w:p>
    <w:p w:rsidR="00682D1E" w:rsidRPr="00682D1E" w:rsidRDefault="00682D1E" w:rsidP="006D044B">
      <w:pPr>
        <w:shd w:val="clear" w:color="auto" w:fill="FFFFFF"/>
        <w:spacing w:after="0"/>
        <w:ind w:left="420" w:right="2304"/>
        <w:jc w:val="center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</w:p>
    <w:p w:rsidR="006D044B" w:rsidRPr="00682D1E" w:rsidRDefault="006D044B" w:rsidP="00682D1E">
      <w:pPr>
        <w:shd w:val="clear" w:color="auto" w:fill="FFFFFF"/>
        <w:spacing w:after="0"/>
        <w:ind w:left="420" w:right="2304"/>
        <w:jc w:val="center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  <w:r w:rsidRPr="00682D1E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Особенности организации учебного процесса.</w:t>
      </w:r>
    </w:p>
    <w:p w:rsidR="006D044B" w:rsidRPr="00682D1E" w:rsidRDefault="006D044B" w:rsidP="006D044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 w:rsidRPr="00682D1E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682D1E">
        <w:rPr>
          <w:rFonts w:ascii="Times New Roman" w:hAnsi="Times New Roman"/>
          <w:color w:val="000000"/>
          <w:spacing w:val="6"/>
          <w:sz w:val="24"/>
          <w:szCs w:val="24"/>
        </w:rPr>
        <w:t xml:space="preserve">Материал каждого занятия рассчитан на 35 минут. Во время занятий у ребенка происходит </w:t>
      </w:r>
      <w:proofErr w:type="gramStart"/>
      <w:r w:rsidRPr="00682D1E">
        <w:rPr>
          <w:rFonts w:ascii="Times New Roman" w:hAnsi="Times New Roman"/>
          <w:color w:val="000000"/>
          <w:spacing w:val="6"/>
          <w:sz w:val="24"/>
          <w:szCs w:val="24"/>
        </w:rPr>
        <w:t>становление  развитых</w:t>
      </w:r>
      <w:proofErr w:type="gramEnd"/>
      <w:r w:rsidRPr="00682D1E">
        <w:rPr>
          <w:rFonts w:ascii="Times New Roman" w:hAnsi="Times New Roman"/>
          <w:color w:val="000000"/>
          <w:spacing w:val="6"/>
          <w:sz w:val="24"/>
          <w:szCs w:val="24"/>
        </w:rPr>
        <w:t xml:space="preserve"> форм самосознания, самоконтроля и самооценки. Отсутствие отметок снижает тревожность и необоснованное беспокойство учащихся, исчезает боязнь ошибочных ответов. В результате у детей формируется отношение к данным занятиям как к средству развития своей личности. Данный курс состоит из системы тренировочных упражнений, специальных заданий, дидактических и развивающих игр. На занятиях </w:t>
      </w:r>
      <w:proofErr w:type="gramStart"/>
      <w:r w:rsidRPr="00682D1E">
        <w:rPr>
          <w:rFonts w:ascii="Times New Roman" w:hAnsi="Times New Roman"/>
          <w:color w:val="000000"/>
          <w:spacing w:val="6"/>
          <w:sz w:val="24"/>
          <w:szCs w:val="24"/>
        </w:rPr>
        <w:t>применяются  занимательные</w:t>
      </w:r>
      <w:proofErr w:type="gramEnd"/>
      <w:r w:rsidRPr="00682D1E">
        <w:rPr>
          <w:rFonts w:ascii="Times New Roman" w:hAnsi="Times New Roman"/>
          <w:color w:val="000000"/>
          <w:spacing w:val="6"/>
          <w:sz w:val="24"/>
          <w:szCs w:val="24"/>
        </w:rPr>
        <w:t xml:space="preserve"> и доступные для понимания задания и упражнения, задачи, вопросы, загадки, игры, ребусы, кроссворды и т.д. , что привлекательно для младших школьников. </w:t>
      </w:r>
    </w:p>
    <w:p w:rsidR="006D044B" w:rsidRPr="00682D1E" w:rsidRDefault="006D044B" w:rsidP="006D044B">
      <w:pPr>
        <w:shd w:val="clear" w:color="auto" w:fill="FFFFFF"/>
        <w:spacing w:after="0"/>
        <w:ind w:left="10" w:right="106" w:firstLine="72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color w:val="000000"/>
          <w:spacing w:val="2"/>
          <w:sz w:val="24"/>
          <w:szCs w:val="24"/>
        </w:rPr>
        <w:t>Основное время на занятиях занимает самостоятельное реше</w:t>
      </w:r>
      <w:r w:rsidRPr="00682D1E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682D1E">
        <w:rPr>
          <w:rFonts w:ascii="Times New Roman" w:hAnsi="Times New Roman"/>
          <w:color w:val="000000"/>
          <w:spacing w:val="-2"/>
          <w:sz w:val="24"/>
          <w:szCs w:val="24"/>
        </w:rPr>
        <w:t xml:space="preserve">ние детьми </w:t>
      </w:r>
      <w:r w:rsidRPr="00682D1E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поисковых задач. </w:t>
      </w:r>
      <w:r w:rsidRPr="00682D1E">
        <w:rPr>
          <w:rFonts w:ascii="Times New Roman" w:hAnsi="Times New Roman"/>
          <w:color w:val="000000"/>
          <w:spacing w:val="-2"/>
          <w:sz w:val="24"/>
          <w:szCs w:val="24"/>
        </w:rPr>
        <w:t>Благодаря этому у детей формируют</w:t>
      </w:r>
      <w:r w:rsidRPr="00682D1E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>ся умения самостоятельно действовать, принимать решения, уп</w:t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682D1E">
        <w:rPr>
          <w:rFonts w:ascii="Times New Roman" w:hAnsi="Times New Roman"/>
          <w:color w:val="000000"/>
          <w:sz w:val="24"/>
          <w:szCs w:val="24"/>
        </w:rPr>
        <w:t>равлять собой в сложных ситуациях.</w:t>
      </w:r>
    </w:p>
    <w:p w:rsidR="006D044B" w:rsidRPr="00682D1E" w:rsidRDefault="006D044B" w:rsidP="006D044B">
      <w:pPr>
        <w:shd w:val="clear" w:color="auto" w:fill="FFFFFF"/>
        <w:spacing w:after="0"/>
        <w:ind w:right="115" w:firstLine="72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 xml:space="preserve">На каждом занятии проводится </w:t>
      </w:r>
      <w:r w:rsidRPr="00682D1E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коллективное обсуждение </w:t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softHyphen/>
        <w:t>шения задачи определенного вида. На этом этапе у детей форми</w:t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682D1E">
        <w:rPr>
          <w:rFonts w:ascii="Times New Roman" w:hAnsi="Times New Roman"/>
          <w:color w:val="000000"/>
          <w:sz w:val="24"/>
          <w:szCs w:val="24"/>
        </w:rPr>
        <w:t>руется такое важное качество</w:t>
      </w: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>, как осознание собственных действий, самоконтроль, возмож</w:t>
      </w: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682D1E">
        <w:rPr>
          <w:rFonts w:ascii="Times New Roman" w:hAnsi="Times New Roman"/>
          <w:color w:val="000000"/>
          <w:sz w:val="24"/>
          <w:szCs w:val="24"/>
        </w:rPr>
        <w:t>ность дать отчет в выполняемых шагах при решении задач любой трудности.</w:t>
      </w:r>
    </w:p>
    <w:p w:rsidR="006D044B" w:rsidRPr="00682D1E" w:rsidRDefault="006D044B" w:rsidP="006D044B">
      <w:pPr>
        <w:shd w:val="clear" w:color="auto" w:fill="FFFFFF"/>
        <w:spacing w:after="0"/>
        <w:ind w:right="106" w:firstLine="72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color w:val="000000"/>
          <w:sz w:val="24"/>
          <w:szCs w:val="24"/>
        </w:rPr>
        <w:t xml:space="preserve">На каждом занятии после самостоятельной работы проводится </w:t>
      </w:r>
      <w:r w:rsidRPr="00682D1E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коллективная проверка решения задач. </w:t>
      </w:r>
      <w:r w:rsidRPr="00682D1E">
        <w:rPr>
          <w:rFonts w:ascii="Times New Roman" w:hAnsi="Times New Roman"/>
          <w:color w:val="000000"/>
          <w:sz w:val="24"/>
          <w:szCs w:val="24"/>
        </w:rPr>
        <w:t>Такой формой работы создаются</w:t>
      </w:r>
      <w:r w:rsidRPr="00682D1E">
        <w:rPr>
          <w:rFonts w:ascii="Times New Roman" w:hAnsi="Times New Roman"/>
          <w:color w:val="000000"/>
          <w:spacing w:val="4"/>
          <w:sz w:val="24"/>
          <w:szCs w:val="24"/>
        </w:rPr>
        <w:t xml:space="preserve"> условия для нормализации самооценки у всех детей, а </w:t>
      </w:r>
      <w:r w:rsidRPr="00682D1E">
        <w:rPr>
          <w:rFonts w:ascii="Times New Roman" w:hAnsi="Times New Roman"/>
          <w:color w:val="000000"/>
          <w:spacing w:val="-2"/>
          <w:sz w:val="24"/>
          <w:szCs w:val="24"/>
        </w:rPr>
        <w:t>именно: повышения самооценки у детей, у которых хорошо разви</w:t>
      </w:r>
      <w:r w:rsidRPr="00682D1E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 xml:space="preserve">ты мыслительные процессы, но учебный материал усваивается в </w:t>
      </w:r>
      <w:r w:rsidRPr="00682D1E">
        <w:rPr>
          <w:rFonts w:ascii="Times New Roman" w:hAnsi="Times New Roman"/>
          <w:color w:val="000000"/>
          <w:spacing w:val="2"/>
          <w:sz w:val="24"/>
          <w:szCs w:val="24"/>
        </w:rPr>
        <w:t xml:space="preserve">классе плохо за счет отсутствия, например, внимания. У других детей может происходить снижение самооценки, потому что их </w:t>
      </w: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>учебные успехи продиктованы, в основном, прилежанием и стара</w:t>
      </w: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682D1E">
        <w:rPr>
          <w:rFonts w:ascii="Times New Roman" w:hAnsi="Times New Roman"/>
          <w:color w:val="000000"/>
          <w:spacing w:val="-2"/>
          <w:sz w:val="24"/>
          <w:szCs w:val="24"/>
        </w:rPr>
        <w:t>тельностью,</w:t>
      </w:r>
    </w:p>
    <w:p w:rsidR="006D044B" w:rsidRPr="00682D1E" w:rsidRDefault="006D044B" w:rsidP="006D044B">
      <w:pPr>
        <w:shd w:val="clear" w:color="auto" w:fill="FFFFFF"/>
        <w:spacing w:after="0"/>
        <w:ind w:left="10" w:right="115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82D1E">
        <w:rPr>
          <w:rFonts w:ascii="Times New Roman" w:hAnsi="Times New Roman"/>
          <w:color w:val="000000"/>
          <w:sz w:val="24"/>
          <w:szCs w:val="24"/>
        </w:rPr>
        <w:t>В курсе используются задачи разной сложности, поэтому сла</w:t>
      </w:r>
      <w:r w:rsidRPr="00682D1E">
        <w:rPr>
          <w:rFonts w:ascii="Times New Roman" w:hAnsi="Times New Roman"/>
          <w:color w:val="000000"/>
          <w:sz w:val="24"/>
          <w:szCs w:val="24"/>
        </w:rPr>
        <w:softHyphen/>
      </w: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 xml:space="preserve">бые дети, участвуя в занятиях, могут почувствовать уверенность в </w:t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>своих силах (для таких учащихся подбираются задачи, кото</w:t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682D1E">
        <w:rPr>
          <w:rFonts w:ascii="Times New Roman" w:hAnsi="Times New Roman"/>
          <w:color w:val="000000"/>
          <w:sz w:val="24"/>
          <w:szCs w:val="24"/>
        </w:rPr>
        <w:t>рые они могут решать успешно).</w:t>
      </w:r>
    </w:p>
    <w:p w:rsidR="006D044B" w:rsidRPr="00682D1E" w:rsidRDefault="006D044B" w:rsidP="006D044B">
      <w:pPr>
        <w:shd w:val="clear" w:color="auto" w:fill="FFFFFF"/>
        <w:spacing w:after="0"/>
        <w:ind w:left="19" w:right="19" w:firstLine="494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682D1E">
        <w:rPr>
          <w:rFonts w:ascii="Times New Roman" w:hAnsi="Times New Roman"/>
          <w:spacing w:val="-3"/>
          <w:sz w:val="24"/>
          <w:szCs w:val="24"/>
        </w:rPr>
        <w:t xml:space="preserve">   </w:t>
      </w:r>
      <w:r w:rsidRPr="00682D1E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>ебенок на этих заняти</w:t>
      </w: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682D1E">
        <w:rPr>
          <w:rFonts w:ascii="Times New Roman" w:hAnsi="Times New Roman"/>
          <w:color w:val="000000"/>
          <w:spacing w:val="-2"/>
          <w:sz w:val="24"/>
          <w:szCs w:val="24"/>
        </w:rPr>
        <w:t xml:space="preserve">ях сам оценивает свои успехи. Это создает особый положительный </w:t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>эмоциональный фон: раскованность, интерес, желание научиться выполнять предлагаемые задания.</w:t>
      </w:r>
    </w:p>
    <w:p w:rsidR="006D044B" w:rsidRPr="00682D1E" w:rsidRDefault="006D044B" w:rsidP="006D044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 w:rsidRPr="00682D1E">
        <w:rPr>
          <w:rFonts w:ascii="Times New Roman" w:hAnsi="Times New Roman"/>
          <w:color w:val="000000"/>
          <w:spacing w:val="6"/>
          <w:sz w:val="24"/>
          <w:szCs w:val="24"/>
        </w:rPr>
        <w:t xml:space="preserve">      Задания построены таким образом, что один вид деятельности сменяется другим, различные </w:t>
      </w:r>
      <w:proofErr w:type="gramStart"/>
      <w:r w:rsidRPr="00682D1E">
        <w:rPr>
          <w:rFonts w:ascii="Times New Roman" w:hAnsi="Times New Roman"/>
          <w:color w:val="000000"/>
          <w:spacing w:val="6"/>
          <w:sz w:val="24"/>
          <w:szCs w:val="24"/>
        </w:rPr>
        <w:t>темы  и</w:t>
      </w:r>
      <w:proofErr w:type="gramEnd"/>
      <w:r w:rsidRPr="00682D1E">
        <w:rPr>
          <w:rFonts w:ascii="Times New Roman" w:hAnsi="Times New Roman"/>
          <w:color w:val="000000"/>
          <w:spacing w:val="6"/>
          <w:sz w:val="24"/>
          <w:szCs w:val="24"/>
        </w:rPr>
        <w:t xml:space="preserve"> формы подачи материала активно чередуются в течение урока. Это позволяет сделать работу динамичной, насыщенной и менее утомляемой.</w:t>
      </w:r>
    </w:p>
    <w:p w:rsidR="006D044B" w:rsidRPr="00682D1E" w:rsidRDefault="006D044B" w:rsidP="006D044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 w:rsidRPr="00682D1E">
        <w:rPr>
          <w:rFonts w:ascii="Times New Roman" w:hAnsi="Times New Roman"/>
          <w:color w:val="000000"/>
          <w:spacing w:val="6"/>
          <w:sz w:val="24"/>
          <w:szCs w:val="24"/>
        </w:rPr>
        <w:t xml:space="preserve">    В системе заданий реализован принцип «спирали», то есть возвращение к одному и тому же заданию, но на более высоком уровне трудности. Задачи по каждой из тем могут быть включены в любые занятия другой темы в качестве закрепления. Изучаемые темы повторяются в следующем учебном году, но даются с усложнением материала и решаемых задач. </w:t>
      </w:r>
    </w:p>
    <w:p w:rsidR="006D044B" w:rsidRPr="00682D1E" w:rsidRDefault="006D044B" w:rsidP="006D044B">
      <w:pPr>
        <w:shd w:val="clear" w:color="auto" w:fill="FFFFFF"/>
        <w:spacing w:after="0"/>
        <w:ind w:right="10" w:firstLine="72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color w:val="000000"/>
          <w:spacing w:val="-2"/>
          <w:sz w:val="24"/>
          <w:szCs w:val="24"/>
        </w:rPr>
        <w:t xml:space="preserve">   </w:t>
      </w:r>
      <w:r w:rsidRPr="00682D1E">
        <w:rPr>
          <w:rFonts w:ascii="Times New Roman" w:hAnsi="Times New Roman"/>
          <w:color w:val="000000"/>
          <w:spacing w:val="2"/>
          <w:sz w:val="24"/>
          <w:szCs w:val="24"/>
        </w:rPr>
        <w:t xml:space="preserve">В процессе выполнения каждого задания    происходит развитие почти всех познавательных процессов, но каждый раз </w:t>
      </w:r>
      <w:proofErr w:type="gramStart"/>
      <w:r w:rsidRPr="00682D1E">
        <w:rPr>
          <w:rFonts w:ascii="Times New Roman" w:hAnsi="Times New Roman"/>
          <w:color w:val="000000"/>
          <w:spacing w:val="2"/>
          <w:sz w:val="24"/>
          <w:szCs w:val="24"/>
        </w:rPr>
        <w:t xml:space="preserve">акцент </w:t>
      </w:r>
      <w:r w:rsidRPr="00682D1E">
        <w:rPr>
          <w:rFonts w:ascii="Times New Roman" w:hAnsi="Times New Roman"/>
          <w:color w:val="000000"/>
          <w:sz w:val="24"/>
          <w:szCs w:val="24"/>
        </w:rPr>
        <w:t xml:space="preserve"> делается</w:t>
      </w:r>
      <w:proofErr w:type="gramEnd"/>
      <w:r w:rsidRPr="00682D1E">
        <w:rPr>
          <w:rFonts w:ascii="Times New Roman" w:hAnsi="Times New Roman"/>
          <w:color w:val="000000"/>
          <w:sz w:val="24"/>
          <w:szCs w:val="24"/>
        </w:rPr>
        <w:t xml:space="preserve"> на каком-то одном из них. Учитывая это, все задания ус</w:t>
      </w:r>
      <w:r w:rsidRPr="00682D1E">
        <w:rPr>
          <w:rFonts w:ascii="Times New Roman" w:hAnsi="Times New Roman"/>
          <w:color w:val="000000"/>
          <w:sz w:val="24"/>
          <w:szCs w:val="24"/>
        </w:rPr>
        <w:softHyphen/>
      </w: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>ловно можно разбить на несколько групп:</w:t>
      </w:r>
    </w:p>
    <w:p w:rsidR="006D044B" w:rsidRPr="00682D1E" w:rsidRDefault="006D044B" w:rsidP="006D044B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>задания</w:t>
      </w:r>
      <w:proofErr w:type="gramEnd"/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 xml:space="preserve"> на развитие внимания;</w:t>
      </w:r>
    </w:p>
    <w:p w:rsidR="006D044B" w:rsidRPr="00682D1E" w:rsidRDefault="006D044B" w:rsidP="006D044B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2D1E">
        <w:rPr>
          <w:rFonts w:ascii="Times New Roman" w:hAnsi="Times New Roman"/>
          <w:color w:val="000000"/>
          <w:spacing w:val="2"/>
          <w:sz w:val="24"/>
          <w:szCs w:val="24"/>
        </w:rPr>
        <w:t>задания</w:t>
      </w:r>
      <w:proofErr w:type="gramEnd"/>
      <w:r w:rsidRPr="00682D1E">
        <w:rPr>
          <w:rFonts w:ascii="Times New Roman" w:hAnsi="Times New Roman"/>
          <w:color w:val="000000"/>
          <w:spacing w:val="2"/>
          <w:sz w:val="24"/>
          <w:szCs w:val="24"/>
        </w:rPr>
        <w:t xml:space="preserve"> на развитие памяти;</w:t>
      </w:r>
    </w:p>
    <w:p w:rsidR="006D044B" w:rsidRPr="00682D1E" w:rsidRDefault="006D044B" w:rsidP="006D044B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>задания</w:t>
      </w:r>
      <w:proofErr w:type="gramEnd"/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 xml:space="preserve"> на совершенствование воображения;</w:t>
      </w:r>
    </w:p>
    <w:p w:rsidR="006D044B" w:rsidRPr="00682D1E" w:rsidRDefault="006D044B" w:rsidP="006D044B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>задания</w:t>
      </w:r>
      <w:proofErr w:type="gramEnd"/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 xml:space="preserve"> на развитие логического мышления.</w:t>
      </w:r>
    </w:p>
    <w:p w:rsidR="006D044B" w:rsidRPr="00682D1E" w:rsidRDefault="006D044B" w:rsidP="006D044B">
      <w:pPr>
        <w:shd w:val="clear" w:color="auto" w:fill="FFFFFF"/>
        <w:spacing w:after="0"/>
        <w:ind w:firstLine="720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Задания на развитие внимания</w:t>
      </w:r>
    </w:p>
    <w:p w:rsidR="006D044B" w:rsidRPr="00682D1E" w:rsidRDefault="006D044B" w:rsidP="006D044B">
      <w:pPr>
        <w:shd w:val="clear" w:color="auto" w:fill="FFFFFF"/>
        <w:spacing w:after="0"/>
        <w:ind w:right="10" w:firstLine="72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>К заданиям этой группы относятся различные лабиринты и це</w:t>
      </w: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>лый ряд игр, направленных на развитие произвольного внимания детей, объема внимания, его устойчивости, переключения и рас</w:t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682D1E">
        <w:rPr>
          <w:rFonts w:ascii="Times New Roman" w:hAnsi="Times New Roman"/>
          <w:color w:val="000000"/>
          <w:spacing w:val="2"/>
          <w:sz w:val="24"/>
          <w:szCs w:val="24"/>
        </w:rPr>
        <w:t>пределения.</w:t>
      </w:r>
    </w:p>
    <w:p w:rsidR="006D044B" w:rsidRPr="00682D1E" w:rsidRDefault="006D044B" w:rsidP="006D044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>Выполнение заданий подобного типа способствует формирова</w:t>
      </w: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682D1E">
        <w:rPr>
          <w:rFonts w:ascii="Times New Roman" w:hAnsi="Times New Roman"/>
          <w:color w:val="000000"/>
          <w:sz w:val="24"/>
          <w:szCs w:val="24"/>
        </w:rPr>
        <w:t>нию таких жизненно важных умений, как умение целенаправлен</w:t>
      </w:r>
      <w:r w:rsidRPr="00682D1E">
        <w:rPr>
          <w:rFonts w:ascii="Times New Roman" w:hAnsi="Times New Roman"/>
          <w:color w:val="000000"/>
          <w:sz w:val="24"/>
          <w:szCs w:val="24"/>
        </w:rPr>
        <w:softHyphen/>
        <w:t xml:space="preserve">но сосредотачиваться, вести поиск нужного пути, оглядываясь, а </w:t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>иногда и возвращаясь назад, находить самый короткий путь, ре</w:t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682D1E">
        <w:rPr>
          <w:rFonts w:ascii="Times New Roman" w:hAnsi="Times New Roman"/>
          <w:color w:val="000000"/>
          <w:sz w:val="24"/>
          <w:szCs w:val="24"/>
        </w:rPr>
        <w:t>шая двух - трехходовые задачи.</w:t>
      </w:r>
    </w:p>
    <w:p w:rsidR="006D044B" w:rsidRPr="00682D1E" w:rsidRDefault="006D044B" w:rsidP="006D044B">
      <w:pPr>
        <w:shd w:val="clear" w:color="auto" w:fill="FFFFFF"/>
        <w:spacing w:after="0"/>
        <w:ind w:firstLine="720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Задания, развивающие память</w:t>
      </w:r>
    </w:p>
    <w:p w:rsidR="006D044B" w:rsidRPr="00682D1E" w:rsidRDefault="006D044B" w:rsidP="006D044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color w:val="000000"/>
          <w:sz w:val="24"/>
          <w:szCs w:val="24"/>
        </w:rPr>
        <w:t>В рабочие тетради включены упражнения на развитие и совер</w:t>
      </w:r>
      <w:r w:rsidRPr="00682D1E">
        <w:rPr>
          <w:rFonts w:ascii="Times New Roman" w:hAnsi="Times New Roman"/>
          <w:color w:val="000000"/>
          <w:sz w:val="24"/>
          <w:szCs w:val="24"/>
        </w:rPr>
        <w:softHyphen/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 xml:space="preserve">шенствование слуховой </w:t>
      </w:r>
      <w:r w:rsidRPr="00682D1E">
        <w:rPr>
          <w:rFonts w:ascii="Times New Roman" w:hAnsi="Times New Roman"/>
          <w:iCs/>
          <w:color w:val="000000"/>
          <w:spacing w:val="1"/>
          <w:sz w:val="24"/>
          <w:szCs w:val="24"/>
        </w:rPr>
        <w:t xml:space="preserve">и </w:t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>зрительной памяти. Участвуя в играх, школьники учатся пользоваться своей памятью и применять спе</w:t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 xml:space="preserve">циальные приемы, облегчающие запоминание. В результате таких </w:t>
      </w:r>
      <w:r w:rsidRPr="00682D1E">
        <w:rPr>
          <w:rFonts w:ascii="Times New Roman" w:hAnsi="Times New Roman"/>
          <w:color w:val="000000"/>
          <w:spacing w:val="-2"/>
          <w:sz w:val="24"/>
          <w:szCs w:val="24"/>
        </w:rPr>
        <w:t>занятий учащиеся осмысливают и прочно сохраняют в памяти раз</w:t>
      </w:r>
      <w:r w:rsidRPr="00682D1E">
        <w:rPr>
          <w:rFonts w:ascii="Times New Roman" w:hAnsi="Times New Roman"/>
          <w:color w:val="000000"/>
          <w:spacing w:val="-2"/>
          <w:sz w:val="24"/>
          <w:szCs w:val="24"/>
        </w:rPr>
        <w:softHyphen/>
        <w:t>личные учебные термины и определения. Вместе с тем у детей уве</w:t>
      </w:r>
      <w:r w:rsidRPr="00682D1E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>личивается объем зрительного и слухового запоминания, развива</w:t>
      </w: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softHyphen/>
        <w:t>ется смысловая память, восприятие и наблюдательность, заклады</w:t>
      </w: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>вается основа для рационального использования сил и времени.</w:t>
      </w:r>
    </w:p>
    <w:p w:rsidR="006D044B" w:rsidRPr="00682D1E" w:rsidRDefault="006D044B" w:rsidP="006D044B">
      <w:pPr>
        <w:shd w:val="clear" w:color="auto" w:fill="FFFFFF"/>
        <w:spacing w:after="0"/>
        <w:ind w:firstLine="720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b/>
          <w:bCs/>
          <w:i/>
          <w:iCs/>
          <w:color w:val="000000"/>
          <w:spacing w:val="-9"/>
          <w:sz w:val="24"/>
          <w:szCs w:val="24"/>
        </w:rPr>
        <w:t>Задания на развитие и совершенствование воображения</w:t>
      </w:r>
    </w:p>
    <w:p w:rsidR="006D044B" w:rsidRPr="00682D1E" w:rsidRDefault="006D044B" w:rsidP="006D044B">
      <w:pPr>
        <w:shd w:val="clear" w:color="auto" w:fill="FFFFFF"/>
        <w:spacing w:after="0"/>
        <w:ind w:right="19" w:firstLine="72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color w:val="000000"/>
          <w:spacing w:val="3"/>
          <w:sz w:val="24"/>
          <w:szCs w:val="24"/>
        </w:rPr>
        <w:t xml:space="preserve">Развитие воображения построено в основном на материале, </w:t>
      </w:r>
      <w:r w:rsidRPr="00682D1E">
        <w:rPr>
          <w:rFonts w:ascii="Times New Roman" w:hAnsi="Times New Roman"/>
          <w:color w:val="000000"/>
          <w:sz w:val="24"/>
          <w:szCs w:val="24"/>
        </w:rPr>
        <w:t>включающем задания геометрического характера;</w:t>
      </w:r>
    </w:p>
    <w:p w:rsidR="006D044B" w:rsidRPr="00682D1E" w:rsidRDefault="006D044B" w:rsidP="006D044B">
      <w:pPr>
        <w:widowControl w:val="0"/>
        <w:numPr>
          <w:ilvl w:val="0"/>
          <w:numId w:val="3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682D1E">
        <w:rPr>
          <w:rFonts w:ascii="Times New Roman" w:hAnsi="Times New Roman"/>
          <w:color w:val="000000"/>
          <w:spacing w:val="-3"/>
          <w:sz w:val="24"/>
          <w:szCs w:val="24"/>
        </w:rPr>
        <w:t>дорисовывание</w:t>
      </w:r>
      <w:proofErr w:type="spellEnd"/>
      <w:proofErr w:type="gramEnd"/>
      <w:r w:rsidRPr="00682D1E">
        <w:rPr>
          <w:rFonts w:ascii="Times New Roman" w:hAnsi="Times New Roman"/>
          <w:color w:val="000000"/>
          <w:spacing w:val="-3"/>
          <w:sz w:val="24"/>
          <w:szCs w:val="24"/>
        </w:rPr>
        <w:t xml:space="preserve"> несложных композиций из геометрических тел </w:t>
      </w: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 xml:space="preserve">или линий, не изображающих ничего конкретного, до какого-либо </w:t>
      </w:r>
      <w:r w:rsidRPr="00682D1E">
        <w:rPr>
          <w:rFonts w:ascii="Times New Roman" w:hAnsi="Times New Roman"/>
          <w:color w:val="000000"/>
          <w:sz w:val="24"/>
          <w:szCs w:val="24"/>
        </w:rPr>
        <w:t>изображения;</w:t>
      </w:r>
    </w:p>
    <w:p w:rsidR="006D044B" w:rsidRPr="00682D1E" w:rsidRDefault="006D044B" w:rsidP="006D044B">
      <w:pPr>
        <w:widowControl w:val="0"/>
        <w:numPr>
          <w:ilvl w:val="0"/>
          <w:numId w:val="3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>выбор</w:t>
      </w:r>
      <w:proofErr w:type="gramEnd"/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 xml:space="preserve"> фигуры нужной формы для восстановления целого;</w:t>
      </w:r>
    </w:p>
    <w:p w:rsidR="006D044B" w:rsidRPr="00682D1E" w:rsidRDefault="006D044B" w:rsidP="006D044B">
      <w:pPr>
        <w:widowControl w:val="0"/>
        <w:numPr>
          <w:ilvl w:val="0"/>
          <w:numId w:val="3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2D1E">
        <w:rPr>
          <w:rFonts w:ascii="Times New Roman" w:hAnsi="Times New Roman"/>
          <w:color w:val="000000"/>
          <w:spacing w:val="-3"/>
          <w:sz w:val="24"/>
          <w:szCs w:val="24"/>
        </w:rPr>
        <w:t>вычерчивание</w:t>
      </w:r>
      <w:proofErr w:type="gramEnd"/>
      <w:r w:rsidRPr="00682D1E">
        <w:rPr>
          <w:rFonts w:ascii="Times New Roman" w:hAnsi="Times New Roman"/>
          <w:color w:val="000000"/>
          <w:spacing w:val="-3"/>
          <w:sz w:val="24"/>
          <w:szCs w:val="24"/>
        </w:rPr>
        <w:t xml:space="preserve"> уникурсальных фигур (фигур, которые надо на</w:t>
      </w:r>
      <w:r w:rsidRPr="00682D1E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 xml:space="preserve">чертить, не отрывая карандаша от бумаги и не проводя одну и ту </w:t>
      </w:r>
      <w:r w:rsidRPr="00682D1E">
        <w:rPr>
          <w:rFonts w:ascii="Times New Roman" w:hAnsi="Times New Roman"/>
          <w:color w:val="000000"/>
          <w:sz w:val="24"/>
          <w:szCs w:val="24"/>
        </w:rPr>
        <w:t>же линию дважды);</w:t>
      </w:r>
    </w:p>
    <w:p w:rsidR="006D044B" w:rsidRPr="00682D1E" w:rsidRDefault="006D044B" w:rsidP="006D044B">
      <w:pPr>
        <w:widowControl w:val="0"/>
        <w:numPr>
          <w:ilvl w:val="0"/>
          <w:numId w:val="3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proofErr w:type="gramStart"/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>выбор</w:t>
      </w:r>
      <w:proofErr w:type="gramEnd"/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 xml:space="preserve"> пары идентичных фигур сложной конфигурации;</w:t>
      </w:r>
    </w:p>
    <w:p w:rsidR="006D044B" w:rsidRPr="00682D1E" w:rsidRDefault="006D044B" w:rsidP="006D044B">
      <w:pPr>
        <w:widowControl w:val="0"/>
        <w:numPr>
          <w:ilvl w:val="0"/>
          <w:numId w:val="3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/>
        <w:ind w:left="10" w:firstLine="71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>выделение</w:t>
      </w:r>
      <w:proofErr w:type="gramEnd"/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 xml:space="preserve"> из общего рисунка заданных фигур с целью выяв</w:t>
      </w: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>ления замаскированного рисунка;</w:t>
      </w:r>
    </w:p>
    <w:p w:rsidR="006D044B" w:rsidRPr="00682D1E" w:rsidRDefault="006D044B" w:rsidP="006D044B">
      <w:pPr>
        <w:widowControl w:val="0"/>
        <w:numPr>
          <w:ilvl w:val="0"/>
          <w:numId w:val="3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/>
        <w:ind w:left="10" w:firstLine="71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>деление</w:t>
      </w:r>
      <w:proofErr w:type="gramEnd"/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 xml:space="preserve"> фигуры на несколько заданных фигур и построение </w:t>
      </w:r>
      <w:r w:rsidRPr="00682D1E">
        <w:rPr>
          <w:rFonts w:ascii="Times New Roman" w:hAnsi="Times New Roman"/>
          <w:color w:val="000000"/>
          <w:spacing w:val="-2"/>
          <w:sz w:val="24"/>
          <w:szCs w:val="24"/>
        </w:rPr>
        <w:t xml:space="preserve">заданной фигуры из нескольких частей, выбираемых из множества </w:t>
      </w:r>
      <w:r w:rsidRPr="00682D1E">
        <w:rPr>
          <w:rFonts w:ascii="Times New Roman" w:hAnsi="Times New Roman"/>
          <w:color w:val="000000"/>
          <w:spacing w:val="-3"/>
          <w:sz w:val="24"/>
          <w:szCs w:val="24"/>
        </w:rPr>
        <w:t>данных;</w:t>
      </w:r>
    </w:p>
    <w:p w:rsidR="006D044B" w:rsidRPr="00682D1E" w:rsidRDefault="006D044B" w:rsidP="006D044B">
      <w:pPr>
        <w:shd w:val="clear" w:color="auto" w:fill="FFFFFF"/>
        <w:tabs>
          <w:tab w:val="left" w:pos="442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2D1E">
        <w:rPr>
          <w:rFonts w:ascii="Times New Roman" w:hAnsi="Times New Roman"/>
          <w:color w:val="000000"/>
          <w:spacing w:val="-3"/>
          <w:sz w:val="24"/>
          <w:szCs w:val="24"/>
        </w:rPr>
        <w:t xml:space="preserve">             - </w:t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 xml:space="preserve">складывание и перекладывание спичек с целью составления </w:t>
      </w: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>заданных фигур.</w:t>
      </w:r>
    </w:p>
    <w:p w:rsidR="006D044B" w:rsidRPr="00682D1E" w:rsidRDefault="006D044B" w:rsidP="006D044B">
      <w:pPr>
        <w:shd w:val="clear" w:color="auto" w:fill="FFFFFF"/>
        <w:spacing w:after="0"/>
        <w:ind w:firstLine="71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682D1E">
        <w:rPr>
          <w:rFonts w:ascii="Times New Roman" w:hAnsi="Times New Roman"/>
          <w:color w:val="000000"/>
          <w:spacing w:val="6"/>
          <w:sz w:val="24"/>
          <w:szCs w:val="24"/>
        </w:rPr>
        <w:t>Совершенствованию воображения способствует работа с изог</w:t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>рафами (слова записаны буквами, расположение которых напоми</w:t>
      </w:r>
      <w:r w:rsidRPr="00682D1E">
        <w:rPr>
          <w:rFonts w:ascii="Times New Roman" w:hAnsi="Times New Roman"/>
          <w:color w:val="000000"/>
          <w:sz w:val="24"/>
          <w:szCs w:val="24"/>
        </w:rPr>
        <w:t xml:space="preserve">нает изображение того предмета, о котором идет речь) и </w:t>
      </w:r>
      <w:proofErr w:type="spellStart"/>
      <w:r w:rsidRPr="00682D1E">
        <w:rPr>
          <w:rFonts w:ascii="Times New Roman" w:hAnsi="Times New Roman"/>
          <w:color w:val="000000"/>
          <w:sz w:val="24"/>
          <w:szCs w:val="24"/>
        </w:rPr>
        <w:t>числогра</w:t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>ммы</w:t>
      </w:r>
      <w:proofErr w:type="spellEnd"/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 xml:space="preserve"> (предмет изображен с помощью чисел).</w:t>
      </w:r>
    </w:p>
    <w:p w:rsidR="006D044B" w:rsidRPr="00682D1E" w:rsidRDefault="006D044B" w:rsidP="006D044B">
      <w:pPr>
        <w:shd w:val="clear" w:color="auto" w:fill="FFFFFF"/>
        <w:spacing w:after="0"/>
        <w:ind w:firstLine="71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b/>
          <w:i/>
          <w:iCs/>
          <w:color w:val="000000"/>
          <w:spacing w:val="4"/>
          <w:sz w:val="24"/>
          <w:szCs w:val="24"/>
        </w:rPr>
        <w:t xml:space="preserve"> Задания, развивающие мышление</w:t>
      </w:r>
    </w:p>
    <w:p w:rsidR="006D044B" w:rsidRPr="00682D1E" w:rsidRDefault="006D044B" w:rsidP="006D044B">
      <w:pPr>
        <w:shd w:val="clear" w:color="auto" w:fill="FFFFFF"/>
        <w:spacing w:after="0"/>
        <w:ind w:firstLine="71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 xml:space="preserve"> Приоритетным направлением обучения в начальной школе яв</w:t>
      </w:r>
      <w:r w:rsidRPr="00682D1E">
        <w:rPr>
          <w:rFonts w:ascii="Times New Roman" w:hAnsi="Times New Roman"/>
          <w:color w:val="000000"/>
          <w:sz w:val="24"/>
          <w:szCs w:val="24"/>
        </w:rPr>
        <w:t>ляется развитие мышления. С этой целью в рабочих тетрадях при</w:t>
      </w:r>
      <w:r w:rsidRPr="00682D1E">
        <w:rPr>
          <w:rFonts w:ascii="Times New Roman" w:hAnsi="Times New Roman"/>
          <w:color w:val="000000"/>
          <w:spacing w:val="-2"/>
          <w:sz w:val="24"/>
          <w:szCs w:val="24"/>
        </w:rPr>
        <w:t>ведены задания, которые позволяют на доступном детям материале</w:t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 xml:space="preserve"> и на их жизненном опыте строить правильные суждения и прово</w:t>
      </w:r>
      <w:r w:rsidRPr="00682D1E">
        <w:rPr>
          <w:rFonts w:ascii="Times New Roman" w:hAnsi="Times New Roman"/>
          <w:color w:val="000000"/>
          <w:spacing w:val="-2"/>
          <w:sz w:val="24"/>
          <w:szCs w:val="24"/>
        </w:rPr>
        <w:t xml:space="preserve">дить доказательства без предварительного теоретического </w:t>
      </w:r>
      <w:proofErr w:type="gramStart"/>
      <w:r w:rsidRPr="00682D1E">
        <w:rPr>
          <w:rFonts w:ascii="Times New Roman" w:hAnsi="Times New Roman"/>
          <w:color w:val="000000"/>
          <w:spacing w:val="-2"/>
          <w:sz w:val="24"/>
          <w:szCs w:val="24"/>
        </w:rPr>
        <w:t xml:space="preserve">освоения </w:t>
      </w:r>
      <w:r w:rsidRPr="00682D1E">
        <w:rPr>
          <w:rFonts w:ascii="Times New Roman" w:hAnsi="Times New Roman"/>
          <w:color w:val="000000"/>
          <w:sz w:val="24"/>
          <w:szCs w:val="24"/>
        </w:rPr>
        <w:t xml:space="preserve"> самих</w:t>
      </w:r>
      <w:proofErr w:type="gramEnd"/>
      <w:r w:rsidRPr="00682D1E">
        <w:rPr>
          <w:rFonts w:ascii="Times New Roman" w:hAnsi="Times New Roman"/>
          <w:color w:val="000000"/>
          <w:sz w:val="24"/>
          <w:szCs w:val="24"/>
        </w:rPr>
        <w:t xml:space="preserve"> законов и правил логики. В процессе выполнения таких упражнений дети учатся сравнивать различные объекты, выполнять простые виды анализа и синтеза, устанавливать связи между поня</w:t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>тиями, учатся комбинировать и планировать. Предлагаются задания, направленные на формирование умений работать с алгорит</w:t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>мическими предписаниями (шаговое выполнение задания).</w:t>
      </w:r>
    </w:p>
    <w:p w:rsidR="006D044B" w:rsidRPr="00682D1E" w:rsidRDefault="006D044B" w:rsidP="006D044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</w:p>
    <w:p w:rsidR="006D044B" w:rsidRPr="00682D1E" w:rsidRDefault="006D044B" w:rsidP="006D044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 w:rsidRPr="00682D1E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</w:p>
    <w:p w:rsidR="006D044B" w:rsidRDefault="006D044B" w:rsidP="00682D1E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</w:p>
    <w:p w:rsidR="00682D1E" w:rsidRPr="00682D1E" w:rsidRDefault="00682D1E" w:rsidP="00682D1E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D044B" w:rsidRPr="00682D1E" w:rsidRDefault="006D044B" w:rsidP="006D044B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682D1E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682D1E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682D1E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курса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682D1E">
        <w:rPr>
          <w:rFonts w:ascii="Times New Roman" w:hAnsi="Times New Roman"/>
          <w:sz w:val="24"/>
          <w:szCs w:val="24"/>
        </w:rPr>
        <w:t xml:space="preserve"> изучения курса   является формирование следующих умений: </w:t>
      </w:r>
    </w:p>
    <w:p w:rsidR="006D044B" w:rsidRPr="00682D1E" w:rsidRDefault="006D044B" w:rsidP="006D044B">
      <w:pPr>
        <w:pStyle w:val="3"/>
        <w:numPr>
          <w:ilvl w:val="0"/>
          <w:numId w:val="6"/>
        </w:numPr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i/>
          <w:sz w:val="24"/>
          <w:szCs w:val="24"/>
        </w:rPr>
        <w:t>Определять</w:t>
      </w:r>
      <w:r w:rsidRPr="00682D1E">
        <w:rPr>
          <w:b w:val="0"/>
          <w:sz w:val="24"/>
          <w:szCs w:val="24"/>
        </w:rPr>
        <w:t xml:space="preserve"> и </w:t>
      </w:r>
      <w:r w:rsidRPr="00682D1E">
        <w:rPr>
          <w:b w:val="0"/>
          <w:i/>
          <w:sz w:val="24"/>
          <w:szCs w:val="24"/>
        </w:rPr>
        <w:t>высказывать</w:t>
      </w:r>
      <w:r w:rsidRPr="00682D1E">
        <w:rPr>
          <w:b w:val="0"/>
          <w:sz w:val="24"/>
          <w:szCs w:val="24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6D044B" w:rsidRPr="00682D1E" w:rsidRDefault="006D044B" w:rsidP="006D044B">
      <w:pPr>
        <w:pStyle w:val="3"/>
        <w:numPr>
          <w:ilvl w:val="0"/>
          <w:numId w:val="7"/>
        </w:numPr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</w:t>
      </w:r>
      <w:proofErr w:type="gramStart"/>
      <w:r w:rsidRPr="00682D1E">
        <w:rPr>
          <w:b w:val="0"/>
          <w:sz w:val="24"/>
          <w:szCs w:val="24"/>
        </w:rPr>
        <w:t xml:space="preserve">поведения,  </w:t>
      </w:r>
      <w:r w:rsidRPr="00682D1E">
        <w:rPr>
          <w:b w:val="0"/>
          <w:i/>
          <w:sz w:val="24"/>
          <w:szCs w:val="24"/>
        </w:rPr>
        <w:t>делать</w:t>
      </w:r>
      <w:proofErr w:type="gramEnd"/>
      <w:r w:rsidRPr="00682D1E">
        <w:rPr>
          <w:b w:val="0"/>
          <w:i/>
          <w:sz w:val="24"/>
          <w:szCs w:val="24"/>
        </w:rPr>
        <w:t xml:space="preserve"> выбор</w:t>
      </w:r>
      <w:r w:rsidRPr="00682D1E">
        <w:rPr>
          <w:b w:val="0"/>
          <w:sz w:val="24"/>
          <w:szCs w:val="24"/>
        </w:rPr>
        <w:t>, при поддержке других участников группы и педагога, как поступить.</w:t>
      </w:r>
    </w:p>
    <w:p w:rsidR="006D044B" w:rsidRPr="00682D1E" w:rsidRDefault="006D044B" w:rsidP="006D044B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82D1E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682D1E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682D1E">
        <w:rPr>
          <w:rFonts w:ascii="Times New Roman" w:hAnsi="Times New Roman"/>
          <w:sz w:val="24"/>
          <w:szCs w:val="24"/>
        </w:rPr>
        <w:t xml:space="preserve"> изучения </w:t>
      </w:r>
      <w:proofErr w:type="gramStart"/>
      <w:r w:rsidRPr="00682D1E">
        <w:rPr>
          <w:rFonts w:ascii="Times New Roman" w:hAnsi="Times New Roman"/>
          <w:sz w:val="24"/>
          <w:szCs w:val="24"/>
        </w:rPr>
        <w:t>курса  являются</w:t>
      </w:r>
      <w:proofErr w:type="gramEnd"/>
      <w:r w:rsidRPr="00682D1E">
        <w:rPr>
          <w:rFonts w:ascii="Times New Roman" w:hAnsi="Times New Roman"/>
          <w:sz w:val="24"/>
          <w:szCs w:val="24"/>
        </w:rPr>
        <w:t xml:space="preserve"> формирование следующих универсальных учебных действий (УУД). </w:t>
      </w:r>
    </w:p>
    <w:p w:rsidR="006D044B" w:rsidRPr="00682D1E" w:rsidRDefault="006D044B" w:rsidP="006D044B">
      <w:pPr>
        <w:pStyle w:val="3"/>
        <w:spacing w:before="0" w:line="276" w:lineRule="auto"/>
        <w:jc w:val="left"/>
        <w:rPr>
          <w:b w:val="0"/>
          <w:sz w:val="24"/>
          <w:szCs w:val="24"/>
        </w:rPr>
      </w:pPr>
      <w:r w:rsidRPr="00682D1E">
        <w:rPr>
          <w:b w:val="0"/>
          <w:i/>
          <w:sz w:val="24"/>
          <w:szCs w:val="24"/>
        </w:rPr>
        <w:t>Регулятивные УУД</w:t>
      </w:r>
      <w:r w:rsidRPr="00682D1E">
        <w:rPr>
          <w:b w:val="0"/>
          <w:sz w:val="24"/>
          <w:szCs w:val="24"/>
        </w:rPr>
        <w:t>:</w:t>
      </w:r>
    </w:p>
    <w:p w:rsidR="006D044B" w:rsidRPr="00682D1E" w:rsidRDefault="006D044B" w:rsidP="006D044B">
      <w:pPr>
        <w:pStyle w:val="3"/>
        <w:numPr>
          <w:ilvl w:val="0"/>
          <w:numId w:val="8"/>
        </w:numPr>
        <w:tabs>
          <w:tab w:val="clear" w:pos="1004"/>
          <w:tab w:val="left" w:pos="0"/>
        </w:tabs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i/>
          <w:sz w:val="24"/>
          <w:szCs w:val="24"/>
        </w:rPr>
        <w:t>Определять</w:t>
      </w:r>
      <w:r w:rsidRPr="00682D1E">
        <w:rPr>
          <w:b w:val="0"/>
          <w:sz w:val="24"/>
          <w:szCs w:val="24"/>
        </w:rPr>
        <w:t xml:space="preserve"> и </w:t>
      </w:r>
      <w:r w:rsidRPr="00682D1E">
        <w:rPr>
          <w:b w:val="0"/>
          <w:i/>
          <w:sz w:val="24"/>
          <w:szCs w:val="24"/>
        </w:rPr>
        <w:t>формулировать</w:t>
      </w:r>
      <w:r w:rsidRPr="00682D1E">
        <w:rPr>
          <w:b w:val="0"/>
          <w:sz w:val="24"/>
          <w:szCs w:val="24"/>
        </w:rPr>
        <w:t xml:space="preserve"> цель деятельности   с помощью учителя. </w:t>
      </w:r>
    </w:p>
    <w:p w:rsidR="006D044B" w:rsidRPr="00682D1E" w:rsidRDefault="006D044B" w:rsidP="006D044B">
      <w:pPr>
        <w:pStyle w:val="a4"/>
        <w:numPr>
          <w:ilvl w:val="0"/>
          <w:numId w:val="9"/>
        </w:numPr>
        <w:tabs>
          <w:tab w:val="left" w:pos="0"/>
        </w:tabs>
        <w:spacing w:line="276" w:lineRule="auto"/>
        <w:ind w:left="0" w:firstLine="0"/>
        <w:jc w:val="left"/>
        <w:rPr>
          <w:b w:val="0"/>
        </w:rPr>
      </w:pPr>
      <w:r w:rsidRPr="00682D1E">
        <w:rPr>
          <w:b w:val="0"/>
          <w:i/>
        </w:rPr>
        <w:t>Проговаривать</w:t>
      </w:r>
      <w:r w:rsidRPr="00682D1E">
        <w:rPr>
          <w:b w:val="0"/>
        </w:rPr>
        <w:t xml:space="preserve"> последовательность </w:t>
      </w:r>
      <w:proofErr w:type="gramStart"/>
      <w:r w:rsidRPr="00682D1E">
        <w:rPr>
          <w:b w:val="0"/>
        </w:rPr>
        <w:t>действий  .</w:t>
      </w:r>
      <w:proofErr w:type="gramEnd"/>
      <w:r w:rsidRPr="00682D1E">
        <w:rPr>
          <w:b w:val="0"/>
        </w:rPr>
        <w:t xml:space="preserve"> </w:t>
      </w:r>
    </w:p>
    <w:p w:rsidR="006D044B" w:rsidRPr="00682D1E" w:rsidRDefault="006D044B" w:rsidP="006D044B">
      <w:pPr>
        <w:pStyle w:val="3"/>
        <w:numPr>
          <w:ilvl w:val="0"/>
          <w:numId w:val="10"/>
        </w:numPr>
        <w:tabs>
          <w:tab w:val="left" w:pos="0"/>
        </w:tabs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 xml:space="preserve">Учиться </w:t>
      </w:r>
      <w:r w:rsidRPr="00682D1E">
        <w:rPr>
          <w:b w:val="0"/>
          <w:i/>
          <w:sz w:val="24"/>
          <w:szCs w:val="24"/>
        </w:rPr>
        <w:t>высказывать</w:t>
      </w:r>
      <w:r w:rsidRPr="00682D1E">
        <w:rPr>
          <w:b w:val="0"/>
          <w:sz w:val="24"/>
          <w:szCs w:val="24"/>
        </w:rPr>
        <w:t xml:space="preserve"> своё предположение (версию) на основе работы с иллюстрацией рабочей тетради.</w:t>
      </w:r>
    </w:p>
    <w:p w:rsidR="006D044B" w:rsidRPr="00682D1E" w:rsidRDefault="006D044B" w:rsidP="006D044B">
      <w:pPr>
        <w:pStyle w:val="3"/>
        <w:numPr>
          <w:ilvl w:val="0"/>
          <w:numId w:val="11"/>
        </w:numPr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 xml:space="preserve">Учиться </w:t>
      </w:r>
      <w:r w:rsidRPr="00682D1E">
        <w:rPr>
          <w:b w:val="0"/>
          <w:i/>
          <w:sz w:val="24"/>
          <w:szCs w:val="24"/>
        </w:rPr>
        <w:t>работать</w:t>
      </w:r>
      <w:r w:rsidRPr="00682D1E">
        <w:rPr>
          <w:b w:val="0"/>
          <w:sz w:val="24"/>
          <w:szCs w:val="24"/>
        </w:rPr>
        <w:t xml:space="preserve"> по предложенному учителем плану.</w:t>
      </w:r>
    </w:p>
    <w:p w:rsidR="006D044B" w:rsidRPr="00682D1E" w:rsidRDefault="006D044B" w:rsidP="006D044B">
      <w:pPr>
        <w:pStyle w:val="3"/>
        <w:numPr>
          <w:ilvl w:val="0"/>
          <w:numId w:val="12"/>
        </w:numPr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 xml:space="preserve">Учиться </w:t>
      </w:r>
      <w:r w:rsidRPr="00682D1E">
        <w:rPr>
          <w:b w:val="0"/>
          <w:i/>
          <w:sz w:val="24"/>
          <w:szCs w:val="24"/>
        </w:rPr>
        <w:t>отличать</w:t>
      </w:r>
      <w:r w:rsidRPr="00682D1E">
        <w:rPr>
          <w:b w:val="0"/>
          <w:sz w:val="24"/>
          <w:szCs w:val="24"/>
        </w:rPr>
        <w:t xml:space="preserve"> верно выполненное задание от неверного.</w:t>
      </w:r>
    </w:p>
    <w:p w:rsidR="006D044B" w:rsidRPr="00682D1E" w:rsidRDefault="006D044B" w:rsidP="006D044B">
      <w:pPr>
        <w:pStyle w:val="3"/>
        <w:numPr>
          <w:ilvl w:val="0"/>
          <w:numId w:val="13"/>
        </w:numPr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 xml:space="preserve">Учиться совместно с учителем и другими учениками </w:t>
      </w:r>
      <w:r w:rsidRPr="00682D1E">
        <w:rPr>
          <w:b w:val="0"/>
          <w:i/>
          <w:sz w:val="24"/>
          <w:szCs w:val="24"/>
        </w:rPr>
        <w:t>давать</w:t>
      </w:r>
      <w:r w:rsidRPr="00682D1E">
        <w:rPr>
          <w:b w:val="0"/>
          <w:sz w:val="24"/>
          <w:szCs w:val="24"/>
        </w:rPr>
        <w:t xml:space="preserve"> эмоциональную </w:t>
      </w:r>
      <w:r w:rsidRPr="00682D1E">
        <w:rPr>
          <w:b w:val="0"/>
          <w:i/>
          <w:sz w:val="24"/>
          <w:szCs w:val="24"/>
        </w:rPr>
        <w:t>оценку</w:t>
      </w:r>
      <w:r w:rsidRPr="00682D1E">
        <w:rPr>
          <w:b w:val="0"/>
          <w:sz w:val="24"/>
          <w:szCs w:val="24"/>
        </w:rPr>
        <w:t xml:space="preserve"> деятельности товарищей. </w:t>
      </w:r>
    </w:p>
    <w:p w:rsidR="006D044B" w:rsidRPr="00682D1E" w:rsidRDefault="006D044B" w:rsidP="006D044B">
      <w:pPr>
        <w:pStyle w:val="3"/>
        <w:spacing w:before="0" w:line="276" w:lineRule="auto"/>
        <w:jc w:val="left"/>
        <w:rPr>
          <w:b w:val="0"/>
          <w:sz w:val="24"/>
          <w:szCs w:val="24"/>
        </w:rPr>
      </w:pPr>
      <w:r w:rsidRPr="00682D1E">
        <w:rPr>
          <w:b w:val="0"/>
          <w:i/>
          <w:sz w:val="24"/>
          <w:szCs w:val="24"/>
        </w:rPr>
        <w:t>Познавательные УУД:</w:t>
      </w:r>
    </w:p>
    <w:p w:rsidR="006D044B" w:rsidRPr="00682D1E" w:rsidRDefault="006D044B" w:rsidP="006D044B">
      <w:pPr>
        <w:pStyle w:val="3"/>
        <w:numPr>
          <w:ilvl w:val="0"/>
          <w:numId w:val="14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 xml:space="preserve">Ориентироваться в своей системе знаний: </w:t>
      </w:r>
      <w:r w:rsidRPr="00682D1E">
        <w:rPr>
          <w:b w:val="0"/>
          <w:i/>
          <w:sz w:val="24"/>
          <w:szCs w:val="24"/>
        </w:rPr>
        <w:t>отличать</w:t>
      </w:r>
      <w:r w:rsidRPr="00682D1E">
        <w:rPr>
          <w:b w:val="0"/>
          <w:sz w:val="24"/>
          <w:szCs w:val="24"/>
        </w:rPr>
        <w:t xml:space="preserve"> новое от уже известного с помощью учителя. </w:t>
      </w:r>
    </w:p>
    <w:p w:rsidR="006D044B" w:rsidRPr="00682D1E" w:rsidRDefault="006D044B" w:rsidP="006D044B">
      <w:pPr>
        <w:pStyle w:val="3"/>
        <w:numPr>
          <w:ilvl w:val="0"/>
          <w:numId w:val="15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>Делать предварительный отбор источников информации:</w:t>
      </w:r>
      <w:r w:rsidRPr="00682D1E">
        <w:rPr>
          <w:b w:val="0"/>
          <w:i/>
          <w:sz w:val="24"/>
          <w:szCs w:val="24"/>
        </w:rPr>
        <w:t xml:space="preserve"> </w:t>
      </w:r>
      <w:proofErr w:type="gramStart"/>
      <w:r w:rsidRPr="00682D1E">
        <w:rPr>
          <w:b w:val="0"/>
          <w:i/>
          <w:sz w:val="24"/>
          <w:szCs w:val="24"/>
        </w:rPr>
        <w:t>ориентироваться</w:t>
      </w:r>
      <w:r w:rsidRPr="00682D1E">
        <w:rPr>
          <w:b w:val="0"/>
          <w:sz w:val="24"/>
          <w:szCs w:val="24"/>
        </w:rPr>
        <w:t xml:space="preserve">  в</w:t>
      </w:r>
      <w:proofErr w:type="gramEnd"/>
      <w:r w:rsidRPr="00682D1E">
        <w:rPr>
          <w:b w:val="0"/>
          <w:sz w:val="24"/>
          <w:szCs w:val="24"/>
        </w:rPr>
        <w:t xml:space="preserve"> учебнике (на развороте, в оглавлении, в словаре).</w:t>
      </w:r>
    </w:p>
    <w:p w:rsidR="006D044B" w:rsidRPr="00682D1E" w:rsidRDefault="006D044B" w:rsidP="006D044B">
      <w:pPr>
        <w:pStyle w:val="3"/>
        <w:numPr>
          <w:ilvl w:val="0"/>
          <w:numId w:val="16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>Добывать новые знания:</w:t>
      </w:r>
      <w:r w:rsidRPr="00682D1E">
        <w:rPr>
          <w:b w:val="0"/>
          <w:i/>
          <w:sz w:val="24"/>
          <w:szCs w:val="24"/>
        </w:rPr>
        <w:t xml:space="preserve"> находить</w:t>
      </w:r>
      <w:r w:rsidRPr="00682D1E">
        <w:rPr>
          <w:b w:val="0"/>
          <w:sz w:val="24"/>
          <w:szCs w:val="24"/>
        </w:rPr>
        <w:t xml:space="preserve"> </w:t>
      </w:r>
      <w:r w:rsidRPr="00682D1E">
        <w:rPr>
          <w:b w:val="0"/>
          <w:i/>
          <w:sz w:val="24"/>
          <w:szCs w:val="24"/>
        </w:rPr>
        <w:t>ответы</w:t>
      </w:r>
      <w:r w:rsidRPr="00682D1E">
        <w:rPr>
          <w:b w:val="0"/>
          <w:sz w:val="24"/>
          <w:szCs w:val="24"/>
        </w:rPr>
        <w:t xml:space="preserve"> на вопросы, используя учебник, свой жизненный опыт и информацию, полученную от учителя. </w:t>
      </w:r>
    </w:p>
    <w:p w:rsidR="006D044B" w:rsidRPr="00682D1E" w:rsidRDefault="006D044B" w:rsidP="006D044B">
      <w:pPr>
        <w:pStyle w:val="3"/>
        <w:numPr>
          <w:ilvl w:val="0"/>
          <w:numId w:val="17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>Перерабатывать полученную информацию:</w:t>
      </w:r>
      <w:r w:rsidRPr="00682D1E">
        <w:rPr>
          <w:b w:val="0"/>
          <w:i/>
          <w:sz w:val="24"/>
          <w:szCs w:val="24"/>
        </w:rPr>
        <w:t xml:space="preserve"> делать выводы</w:t>
      </w:r>
      <w:r w:rsidRPr="00682D1E">
        <w:rPr>
          <w:b w:val="0"/>
          <w:sz w:val="24"/>
          <w:szCs w:val="24"/>
        </w:rPr>
        <w:t xml:space="preserve"> в </w:t>
      </w:r>
      <w:proofErr w:type="gramStart"/>
      <w:r w:rsidRPr="00682D1E">
        <w:rPr>
          <w:b w:val="0"/>
          <w:sz w:val="24"/>
          <w:szCs w:val="24"/>
        </w:rPr>
        <w:t>результате  совместной</w:t>
      </w:r>
      <w:proofErr w:type="gramEnd"/>
      <w:r w:rsidRPr="00682D1E">
        <w:rPr>
          <w:b w:val="0"/>
          <w:sz w:val="24"/>
          <w:szCs w:val="24"/>
        </w:rPr>
        <w:t xml:space="preserve">  работы всего класса.</w:t>
      </w:r>
    </w:p>
    <w:p w:rsidR="006D044B" w:rsidRPr="00682D1E" w:rsidRDefault="006D044B" w:rsidP="006D044B">
      <w:pPr>
        <w:pStyle w:val="3"/>
        <w:numPr>
          <w:ilvl w:val="0"/>
          <w:numId w:val="18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 xml:space="preserve">Перерабатывать полученную информацию: </w:t>
      </w:r>
      <w:r w:rsidRPr="00682D1E">
        <w:rPr>
          <w:b w:val="0"/>
          <w:i/>
          <w:sz w:val="24"/>
          <w:szCs w:val="24"/>
        </w:rPr>
        <w:t>сравнивать</w:t>
      </w:r>
      <w:r w:rsidRPr="00682D1E">
        <w:rPr>
          <w:b w:val="0"/>
          <w:sz w:val="24"/>
          <w:szCs w:val="24"/>
        </w:rPr>
        <w:t xml:space="preserve"> и </w:t>
      </w:r>
      <w:r w:rsidRPr="00682D1E">
        <w:rPr>
          <w:b w:val="0"/>
          <w:i/>
          <w:sz w:val="24"/>
          <w:szCs w:val="24"/>
        </w:rPr>
        <w:t>группировать</w:t>
      </w:r>
      <w:r w:rsidRPr="00682D1E">
        <w:rPr>
          <w:b w:val="0"/>
          <w:sz w:val="24"/>
          <w:szCs w:val="24"/>
        </w:rPr>
        <w:t xml:space="preserve"> такие математические объекты, как числа, числовые выражения, равенства, неравенства, плоские геометрические фигуры.</w:t>
      </w:r>
    </w:p>
    <w:p w:rsidR="006D044B" w:rsidRPr="00682D1E" w:rsidRDefault="006D044B" w:rsidP="006D044B">
      <w:pPr>
        <w:pStyle w:val="3"/>
        <w:numPr>
          <w:ilvl w:val="0"/>
          <w:numId w:val="19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 xml:space="preserve"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</w:t>
      </w:r>
      <w:proofErr w:type="gramStart"/>
      <w:r w:rsidRPr="00682D1E">
        <w:rPr>
          <w:b w:val="0"/>
          <w:sz w:val="24"/>
          <w:szCs w:val="24"/>
        </w:rPr>
        <w:t>простейших  моделей</w:t>
      </w:r>
      <w:proofErr w:type="gramEnd"/>
      <w:r w:rsidRPr="00682D1E">
        <w:rPr>
          <w:b w:val="0"/>
          <w:sz w:val="24"/>
          <w:szCs w:val="24"/>
        </w:rPr>
        <w:t xml:space="preserve"> (предметных, рисунков, схематических рисунков, схем).</w:t>
      </w:r>
    </w:p>
    <w:p w:rsidR="006D044B" w:rsidRPr="00682D1E" w:rsidRDefault="006D044B" w:rsidP="006D044B">
      <w:pPr>
        <w:pStyle w:val="3"/>
        <w:spacing w:before="0" w:line="276" w:lineRule="auto"/>
        <w:jc w:val="left"/>
        <w:rPr>
          <w:b w:val="0"/>
          <w:sz w:val="24"/>
          <w:szCs w:val="24"/>
        </w:rPr>
      </w:pPr>
      <w:r w:rsidRPr="00682D1E">
        <w:rPr>
          <w:b w:val="0"/>
          <w:i/>
          <w:sz w:val="24"/>
          <w:szCs w:val="24"/>
        </w:rPr>
        <w:t>Коммуникативные УУД</w:t>
      </w:r>
      <w:r w:rsidRPr="00682D1E">
        <w:rPr>
          <w:b w:val="0"/>
          <w:sz w:val="24"/>
          <w:szCs w:val="24"/>
        </w:rPr>
        <w:t>:</w:t>
      </w:r>
    </w:p>
    <w:p w:rsidR="006D044B" w:rsidRPr="00682D1E" w:rsidRDefault="006D044B" w:rsidP="006D044B">
      <w:pPr>
        <w:pStyle w:val="3"/>
        <w:numPr>
          <w:ilvl w:val="0"/>
          <w:numId w:val="19"/>
        </w:numPr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>Донести свою позицию до других:</w:t>
      </w:r>
      <w:r w:rsidRPr="00682D1E">
        <w:rPr>
          <w:b w:val="0"/>
          <w:i/>
          <w:sz w:val="24"/>
          <w:szCs w:val="24"/>
        </w:rPr>
        <w:t xml:space="preserve"> оформлять</w:t>
      </w:r>
      <w:r w:rsidRPr="00682D1E">
        <w:rPr>
          <w:b w:val="0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6D044B" w:rsidRPr="00682D1E" w:rsidRDefault="006D044B" w:rsidP="006D044B">
      <w:pPr>
        <w:pStyle w:val="3"/>
        <w:numPr>
          <w:ilvl w:val="0"/>
          <w:numId w:val="20"/>
        </w:numPr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i/>
          <w:sz w:val="24"/>
          <w:szCs w:val="24"/>
        </w:rPr>
        <w:t>Слушать</w:t>
      </w:r>
      <w:r w:rsidRPr="00682D1E">
        <w:rPr>
          <w:b w:val="0"/>
          <w:sz w:val="24"/>
          <w:szCs w:val="24"/>
        </w:rPr>
        <w:t xml:space="preserve"> и </w:t>
      </w:r>
      <w:r w:rsidRPr="00682D1E">
        <w:rPr>
          <w:b w:val="0"/>
          <w:i/>
          <w:sz w:val="24"/>
          <w:szCs w:val="24"/>
        </w:rPr>
        <w:t>понимать</w:t>
      </w:r>
      <w:r w:rsidRPr="00682D1E">
        <w:rPr>
          <w:b w:val="0"/>
          <w:sz w:val="24"/>
          <w:szCs w:val="24"/>
        </w:rPr>
        <w:t xml:space="preserve"> речь других.</w:t>
      </w:r>
    </w:p>
    <w:p w:rsidR="006D044B" w:rsidRPr="00682D1E" w:rsidRDefault="006D044B" w:rsidP="006D044B">
      <w:pPr>
        <w:pStyle w:val="3"/>
        <w:numPr>
          <w:ilvl w:val="0"/>
          <w:numId w:val="21"/>
        </w:numPr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i/>
          <w:sz w:val="24"/>
          <w:szCs w:val="24"/>
        </w:rPr>
        <w:t>Читать</w:t>
      </w:r>
      <w:r w:rsidRPr="00682D1E">
        <w:rPr>
          <w:b w:val="0"/>
          <w:sz w:val="24"/>
          <w:szCs w:val="24"/>
        </w:rPr>
        <w:t xml:space="preserve"> и </w:t>
      </w:r>
      <w:r w:rsidRPr="00682D1E">
        <w:rPr>
          <w:b w:val="0"/>
          <w:i/>
          <w:sz w:val="24"/>
          <w:szCs w:val="24"/>
        </w:rPr>
        <w:t>пересказывать</w:t>
      </w:r>
      <w:r w:rsidRPr="00682D1E">
        <w:rPr>
          <w:b w:val="0"/>
          <w:sz w:val="24"/>
          <w:szCs w:val="24"/>
        </w:rPr>
        <w:t xml:space="preserve"> текст.</w:t>
      </w:r>
    </w:p>
    <w:p w:rsidR="006D044B" w:rsidRPr="00682D1E" w:rsidRDefault="006D044B" w:rsidP="006D044B">
      <w:pPr>
        <w:pStyle w:val="3"/>
        <w:numPr>
          <w:ilvl w:val="0"/>
          <w:numId w:val="22"/>
        </w:numPr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>Совместно договариваться о правилах общения и поведения в школе и следовать</w:t>
      </w:r>
    </w:p>
    <w:p w:rsidR="006D044B" w:rsidRPr="00682D1E" w:rsidRDefault="006D044B" w:rsidP="006D044B">
      <w:pPr>
        <w:pStyle w:val="3"/>
        <w:numPr>
          <w:ilvl w:val="0"/>
          <w:numId w:val="22"/>
        </w:numPr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>им.</w:t>
      </w:r>
    </w:p>
    <w:p w:rsidR="006D044B" w:rsidRPr="00682D1E" w:rsidRDefault="006D044B" w:rsidP="006D044B">
      <w:pPr>
        <w:pStyle w:val="3"/>
        <w:numPr>
          <w:ilvl w:val="0"/>
          <w:numId w:val="23"/>
        </w:numPr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>Учиться выполнять различные роли в группе (лидера, исполнителя, критика).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682D1E">
        <w:rPr>
          <w:rFonts w:ascii="Times New Roman" w:hAnsi="Times New Roman"/>
          <w:sz w:val="24"/>
          <w:szCs w:val="24"/>
        </w:rPr>
        <w:t xml:space="preserve"> изучения курса   являются формирование следующих умений. 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 описывать признаки предметов и узнавать предметы по их признакам;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-выделять существенные признаки предметов;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-сравнивать между собой предметы, явления;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-обобщать, делать несложные выводы;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-классифицировать явления, предметы;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-определять последовательность событий;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-судить о противоположных явлениях;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-давать определения тем или иным понятиям;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-определять отношения между предметами типа «род» - «вид»;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-выявлять функциональные отношения между понятиями;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 xml:space="preserve">-выявлять закономерности и проводить аналогии.  </w:t>
      </w:r>
    </w:p>
    <w:p w:rsidR="006D044B" w:rsidRPr="00682D1E" w:rsidRDefault="006D044B" w:rsidP="006D044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044B" w:rsidRPr="00682D1E" w:rsidRDefault="006D044B" w:rsidP="006D044B">
      <w:pPr>
        <w:spacing w:after="0"/>
        <w:ind w:firstLine="510"/>
        <w:jc w:val="center"/>
        <w:rPr>
          <w:rFonts w:ascii="Times New Roman" w:hAnsi="Times New Roman"/>
          <w:b/>
          <w:sz w:val="24"/>
          <w:szCs w:val="24"/>
        </w:rPr>
      </w:pPr>
      <w:r w:rsidRPr="00682D1E">
        <w:rPr>
          <w:rFonts w:ascii="Times New Roman" w:hAnsi="Times New Roman"/>
          <w:b/>
          <w:sz w:val="24"/>
          <w:szCs w:val="24"/>
        </w:rPr>
        <w:t>Контроль и оценка планируемых результатов.</w:t>
      </w:r>
    </w:p>
    <w:p w:rsidR="006D044B" w:rsidRPr="00682D1E" w:rsidRDefault="006D044B" w:rsidP="006D044B">
      <w:pPr>
        <w:shd w:val="clear" w:color="auto" w:fill="FFFFFF"/>
        <w:spacing w:after="0"/>
        <w:ind w:left="19" w:right="29" w:firstLine="288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pacing w:val="-3"/>
          <w:sz w:val="24"/>
          <w:szCs w:val="24"/>
        </w:rPr>
        <w:t xml:space="preserve">  В основу изучения </w:t>
      </w:r>
      <w:proofErr w:type="gramStart"/>
      <w:r w:rsidRPr="00682D1E">
        <w:rPr>
          <w:rFonts w:ascii="Times New Roman" w:hAnsi="Times New Roman"/>
          <w:spacing w:val="-3"/>
          <w:sz w:val="24"/>
          <w:szCs w:val="24"/>
        </w:rPr>
        <w:t>кружка  положены</w:t>
      </w:r>
      <w:proofErr w:type="gramEnd"/>
      <w:r w:rsidRPr="00682D1E">
        <w:rPr>
          <w:rFonts w:ascii="Times New Roman" w:hAnsi="Times New Roman"/>
          <w:spacing w:val="-3"/>
          <w:sz w:val="24"/>
          <w:szCs w:val="24"/>
        </w:rPr>
        <w:t xml:space="preserve"> ценностные ориентиры, достижение которых определяются воспитательными результатами. Воспитательные результаты внеурочной деятель</w:t>
      </w:r>
      <w:r w:rsidRPr="00682D1E">
        <w:rPr>
          <w:rFonts w:ascii="Times New Roman" w:hAnsi="Times New Roman"/>
          <w:spacing w:val="-3"/>
          <w:sz w:val="24"/>
          <w:szCs w:val="24"/>
        </w:rPr>
        <w:softHyphen/>
      </w:r>
      <w:r w:rsidRPr="00682D1E">
        <w:rPr>
          <w:rFonts w:ascii="Times New Roman" w:hAnsi="Times New Roman"/>
          <w:sz w:val="24"/>
          <w:szCs w:val="24"/>
        </w:rPr>
        <w:t xml:space="preserve">ности   </w:t>
      </w:r>
      <w:proofErr w:type="gramStart"/>
      <w:r w:rsidRPr="00682D1E">
        <w:rPr>
          <w:rFonts w:ascii="Times New Roman" w:hAnsi="Times New Roman"/>
          <w:sz w:val="24"/>
          <w:szCs w:val="24"/>
        </w:rPr>
        <w:t>оцениваются  по</w:t>
      </w:r>
      <w:proofErr w:type="gramEnd"/>
      <w:r w:rsidRPr="00682D1E">
        <w:rPr>
          <w:rFonts w:ascii="Times New Roman" w:hAnsi="Times New Roman"/>
          <w:sz w:val="24"/>
          <w:szCs w:val="24"/>
        </w:rPr>
        <w:t xml:space="preserve"> трём уровням.</w:t>
      </w:r>
    </w:p>
    <w:p w:rsidR="006D044B" w:rsidRPr="00682D1E" w:rsidRDefault="006D044B" w:rsidP="006D044B">
      <w:pPr>
        <w:shd w:val="clear" w:color="auto" w:fill="FFFFFF"/>
        <w:spacing w:after="0"/>
        <w:ind w:left="29" w:right="29" w:firstLine="278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b/>
          <w:i/>
          <w:iCs/>
          <w:sz w:val="24"/>
          <w:szCs w:val="24"/>
        </w:rPr>
        <w:t>Первый уровень результатов</w:t>
      </w:r>
      <w:r w:rsidRPr="00682D1E">
        <w:rPr>
          <w:rFonts w:ascii="Times New Roman" w:hAnsi="Times New Roman"/>
          <w:i/>
          <w:iCs/>
          <w:sz w:val="24"/>
          <w:szCs w:val="24"/>
        </w:rPr>
        <w:t xml:space="preserve"> — </w:t>
      </w:r>
      <w:r w:rsidRPr="00682D1E">
        <w:rPr>
          <w:rFonts w:ascii="Times New Roman" w:hAnsi="Times New Roman"/>
          <w:sz w:val="24"/>
          <w:szCs w:val="24"/>
        </w:rPr>
        <w:t>приобретение школьни</w:t>
      </w:r>
      <w:r w:rsidRPr="00682D1E">
        <w:rPr>
          <w:rFonts w:ascii="Times New Roman" w:hAnsi="Times New Roman"/>
          <w:sz w:val="24"/>
          <w:szCs w:val="24"/>
        </w:rPr>
        <w:softHyphen/>
        <w:t>ком социальных знаний (об общественных нормах, устрой</w:t>
      </w:r>
      <w:r w:rsidRPr="00682D1E">
        <w:rPr>
          <w:rFonts w:ascii="Times New Roman" w:hAnsi="Times New Roman"/>
          <w:sz w:val="24"/>
          <w:szCs w:val="24"/>
        </w:rPr>
        <w:softHyphen/>
      </w:r>
      <w:r w:rsidRPr="00682D1E">
        <w:rPr>
          <w:rFonts w:ascii="Times New Roman" w:hAnsi="Times New Roman"/>
          <w:spacing w:val="-3"/>
          <w:sz w:val="24"/>
          <w:szCs w:val="24"/>
        </w:rPr>
        <w:t>стве общества, о социально одобряемых и неодобряемых фор</w:t>
      </w:r>
      <w:r w:rsidRPr="00682D1E">
        <w:rPr>
          <w:rFonts w:ascii="Times New Roman" w:hAnsi="Times New Roman"/>
          <w:spacing w:val="-3"/>
          <w:sz w:val="24"/>
          <w:szCs w:val="24"/>
        </w:rPr>
        <w:softHyphen/>
        <w:t xml:space="preserve">мах поведения в обществе и т. п.), первичного понимания </w:t>
      </w:r>
      <w:r w:rsidRPr="00682D1E">
        <w:rPr>
          <w:rFonts w:ascii="Times New Roman" w:hAnsi="Times New Roman"/>
          <w:sz w:val="24"/>
          <w:szCs w:val="24"/>
        </w:rPr>
        <w:t>социальной реальности и повседневной жизни.</w:t>
      </w:r>
    </w:p>
    <w:p w:rsidR="006D044B" w:rsidRPr="00682D1E" w:rsidRDefault="006D044B" w:rsidP="006D044B">
      <w:pPr>
        <w:shd w:val="clear" w:color="auto" w:fill="FFFFFF"/>
        <w:spacing w:after="0"/>
        <w:ind w:left="19" w:right="19" w:firstLine="278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pacing w:val="-3"/>
          <w:sz w:val="24"/>
          <w:szCs w:val="24"/>
        </w:rPr>
        <w:t>Для достижения данного уровня результатов особое значе</w:t>
      </w:r>
      <w:r w:rsidRPr="00682D1E">
        <w:rPr>
          <w:rFonts w:ascii="Times New Roman" w:hAnsi="Times New Roman"/>
          <w:spacing w:val="-3"/>
          <w:sz w:val="24"/>
          <w:szCs w:val="24"/>
        </w:rPr>
        <w:softHyphen/>
      </w:r>
      <w:r w:rsidRPr="00682D1E">
        <w:rPr>
          <w:rFonts w:ascii="Times New Roman" w:hAnsi="Times New Roman"/>
          <w:sz w:val="24"/>
          <w:szCs w:val="24"/>
        </w:rPr>
        <w:t xml:space="preserve">ние имеет взаимодействие ученика со своими </w:t>
      </w:r>
      <w:proofErr w:type="gramStart"/>
      <w:r w:rsidRPr="00682D1E">
        <w:rPr>
          <w:rFonts w:ascii="Times New Roman" w:hAnsi="Times New Roman"/>
          <w:sz w:val="24"/>
          <w:szCs w:val="24"/>
        </w:rPr>
        <w:t xml:space="preserve">учителями </w:t>
      </w:r>
      <w:r w:rsidRPr="00682D1E">
        <w:rPr>
          <w:rFonts w:ascii="Times New Roman" w:hAnsi="Times New Roman"/>
          <w:spacing w:val="-1"/>
          <w:sz w:val="24"/>
          <w:szCs w:val="24"/>
        </w:rPr>
        <w:t xml:space="preserve"> как</w:t>
      </w:r>
      <w:proofErr w:type="gramEnd"/>
      <w:r w:rsidRPr="00682D1E">
        <w:rPr>
          <w:rFonts w:ascii="Times New Roman" w:hAnsi="Times New Roman"/>
          <w:spacing w:val="-1"/>
          <w:sz w:val="24"/>
          <w:szCs w:val="24"/>
        </w:rPr>
        <w:t xml:space="preserve"> значимыми </w:t>
      </w:r>
      <w:r w:rsidRPr="00682D1E">
        <w:rPr>
          <w:rFonts w:ascii="Times New Roman" w:hAnsi="Times New Roman"/>
          <w:sz w:val="24"/>
          <w:szCs w:val="24"/>
        </w:rPr>
        <w:t>для него носителями положительного социального знания и повседневного опыта.</w:t>
      </w:r>
    </w:p>
    <w:p w:rsidR="006D044B" w:rsidRPr="00682D1E" w:rsidRDefault="006D044B" w:rsidP="006D044B">
      <w:pPr>
        <w:shd w:val="clear" w:color="auto" w:fill="FFFFFF"/>
        <w:spacing w:after="0"/>
        <w:ind w:left="38" w:right="19" w:firstLine="298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82D1E">
        <w:rPr>
          <w:rFonts w:ascii="Times New Roman" w:hAnsi="Times New Roman"/>
          <w:b/>
          <w:i/>
          <w:iCs/>
          <w:spacing w:val="-2"/>
          <w:sz w:val="24"/>
          <w:szCs w:val="24"/>
        </w:rPr>
        <w:t>Второй уровень результатов</w:t>
      </w:r>
      <w:r w:rsidRPr="00682D1E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 w:rsidRPr="00682D1E">
        <w:rPr>
          <w:rFonts w:ascii="Times New Roman" w:hAnsi="Times New Roman"/>
          <w:spacing w:val="-2"/>
          <w:sz w:val="24"/>
          <w:szCs w:val="24"/>
        </w:rPr>
        <w:t xml:space="preserve">— получение школьником </w:t>
      </w:r>
      <w:r w:rsidRPr="00682D1E">
        <w:rPr>
          <w:rFonts w:ascii="Times New Roman" w:hAnsi="Times New Roman"/>
          <w:sz w:val="24"/>
          <w:szCs w:val="24"/>
        </w:rPr>
        <w:t xml:space="preserve">опыта переживания и позитивного отношения к базовым ценностям общества (человек, семья, Отечество, природа, </w:t>
      </w:r>
      <w:r w:rsidRPr="00682D1E">
        <w:rPr>
          <w:rFonts w:ascii="Times New Roman" w:hAnsi="Times New Roman"/>
          <w:spacing w:val="-3"/>
          <w:sz w:val="24"/>
          <w:szCs w:val="24"/>
        </w:rPr>
        <w:t>мир, знания, труд, культура), ценностного отношения к со</w:t>
      </w:r>
      <w:r w:rsidRPr="00682D1E">
        <w:rPr>
          <w:rFonts w:ascii="Times New Roman" w:hAnsi="Times New Roman"/>
          <w:spacing w:val="-3"/>
          <w:sz w:val="24"/>
          <w:szCs w:val="24"/>
        </w:rPr>
        <w:softHyphen/>
      </w:r>
      <w:r w:rsidRPr="00682D1E">
        <w:rPr>
          <w:rFonts w:ascii="Times New Roman" w:hAnsi="Times New Roman"/>
          <w:sz w:val="24"/>
          <w:szCs w:val="24"/>
        </w:rPr>
        <w:t>циальной реальности в целом.</w:t>
      </w:r>
    </w:p>
    <w:p w:rsidR="006D044B" w:rsidRPr="00682D1E" w:rsidRDefault="006D044B" w:rsidP="006D044B">
      <w:pPr>
        <w:shd w:val="clear" w:color="auto" w:fill="FFFFFF"/>
        <w:spacing w:after="0"/>
        <w:ind w:left="142" w:right="24" w:hanging="142"/>
        <w:jc w:val="both"/>
        <w:rPr>
          <w:rFonts w:ascii="Times New Roman" w:hAnsi="Times New Roman"/>
          <w:i/>
          <w:iCs/>
          <w:sz w:val="24"/>
          <w:szCs w:val="24"/>
        </w:rPr>
      </w:pPr>
      <w:r w:rsidRPr="00682D1E">
        <w:rPr>
          <w:rFonts w:ascii="Times New Roman" w:hAnsi="Times New Roman"/>
          <w:spacing w:val="-2"/>
          <w:sz w:val="24"/>
          <w:szCs w:val="24"/>
        </w:rPr>
        <w:t xml:space="preserve">          Для достижения данного уровня результатов особое значе</w:t>
      </w:r>
      <w:r w:rsidRPr="00682D1E">
        <w:rPr>
          <w:rFonts w:ascii="Times New Roman" w:hAnsi="Times New Roman"/>
          <w:spacing w:val="-2"/>
          <w:sz w:val="24"/>
          <w:szCs w:val="24"/>
        </w:rPr>
        <w:softHyphen/>
      </w:r>
      <w:r w:rsidRPr="00682D1E">
        <w:rPr>
          <w:rFonts w:ascii="Times New Roman" w:hAnsi="Times New Roman"/>
          <w:sz w:val="24"/>
          <w:szCs w:val="24"/>
        </w:rPr>
        <w:t>ние имеет взаимодействие школьников между собой на уровне класса, школы, то есть   в защищенной, дружественной про-социальной среде. Именно в такой близкой социальной сре</w:t>
      </w:r>
      <w:r w:rsidRPr="00682D1E">
        <w:rPr>
          <w:rFonts w:ascii="Times New Roman" w:hAnsi="Times New Roman"/>
          <w:sz w:val="24"/>
          <w:szCs w:val="24"/>
        </w:rPr>
        <w:softHyphen/>
        <w:t>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  <w:r w:rsidRPr="00682D1E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6D044B" w:rsidRPr="00682D1E" w:rsidRDefault="006D044B" w:rsidP="006D044B">
      <w:pPr>
        <w:shd w:val="clear" w:color="auto" w:fill="FFFFFF"/>
        <w:spacing w:after="0"/>
        <w:ind w:left="142" w:right="24" w:hanging="142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b/>
          <w:i/>
          <w:iCs/>
          <w:sz w:val="24"/>
          <w:szCs w:val="24"/>
        </w:rPr>
        <w:t>Третий уровень результатов</w:t>
      </w:r>
      <w:r w:rsidRPr="00682D1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82D1E">
        <w:rPr>
          <w:rFonts w:ascii="Times New Roman" w:hAnsi="Times New Roman"/>
          <w:sz w:val="24"/>
          <w:szCs w:val="24"/>
        </w:rPr>
        <w:t>— получение школьником опыта самостоятельного общественного действия. Только в са</w:t>
      </w:r>
      <w:r w:rsidRPr="00682D1E">
        <w:rPr>
          <w:rFonts w:ascii="Times New Roman" w:hAnsi="Times New Roman"/>
          <w:sz w:val="24"/>
          <w:szCs w:val="24"/>
        </w:rPr>
        <w:softHyphen/>
        <w:t>мостоятельном общественном действии, действии в открытом социуме, за пределами дружественной среды школы, для дру</w:t>
      </w:r>
      <w:r w:rsidRPr="00682D1E">
        <w:rPr>
          <w:rFonts w:ascii="Times New Roman" w:hAnsi="Times New Roman"/>
          <w:sz w:val="24"/>
          <w:szCs w:val="24"/>
        </w:rPr>
        <w:softHyphen/>
        <w:t>гих, зачастую незнакомых людей, которые вовсе не обязатель</w:t>
      </w:r>
      <w:r w:rsidRPr="00682D1E">
        <w:rPr>
          <w:rFonts w:ascii="Times New Roman" w:hAnsi="Times New Roman"/>
          <w:sz w:val="24"/>
          <w:szCs w:val="24"/>
        </w:rPr>
        <w:softHyphen/>
        <w:t>но положительно к нему настроены, юный человек действи</w:t>
      </w:r>
      <w:r w:rsidRPr="00682D1E">
        <w:rPr>
          <w:rFonts w:ascii="Times New Roman" w:hAnsi="Times New Roman"/>
          <w:sz w:val="24"/>
          <w:szCs w:val="24"/>
        </w:rPr>
        <w:softHyphen/>
        <w:t>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ко</w:t>
      </w:r>
      <w:r w:rsidRPr="00682D1E">
        <w:rPr>
          <w:rFonts w:ascii="Times New Roman" w:hAnsi="Times New Roman"/>
          <w:sz w:val="24"/>
          <w:szCs w:val="24"/>
        </w:rPr>
        <w:softHyphen/>
        <w:t>торых немыслимо существование гражданина и гражданского общества.</w:t>
      </w:r>
    </w:p>
    <w:p w:rsidR="006D044B" w:rsidRPr="00682D1E" w:rsidRDefault="006D044B" w:rsidP="006D044B">
      <w:pPr>
        <w:shd w:val="clear" w:color="auto" w:fill="FFFFFF"/>
        <w:spacing w:after="0"/>
        <w:ind w:left="142" w:right="24" w:hanging="142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682D1E">
        <w:rPr>
          <w:rFonts w:ascii="Times New Roman" w:hAnsi="Times New Roman"/>
          <w:b/>
          <w:i/>
          <w:iCs/>
          <w:sz w:val="24"/>
          <w:szCs w:val="24"/>
        </w:rPr>
        <w:t xml:space="preserve">       Динамика развития учащихся фиксируется </w:t>
      </w:r>
      <w:proofErr w:type="gramStart"/>
      <w:r w:rsidRPr="00682D1E">
        <w:rPr>
          <w:rFonts w:ascii="Times New Roman" w:hAnsi="Times New Roman"/>
          <w:b/>
          <w:i/>
          <w:iCs/>
          <w:sz w:val="24"/>
          <w:szCs w:val="24"/>
        </w:rPr>
        <w:t>учителем  на</w:t>
      </w:r>
      <w:proofErr w:type="gramEnd"/>
      <w:r w:rsidRPr="00682D1E">
        <w:rPr>
          <w:rFonts w:ascii="Times New Roman" w:hAnsi="Times New Roman"/>
          <w:b/>
          <w:i/>
          <w:iCs/>
          <w:sz w:val="24"/>
          <w:szCs w:val="24"/>
        </w:rPr>
        <w:t xml:space="preserve"> основе диагностик   по </w:t>
      </w:r>
      <w:proofErr w:type="spellStart"/>
      <w:r w:rsidRPr="00682D1E">
        <w:rPr>
          <w:rFonts w:ascii="Times New Roman" w:hAnsi="Times New Roman"/>
          <w:b/>
          <w:i/>
          <w:iCs/>
          <w:sz w:val="24"/>
          <w:szCs w:val="24"/>
        </w:rPr>
        <w:t>Асмолову</w:t>
      </w:r>
      <w:proofErr w:type="spellEnd"/>
      <w:r w:rsidRPr="00682D1E">
        <w:rPr>
          <w:rFonts w:ascii="Times New Roman" w:hAnsi="Times New Roman"/>
          <w:b/>
          <w:i/>
          <w:iCs/>
          <w:sz w:val="24"/>
          <w:szCs w:val="24"/>
        </w:rPr>
        <w:t xml:space="preserve"> А.Г.(методики «Незавершённая сказка», «Оцени поступок», «Моральная дилемма», «Кто я?», уровни описания оценки познавательного интереса,   </w:t>
      </w:r>
      <w:proofErr w:type="spellStart"/>
      <w:r w:rsidRPr="00682D1E">
        <w:rPr>
          <w:rFonts w:ascii="Times New Roman" w:hAnsi="Times New Roman"/>
          <w:b/>
          <w:i/>
          <w:iCs/>
          <w:sz w:val="24"/>
          <w:szCs w:val="24"/>
        </w:rPr>
        <w:t>сформированности</w:t>
      </w:r>
      <w:proofErr w:type="spellEnd"/>
      <w:r w:rsidRPr="00682D1E">
        <w:rPr>
          <w:rFonts w:ascii="Times New Roman" w:hAnsi="Times New Roman"/>
          <w:b/>
          <w:i/>
          <w:iCs/>
          <w:sz w:val="24"/>
          <w:szCs w:val="24"/>
        </w:rPr>
        <w:t xml:space="preserve">  целеполагания,   развития контроля, оценки)</w:t>
      </w:r>
    </w:p>
    <w:p w:rsidR="006D044B" w:rsidRPr="00682D1E" w:rsidRDefault="006D044B" w:rsidP="006D044B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682D1E" w:rsidRDefault="00682D1E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 xml:space="preserve">Для отслеживания </w:t>
      </w:r>
      <w:proofErr w:type="gramStart"/>
      <w:r w:rsidRPr="00682D1E">
        <w:rPr>
          <w:rFonts w:ascii="Times New Roman" w:hAnsi="Times New Roman"/>
          <w:sz w:val="24"/>
          <w:szCs w:val="24"/>
        </w:rPr>
        <w:t>результатов  предусматриваются</w:t>
      </w:r>
      <w:proofErr w:type="gramEnd"/>
      <w:r w:rsidRPr="00682D1E">
        <w:rPr>
          <w:rFonts w:ascii="Times New Roman" w:hAnsi="Times New Roman"/>
          <w:sz w:val="24"/>
          <w:szCs w:val="24"/>
        </w:rPr>
        <w:t xml:space="preserve"> в следующие </w:t>
      </w:r>
      <w:r w:rsidRPr="00682D1E">
        <w:rPr>
          <w:rFonts w:ascii="Times New Roman" w:hAnsi="Times New Roman"/>
          <w:b/>
          <w:sz w:val="24"/>
          <w:szCs w:val="24"/>
        </w:rPr>
        <w:t>формы контроля</w:t>
      </w:r>
      <w:r w:rsidRPr="00682D1E">
        <w:rPr>
          <w:rFonts w:ascii="Times New Roman" w:hAnsi="Times New Roman"/>
          <w:sz w:val="24"/>
          <w:szCs w:val="24"/>
        </w:rPr>
        <w:t>:</w:t>
      </w:r>
    </w:p>
    <w:p w:rsidR="006D044B" w:rsidRPr="00682D1E" w:rsidRDefault="006D044B" w:rsidP="006D044B">
      <w:pPr>
        <w:numPr>
          <w:ilvl w:val="0"/>
          <w:numId w:val="2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b/>
          <w:sz w:val="24"/>
          <w:szCs w:val="24"/>
        </w:rPr>
        <w:t>Стартовый,</w:t>
      </w:r>
      <w:r w:rsidRPr="00682D1E">
        <w:rPr>
          <w:rFonts w:ascii="Times New Roman" w:hAnsi="Times New Roman"/>
          <w:sz w:val="24"/>
          <w:szCs w:val="24"/>
        </w:rPr>
        <w:t xml:space="preserve"> позволяющий определить исходный уровень развития </w:t>
      </w:r>
      <w:proofErr w:type="gramStart"/>
      <w:r w:rsidRPr="00682D1E">
        <w:rPr>
          <w:rFonts w:ascii="Times New Roman" w:hAnsi="Times New Roman"/>
          <w:sz w:val="24"/>
          <w:szCs w:val="24"/>
        </w:rPr>
        <w:t>учащихся  по</w:t>
      </w:r>
      <w:proofErr w:type="gramEnd"/>
      <w:r w:rsidRPr="00682D1E">
        <w:rPr>
          <w:rFonts w:ascii="Times New Roman" w:hAnsi="Times New Roman"/>
          <w:sz w:val="24"/>
          <w:szCs w:val="24"/>
        </w:rPr>
        <w:t xml:space="preserve"> методикам Холодовой О, Криволаповой Н.А. (результаты фиксируются в зачетном листе учителя);</w:t>
      </w:r>
    </w:p>
    <w:p w:rsidR="006D044B" w:rsidRPr="00682D1E" w:rsidRDefault="006D044B" w:rsidP="006D044B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82D1E">
        <w:rPr>
          <w:rFonts w:ascii="Times New Roman" w:hAnsi="Times New Roman"/>
          <w:b/>
          <w:sz w:val="24"/>
          <w:szCs w:val="24"/>
        </w:rPr>
        <w:t xml:space="preserve">Текущий: 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-прогностический, то есть проигрывание всех операций учебного действия до начала его реального выполнения;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 xml:space="preserve">- пооперационный, то есть контроль за правильностью, полнотой и последовательностью выполнения операций, входящих в состав действия; 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6D044B" w:rsidRPr="00682D1E" w:rsidRDefault="006D044B" w:rsidP="006D044B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b/>
          <w:sz w:val="24"/>
          <w:szCs w:val="24"/>
        </w:rPr>
        <w:t>Итоговый</w:t>
      </w:r>
      <w:r w:rsidRPr="00682D1E">
        <w:rPr>
          <w:rFonts w:ascii="Times New Roman" w:hAnsi="Times New Roman"/>
          <w:sz w:val="24"/>
          <w:szCs w:val="24"/>
        </w:rPr>
        <w:t xml:space="preserve"> контроль   в формах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-тестирование;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-практические работы;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-творческие работы учащихся;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Контрольные задания.</w:t>
      </w:r>
    </w:p>
    <w:p w:rsidR="006D044B" w:rsidRPr="00682D1E" w:rsidRDefault="006D044B" w:rsidP="006D044B">
      <w:pPr>
        <w:numPr>
          <w:ilvl w:val="0"/>
          <w:numId w:val="2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 xml:space="preserve">Самооценка и самоконтроль определение учеником границ своего «знания -  незнания», своих потенциальных возможностей, а также осознание тех проблем, которые ещё предстоит </w:t>
      </w:r>
      <w:proofErr w:type="gramStart"/>
      <w:r w:rsidRPr="00682D1E">
        <w:rPr>
          <w:rFonts w:ascii="Times New Roman" w:hAnsi="Times New Roman"/>
          <w:sz w:val="24"/>
          <w:szCs w:val="24"/>
        </w:rPr>
        <w:t>решить  в</w:t>
      </w:r>
      <w:proofErr w:type="gramEnd"/>
      <w:r w:rsidRPr="00682D1E">
        <w:rPr>
          <w:rFonts w:ascii="Times New Roman" w:hAnsi="Times New Roman"/>
          <w:sz w:val="24"/>
          <w:szCs w:val="24"/>
        </w:rPr>
        <w:t xml:space="preserve"> ходе осуществления   деятельности. </w:t>
      </w:r>
    </w:p>
    <w:p w:rsidR="006D044B" w:rsidRPr="00682D1E" w:rsidRDefault="006D044B" w:rsidP="006D044B">
      <w:pPr>
        <w:shd w:val="clear" w:color="auto" w:fill="FFFFFF"/>
        <w:ind w:right="29"/>
        <w:jc w:val="both"/>
        <w:rPr>
          <w:rFonts w:ascii="Times New Roman" w:hAnsi="Times New Roman"/>
          <w:spacing w:val="-3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 xml:space="preserve">        Содержательный контроль и </w:t>
      </w:r>
      <w:proofErr w:type="gramStart"/>
      <w:r w:rsidRPr="00682D1E">
        <w:rPr>
          <w:rFonts w:ascii="Times New Roman" w:hAnsi="Times New Roman"/>
          <w:sz w:val="24"/>
          <w:szCs w:val="24"/>
        </w:rPr>
        <w:t>оценка  результатов</w:t>
      </w:r>
      <w:proofErr w:type="gramEnd"/>
      <w:r w:rsidRPr="00682D1E">
        <w:rPr>
          <w:rFonts w:ascii="Times New Roman" w:hAnsi="Times New Roman"/>
          <w:sz w:val="24"/>
          <w:szCs w:val="24"/>
        </w:rPr>
        <w:t xml:space="preserve">  учащихся предусматривает выявление индивидуальной динамики качества усвоения предмета ребёнком и не допускает  сравнения его с другими детьми. </w:t>
      </w:r>
      <w:r w:rsidRPr="00682D1E">
        <w:rPr>
          <w:rFonts w:ascii="Times New Roman" w:hAnsi="Times New Roman"/>
          <w:b/>
          <w:sz w:val="24"/>
          <w:szCs w:val="24"/>
        </w:rPr>
        <w:t>Результаты проверки</w:t>
      </w:r>
      <w:r w:rsidRPr="00682D1E">
        <w:rPr>
          <w:rFonts w:ascii="Times New Roman" w:hAnsi="Times New Roman"/>
          <w:sz w:val="24"/>
          <w:szCs w:val="24"/>
        </w:rPr>
        <w:t xml:space="preserve"> фиксируются в зачётном листе учителя.</w:t>
      </w:r>
      <w:r w:rsidRPr="00682D1E">
        <w:rPr>
          <w:rFonts w:ascii="Times New Roman" w:hAnsi="Times New Roman"/>
          <w:spacing w:val="-3"/>
          <w:sz w:val="24"/>
          <w:szCs w:val="24"/>
        </w:rPr>
        <w:t xml:space="preserve"> В рамках накопительной системы, создание портфолио</w:t>
      </w:r>
    </w:p>
    <w:p w:rsidR="006D044B" w:rsidRPr="00682D1E" w:rsidRDefault="006D044B" w:rsidP="006D044B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682D1E">
        <w:rPr>
          <w:rFonts w:ascii="Times New Roman" w:hAnsi="Times New Roman"/>
          <w:b/>
          <w:spacing w:val="-3"/>
          <w:sz w:val="24"/>
          <w:szCs w:val="24"/>
        </w:rPr>
        <w:t>Для оценки эффективности занятий   можно использовать следующие показатели:</w:t>
      </w:r>
    </w:p>
    <w:p w:rsidR="006D044B" w:rsidRPr="00682D1E" w:rsidRDefault="006D044B" w:rsidP="006D044B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/>
        <w:rPr>
          <w:rFonts w:ascii="Times New Roman" w:hAnsi="Times New Roman"/>
          <w:spacing w:val="-3"/>
          <w:sz w:val="24"/>
          <w:szCs w:val="24"/>
        </w:rPr>
      </w:pPr>
    </w:p>
    <w:p w:rsidR="006D044B" w:rsidRPr="00682D1E" w:rsidRDefault="006D044B" w:rsidP="006D044B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682D1E">
        <w:rPr>
          <w:rFonts w:ascii="Times New Roman" w:hAnsi="Times New Roman"/>
          <w:spacing w:val="-3"/>
          <w:sz w:val="24"/>
          <w:szCs w:val="24"/>
        </w:rPr>
        <w:t>– степень помощи, которую оказывает учитель учащимся при выполнении заданий: чем помощь учителя меньше, тем выше самостоятельность учеников и, следовательно, выше развивающий эффект занятий;</w:t>
      </w:r>
    </w:p>
    <w:p w:rsidR="006D044B" w:rsidRPr="00682D1E" w:rsidRDefault="006D044B" w:rsidP="006D044B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6D044B" w:rsidRPr="00682D1E" w:rsidRDefault="006D044B" w:rsidP="006D044B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682D1E">
        <w:rPr>
          <w:rFonts w:ascii="Times New Roman" w:hAnsi="Times New Roman"/>
          <w:spacing w:val="-3"/>
          <w:sz w:val="24"/>
          <w:szCs w:val="24"/>
        </w:rPr>
        <w:t>– поведение учащихся на занятиях: живость, активность, заинтересованность школьников обеспечивают положительные результаты занятий;</w:t>
      </w:r>
    </w:p>
    <w:p w:rsidR="006D044B" w:rsidRPr="00682D1E" w:rsidRDefault="006D044B" w:rsidP="006D044B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6D044B" w:rsidRPr="00682D1E" w:rsidRDefault="006D044B" w:rsidP="006D044B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682D1E">
        <w:rPr>
          <w:rFonts w:ascii="Times New Roman" w:hAnsi="Times New Roman"/>
          <w:spacing w:val="-3"/>
          <w:sz w:val="24"/>
          <w:szCs w:val="24"/>
        </w:rPr>
        <w:t>– результаты выполнения тестовых заданий и заданий из конкурса эрудитов, при выполнении которых выявляется, справляются ли ученики с этими заданиями самостоятельно;</w:t>
      </w:r>
    </w:p>
    <w:p w:rsidR="006D044B" w:rsidRPr="00682D1E" w:rsidRDefault="006D044B" w:rsidP="006D044B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6D044B" w:rsidRPr="00682D1E" w:rsidRDefault="006D044B" w:rsidP="006D044B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682D1E">
        <w:rPr>
          <w:rFonts w:ascii="Times New Roman" w:hAnsi="Times New Roman"/>
          <w:spacing w:val="-3"/>
          <w:sz w:val="24"/>
          <w:szCs w:val="24"/>
        </w:rPr>
        <w:t>– косвенным показателем эффективности данных занятий может быть повышение успеваемости по разным школьным 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мыслительной деятельности).</w:t>
      </w:r>
    </w:p>
    <w:p w:rsidR="006D044B" w:rsidRPr="00682D1E" w:rsidRDefault="006D044B" w:rsidP="006D044B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/>
        <w:rPr>
          <w:rFonts w:ascii="Times New Roman" w:hAnsi="Times New Roman"/>
          <w:spacing w:val="-3"/>
          <w:sz w:val="24"/>
          <w:szCs w:val="24"/>
        </w:rPr>
      </w:pPr>
    </w:p>
    <w:p w:rsidR="006D044B" w:rsidRPr="00682D1E" w:rsidRDefault="006D044B" w:rsidP="006D044B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/>
        <w:rPr>
          <w:rFonts w:ascii="Times New Roman" w:hAnsi="Times New Roman"/>
          <w:spacing w:val="-3"/>
          <w:sz w:val="24"/>
          <w:szCs w:val="24"/>
        </w:rPr>
      </w:pPr>
      <w:r w:rsidRPr="00682D1E">
        <w:rPr>
          <w:rFonts w:ascii="Times New Roman" w:hAnsi="Times New Roman"/>
          <w:spacing w:val="-3"/>
          <w:sz w:val="24"/>
          <w:szCs w:val="24"/>
        </w:rPr>
        <w:t xml:space="preserve">         Также показателем эффективности занятий по курсу РПС являются данные, которые учитель на протяжении </w:t>
      </w:r>
      <w:proofErr w:type="gramStart"/>
      <w:r w:rsidRPr="00682D1E">
        <w:rPr>
          <w:rFonts w:ascii="Times New Roman" w:hAnsi="Times New Roman"/>
          <w:spacing w:val="-3"/>
          <w:sz w:val="24"/>
          <w:szCs w:val="24"/>
        </w:rPr>
        <w:t>года  занятий</w:t>
      </w:r>
      <w:proofErr w:type="gramEnd"/>
      <w:r w:rsidRPr="00682D1E">
        <w:rPr>
          <w:rFonts w:ascii="Times New Roman" w:hAnsi="Times New Roman"/>
          <w:spacing w:val="-3"/>
          <w:sz w:val="24"/>
          <w:szCs w:val="24"/>
        </w:rPr>
        <w:t xml:space="preserve"> заносил в таблицы в начале и конце года, прослеживая динамику развития познавательных способностей детей.</w:t>
      </w:r>
    </w:p>
    <w:p w:rsidR="006D044B" w:rsidRPr="00682D1E" w:rsidRDefault="006D044B" w:rsidP="006D044B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D044B" w:rsidRPr="00682D1E" w:rsidRDefault="006D044B" w:rsidP="006D044B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/>
          <w:sz w:val="24"/>
          <w:szCs w:val="24"/>
        </w:rPr>
      </w:pPr>
      <w:r w:rsidRPr="00682D1E">
        <w:rPr>
          <w:rFonts w:ascii="Times New Roman" w:hAnsi="Times New Roman"/>
          <w:b/>
          <w:sz w:val="24"/>
          <w:szCs w:val="24"/>
        </w:rPr>
        <w:t>Содержание курса</w:t>
      </w:r>
    </w:p>
    <w:p w:rsidR="006D044B" w:rsidRPr="00682D1E" w:rsidRDefault="006D044B" w:rsidP="006D044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682D1E">
        <w:rPr>
          <w:rFonts w:ascii="Times New Roman" w:hAnsi="Times New Roman"/>
          <w:color w:val="000000"/>
          <w:sz w:val="24"/>
          <w:szCs w:val="24"/>
        </w:rPr>
        <w:t>В основе построения курса лежит принцип разнообразия творческо-поисковых задач. При этом основными выступают два след</w:t>
      </w:r>
      <w:r w:rsidRPr="00682D1E">
        <w:rPr>
          <w:rFonts w:ascii="Times New Roman" w:hAnsi="Times New Roman"/>
          <w:color w:val="000000"/>
          <w:spacing w:val="2"/>
          <w:sz w:val="24"/>
          <w:szCs w:val="24"/>
        </w:rPr>
        <w:t xml:space="preserve">ующих аспекта разнообразия: по содержанию и по сложности </w:t>
      </w:r>
      <w:r w:rsidRPr="00682D1E">
        <w:rPr>
          <w:rFonts w:ascii="Times New Roman" w:hAnsi="Times New Roman"/>
          <w:color w:val="000000"/>
          <w:spacing w:val="1"/>
          <w:sz w:val="24"/>
          <w:szCs w:val="24"/>
        </w:rPr>
        <w:t>задач.</w:t>
      </w:r>
    </w:p>
    <w:p w:rsidR="006D044B" w:rsidRPr="00682D1E" w:rsidRDefault="006D044B" w:rsidP="006D044B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82D1E"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Развитие восприятия</w:t>
      </w: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 xml:space="preserve">. Развитие слуховых, осязательных ощущений. Формирование и развитие пространственных представлений. Развитие умение </w:t>
      </w:r>
      <w:proofErr w:type="gramStart"/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>ориентироваться  в</w:t>
      </w:r>
      <w:proofErr w:type="gramEnd"/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 xml:space="preserve">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</w:t>
      </w:r>
      <w:proofErr w:type="gramStart"/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>восприятия  предметов</w:t>
      </w:r>
      <w:proofErr w:type="gramEnd"/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 xml:space="preserve"> и явлений. Тренировочные упражнения и дидактические </w:t>
      </w:r>
      <w:proofErr w:type="gramStart"/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>игры  по</w:t>
      </w:r>
      <w:proofErr w:type="gramEnd"/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 xml:space="preserve"> развитию восприятия и наблюдательности.</w:t>
      </w:r>
    </w:p>
    <w:p w:rsidR="006D044B" w:rsidRPr="00682D1E" w:rsidRDefault="006D044B" w:rsidP="006D044B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82D1E"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Развитие памяти</w:t>
      </w: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 xml:space="preserve">. Диагностика памяти. Развитие зрительной, слуховой, образной, смысловой памяти. Тренировочные </w:t>
      </w:r>
      <w:proofErr w:type="gramStart"/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>упражнения  по</w:t>
      </w:r>
      <w:proofErr w:type="gramEnd"/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 xml:space="preserve"> развитию точности  и быстроты запоминания, увеличению объёма памяти, качества воспроизведения материала.</w:t>
      </w:r>
    </w:p>
    <w:p w:rsidR="006D044B" w:rsidRPr="00682D1E" w:rsidRDefault="006D044B" w:rsidP="006D044B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82D1E"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Развитие внимания</w:t>
      </w: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 xml:space="preserve">. Диагностика произвольного внимания. Тренировочные упражнения на </w:t>
      </w:r>
      <w:proofErr w:type="gramStart"/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>развитие  способности</w:t>
      </w:r>
      <w:proofErr w:type="gramEnd"/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 xml:space="preserve"> переключать, распределять внимание, увеличение объёма устойчивости, концентрации внимания.</w:t>
      </w:r>
    </w:p>
    <w:p w:rsidR="006D044B" w:rsidRPr="00682D1E" w:rsidRDefault="006D044B" w:rsidP="006D044B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82D1E"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Развитие мышления</w:t>
      </w: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 xml:space="preserve">.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</w:t>
      </w:r>
      <w:proofErr w:type="gramStart"/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>сравнивать  предметы</w:t>
      </w:r>
      <w:proofErr w:type="gramEnd"/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>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6D044B" w:rsidRPr="00682D1E" w:rsidRDefault="006D044B" w:rsidP="006D044B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82D1E"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Развитие речи</w:t>
      </w:r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 xml:space="preserve">. Развитие устойчивой речи, умение описывать то, что было обнаружено с   помощью органов чувств. Обогащение и активизация словаря учащихся. Развитие умения составлять загадки, небольшие рассказы- описания, сочинять сказки. </w:t>
      </w:r>
      <w:proofErr w:type="gramStart"/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>Формирование  умения</w:t>
      </w:r>
      <w:proofErr w:type="gramEnd"/>
      <w:r w:rsidRPr="00682D1E">
        <w:rPr>
          <w:rFonts w:ascii="Times New Roman" w:hAnsi="Times New Roman"/>
          <w:color w:val="000000"/>
          <w:spacing w:val="-1"/>
          <w:sz w:val="24"/>
          <w:szCs w:val="24"/>
        </w:rPr>
        <w:t xml:space="preserve"> давать несложные определения понятиям. </w:t>
      </w:r>
    </w:p>
    <w:p w:rsidR="004C665A" w:rsidRPr="00682D1E" w:rsidRDefault="004C665A" w:rsidP="006D044B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C665A" w:rsidRPr="00682D1E" w:rsidRDefault="004C665A" w:rsidP="006D044B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C665A" w:rsidRPr="00682D1E" w:rsidRDefault="004C665A" w:rsidP="006D044B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C665A" w:rsidRPr="00682D1E" w:rsidRDefault="004C665A" w:rsidP="006D044B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C665A" w:rsidRPr="00682D1E" w:rsidRDefault="004C665A" w:rsidP="006D044B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C665A" w:rsidRPr="00682D1E" w:rsidRDefault="004C665A" w:rsidP="006D044B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C665A" w:rsidRDefault="004C665A" w:rsidP="006D044B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82D1E" w:rsidRDefault="00682D1E" w:rsidP="006D044B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82D1E" w:rsidRDefault="00682D1E" w:rsidP="006D044B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82D1E" w:rsidRDefault="00682D1E" w:rsidP="006D044B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82D1E" w:rsidRDefault="00682D1E" w:rsidP="006D044B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82D1E" w:rsidRDefault="00682D1E" w:rsidP="006D044B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82D1E" w:rsidRPr="00682D1E" w:rsidRDefault="00682D1E" w:rsidP="006D044B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D044B" w:rsidRPr="00682D1E" w:rsidRDefault="006D044B" w:rsidP="006D044B">
      <w:pPr>
        <w:shd w:val="clear" w:color="auto" w:fill="FFFFFF"/>
        <w:spacing w:after="0"/>
        <w:ind w:right="2304"/>
        <w:rPr>
          <w:rFonts w:ascii="Times New Roman" w:hAnsi="Times New Roman"/>
          <w:spacing w:val="-3"/>
          <w:sz w:val="24"/>
          <w:szCs w:val="24"/>
        </w:rPr>
      </w:pPr>
      <w:r w:rsidRPr="00682D1E">
        <w:rPr>
          <w:rFonts w:ascii="Times New Roman" w:hAnsi="Times New Roman"/>
          <w:spacing w:val="-3"/>
          <w:sz w:val="24"/>
          <w:szCs w:val="24"/>
        </w:rPr>
        <w:t xml:space="preserve">     </w:t>
      </w:r>
    </w:p>
    <w:p w:rsidR="00682D1E" w:rsidRDefault="004C665A" w:rsidP="00682D1E">
      <w:pPr>
        <w:shd w:val="clear" w:color="auto" w:fill="FFFFFF"/>
        <w:tabs>
          <w:tab w:val="left" w:pos="6182"/>
        </w:tabs>
        <w:spacing w:after="0" w:line="240" w:lineRule="auto"/>
        <w:ind w:left="106" w:firstLine="298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682D1E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Учебно-тематический план</w:t>
      </w:r>
      <w:proofErr w:type="gramStart"/>
      <w:r w:rsidRPr="00682D1E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  (</w:t>
      </w:r>
      <w:proofErr w:type="gramEnd"/>
      <w:r w:rsidRPr="00682D1E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34</w:t>
      </w:r>
      <w:r w:rsidR="000C5336" w:rsidRPr="00682D1E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часа</w:t>
      </w:r>
      <w:r w:rsidR="006D044B" w:rsidRPr="00682D1E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)</w:t>
      </w:r>
    </w:p>
    <w:p w:rsidR="006D044B" w:rsidRPr="00682D1E" w:rsidRDefault="006D044B" w:rsidP="006D04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992"/>
        <w:gridCol w:w="7094"/>
        <w:gridCol w:w="1235"/>
      </w:tblGrid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D1E">
              <w:rPr>
                <w:rFonts w:ascii="Times New Roman" w:hAnsi="Times New Roman"/>
                <w:b/>
                <w:i/>
                <w:sz w:val="24"/>
                <w:szCs w:val="24"/>
              </w:rPr>
              <w:t>№п/п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D1E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D1E">
              <w:rPr>
                <w:rFonts w:ascii="Times New Roman" w:hAnsi="Times New Roman"/>
                <w:b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1235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D1E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Выявление уровня развития внимания, восприятия, воображения, памяти и мышления. </w:t>
            </w:r>
          </w:p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Развитие концентрации внимания. Совершенствование мыслительных операций. Развитие аналитических способностей и способности рассуждать </w:t>
            </w:r>
          </w:p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Тренировка внимания. Совершенствование мыслительных операций. Развитие аналитических способностей и способности рассуждать </w:t>
            </w:r>
          </w:p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39"/>
              <w:gridCol w:w="3439"/>
            </w:tblGrid>
            <w:tr w:rsidR="00507DFB" w:rsidRPr="00682D1E">
              <w:tblPrEx>
                <w:tblCellMar>
                  <w:top w:w="0" w:type="dxa"/>
                  <w:bottom w:w="0" w:type="dxa"/>
                </w:tblCellMar>
              </w:tblPrEx>
              <w:trPr>
                <w:trHeight w:val="810"/>
              </w:trPr>
              <w:tc>
                <w:tcPr>
                  <w:tcW w:w="0" w:type="auto"/>
                  <w:gridSpan w:val="2"/>
                </w:tcPr>
                <w:p w:rsidR="00507DFB" w:rsidRPr="00682D1E" w:rsidRDefault="00507DFB" w:rsidP="00507D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  <w:r w:rsidRPr="00682D1E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  <w:t xml:space="preserve">Тренировка слуховой памяти. </w:t>
                  </w:r>
                </w:p>
                <w:p w:rsidR="00507DFB" w:rsidRPr="00682D1E" w:rsidRDefault="00507DFB" w:rsidP="00507D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  <w:r w:rsidRPr="00682D1E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  <w:t xml:space="preserve">Совершенствование мыслительных операций. </w:t>
                  </w:r>
                </w:p>
                <w:p w:rsidR="00507DFB" w:rsidRPr="00682D1E" w:rsidRDefault="00507DFB" w:rsidP="00507D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  <w:r w:rsidRPr="00682D1E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  <w:t xml:space="preserve">Развитие аналитических способностей и способности рассуждать </w:t>
                  </w:r>
                </w:p>
              </w:tc>
            </w:tr>
            <w:tr w:rsidR="00507DFB" w:rsidRPr="00682D1E">
              <w:tblPrEx>
                <w:tblCellMar>
                  <w:top w:w="0" w:type="dxa"/>
                  <w:bottom w:w="0" w:type="dxa"/>
                </w:tblCellMar>
              </w:tblPrEx>
              <w:trPr>
                <w:trHeight w:val="126"/>
              </w:trPr>
              <w:tc>
                <w:tcPr>
                  <w:tcW w:w="0" w:type="auto"/>
                </w:tcPr>
                <w:p w:rsidR="00507DFB" w:rsidRPr="00682D1E" w:rsidRDefault="00507DFB" w:rsidP="00507D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507DFB" w:rsidRPr="00682D1E" w:rsidRDefault="00507DFB" w:rsidP="00507D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Тренировка зрительной памяти. Совершенствование мыслительных операций. Развитие аналитических способностей и способности рассуждать </w:t>
            </w:r>
          </w:p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78"/>
            </w:tblGrid>
            <w:tr w:rsidR="00507DFB" w:rsidRPr="00682D1E">
              <w:tblPrEx>
                <w:tblCellMar>
                  <w:top w:w="0" w:type="dxa"/>
                  <w:bottom w:w="0" w:type="dxa"/>
                </w:tblCellMar>
              </w:tblPrEx>
              <w:trPr>
                <w:trHeight w:val="707"/>
              </w:trPr>
              <w:tc>
                <w:tcPr>
                  <w:tcW w:w="0" w:type="auto"/>
                </w:tcPr>
                <w:p w:rsidR="00507DFB" w:rsidRPr="00682D1E" w:rsidRDefault="00507DFB" w:rsidP="00507D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  <w:r w:rsidRPr="00682D1E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  <w:t xml:space="preserve">Развитие логического мышления. Обучение поиску закономерностей. </w:t>
                  </w:r>
                </w:p>
                <w:p w:rsidR="00507DFB" w:rsidRPr="00682D1E" w:rsidRDefault="00507DFB" w:rsidP="00507D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  <w:r w:rsidRPr="00682D1E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  <w:t xml:space="preserve">Развитие аналитических способностей и способности рассуждать </w:t>
                  </w:r>
                </w:p>
              </w:tc>
            </w:tr>
          </w:tbl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>Совершенствование воображения. Развитие наглядно-образного мышления. Ребусы. Задание по перекладыванию спичек.</w:t>
            </w:r>
          </w:p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Развитие быстроты реакции. Совершенствование мыслительных операций. Развитие аналитических способностей и способности рассуждать </w:t>
            </w:r>
          </w:p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Развитие концентрации внимания. Совершенствование мыслительных операций. Развитие аналитических способностей и способности рассуждать </w:t>
            </w:r>
          </w:p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Тренировка внимания. Совершенствование мыслительных операций. Развитие аналитических способностей и способности рассуждать </w:t>
            </w:r>
          </w:p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Тренировка слуховой памяти. Совершенствование мыслительных операций. Развитие аналитических способностей и способности рассуждать </w:t>
            </w:r>
          </w:p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Тренировка зрительной памяти. Совершенствование мыслительных операций. Развитие аналитических способностей и способности рассуждать </w:t>
            </w:r>
          </w:p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Развитие логического мышления. Обучение поиску закономерностей. Развитие аналитических способностей и способности рассуждать </w:t>
            </w:r>
          </w:p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Совершенствование воображения. Развитие наглядно-образного мышления. Ребусы. Задание по перекладыванию спичек. </w:t>
            </w:r>
          </w:p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Развитие быстроты реакции. Совершенствование мыслительных операций. Развитие аналитических способностей и способности рассуждать </w:t>
            </w:r>
          </w:p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Развитие концентрации внимания. Совершенствование мыслительных операций. Развитие аналитических способностей и способности рассуждать </w:t>
            </w:r>
          </w:p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Тренировка внимания. Совершенствование мыслительных операций. Развитие аналитических способностей и способности рассуждать </w:t>
            </w:r>
          </w:p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Тренировка слуховой памяти. Совершенствование мыслительных операций. Развитие аналитических способностей и способности рассуждать </w:t>
            </w:r>
          </w:p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Тренировка зрительной памяти. Совершенствование мыслительных операций. Развитие аналитических способностей и способности рассуждать </w:t>
            </w:r>
          </w:p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Развитие логического мышления. Обучение поиску закономерностей. Развитие аналитических способностей и способности рассуждать </w:t>
            </w: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Совершенствование воображения. Развитие наглядно-образного мышления. Ребусы. Задание по перекладыванию спичек. </w:t>
            </w:r>
          </w:p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Развитие быстроты реакции. Совершенствование мыслительных операций. Развитие аналитических способностей и способности рассуждать </w:t>
            </w:r>
          </w:p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Развитие концентрации внимания. Совершенствование мыслительных операций. Развитие аналитических способностей и способности рассуждать </w:t>
            </w:r>
          </w:p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Тренировка внимания. </w:t>
            </w:r>
          </w:p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Совершенствование мыслительных операций. </w:t>
            </w:r>
          </w:p>
          <w:p w:rsidR="00507DFB" w:rsidRPr="00682D1E" w:rsidRDefault="00507DFB" w:rsidP="00507D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 xml:space="preserve">Развитие способности рассуждать </w:t>
            </w: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Тренировка слуховой памяти </w:t>
            </w:r>
          </w:p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Совершенствование мыслительных операций </w:t>
            </w:r>
          </w:p>
          <w:p w:rsidR="00507DFB" w:rsidRPr="00682D1E" w:rsidRDefault="00507DFB" w:rsidP="00507D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 xml:space="preserve">Развитие аналитических способностей </w:t>
            </w: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Тренировка зрительной памяти </w:t>
            </w:r>
          </w:p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Совершенствование мыслительных операций </w:t>
            </w:r>
          </w:p>
          <w:p w:rsidR="00507DFB" w:rsidRPr="00682D1E" w:rsidRDefault="00507DFB" w:rsidP="00507D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 xml:space="preserve">Развитие способности рассуждать </w:t>
            </w: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Развитие логического мышления </w:t>
            </w:r>
          </w:p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Обучение поиску закономерностей </w:t>
            </w:r>
          </w:p>
          <w:p w:rsidR="00507DFB" w:rsidRPr="00682D1E" w:rsidRDefault="00507DFB" w:rsidP="00507D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 xml:space="preserve">Развитие аналитических способностей </w:t>
            </w: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Совершенствование воображения </w:t>
            </w:r>
          </w:p>
          <w:p w:rsidR="00507DFB" w:rsidRPr="00682D1E" w:rsidRDefault="00507DFB" w:rsidP="00507DFB">
            <w:pPr>
              <w:pStyle w:val="Default"/>
              <w:jc w:val="both"/>
            </w:pPr>
            <w:r w:rsidRPr="00682D1E">
              <w:t xml:space="preserve">Развитие наглядно-образного мышления. Ребусы. </w:t>
            </w:r>
          </w:p>
          <w:p w:rsidR="00507DFB" w:rsidRPr="00682D1E" w:rsidRDefault="00507DFB" w:rsidP="00507D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 xml:space="preserve">Задания по перекладыванию спичек </w:t>
            </w: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682D1E" w:rsidRPr="00682D1E" w:rsidRDefault="00682D1E" w:rsidP="00682D1E">
            <w:pPr>
              <w:pStyle w:val="Default"/>
              <w:jc w:val="both"/>
            </w:pPr>
            <w:r w:rsidRPr="00682D1E">
              <w:t xml:space="preserve">Развитие быстроты реакции </w:t>
            </w:r>
          </w:p>
          <w:p w:rsidR="00682D1E" w:rsidRPr="00682D1E" w:rsidRDefault="00682D1E" w:rsidP="00682D1E">
            <w:pPr>
              <w:pStyle w:val="Default"/>
              <w:jc w:val="both"/>
            </w:pPr>
            <w:r w:rsidRPr="00682D1E">
              <w:t xml:space="preserve">Совершенствование мыслительных операций </w:t>
            </w:r>
          </w:p>
          <w:p w:rsidR="00507DFB" w:rsidRPr="00682D1E" w:rsidRDefault="00682D1E" w:rsidP="00682D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 xml:space="preserve">Развитие способности рассуждать </w:t>
            </w: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682D1E" w:rsidRPr="00682D1E" w:rsidRDefault="00682D1E" w:rsidP="00682D1E">
            <w:pPr>
              <w:pStyle w:val="Default"/>
              <w:jc w:val="both"/>
            </w:pPr>
            <w:r w:rsidRPr="00682D1E">
              <w:t xml:space="preserve">Развитие концентрации внимания </w:t>
            </w:r>
          </w:p>
          <w:p w:rsidR="00682D1E" w:rsidRPr="00682D1E" w:rsidRDefault="00682D1E" w:rsidP="00682D1E">
            <w:pPr>
              <w:pStyle w:val="Default"/>
              <w:jc w:val="both"/>
            </w:pPr>
            <w:r w:rsidRPr="00682D1E">
              <w:t xml:space="preserve">Совершенствование мыслительных операций </w:t>
            </w:r>
          </w:p>
          <w:p w:rsidR="00507DFB" w:rsidRPr="00682D1E" w:rsidRDefault="00682D1E" w:rsidP="00682D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 xml:space="preserve">Развитие аналитических способностей </w:t>
            </w: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682D1E" w:rsidRPr="00682D1E" w:rsidRDefault="00682D1E" w:rsidP="00682D1E">
            <w:pPr>
              <w:pStyle w:val="Default"/>
              <w:jc w:val="both"/>
            </w:pPr>
            <w:r w:rsidRPr="00682D1E">
              <w:t xml:space="preserve">Тренировка внимания </w:t>
            </w:r>
          </w:p>
          <w:p w:rsidR="00682D1E" w:rsidRPr="00682D1E" w:rsidRDefault="00682D1E" w:rsidP="00682D1E">
            <w:pPr>
              <w:pStyle w:val="Default"/>
              <w:jc w:val="both"/>
            </w:pPr>
            <w:r w:rsidRPr="00682D1E">
              <w:t xml:space="preserve">Совершенствование мыслительных операций </w:t>
            </w:r>
          </w:p>
          <w:p w:rsidR="00507DFB" w:rsidRPr="00682D1E" w:rsidRDefault="00682D1E" w:rsidP="00682D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 xml:space="preserve">Развитие способности рассуждать </w:t>
            </w: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682D1E" w:rsidRPr="00682D1E" w:rsidRDefault="00682D1E" w:rsidP="00682D1E">
            <w:pPr>
              <w:pStyle w:val="Default"/>
              <w:jc w:val="both"/>
            </w:pPr>
            <w:r w:rsidRPr="00682D1E">
              <w:t xml:space="preserve">Тренировка слуховой памяти </w:t>
            </w:r>
          </w:p>
          <w:p w:rsidR="00682D1E" w:rsidRPr="00682D1E" w:rsidRDefault="00682D1E" w:rsidP="00682D1E">
            <w:pPr>
              <w:pStyle w:val="Default"/>
              <w:jc w:val="both"/>
            </w:pPr>
            <w:r w:rsidRPr="00682D1E">
              <w:t xml:space="preserve">Совершенствование мыслительных операций </w:t>
            </w:r>
          </w:p>
          <w:p w:rsidR="00507DFB" w:rsidRPr="00682D1E" w:rsidRDefault="00682D1E" w:rsidP="00682D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 xml:space="preserve">Развитие аналитических способностей </w:t>
            </w: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682D1E" w:rsidRPr="00682D1E" w:rsidRDefault="00682D1E" w:rsidP="00682D1E">
            <w:pPr>
              <w:pStyle w:val="Default"/>
              <w:jc w:val="both"/>
            </w:pPr>
            <w:r w:rsidRPr="00682D1E">
              <w:t xml:space="preserve">Тренировка зрительной памяти </w:t>
            </w:r>
          </w:p>
          <w:p w:rsidR="00682D1E" w:rsidRPr="00682D1E" w:rsidRDefault="00682D1E" w:rsidP="00682D1E">
            <w:pPr>
              <w:pStyle w:val="Default"/>
              <w:jc w:val="both"/>
            </w:pPr>
            <w:r w:rsidRPr="00682D1E">
              <w:t xml:space="preserve">Совершенствование мыслительных операций </w:t>
            </w:r>
          </w:p>
          <w:p w:rsidR="00507DFB" w:rsidRPr="00682D1E" w:rsidRDefault="00682D1E" w:rsidP="00682D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 xml:space="preserve">Развитие способности рассуждать </w:t>
            </w: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FB" w:rsidRPr="00682D1E" w:rsidTr="00682D1E">
        <w:tc>
          <w:tcPr>
            <w:tcW w:w="993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07DFB" w:rsidRPr="00682D1E" w:rsidRDefault="00507DFB" w:rsidP="0050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682D1E" w:rsidRPr="00682D1E" w:rsidRDefault="00682D1E" w:rsidP="00682D1E">
            <w:pPr>
              <w:pStyle w:val="Default"/>
              <w:jc w:val="both"/>
            </w:pPr>
            <w:r w:rsidRPr="00682D1E">
              <w:t xml:space="preserve">Выявление уровня развития внимания, восприятия, воображения, памяти и мышления на конец учебного года </w:t>
            </w:r>
          </w:p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07DFB" w:rsidRPr="00682D1E" w:rsidRDefault="00507DFB" w:rsidP="006D0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2D1E" w:rsidRPr="00682D1E" w:rsidRDefault="00682D1E" w:rsidP="006D044B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D044B" w:rsidRPr="00682D1E" w:rsidRDefault="006D044B" w:rsidP="006D044B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682D1E">
        <w:rPr>
          <w:rFonts w:ascii="Times New Roman" w:hAnsi="Times New Roman"/>
          <w:b/>
          <w:sz w:val="24"/>
          <w:szCs w:val="24"/>
        </w:rPr>
        <w:t xml:space="preserve">Требования к личностным, </w:t>
      </w:r>
      <w:proofErr w:type="spellStart"/>
      <w:r w:rsidRPr="00682D1E">
        <w:rPr>
          <w:rFonts w:ascii="Times New Roman" w:hAnsi="Times New Roman"/>
          <w:b/>
          <w:sz w:val="24"/>
          <w:szCs w:val="24"/>
        </w:rPr>
        <w:t>метапредметным</w:t>
      </w:r>
      <w:proofErr w:type="spellEnd"/>
      <w:r w:rsidRPr="00682D1E">
        <w:rPr>
          <w:rFonts w:ascii="Times New Roman" w:hAnsi="Times New Roman"/>
          <w:b/>
          <w:sz w:val="24"/>
          <w:szCs w:val="24"/>
        </w:rPr>
        <w:t xml:space="preserve"> и предметным результатам освоения курса</w:t>
      </w:r>
    </w:p>
    <w:p w:rsidR="006D044B" w:rsidRPr="00682D1E" w:rsidRDefault="006D044B" w:rsidP="006D044B">
      <w:pPr>
        <w:shd w:val="clear" w:color="auto" w:fill="FFFFFF"/>
        <w:spacing w:after="0"/>
        <w:ind w:firstLine="720"/>
        <w:rPr>
          <w:rFonts w:ascii="Times New Roman" w:hAnsi="Times New Roman"/>
          <w:b/>
          <w:sz w:val="24"/>
          <w:szCs w:val="24"/>
        </w:rPr>
      </w:pPr>
      <w:r w:rsidRPr="00682D1E">
        <w:rPr>
          <w:rFonts w:ascii="Times New Roman" w:hAnsi="Times New Roman"/>
          <w:b/>
          <w:sz w:val="24"/>
          <w:szCs w:val="24"/>
        </w:rPr>
        <w:t xml:space="preserve">В результате изучения данного </w:t>
      </w:r>
      <w:proofErr w:type="gramStart"/>
      <w:r w:rsidRPr="00682D1E">
        <w:rPr>
          <w:rFonts w:ascii="Times New Roman" w:hAnsi="Times New Roman"/>
          <w:b/>
          <w:sz w:val="24"/>
          <w:szCs w:val="24"/>
        </w:rPr>
        <w:t xml:space="preserve">курса </w:t>
      </w:r>
      <w:r w:rsidR="004C665A" w:rsidRPr="00682D1E">
        <w:rPr>
          <w:rFonts w:ascii="Times New Roman" w:hAnsi="Times New Roman"/>
          <w:b/>
          <w:sz w:val="24"/>
          <w:szCs w:val="24"/>
        </w:rPr>
        <w:t xml:space="preserve"> </w:t>
      </w:r>
      <w:r w:rsidRPr="00682D1E">
        <w:rPr>
          <w:rFonts w:ascii="Times New Roman" w:hAnsi="Times New Roman"/>
          <w:b/>
          <w:sz w:val="24"/>
          <w:szCs w:val="24"/>
        </w:rPr>
        <w:t>обучающиеся</w:t>
      </w:r>
      <w:proofErr w:type="gramEnd"/>
      <w:r w:rsidRPr="00682D1E">
        <w:rPr>
          <w:rFonts w:ascii="Times New Roman" w:hAnsi="Times New Roman"/>
          <w:b/>
          <w:sz w:val="24"/>
          <w:szCs w:val="24"/>
        </w:rPr>
        <w:t xml:space="preserve"> получат возможность   формирования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b/>
          <w:sz w:val="24"/>
          <w:szCs w:val="24"/>
        </w:rPr>
        <w:t>Личностных результатов:</w:t>
      </w:r>
      <w:r w:rsidRPr="00682D1E">
        <w:rPr>
          <w:rFonts w:ascii="Times New Roman" w:hAnsi="Times New Roman"/>
          <w:sz w:val="24"/>
          <w:szCs w:val="24"/>
        </w:rPr>
        <w:t xml:space="preserve">  </w:t>
      </w:r>
    </w:p>
    <w:p w:rsidR="006D044B" w:rsidRPr="00682D1E" w:rsidRDefault="006D044B" w:rsidP="006D044B">
      <w:pPr>
        <w:pStyle w:val="3"/>
        <w:numPr>
          <w:ilvl w:val="0"/>
          <w:numId w:val="6"/>
        </w:numPr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i/>
          <w:sz w:val="24"/>
          <w:szCs w:val="24"/>
        </w:rPr>
        <w:t>Определять</w:t>
      </w:r>
      <w:r w:rsidRPr="00682D1E">
        <w:rPr>
          <w:b w:val="0"/>
          <w:sz w:val="24"/>
          <w:szCs w:val="24"/>
        </w:rPr>
        <w:t xml:space="preserve"> и </w:t>
      </w:r>
      <w:r w:rsidRPr="00682D1E">
        <w:rPr>
          <w:b w:val="0"/>
          <w:i/>
          <w:sz w:val="24"/>
          <w:szCs w:val="24"/>
        </w:rPr>
        <w:t>высказывать</w:t>
      </w:r>
      <w:r w:rsidRPr="00682D1E">
        <w:rPr>
          <w:b w:val="0"/>
          <w:sz w:val="24"/>
          <w:szCs w:val="24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6D044B" w:rsidRPr="00682D1E" w:rsidRDefault="006D044B" w:rsidP="006D044B">
      <w:pPr>
        <w:pStyle w:val="3"/>
        <w:numPr>
          <w:ilvl w:val="0"/>
          <w:numId w:val="7"/>
        </w:numPr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</w:t>
      </w:r>
      <w:proofErr w:type="gramStart"/>
      <w:r w:rsidRPr="00682D1E">
        <w:rPr>
          <w:b w:val="0"/>
          <w:sz w:val="24"/>
          <w:szCs w:val="24"/>
        </w:rPr>
        <w:t xml:space="preserve">поведения,  </w:t>
      </w:r>
      <w:r w:rsidRPr="00682D1E">
        <w:rPr>
          <w:b w:val="0"/>
          <w:i/>
          <w:sz w:val="24"/>
          <w:szCs w:val="24"/>
        </w:rPr>
        <w:t>делать</w:t>
      </w:r>
      <w:proofErr w:type="gramEnd"/>
      <w:r w:rsidRPr="00682D1E">
        <w:rPr>
          <w:b w:val="0"/>
          <w:i/>
          <w:sz w:val="24"/>
          <w:szCs w:val="24"/>
        </w:rPr>
        <w:t xml:space="preserve"> выбор</w:t>
      </w:r>
      <w:r w:rsidRPr="00682D1E">
        <w:rPr>
          <w:b w:val="0"/>
          <w:sz w:val="24"/>
          <w:szCs w:val="24"/>
        </w:rPr>
        <w:t>, при поддержке других участников группы и педагога, как поступить.</w:t>
      </w:r>
    </w:p>
    <w:p w:rsidR="006D044B" w:rsidRPr="00682D1E" w:rsidRDefault="006D044B" w:rsidP="006D044B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82D1E">
        <w:rPr>
          <w:rFonts w:ascii="Times New Roman" w:hAnsi="Times New Roman"/>
          <w:b/>
          <w:sz w:val="24"/>
          <w:szCs w:val="24"/>
        </w:rPr>
        <w:t>Метапредметных</w:t>
      </w:r>
      <w:proofErr w:type="spellEnd"/>
      <w:r w:rsidRPr="00682D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682D1E">
        <w:rPr>
          <w:rFonts w:ascii="Times New Roman" w:hAnsi="Times New Roman"/>
          <w:b/>
          <w:sz w:val="24"/>
          <w:szCs w:val="24"/>
        </w:rPr>
        <w:t>результататов</w:t>
      </w:r>
      <w:proofErr w:type="spellEnd"/>
      <w:r w:rsidRPr="00682D1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82D1E">
        <w:rPr>
          <w:rFonts w:ascii="Times New Roman" w:hAnsi="Times New Roman"/>
          <w:sz w:val="24"/>
          <w:szCs w:val="24"/>
        </w:rPr>
        <w:t xml:space="preserve">  </w:t>
      </w:r>
    </w:p>
    <w:p w:rsidR="006D044B" w:rsidRPr="00682D1E" w:rsidRDefault="006D044B" w:rsidP="006D044B">
      <w:pPr>
        <w:pStyle w:val="3"/>
        <w:spacing w:before="0" w:line="276" w:lineRule="auto"/>
        <w:jc w:val="left"/>
        <w:rPr>
          <w:b w:val="0"/>
          <w:sz w:val="24"/>
          <w:szCs w:val="24"/>
        </w:rPr>
      </w:pPr>
      <w:r w:rsidRPr="00682D1E">
        <w:rPr>
          <w:b w:val="0"/>
          <w:i/>
          <w:sz w:val="24"/>
          <w:szCs w:val="24"/>
        </w:rPr>
        <w:t>Регулятивные УУД</w:t>
      </w:r>
      <w:r w:rsidRPr="00682D1E">
        <w:rPr>
          <w:b w:val="0"/>
          <w:sz w:val="24"/>
          <w:szCs w:val="24"/>
        </w:rPr>
        <w:t>:</w:t>
      </w:r>
    </w:p>
    <w:p w:rsidR="006D044B" w:rsidRPr="00682D1E" w:rsidRDefault="006D044B" w:rsidP="006D044B">
      <w:pPr>
        <w:pStyle w:val="3"/>
        <w:numPr>
          <w:ilvl w:val="0"/>
          <w:numId w:val="8"/>
        </w:numPr>
        <w:tabs>
          <w:tab w:val="clear" w:pos="1004"/>
          <w:tab w:val="left" w:pos="0"/>
        </w:tabs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i/>
          <w:sz w:val="24"/>
          <w:szCs w:val="24"/>
        </w:rPr>
        <w:t>Определять</w:t>
      </w:r>
      <w:r w:rsidRPr="00682D1E">
        <w:rPr>
          <w:b w:val="0"/>
          <w:sz w:val="24"/>
          <w:szCs w:val="24"/>
        </w:rPr>
        <w:t xml:space="preserve"> и </w:t>
      </w:r>
      <w:r w:rsidRPr="00682D1E">
        <w:rPr>
          <w:b w:val="0"/>
          <w:i/>
          <w:sz w:val="24"/>
          <w:szCs w:val="24"/>
        </w:rPr>
        <w:t>формулировать</w:t>
      </w:r>
      <w:r w:rsidRPr="00682D1E">
        <w:rPr>
          <w:b w:val="0"/>
          <w:sz w:val="24"/>
          <w:szCs w:val="24"/>
        </w:rPr>
        <w:t xml:space="preserve"> цель деятельности   с помощью учителя. </w:t>
      </w:r>
    </w:p>
    <w:p w:rsidR="006D044B" w:rsidRPr="00682D1E" w:rsidRDefault="006D044B" w:rsidP="006D044B">
      <w:pPr>
        <w:pStyle w:val="a4"/>
        <w:numPr>
          <w:ilvl w:val="0"/>
          <w:numId w:val="9"/>
        </w:numPr>
        <w:tabs>
          <w:tab w:val="left" w:pos="0"/>
        </w:tabs>
        <w:spacing w:line="276" w:lineRule="auto"/>
        <w:ind w:left="0" w:firstLine="0"/>
        <w:jc w:val="left"/>
        <w:rPr>
          <w:b w:val="0"/>
        </w:rPr>
      </w:pPr>
      <w:r w:rsidRPr="00682D1E">
        <w:rPr>
          <w:b w:val="0"/>
          <w:i/>
        </w:rPr>
        <w:t>Проговаривать</w:t>
      </w:r>
      <w:r w:rsidRPr="00682D1E">
        <w:rPr>
          <w:b w:val="0"/>
        </w:rPr>
        <w:t xml:space="preserve"> последовательность </w:t>
      </w:r>
      <w:proofErr w:type="gramStart"/>
      <w:r w:rsidRPr="00682D1E">
        <w:rPr>
          <w:b w:val="0"/>
        </w:rPr>
        <w:t>действий  .</w:t>
      </w:r>
      <w:proofErr w:type="gramEnd"/>
      <w:r w:rsidRPr="00682D1E">
        <w:rPr>
          <w:b w:val="0"/>
        </w:rPr>
        <w:t xml:space="preserve"> </w:t>
      </w:r>
    </w:p>
    <w:p w:rsidR="006D044B" w:rsidRPr="00682D1E" w:rsidRDefault="006D044B" w:rsidP="006D044B">
      <w:pPr>
        <w:pStyle w:val="3"/>
        <w:numPr>
          <w:ilvl w:val="0"/>
          <w:numId w:val="10"/>
        </w:numPr>
        <w:tabs>
          <w:tab w:val="left" w:pos="0"/>
        </w:tabs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 xml:space="preserve">Учиться </w:t>
      </w:r>
      <w:r w:rsidRPr="00682D1E">
        <w:rPr>
          <w:b w:val="0"/>
          <w:i/>
          <w:sz w:val="24"/>
          <w:szCs w:val="24"/>
        </w:rPr>
        <w:t>высказывать</w:t>
      </w:r>
      <w:r w:rsidRPr="00682D1E">
        <w:rPr>
          <w:b w:val="0"/>
          <w:sz w:val="24"/>
          <w:szCs w:val="24"/>
        </w:rPr>
        <w:t xml:space="preserve"> своё предположение (версию) на основе работы с иллюстрацией рабочей тетради.</w:t>
      </w:r>
    </w:p>
    <w:p w:rsidR="006D044B" w:rsidRPr="00682D1E" w:rsidRDefault="006D044B" w:rsidP="006D044B">
      <w:pPr>
        <w:pStyle w:val="3"/>
        <w:numPr>
          <w:ilvl w:val="0"/>
          <w:numId w:val="11"/>
        </w:numPr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 xml:space="preserve">Учиться </w:t>
      </w:r>
      <w:r w:rsidRPr="00682D1E">
        <w:rPr>
          <w:b w:val="0"/>
          <w:i/>
          <w:sz w:val="24"/>
          <w:szCs w:val="24"/>
        </w:rPr>
        <w:t>работать</w:t>
      </w:r>
      <w:r w:rsidRPr="00682D1E">
        <w:rPr>
          <w:b w:val="0"/>
          <w:sz w:val="24"/>
          <w:szCs w:val="24"/>
        </w:rPr>
        <w:t xml:space="preserve"> по предложенному учителем плану.</w:t>
      </w:r>
    </w:p>
    <w:p w:rsidR="006D044B" w:rsidRPr="00682D1E" w:rsidRDefault="006D044B" w:rsidP="006D044B">
      <w:pPr>
        <w:pStyle w:val="3"/>
        <w:numPr>
          <w:ilvl w:val="0"/>
          <w:numId w:val="12"/>
        </w:numPr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 xml:space="preserve">Учиться </w:t>
      </w:r>
      <w:r w:rsidRPr="00682D1E">
        <w:rPr>
          <w:b w:val="0"/>
          <w:i/>
          <w:sz w:val="24"/>
          <w:szCs w:val="24"/>
        </w:rPr>
        <w:t>отличать</w:t>
      </w:r>
      <w:r w:rsidRPr="00682D1E">
        <w:rPr>
          <w:b w:val="0"/>
          <w:sz w:val="24"/>
          <w:szCs w:val="24"/>
        </w:rPr>
        <w:t xml:space="preserve"> верно выполненное задание от неверного.</w:t>
      </w:r>
    </w:p>
    <w:p w:rsidR="006D044B" w:rsidRPr="00682D1E" w:rsidRDefault="006D044B" w:rsidP="006D044B">
      <w:pPr>
        <w:pStyle w:val="3"/>
        <w:numPr>
          <w:ilvl w:val="0"/>
          <w:numId w:val="13"/>
        </w:numPr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 xml:space="preserve">Учиться совместно с учителем и другими учениками </w:t>
      </w:r>
      <w:r w:rsidRPr="00682D1E">
        <w:rPr>
          <w:b w:val="0"/>
          <w:i/>
          <w:sz w:val="24"/>
          <w:szCs w:val="24"/>
        </w:rPr>
        <w:t>давать</w:t>
      </w:r>
      <w:r w:rsidRPr="00682D1E">
        <w:rPr>
          <w:b w:val="0"/>
          <w:sz w:val="24"/>
          <w:szCs w:val="24"/>
        </w:rPr>
        <w:t xml:space="preserve"> эмоциональную </w:t>
      </w:r>
      <w:r w:rsidRPr="00682D1E">
        <w:rPr>
          <w:b w:val="0"/>
          <w:i/>
          <w:sz w:val="24"/>
          <w:szCs w:val="24"/>
        </w:rPr>
        <w:t>оценку</w:t>
      </w:r>
      <w:r w:rsidRPr="00682D1E">
        <w:rPr>
          <w:b w:val="0"/>
          <w:sz w:val="24"/>
          <w:szCs w:val="24"/>
        </w:rPr>
        <w:t xml:space="preserve"> деятельности товарищей. </w:t>
      </w:r>
    </w:p>
    <w:p w:rsidR="006D044B" w:rsidRPr="00682D1E" w:rsidRDefault="006D044B" w:rsidP="006D044B">
      <w:pPr>
        <w:pStyle w:val="3"/>
        <w:spacing w:before="0" w:line="276" w:lineRule="auto"/>
        <w:jc w:val="left"/>
        <w:rPr>
          <w:b w:val="0"/>
          <w:sz w:val="24"/>
          <w:szCs w:val="24"/>
        </w:rPr>
      </w:pPr>
      <w:r w:rsidRPr="00682D1E">
        <w:rPr>
          <w:b w:val="0"/>
          <w:i/>
          <w:sz w:val="24"/>
          <w:szCs w:val="24"/>
        </w:rPr>
        <w:t>Познавательные УУД:</w:t>
      </w:r>
    </w:p>
    <w:p w:rsidR="006D044B" w:rsidRPr="00682D1E" w:rsidRDefault="006D044B" w:rsidP="006D044B">
      <w:pPr>
        <w:pStyle w:val="3"/>
        <w:numPr>
          <w:ilvl w:val="0"/>
          <w:numId w:val="14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 xml:space="preserve">Ориентироваться в своей системе знаний: </w:t>
      </w:r>
      <w:r w:rsidRPr="00682D1E">
        <w:rPr>
          <w:b w:val="0"/>
          <w:i/>
          <w:sz w:val="24"/>
          <w:szCs w:val="24"/>
        </w:rPr>
        <w:t>отличать</w:t>
      </w:r>
      <w:r w:rsidRPr="00682D1E">
        <w:rPr>
          <w:b w:val="0"/>
          <w:sz w:val="24"/>
          <w:szCs w:val="24"/>
        </w:rPr>
        <w:t xml:space="preserve"> новое от уже известного с помощью учителя. </w:t>
      </w:r>
    </w:p>
    <w:p w:rsidR="006D044B" w:rsidRPr="00682D1E" w:rsidRDefault="006D044B" w:rsidP="006D044B">
      <w:pPr>
        <w:pStyle w:val="3"/>
        <w:numPr>
          <w:ilvl w:val="0"/>
          <w:numId w:val="15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>Делать предварительный отбор источников информации:</w:t>
      </w:r>
      <w:r w:rsidRPr="00682D1E">
        <w:rPr>
          <w:b w:val="0"/>
          <w:i/>
          <w:sz w:val="24"/>
          <w:szCs w:val="24"/>
        </w:rPr>
        <w:t xml:space="preserve"> </w:t>
      </w:r>
      <w:proofErr w:type="gramStart"/>
      <w:r w:rsidRPr="00682D1E">
        <w:rPr>
          <w:b w:val="0"/>
          <w:i/>
          <w:sz w:val="24"/>
          <w:szCs w:val="24"/>
        </w:rPr>
        <w:t>ориентироваться</w:t>
      </w:r>
      <w:r w:rsidRPr="00682D1E">
        <w:rPr>
          <w:b w:val="0"/>
          <w:sz w:val="24"/>
          <w:szCs w:val="24"/>
        </w:rPr>
        <w:t xml:space="preserve">  в</w:t>
      </w:r>
      <w:proofErr w:type="gramEnd"/>
      <w:r w:rsidRPr="00682D1E">
        <w:rPr>
          <w:b w:val="0"/>
          <w:sz w:val="24"/>
          <w:szCs w:val="24"/>
        </w:rPr>
        <w:t xml:space="preserve"> учебнике (на развороте, в оглавлении, в словаре).</w:t>
      </w:r>
    </w:p>
    <w:p w:rsidR="006D044B" w:rsidRPr="00682D1E" w:rsidRDefault="006D044B" w:rsidP="006D044B">
      <w:pPr>
        <w:pStyle w:val="3"/>
        <w:numPr>
          <w:ilvl w:val="0"/>
          <w:numId w:val="16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>Добывать новые знания:</w:t>
      </w:r>
      <w:r w:rsidRPr="00682D1E">
        <w:rPr>
          <w:b w:val="0"/>
          <w:i/>
          <w:sz w:val="24"/>
          <w:szCs w:val="24"/>
        </w:rPr>
        <w:t xml:space="preserve"> находить</w:t>
      </w:r>
      <w:r w:rsidRPr="00682D1E">
        <w:rPr>
          <w:b w:val="0"/>
          <w:sz w:val="24"/>
          <w:szCs w:val="24"/>
        </w:rPr>
        <w:t xml:space="preserve"> </w:t>
      </w:r>
      <w:r w:rsidRPr="00682D1E">
        <w:rPr>
          <w:b w:val="0"/>
          <w:i/>
          <w:sz w:val="24"/>
          <w:szCs w:val="24"/>
        </w:rPr>
        <w:t>ответы</w:t>
      </w:r>
      <w:r w:rsidRPr="00682D1E">
        <w:rPr>
          <w:b w:val="0"/>
          <w:sz w:val="24"/>
          <w:szCs w:val="24"/>
        </w:rPr>
        <w:t xml:space="preserve"> на вопросы, используя учебник, свой жизненный опыт и информацию, полученную от учителя. </w:t>
      </w:r>
    </w:p>
    <w:p w:rsidR="006D044B" w:rsidRPr="00682D1E" w:rsidRDefault="006D044B" w:rsidP="006D044B">
      <w:pPr>
        <w:pStyle w:val="3"/>
        <w:numPr>
          <w:ilvl w:val="0"/>
          <w:numId w:val="17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>Перерабатывать полученную информацию:</w:t>
      </w:r>
      <w:r w:rsidRPr="00682D1E">
        <w:rPr>
          <w:b w:val="0"/>
          <w:i/>
          <w:sz w:val="24"/>
          <w:szCs w:val="24"/>
        </w:rPr>
        <w:t xml:space="preserve"> делать выводы</w:t>
      </w:r>
      <w:r w:rsidRPr="00682D1E">
        <w:rPr>
          <w:b w:val="0"/>
          <w:sz w:val="24"/>
          <w:szCs w:val="24"/>
        </w:rPr>
        <w:t xml:space="preserve"> в </w:t>
      </w:r>
      <w:proofErr w:type="gramStart"/>
      <w:r w:rsidRPr="00682D1E">
        <w:rPr>
          <w:b w:val="0"/>
          <w:sz w:val="24"/>
          <w:szCs w:val="24"/>
        </w:rPr>
        <w:t>результате  совместной</w:t>
      </w:r>
      <w:proofErr w:type="gramEnd"/>
      <w:r w:rsidRPr="00682D1E">
        <w:rPr>
          <w:b w:val="0"/>
          <w:sz w:val="24"/>
          <w:szCs w:val="24"/>
        </w:rPr>
        <w:t xml:space="preserve">  работы всего класса.</w:t>
      </w:r>
    </w:p>
    <w:p w:rsidR="006D044B" w:rsidRPr="00682D1E" w:rsidRDefault="006D044B" w:rsidP="006D044B">
      <w:pPr>
        <w:pStyle w:val="3"/>
        <w:numPr>
          <w:ilvl w:val="0"/>
          <w:numId w:val="18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 xml:space="preserve">Перерабатывать полученную информацию: </w:t>
      </w:r>
      <w:r w:rsidRPr="00682D1E">
        <w:rPr>
          <w:b w:val="0"/>
          <w:i/>
          <w:sz w:val="24"/>
          <w:szCs w:val="24"/>
        </w:rPr>
        <w:t>сравнивать</w:t>
      </w:r>
      <w:r w:rsidRPr="00682D1E">
        <w:rPr>
          <w:b w:val="0"/>
          <w:sz w:val="24"/>
          <w:szCs w:val="24"/>
        </w:rPr>
        <w:t xml:space="preserve"> и </w:t>
      </w:r>
      <w:r w:rsidRPr="00682D1E">
        <w:rPr>
          <w:b w:val="0"/>
          <w:i/>
          <w:sz w:val="24"/>
          <w:szCs w:val="24"/>
        </w:rPr>
        <w:t>группировать</w:t>
      </w:r>
      <w:r w:rsidRPr="00682D1E">
        <w:rPr>
          <w:b w:val="0"/>
          <w:sz w:val="24"/>
          <w:szCs w:val="24"/>
        </w:rPr>
        <w:t xml:space="preserve"> такие математические объекты, как числа, числовые выражения, равенства, неравенства, плоские геометрические фигуры.</w:t>
      </w:r>
    </w:p>
    <w:p w:rsidR="006D044B" w:rsidRPr="00682D1E" w:rsidRDefault="006D044B" w:rsidP="006D044B">
      <w:pPr>
        <w:pStyle w:val="3"/>
        <w:numPr>
          <w:ilvl w:val="0"/>
          <w:numId w:val="19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 xml:space="preserve"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</w:t>
      </w:r>
      <w:proofErr w:type="gramStart"/>
      <w:r w:rsidRPr="00682D1E">
        <w:rPr>
          <w:b w:val="0"/>
          <w:sz w:val="24"/>
          <w:szCs w:val="24"/>
        </w:rPr>
        <w:t>простейших  моделей</w:t>
      </w:r>
      <w:proofErr w:type="gramEnd"/>
      <w:r w:rsidRPr="00682D1E">
        <w:rPr>
          <w:b w:val="0"/>
          <w:sz w:val="24"/>
          <w:szCs w:val="24"/>
        </w:rPr>
        <w:t xml:space="preserve"> (предметных, рисунков, схематических рисунков, схем).</w:t>
      </w:r>
    </w:p>
    <w:p w:rsidR="006D044B" w:rsidRPr="00682D1E" w:rsidRDefault="006D044B" w:rsidP="006D044B">
      <w:pPr>
        <w:pStyle w:val="3"/>
        <w:spacing w:before="0" w:line="276" w:lineRule="auto"/>
        <w:jc w:val="left"/>
        <w:rPr>
          <w:b w:val="0"/>
          <w:sz w:val="24"/>
          <w:szCs w:val="24"/>
        </w:rPr>
      </w:pPr>
      <w:r w:rsidRPr="00682D1E">
        <w:rPr>
          <w:b w:val="0"/>
          <w:i/>
          <w:sz w:val="24"/>
          <w:szCs w:val="24"/>
        </w:rPr>
        <w:t>Коммуникативные УУД</w:t>
      </w:r>
      <w:r w:rsidRPr="00682D1E">
        <w:rPr>
          <w:b w:val="0"/>
          <w:sz w:val="24"/>
          <w:szCs w:val="24"/>
        </w:rPr>
        <w:t>:</w:t>
      </w:r>
    </w:p>
    <w:p w:rsidR="006D044B" w:rsidRPr="00682D1E" w:rsidRDefault="006D044B" w:rsidP="006D044B">
      <w:pPr>
        <w:pStyle w:val="3"/>
        <w:numPr>
          <w:ilvl w:val="0"/>
          <w:numId w:val="19"/>
        </w:numPr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>Донести свою позицию до других:</w:t>
      </w:r>
      <w:r w:rsidRPr="00682D1E">
        <w:rPr>
          <w:b w:val="0"/>
          <w:i/>
          <w:sz w:val="24"/>
          <w:szCs w:val="24"/>
        </w:rPr>
        <w:t xml:space="preserve"> оформлять</w:t>
      </w:r>
      <w:r w:rsidRPr="00682D1E">
        <w:rPr>
          <w:b w:val="0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6D044B" w:rsidRPr="00682D1E" w:rsidRDefault="006D044B" w:rsidP="006D044B">
      <w:pPr>
        <w:pStyle w:val="3"/>
        <w:numPr>
          <w:ilvl w:val="0"/>
          <w:numId w:val="20"/>
        </w:numPr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i/>
          <w:sz w:val="24"/>
          <w:szCs w:val="24"/>
        </w:rPr>
        <w:t>Слушать</w:t>
      </w:r>
      <w:r w:rsidRPr="00682D1E">
        <w:rPr>
          <w:b w:val="0"/>
          <w:sz w:val="24"/>
          <w:szCs w:val="24"/>
        </w:rPr>
        <w:t xml:space="preserve"> и </w:t>
      </w:r>
      <w:r w:rsidRPr="00682D1E">
        <w:rPr>
          <w:b w:val="0"/>
          <w:i/>
          <w:sz w:val="24"/>
          <w:szCs w:val="24"/>
        </w:rPr>
        <w:t>понимать</w:t>
      </w:r>
      <w:r w:rsidRPr="00682D1E">
        <w:rPr>
          <w:b w:val="0"/>
          <w:sz w:val="24"/>
          <w:szCs w:val="24"/>
        </w:rPr>
        <w:t xml:space="preserve"> речь других.</w:t>
      </w:r>
    </w:p>
    <w:p w:rsidR="006D044B" w:rsidRPr="00682D1E" w:rsidRDefault="006D044B" w:rsidP="006D044B">
      <w:pPr>
        <w:pStyle w:val="3"/>
        <w:numPr>
          <w:ilvl w:val="0"/>
          <w:numId w:val="21"/>
        </w:numPr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i/>
          <w:sz w:val="24"/>
          <w:szCs w:val="24"/>
        </w:rPr>
        <w:t>Читать</w:t>
      </w:r>
      <w:r w:rsidRPr="00682D1E">
        <w:rPr>
          <w:b w:val="0"/>
          <w:sz w:val="24"/>
          <w:szCs w:val="24"/>
        </w:rPr>
        <w:t xml:space="preserve"> и </w:t>
      </w:r>
      <w:r w:rsidRPr="00682D1E">
        <w:rPr>
          <w:b w:val="0"/>
          <w:i/>
          <w:sz w:val="24"/>
          <w:szCs w:val="24"/>
        </w:rPr>
        <w:t>пересказывать</w:t>
      </w:r>
      <w:r w:rsidRPr="00682D1E">
        <w:rPr>
          <w:b w:val="0"/>
          <w:sz w:val="24"/>
          <w:szCs w:val="24"/>
        </w:rPr>
        <w:t xml:space="preserve"> текст.</w:t>
      </w:r>
    </w:p>
    <w:p w:rsidR="006D044B" w:rsidRPr="00682D1E" w:rsidRDefault="006D044B" w:rsidP="006D044B">
      <w:pPr>
        <w:pStyle w:val="3"/>
        <w:numPr>
          <w:ilvl w:val="0"/>
          <w:numId w:val="22"/>
        </w:numPr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6D044B" w:rsidRPr="00682D1E" w:rsidRDefault="006D044B" w:rsidP="006D044B">
      <w:pPr>
        <w:pStyle w:val="3"/>
        <w:numPr>
          <w:ilvl w:val="0"/>
          <w:numId w:val="23"/>
        </w:numPr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682D1E">
        <w:rPr>
          <w:b w:val="0"/>
          <w:sz w:val="24"/>
          <w:szCs w:val="24"/>
        </w:rPr>
        <w:t>Учиться выполнять различные роли в группе (лидера, исполнителя, критика).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b/>
          <w:sz w:val="24"/>
          <w:szCs w:val="24"/>
        </w:rPr>
        <w:t xml:space="preserve">Предметных </w:t>
      </w:r>
      <w:proofErr w:type="spellStart"/>
      <w:r w:rsidRPr="00682D1E">
        <w:rPr>
          <w:rFonts w:ascii="Times New Roman" w:hAnsi="Times New Roman"/>
          <w:b/>
          <w:sz w:val="24"/>
          <w:szCs w:val="24"/>
        </w:rPr>
        <w:t>результататов</w:t>
      </w:r>
      <w:proofErr w:type="spellEnd"/>
      <w:r w:rsidRPr="00682D1E">
        <w:rPr>
          <w:rFonts w:ascii="Times New Roman" w:hAnsi="Times New Roman"/>
          <w:b/>
          <w:sz w:val="24"/>
          <w:szCs w:val="24"/>
        </w:rPr>
        <w:t>:</w:t>
      </w:r>
      <w:r w:rsidRPr="00682D1E">
        <w:rPr>
          <w:rFonts w:ascii="Times New Roman" w:hAnsi="Times New Roman"/>
          <w:sz w:val="24"/>
          <w:szCs w:val="24"/>
        </w:rPr>
        <w:t xml:space="preserve">  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 описывать признаки предметов и узнавать предметы по их признакам;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-выделять существенные признаки предметов;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-сравнивать между собой предметы, явления;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-обобщать, делать несложные выводы;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-классифицировать явления, предметы;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-определять последовательность событий;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-судить о противоположных явлениях;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-давать определения тем или иным понятиям;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-определять отношения между предметами типа «род» - «вид»;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>-выявлять функциональные отношения между понятиями;</w:t>
      </w:r>
    </w:p>
    <w:p w:rsidR="006D044B" w:rsidRPr="00682D1E" w:rsidRDefault="006D044B" w:rsidP="006D04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D1E">
        <w:rPr>
          <w:rFonts w:ascii="Times New Roman" w:hAnsi="Times New Roman"/>
          <w:sz w:val="24"/>
          <w:szCs w:val="24"/>
        </w:rPr>
        <w:t xml:space="preserve">-выявлять закономерности и проводить аналогии.  </w:t>
      </w:r>
    </w:p>
    <w:p w:rsidR="006D044B" w:rsidRPr="00682D1E" w:rsidRDefault="006D044B" w:rsidP="006D044B">
      <w:pPr>
        <w:spacing w:after="0"/>
        <w:rPr>
          <w:rFonts w:ascii="Times New Roman" w:hAnsi="Times New Roman"/>
          <w:sz w:val="24"/>
          <w:szCs w:val="24"/>
        </w:rPr>
      </w:pPr>
    </w:p>
    <w:p w:rsidR="006D044B" w:rsidRPr="00682D1E" w:rsidRDefault="006D044B" w:rsidP="006D044B">
      <w:pPr>
        <w:spacing w:after="0"/>
        <w:rPr>
          <w:rFonts w:ascii="Times New Roman" w:hAnsi="Times New Roman"/>
          <w:sz w:val="24"/>
          <w:szCs w:val="24"/>
        </w:rPr>
      </w:pPr>
    </w:p>
    <w:p w:rsidR="006D044B" w:rsidRPr="00682D1E" w:rsidRDefault="006D044B" w:rsidP="006D044B">
      <w:pPr>
        <w:spacing w:after="0"/>
        <w:rPr>
          <w:rFonts w:ascii="Times New Roman" w:hAnsi="Times New Roman"/>
          <w:sz w:val="24"/>
          <w:szCs w:val="24"/>
        </w:rPr>
      </w:pPr>
    </w:p>
    <w:p w:rsidR="006D044B" w:rsidRPr="00682D1E" w:rsidRDefault="006D044B" w:rsidP="006D044B">
      <w:pPr>
        <w:spacing w:after="0"/>
        <w:rPr>
          <w:rFonts w:ascii="Times New Roman" w:hAnsi="Times New Roman"/>
          <w:sz w:val="24"/>
          <w:szCs w:val="24"/>
        </w:rPr>
      </w:pPr>
    </w:p>
    <w:p w:rsidR="004C665A" w:rsidRDefault="004C665A" w:rsidP="006D044B">
      <w:pPr>
        <w:spacing w:after="0"/>
        <w:rPr>
          <w:rFonts w:ascii="Times New Roman" w:hAnsi="Times New Roman"/>
          <w:sz w:val="24"/>
          <w:szCs w:val="24"/>
        </w:rPr>
      </w:pPr>
    </w:p>
    <w:p w:rsidR="00682D1E" w:rsidRDefault="00682D1E" w:rsidP="006D044B">
      <w:pPr>
        <w:spacing w:after="0"/>
        <w:rPr>
          <w:rFonts w:ascii="Times New Roman" w:hAnsi="Times New Roman"/>
          <w:sz w:val="24"/>
          <w:szCs w:val="24"/>
        </w:rPr>
      </w:pPr>
    </w:p>
    <w:p w:rsidR="00682D1E" w:rsidRDefault="00682D1E" w:rsidP="006D044B">
      <w:pPr>
        <w:spacing w:after="0"/>
        <w:rPr>
          <w:rFonts w:ascii="Times New Roman" w:hAnsi="Times New Roman"/>
          <w:sz w:val="24"/>
          <w:szCs w:val="24"/>
        </w:rPr>
      </w:pPr>
    </w:p>
    <w:p w:rsidR="00682D1E" w:rsidRDefault="00682D1E" w:rsidP="006D044B">
      <w:pPr>
        <w:spacing w:after="0"/>
        <w:rPr>
          <w:rFonts w:ascii="Times New Roman" w:hAnsi="Times New Roman"/>
          <w:sz w:val="24"/>
          <w:szCs w:val="24"/>
        </w:rPr>
      </w:pPr>
    </w:p>
    <w:p w:rsidR="00682D1E" w:rsidRDefault="00682D1E" w:rsidP="006D044B">
      <w:pPr>
        <w:spacing w:after="0"/>
        <w:rPr>
          <w:rFonts w:ascii="Times New Roman" w:hAnsi="Times New Roman"/>
          <w:sz w:val="24"/>
          <w:szCs w:val="24"/>
        </w:rPr>
      </w:pPr>
    </w:p>
    <w:p w:rsidR="00682D1E" w:rsidRDefault="00682D1E" w:rsidP="006D044B">
      <w:pPr>
        <w:spacing w:after="0"/>
        <w:rPr>
          <w:rFonts w:ascii="Times New Roman" w:hAnsi="Times New Roman"/>
          <w:sz w:val="24"/>
          <w:szCs w:val="24"/>
        </w:rPr>
      </w:pPr>
    </w:p>
    <w:p w:rsidR="00682D1E" w:rsidRPr="00682D1E" w:rsidRDefault="00682D1E" w:rsidP="006D044B">
      <w:pPr>
        <w:spacing w:after="0"/>
        <w:rPr>
          <w:rFonts w:ascii="Times New Roman" w:hAnsi="Times New Roman"/>
          <w:sz w:val="24"/>
          <w:szCs w:val="24"/>
        </w:rPr>
      </w:pPr>
    </w:p>
    <w:p w:rsidR="006D044B" w:rsidRPr="00682D1E" w:rsidRDefault="006D044B" w:rsidP="006D044B">
      <w:pPr>
        <w:spacing w:after="0"/>
        <w:rPr>
          <w:rFonts w:ascii="Times New Roman" w:hAnsi="Times New Roman"/>
          <w:sz w:val="24"/>
          <w:szCs w:val="24"/>
        </w:rPr>
      </w:pPr>
    </w:p>
    <w:p w:rsidR="006D044B" w:rsidRPr="00682D1E" w:rsidRDefault="006D044B" w:rsidP="006D04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82D1E">
        <w:rPr>
          <w:rFonts w:ascii="Times New Roman" w:hAnsi="Times New Roman"/>
          <w:b/>
          <w:sz w:val="24"/>
          <w:szCs w:val="24"/>
        </w:rPr>
        <w:t>Учебно – методическая литература для учителя</w:t>
      </w:r>
    </w:p>
    <w:p w:rsidR="006D044B" w:rsidRPr="00682D1E" w:rsidRDefault="006D044B" w:rsidP="006D044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577"/>
        <w:gridCol w:w="2821"/>
        <w:gridCol w:w="2366"/>
      </w:tblGrid>
      <w:tr w:rsidR="006D044B" w:rsidRPr="00682D1E" w:rsidTr="00507DFB">
        <w:trPr>
          <w:trHeight w:val="1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4B" w:rsidRPr="00682D1E" w:rsidRDefault="006D044B" w:rsidP="00507D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D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4B" w:rsidRPr="00682D1E" w:rsidRDefault="006D044B" w:rsidP="00507D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D1E">
              <w:rPr>
                <w:rFonts w:ascii="Times New Roman" w:hAnsi="Times New Roman"/>
                <w:b/>
                <w:sz w:val="24"/>
                <w:szCs w:val="24"/>
              </w:rPr>
              <w:t>Автор, год издания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4B" w:rsidRPr="00682D1E" w:rsidRDefault="006D044B" w:rsidP="00507D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D1E">
              <w:rPr>
                <w:rFonts w:ascii="Times New Roman" w:hAnsi="Times New Roman"/>
                <w:b/>
                <w:sz w:val="24"/>
                <w:szCs w:val="24"/>
              </w:rPr>
              <w:t>Название пособия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4B" w:rsidRPr="00682D1E" w:rsidRDefault="006D044B" w:rsidP="00507D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D1E">
              <w:rPr>
                <w:rFonts w:ascii="Times New Roman" w:hAnsi="Times New Roman"/>
                <w:b/>
                <w:sz w:val="24"/>
                <w:szCs w:val="24"/>
              </w:rPr>
              <w:t>Вид пособия</w:t>
            </w:r>
          </w:p>
        </w:tc>
      </w:tr>
      <w:tr w:rsidR="006D044B" w:rsidRPr="00682D1E" w:rsidTr="00507DFB">
        <w:trPr>
          <w:trHeight w:val="1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4B" w:rsidRPr="00682D1E" w:rsidRDefault="006D044B" w:rsidP="00507D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4B" w:rsidRPr="00682D1E" w:rsidRDefault="006D044B" w:rsidP="00507D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Холодова О., Москва</w:t>
            </w:r>
            <w:r w:rsidRPr="00682D1E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: РОСТ книга,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682D1E">
                <w:rPr>
                  <w:rFonts w:ascii="Times New Roman" w:hAnsi="Times New Roman"/>
                  <w:bCs/>
                  <w:spacing w:val="-3"/>
                  <w:sz w:val="24"/>
                  <w:szCs w:val="24"/>
                </w:rPr>
                <w:t>2007 г</w:t>
              </w:r>
            </w:smartTag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4B" w:rsidRPr="00682D1E" w:rsidRDefault="006D044B" w:rsidP="00507D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«Юным умникам и умницам: Задания по развитию познавательных способностей (6-7 лет)»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4B" w:rsidRPr="00682D1E" w:rsidRDefault="006D044B" w:rsidP="00507D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Методическое пособие для 1 класса</w:t>
            </w:r>
          </w:p>
        </w:tc>
      </w:tr>
      <w:tr w:rsidR="006D044B" w:rsidRPr="00682D1E" w:rsidTr="00507DFB">
        <w:trPr>
          <w:trHeight w:val="1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4B" w:rsidRPr="00682D1E" w:rsidRDefault="006D044B" w:rsidP="00507DFB">
            <w:pPr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4B" w:rsidRPr="00682D1E" w:rsidRDefault="006D044B" w:rsidP="00507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 xml:space="preserve">Криволапова Н.А. Учимся учиться [Текст]: программа развития познавательных способностей учащихся младших классов / Н.А. Криволапова, И.Ю. </w:t>
            </w:r>
            <w:proofErr w:type="spellStart"/>
            <w:r w:rsidRPr="00682D1E">
              <w:rPr>
                <w:rFonts w:ascii="Times New Roman" w:hAnsi="Times New Roman"/>
                <w:sz w:val="24"/>
                <w:szCs w:val="24"/>
              </w:rPr>
              <w:t>Цибаева</w:t>
            </w:r>
            <w:proofErr w:type="spellEnd"/>
            <w:r w:rsidRPr="00682D1E">
              <w:rPr>
                <w:rFonts w:ascii="Times New Roman" w:hAnsi="Times New Roman"/>
                <w:sz w:val="24"/>
                <w:szCs w:val="24"/>
              </w:rPr>
              <w:t>. – Курган: И</w:t>
            </w:r>
            <w:r w:rsidRPr="00682D1E">
              <w:rPr>
                <w:rFonts w:ascii="Times New Roman" w:hAnsi="Times New Roman"/>
                <w:bCs/>
                <w:sz w:val="24"/>
                <w:szCs w:val="24"/>
              </w:rPr>
              <w:t xml:space="preserve">н - т </w:t>
            </w:r>
            <w:proofErr w:type="spellStart"/>
            <w:r w:rsidRPr="00682D1E">
              <w:rPr>
                <w:rFonts w:ascii="Times New Roman" w:hAnsi="Times New Roman"/>
                <w:bCs/>
                <w:sz w:val="24"/>
                <w:szCs w:val="24"/>
              </w:rPr>
              <w:t>повыш</w:t>
            </w:r>
            <w:proofErr w:type="spellEnd"/>
            <w:proofErr w:type="gramStart"/>
            <w:r w:rsidRPr="00682D1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82D1E">
              <w:rPr>
                <w:rFonts w:ascii="Times New Roman" w:hAnsi="Times New Roman"/>
                <w:bCs/>
                <w:sz w:val="24"/>
                <w:szCs w:val="24"/>
              </w:rPr>
              <w:t>квалиф</w:t>
            </w:r>
            <w:proofErr w:type="spellEnd"/>
            <w:proofErr w:type="gramEnd"/>
            <w:r w:rsidRPr="00682D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682D1E">
              <w:rPr>
                <w:rFonts w:ascii="Times New Roman" w:hAnsi="Times New Roman"/>
                <w:bCs/>
                <w:sz w:val="24"/>
                <w:szCs w:val="24"/>
              </w:rPr>
              <w:t>и переподготовки раб-</w:t>
            </w:r>
            <w:proofErr w:type="spellStart"/>
            <w:r w:rsidRPr="00682D1E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proofErr w:type="spellEnd"/>
            <w:r w:rsidRPr="00682D1E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образования</w:t>
            </w:r>
            <w:r w:rsidRPr="00682D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682D1E">
              <w:rPr>
                <w:rFonts w:ascii="Times New Roman" w:hAnsi="Times New Roman"/>
                <w:sz w:val="24"/>
                <w:szCs w:val="24"/>
              </w:rPr>
              <w:t xml:space="preserve">2005. – 34 с. – </w:t>
            </w:r>
            <w:proofErr w:type="gramStart"/>
            <w:r w:rsidRPr="00682D1E">
              <w:rPr>
                <w:rFonts w:ascii="Times New Roman" w:hAnsi="Times New Roman"/>
                <w:sz w:val="24"/>
                <w:szCs w:val="24"/>
              </w:rPr>
              <w:t>( Серия</w:t>
            </w:r>
            <w:proofErr w:type="gramEnd"/>
            <w:r w:rsidRPr="00682D1E">
              <w:rPr>
                <w:rFonts w:ascii="Times New Roman" w:hAnsi="Times New Roman"/>
                <w:sz w:val="24"/>
                <w:szCs w:val="24"/>
              </w:rPr>
              <w:t xml:space="preserve"> «Умники и умницы»)</w:t>
            </w:r>
          </w:p>
          <w:p w:rsidR="006D044B" w:rsidRPr="00682D1E" w:rsidRDefault="006D044B" w:rsidP="00507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4B" w:rsidRPr="00682D1E" w:rsidRDefault="006D044B" w:rsidP="00507DFB">
            <w:pPr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Программа развития познавательных способностей учащихся</w:t>
            </w:r>
          </w:p>
        </w:tc>
      </w:tr>
      <w:tr w:rsidR="006D044B" w:rsidRPr="00682D1E" w:rsidTr="00507DFB">
        <w:trPr>
          <w:trHeight w:val="1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4B" w:rsidRPr="00682D1E" w:rsidRDefault="006D044B" w:rsidP="00507DFB">
            <w:pPr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4B" w:rsidRPr="00682D1E" w:rsidRDefault="006D044B" w:rsidP="00507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Григорьев Д.В. Внеурочная деятельность школьников [Текст]: методический конструктор: пособие для учителя / Д.В.Григорьев, П.В.Степанов. – М.: Просвещение, 2010. – 223 с. – (Стандарты второго поколения)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4B" w:rsidRPr="00682D1E" w:rsidRDefault="006D044B" w:rsidP="00507DFB">
            <w:pPr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Пособие для учителя</w:t>
            </w:r>
          </w:p>
        </w:tc>
      </w:tr>
      <w:tr w:rsidR="006D044B" w:rsidRPr="00682D1E" w:rsidTr="00507DFB">
        <w:trPr>
          <w:trHeight w:val="1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4B" w:rsidRPr="00682D1E" w:rsidRDefault="006D044B" w:rsidP="00507DFB">
            <w:pPr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4B" w:rsidRPr="00682D1E" w:rsidRDefault="006D044B" w:rsidP="00507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 xml:space="preserve">Оценка достижения планируемых результатов в начальной школе [Текст]: система заданий. В 2-х ч. Ч.1. / М.Ю. </w:t>
            </w:r>
            <w:proofErr w:type="gramStart"/>
            <w:r w:rsidRPr="00682D1E">
              <w:rPr>
                <w:rFonts w:ascii="Times New Roman" w:hAnsi="Times New Roman"/>
                <w:sz w:val="24"/>
                <w:szCs w:val="24"/>
              </w:rPr>
              <w:t>Демидова  [</w:t>
            </w:r>
            <w:proofErr w:type="gramEnd"/>
            <w:r w:rsidRPr="00682D1E">
              <w:rPr>
                <w:rFonts w:ascii="Times New Roman" w:hAnsi="Times New Roman"/>
                <w:sz w:val="24"/>
                <w:szCs w:val="24"/>
              </w:rPr>
              <w:t xml:space="preserve"> и др.]; под ред. Г.С. Ковалевой, О.Б. Логиновой. - 2 – е изд. – М.: Просвещение, 2010. – 215 с. – (Стандарты второго поколения)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4B" w:rsidRPr="00682D1E" w:rsidRDefault="006D044B" w:rsidP="00507DFB">
            <w:pPr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Пособие для учителя</w:t>
            </w:r>
          </w:p>
        </w:tc>
      </w:tr>
      <w:tr w:rsidR="006D044B" w:rsidRPr="00682D1E" w:rsidTr="00507DFB">
        <w:trPr>
          <w:trHeight w:val="1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4B" w:rsidRPr="00682D1E" w:rsidRDefault="006D044B" w:rsidP="00507DFB">
            <w:pPr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4B" w:rsidRPr="00682D1E" w:rsidRDefault="006D044B" w:rsidP="00507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 xml:space="preserve">Как проектировать универсальные учебные действия в начальной школе [Текст]: от действия к </w:t>
            </w:r>
            <w:proofErr w:type="gramStart"/>
            <w:r w:rsidRPr="00682D1E">
              <w:rPr>
                <w:rFonts w:ascii="Times New Roman" w:hAnsi="Times New Roman"/>
                <w:sz w:val="24"/>
                <w:szCs w:val="24"/>
              </w:rPr>
              <w:t>мысли :</w:t>
            </w:r>
            <w:proofErr w:type="gramEnd"/>
            <w:r w:rsidRPr="00682D1E">
              <w:rPr>
                <w:rFonts w:ascii="Times New Roman" w:hAnsi="Times New Roman"/>
                <w:sz w:val="24"/>
                <w:szCs w:val="24"/>
              </w:rPr>
              <w:t xml:space="preserve"> пособие для учителя / А.Г. </w:t>
            </w:r>
            <w:proofErr w:type="spellStart"/>
            <w:r w:rsidRPr="00682D1E">
              <w:rPr>
                <w:rFonts w:ascii="Times New Roman" w:hAnsi="Times New Roman"/>
                <w:sz w:val="24"/>
                <w:szCs w:val="24"/>
              </w:rPr>
              <w:t>Асмолов</w:t>
            </w:r>
            <w:proofErr w:type="spellEnd"/>
            <w:r w:rsidRPr="00682D1E">
              <w:rPr>
                <w:rFonts w:ascii="Times New Roman" w:hAnsi="Times New Roman"/>
                <w:sz w:val="24"/>
                <w:szCs w:val="24"/>
              </w:rPr>
              <w:t xml:space="preserve"> [ и др.]; под ред. А.Г. </w:t>
            </w:r>
            <w:proofErr w:type="spellStart"/>
            <w:r w:rsidRPr="00682D1E">
              <w:rPr>
                <w:rFonts w:ascii="Times New Roman" w:hAnsi="Times New Roman"/>
                <w:sz w:val="24"/>
                <w:szCs w:val="24"/>
              </w:rPr>
              <w:t>Асмолова</w:t>
            </w:r>
            <w:proofErr w:type="spellEnd"/>
            <w:r w:rsidRPr="00682D1E">
              <w:rPr>
                <w:rFonts w:ascii="Times New Roman" w:hAnsi="Times New Roman"/>
                <w:sz w:val="24"/>
                <w:szCs w:val="24"/>
              </w:rPr>
              <w:t>. -2 –е изд. – М.: Просвещение, 2010. – 152 с. – (Стандарты второго поколения)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4B" w:rsidRPr="00682D1E" w:rsidRDefault="006D044B" w:rsidP="00507DFB">
            <w:pPr>
              <w:rPr>
                <w:rFonts w:ascii="Times New Roman" w:hAnsi="Times New Roman"/>
                <w:sz w:val="24"/>
                <w:szCs w:val="24"/>
              </w:rPr>
            </w:pPr>
            <w:r w:rsidRPr="00682D1E">
              <w:rPr>
                <w:rFonts w:ascii="Times New Roman" w:hAnsi="Times New Roman"/>
                <w:sz w:val="24"/>
                <w:szCs w:val="24"/>
              </w:rPr>
              <w:t>Пособие для учителя</w:t>
            </w:r>
          </w:p>
        </w:tc>
      </w:tr>
    </w:tbl>
    <w:p w:rsidR="006D044B" w:rsidRPr="00682D1E" w:rsidRDefault="006D044B" w:rsidP="006D044B">
      <w:pPr>
        <w:spacing w:after="0"/>
        <w:rPr>
          <w:rFonts w:ascii="Times New Roman" w:hAnsi="Times New Roman"/>
          <w:sz w:val="24"/>
          <w:szCs w:val="24"/>
        </w:rPr>
      </w:pPr>
    </w:p>
    <w:p w:rsidR="00637F02" w:rsidRPr="00682D1E" w:rsidRDefault="00637F02">
      <w:pPr>
        <w:rPr>
          <w:rFonts w:ascii="Times New Roman" w:hAnsi="Times New Roman"/>
          <w:sz w:val="24"/>
          <w:szCs w:val="24"/>
        </w:rPr>
      </w:pPr>
    </w:p>
    <w:sectPr w:rsidR="00637F02" w:rsidRPr="00682D1E" w:rsidSect="0050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6AC07F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906CF1"/>
    <w:multiLevelType w:val="hybridMultilevel"/>
    <w:tmpl w:val="65EEF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9C3258B"/>
    <w:multiLevelType w:val="hybridMultilevel"/>
    <w:tmpl w:val="0D1C49D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D5B1D86"/>
    <w:multiLevelType w:val="hybridMultilevel"/>
    <w:tmpl w:val="9FD8B7F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13D0461"/>
    <w:multiLevelType w:val="hybridMultilevel"/>
    <w:tmpl w:val="62A8462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34F00A0"/>
    <w:multiLevelType w:val="hybridMultilevel"/>
    <w:tmpl w:val="EC7A9D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8B6001F"/>
    <w:multiLevelType w:val="hybridMultilevel"/>
    <w:tmpl w:val="CD327B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B5234FE"/>
    <w:multiLevelType w:val="hybridMultilevel"/>
    <w:tmpl w:val="1BACDD1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8">
    <w:nsid w:val="5D974654"/>
    <w:multiLevelType w:val="hybridMultilevel"/>
    <w:tmpl w:val="BD18D6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6650CE7"/>
    <w:multiLevelType w:val="singleLevel"/>
    <w:tmpl w:val="DC706256"/>
    <w:lvl w:ilvl="0">
      <w:start w:val="1"/>
      <w:numFmt w:val="decimal"/>
      <w:lvlText w:val="%1)"/>
      <w:legacy w:legacy="1" w:legacySpace="0" w:legacyIndent="1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0"/>
  </w:num>
  <w:num w:numId="7">
    <w:abstractNumId w:val="9"/>
  </w:num>
  <w:num w:numId="8">
    <w:abstractNumId w:val="6"/>
  </w:num>
  <w:num w:numId="9">
    <w:abstractNumId w:val="19"/>
  </w:num>
  <w:num w:numId="10">
    <w:abstractNumId w:val="10"/>
  </w:num>
  <w:num w:numId="11">
    <w:abstractNumId w:val="13"/>
  </w:num>
  <w:num w:numId="12">
    <w:abstractNumId w:val="23"/>
  </w:num>
  <w:num w:numId="13">
    <w:abstractNumId w:val="15"/>
  </w:num>
  <w:num w:numId="14">
    <w:abstractNumId w:val="11"/>
  </w:num>
  <w:num w:numId="15">
    <w:abstractNumId w:val="16"/>
  </w:num>
  <w:num w:numId="16">
    <w:abstractNumId w:val="7"/>
  </w:num>
  <w:num w:numId="17">
    <w:abstractNumId w:val="21"/>
  </w:num>
  <w:num w:numId="18">
    <w:abstractNumId w:val="4"/>
  </w:num>
  <w:num w:numId="19">
    <w:abstractNumId w:val="3"/>
  </w:num>
  <w:num w:numId="20">
    <w:abstractNumId w:val="8"/>
  </w:num>
  <w:num w:numId="21">
    <w:abstractNumId w:val="1"/>
  </w:num>
  <w:num w:numId="22">
    <w:abstractNumId w:val="5"/>
  </w:num>
  <w:num w:numId="23">
    <w:abstractNumId w:val="14"/>
  </w:num>
  <w:num w:numId="24">
    <w:abstractNumId w:val="1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044B"/>
    <w:rsid w:val="000C5336"/>
    <w:rsid w:val="00265FD3"/>
    <w:rsid w:val="004C665A"/>
    <w:rsid w:val="00507DFB"/>
    <w:rsid w:val="00637F02"/>
    <w:rsid w:val="00682D1E"/>
    <w:rsid w:val="006D044B"/>
    <w:rsid w:val="0073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831E1E5-5371-4CEC-9A7E-BDB09736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6D044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3">
    <w:name w:val="Normal (Web)"/>
    <w:basedOn w:val="a"/>
    <w:rsid w:val="006D04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6D044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6D04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507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07D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2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2D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AB044-6798-4E56-90CF-62E1D590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4369</Words>
  <Characters>24907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User</cp:lastModifiedBy>
  <cp:revision>4</cp:revision>
  <cp:lastPrinted>2014-10-17T10:31:00Z</cp:lastPrinted>
  <dcterms:created xsi:type="dcterms:W3CDTF">2011-05-12T18:16:00Z</dcterms:created>
  <dcterms:modified xsi:type="dcterms:W3CDTF">2014-10-17T10:35:00Z</dcterms:modified>
</cp:coreProperties>
</file>