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37" w:rsidRDefault="000E2C37" w:rsidP="000E2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0E2C37" w:rsidRDefault="000E2C37" w:rsidP="000E2C37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0E2C37" w:rsidRDefault="000E2C37" w:rsidP="000E2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0E2C37" w:rsidRPr="000E2C37" w:rsidRDefault="000E2C37" w:rsidP="000E2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7" w:tgtFrame="_blank" w:history="1">
        <w:r>
          <w:rPr>
            <w:rStyle w:val="ab"/>
          </w:rPr>
          <w:t>chkolapetelino@yandex.ru</w:t>
        </w:r>
      </w:hyperlink>
    </w:p>
    <w:p w:rsidR="000E2C37" w:rsidRDefault="000E2C37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</w:p>
    <w:p w:rsidR="007E0405" w:rsidRPr="000E2C37" w:rsidRDefault="007E0405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</w:pPr>
      <w:r w:rsidRPr="000E2C37"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  <w:t xml:space="preserve">План методической работы учителей  </w:t>
      </w:r>
    </w:p>
    <w:p w:rsidR="007E0405" w:rsidRPr="000E2C37" w:rsidRDefault="007E0405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</w:pPr>
      <w:r w:rsidRPr="000E2C37"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  <w:t>МАОУ Петелинская СОШ на 2017-2018 учебный год</w:t>
      </w:r>
    </w:p>
    <w:p w:rsidR="00C62128" w:rsidRPr="00746131" w:rsidRDefault="00C62128" w:rsidP="00C62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131">
        <w:rPr>
          <w:rFonts w:ascii="Times New Roman" w:hAnsi="Times New Roman" w:cs="Times New Roman"/>
          <w:b/>
          <w:sz w:val="24"/>
          <w:szCs w:val="24"/>
        </w:rPr>
        <w:t>Единая методическая тема</w:t>
      </w:r>
      <w:r w:rsidR="00690F24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337CC3" w:rsidRPr="00337CC3" w:rsidRDefault="000E2C37" w:rsidP="00337C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C37">
        <w:rPr>
          <w:rFonts w:ascii="Times New Roman" w:hAnsi="Times New Roman" w:cs="Times New Roman"/>
          <w:color w:val="000000" w:themeColor="text1"/>
          <w:sz w:val="24"/>
          <w:szCs w:val="24"/>
        </w:rPr>
        <w:t>«Овладение педагогами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детских садов и школ технологией деятельностного метода обучения (ТДМ), обеспечивающей</w:t>
      </w:r>
      <w:r w:rsidRPr="000E2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реализацию ФГОС</w:t>
      </w:r>
      <w:r w:rsidR="00337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7CC3" w:rsidRPr="00746131">
        <w:rPr>
          <w:rFonts w:ascii="Times New Roman" w:hAnsi="Times New Roman" w:cs="Times New Roman"/>
          <w:sz w:val="24"/>
          <w:szCs w:val="24"/>
        </w:rPr>
        <w:t>Современные требования к качеству урока</w:t>
      </w:r>
      <w:r w:rsidR="00337CC3">
        <w:rPr>
          <w:rFonts w:ascii="Times New Roman" w:hAnsi="Times New Roman" w:cs="Times New Roman"/>
          <w:sz w:val="24"/>
          <w:szCs w:val="24"/>
        </w:rPr>
        <w:t xml:space="preserve"> в соответствии с типами уроков  в ТДМ: ориентир на индивидуализацию </w:t>
      </w:r>
      <w:r w:rsidR="00337CC3" w:rsidRPr="00746131">
        <w:rPr>
          <w:rFonts w:ascii="Times New Roman" w:hAnsi="Times New Roman" w:cs="Times New Roman"/>
          <w:sz w:val="24"/>
          <w:szCs w:val="24"/>
        </w:rPr>
        <w:t xml:space="preserve"> </w:t>
      </w:r>
      <w:r w:rsidR="00337CC3">
        <w:rPr>
          <w:rFonts w:ascii="Times New Roman" w:hAnsi="Times New Roman" w:cs="Times New Roman"/>
          <w:sz w:val="24"/>
          <w:szCs w:val="24"/>
        </w:rPr>
        <w:t xml:space="preserve">и интеграцию </w:t>
      </w:r>
      <w:r w:rsidR="00337CC3" w:rsidRPr="00746131">
        <w:rPr>
          <w:rFonts w:ascii="Times New Roman" w:hAnsi="Times New Roman" w:cs="Times New Roman"/>
          <w:sz w:val="24"/>
          <w:szCs w:val="24"/>
        </w:rPr>
        <w:t>обучения»</w:t>
      </w:r>
    </w:p>
    <w:p w:rsidR="00C62128" w:rsidRDefault="00C62128" w:rsidP="00C62128">
      <w:pPr>
        <w:rPr>
          <w:rFonts w:ascii="Times New Roman" w:hAnsi="Times New Roman" w:cs="Times New Roman"/>
          <w:sz w:val="24"/>
          <w:szCs w:val="24"/>
        </w:rPr>
      </w:pPr>
      <w:r w:rsidRPr="00746131">
        <w:rPr>
          <w:rFonts w:ascii="Times New Roman" w:hAnsi="Times New Roman" w:cs="Times New Roman"/>
          <w:b/>
          <w:sz w:val="24"/>
          <w:szCs w:val="24"/>
        </w:rPr>
        <w:t>Цель:</w:t>
      </w:r>
      <w:r w:rsidRPr="00746131">
        <w:rPr>
          <w:rFonts w:ascii="Times New Roman" w:hAnsi="Times New Roman" w:cs="Times New Roman"/>
          <w:sz w:val="24"/>
          <w:szCs w:val="24"/>
        </w:rPr>
        <w:t xml:space="preserve"> </w:t>
      </w:r>
      <w:r w:rsidR="00CC01A3">
        <w:rPr>
          <w:rFonts w:ascii="Times New Roman" w:hAnsi="Times New Roman" w:cs="Times New Roman"/>
          <w:sz w:val="24"/>
          <w:szCs w:val="24"/>
        </w:rPr>
        <w:t xml:space="preserve">развитие технологий, дидактических принципов деятельностного метода   Л.Г.Петерсон и реализующих их методик как средства повышения качества начального и основного общего образования, </w:t>
      </w:r>
      <w:r w:rsidRPr="00746131">
        <w:rPr>
          <w:rFonts w:ascii="Times New Roman" w:hAnsi="Times New Roman" w:cs="Times New Roman"/>
          <w:sz w:val="24"/>
          <w:szCs w:val="24"/>
        </w:rPr>
        <w:t xml:space="preserve"> непрерывное совершенствование профессионального уровня и педагогического мастерства.</w:t>
      </w:r>
    </w:p>
    <w:p w:rsidR="00C62128" w:rsidRPr="00D92687" w:rsidRDefault="00C62128" w:rsidP="00C62128">
      <w:pPr>
        <w:rPr>
          <w:rFonts w:ascii="Times New Roman" w:hAnsi="Times New Roman" w:cs="Times New Roman"/>
          <w:b/>
          <w:sz w:val="24"/>
          <w:szCs w:val="24"/>
        </w:rPr>
      </w:pPr>
      <w:r w:rsidRPr="00D92687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CC01A3" w:rsidRDefault="00C62128" w:rsidP="00C62128">
      <w:pPr>
        <w:rPr>
          <w:rFonts w:ascii="Times New Roman" w:hAnsi="Times New Roman" w:cs="Times New Roman"/>
        </w:rPr>
      </w:pPr>
      <w:r w:rsidRPr="00D92687">
        <w:rPr>
          <w:rFonts w:ascii="Times New Roman" w:hAnsi="Times New Roman" w:cs="Times New Roman"/>
        </w:rPr>
        <w:t>1.Обновлять содержание образования, совершенствовать грани образовательного процесса на основе внедрени</w:t>
      </w:r>
      <w:r w:rsidR="000E2C37">
        <w:rPr>
          <w:rFonts w:ascii="Times New Roman" w:hAnsi="Times New Roman" w:cs="Times New Roman"/>
        </w:rPr>
        <w:t>я в практику работы продуктив</w:t>
      </w:r>
      <w:r w:rsidR="00CC01A3">
        <w:rPr>
          <w:rFonts w:ascii="Times New Roman" w:hAnsi="Times New Roman" w:cs="Times New Roman"/>
        </w:rPr>
        <w:t>ной образовательной технологии деятельностного метода</w:t>
      </w:r>
    </w:p>
    <w:p w:rsidR="00CC01A3" w:rsidRDefault="00CC01A3" w:rsidP="00C6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Обеспечить целостное восприятие учебного материала учащимися на основе интеграции предметов</w:t>
      </w:r>
    </w:p>
    <w:p w:rsidR="001713CE" w:rsidRDefault="00C7703F" w:rsidP="00C6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2128" w:rsidRPr="00D92687">
        <w:rPr>
          <w:rFonts w:ascii="Times New Roman" w:hAnsi="Times New Roman" w:cs="Times New Roman"/>
        </w:rPr>
        <w:t xml:space="preserve">. Совершенствовать </w:t>
      </w:r>
      <w:r>
        <w:rPr>
          <w:rFonts w:ascii="Times New Roman" w:hAnsi="Times New Roman" w:cs="Times New Roman"/>
        </w:rPr>
        <w:t xml:space="preserve"> методику реализации требований к урокам в ТДМ разного типа на разных предметных областях, </w:t>
      </w:r>
      <w:r w:rsidR="00C62128" w:rsidRPr="00D92687">
        <w:rPr>
          <w:rFonts w:ascii="Times New Roman" w:hAnsi="Times New Roman" w:cs="Times New Roman"/>
        </w:rPr>
        <w:t>систему мониторинга и диагностики успешности  образования, уровня профессиональной компетентности и ме</w:t>
      </w:r>
      <w:r>
        <w:rPr>
          <w:rFonts w:ascii="Times New Roman" w:hAnsi="Times New Roman" w:cs="Times New Roman"/>
        </w:rPr>
        <w:t>тодической подготовки педагогов</w:t>
      </w:r>
    </w:p>
    <w:p w:rsidR="00C7703F" w:rsidRDefault="00C7703F" w:rsidP="00C6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Транслировать опыт реализации уроков ТДМ на уровне школы, образовательного округа, района, России.</w:t>
      </w:r>
    </w:p>
    <w:p w:rsidR="00F0584D" w:rsidRDefault="00F0584D" w:rsidP="00C62128">
      <w:pPr>
        <w:rPr>
          <w:rFonts w:ascii="Times New Roman" w:hAnsi="Times New Roman" w:cs="Times New Roman"/>
        </w:rPr>
      </w:pPr>
    </w:p>
    <w:p w:rsidR="00F0584D" w:rsidRPr="00F0584D" w:rsidRDefault="00F0584D" w:rsidP="00C62128">
      <w:pPr>
        <w:rPr>
          <w:rFonts w:ascii="Times New Roman" w:hAnsi="Times New Roman" w:cs="Times New Roman"/>
        </w:rPr>
      </w:pPr>
    </w:p>
    <w:p w:rsidR="00C62128" w:rsidRPr="00FC00FF" w:rsidRDefault="00C62128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866"/>
        <w:gridCol w:w="3750"/>
        <w:gridCol w:w="4125"/>
      </w:tblGrid>
      <w:tr w:rsidR="004F6362" w:rsidTr="00B5457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Петелинская  СОШ</w:t>
            </w:r>
          </w:p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Хохловская  </w:t>
            </w:r>
          </w:p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Криволукская </w:t>
            </w:r>
          </w:p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Коктюльская СОШ</w:t>
            </w: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01131C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Сквозное содержание </w:t>
            </w:r>
          </w:p>
          <w:p w:rsidR="007E0405" w:rsidRPr="00C40879" w:rsidRDefault="007E0405" w:rsidP="00165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(включаемое в содержание каждой темы МР</w:t>
            </w:r>
            <w:r w:rsidR="0042182F"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 МО</w:t>
            </w:r>
            <w:r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в течение года)</w:t>
            </w:r>
          </w:p>
        </w:tc>
      </w:tr>
      <w:tr w:rsidR="007E0405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E0405" w:rsidRPr="00C40879" w:rsidRDefault="007E0405" w:rsidP="00BA67F5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C408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 1</w:t>
            </w:r>
            <w:r w:rsidRPr="00C4087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BA67F5"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«Механизмы внедрения системно-деятельностного подхода с позиций непрерывности образования (ДО-НОО-ООО).</w:t>
            </w:r>
          </w:p>
        </w:tc>
      </w:tr>
      <w:tr w:rsidR="007E0405" w:rsidTr="000C358C">
        <w:trPr>
          <w:trHeight w:val="187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67F5" w:rsidRPr="00195BA1" w:rsidRDefault="00F0584D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</w:t>
            </w:r>
            <w:r w:rsidR="00195BA1"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8</w:t>
            </w:r>
            <w:r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.09</w:t>
            </w:r>
            <w:r w:rsidR="009C17DA"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.17</w:t>
            </w:r>
            <w:r w:rsidR="007E0405"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. </w:t>
            </w:r>
            <w:r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-29.09.17</w:t>
            </w:r>
          </w:p>
          <w:p w:rsidR="00BA67F5" w:rsidRPr="00DF4C19" w:rsidRDefault="00E524AF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Установочные м</w:t>
            </w:r>
            <w:r w:rsidR="00BA67F5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етодические заседания творческих рабочих групп:</w:t>
            </w:r>
          </w:p>
          <w:p w:rsidR="00BA67F5" w:rsidRPr="00195BA1" w:rsidRDefault="00BA67F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</w:rPr>
              <w:t>-лаборатория №2 «Дидактическая система деятельностного метода обучения (ДСДМ)</w:t>
            </w:r>
          </w:p>
          <w:p w:rsidR="00BA67F5" w:rsidRPr="00195BA1" w:rsidRDefault="00BA67F5" w:rsidP="00BA67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-лаборатория №4 «Надпредметный курс «Мир деятельности»</w:t>
            </w:r>
          </w:p>
          <w:p w:rsidR="00165091" w:rsidRPr="00FF0BBA" w:rsidRDefault="00E524AF" w:rsidP="00FF0BB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-лаборатория</w:t>
            </w:r>
            <w:r w:rsidR="00FF0BBA">
              <w:rPr>
                <w:rFonts w:ascii="Times New Roman" w:hAnsi="Times New Roman"/>
                <w:i/>
                <w:sz w:val="28"/>
                <w:szCs w:val="28"/>
              </w:rPr>
              <w:t xml:space="preserve"> №3 «Курс математики «Игралочка»</w:t>
            </w:r>
          </w:p>
        </w:tc>
      </w:tr>
      <w:tr w:rsidR="00FF0BBA" w:rsidTr="000C358C">
        <w:trPr>
          <w:trHeight w:val="1266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BBA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</w:pPr>
            <w:r w:rsidRPr="00C4087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>В течение года</w:t>
            </w:r>
            <w:r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 xml:space="preserve"> (1 раз в неделю)</w:t>
            </w:r>
          </w:p>
          <w:p w:rsidR="00FF0BBA" w:rsidRPr="00DF4C19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 w:rsidRPr="00DF4C19">
              <w:rPr>
                <w:rFonts w:ascii="Times New Roman" w:hAnsi="Times New Roman"/>
                <w:i/>
                <w:color w:val="009900"/>
                <w:sz w:val="40"/>
                <w:szCs w:val="40"/>
                <w:vertAlign w:val="superscript"/>
              </w:rPr>
              <w:t xml:space="preserve"> 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Проведение дней методической учебы в филиалах МАОУ Петелинская СОШ по  :</w:t>
            </w:r>
          </w:p>
          <w:p w:rsidR="00FF0BBA" w:rsidRPr="00831163" w:rsidRDefault="00FF0BBA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-ознакомлению с дидактической системой деятельностного метода обучения Л.Г.Петерсон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;</w:t>
            </w:r>
          </w:p>
          <w:p w:rsidR="00FF0BBA" w:rsidRPr="00831163" w:rsidRDefault="00FF0BBA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-изучению структуры уроков разной целевой направленности (ОНЗ, рефлексии, построения системы знаний и развивающего контроля),</w:t>
            </w:r>
          </w:p>
          <w:p w:rsidR="00FF0BBA" w:rsidRPr="00831163" w:rsidRDefault="00FF0BBA" w:rsidP="00C20F62">
            <w:pPr>
              <w:tabs>
                <w:tab w:val="left" w:pos="3030"/>
                <w:tab w:val="center" w:pos="740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-проектированию уроков по разным предметным областям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;</w:t>
            </w:r>
          </w:p>
          <w:p w:rsidR="00FF0BBA" w:rsidRDefault="00FF0BBA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 изучению требований к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организацию уроков в </w:t>
            </w: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ТДМ на разных уроках</w:t>
            </w:r>
            <w:r w:rsidR="00C20F62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;</w:t>
            </w:r>
          </w:p>
          <w:p w:rsidR="00C20F62" w:rsidRDefault="00C20F62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-изучению технологии оценивания достижений учащихся (формирующее и критериальное оценивание)</w:t>
            </w:r>
          </w:p>
          <w:p w:rsidR="00FF0BBA" w:rsidRPr="00FF0BBA" w:rsidRDefault="00C20F62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</w:t>
            </w:r>
            <w:r w:rsidR="0005264F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О</w:t>
            </w:r>
            <w:r w:rsidR="00FF0BBA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бучающие занятия на сайте «Школа 2000…»</w:t>
            </w:r>
            <w:r w:rsidR="00FF0BBA" w:rsidRPr="00C73E7C">
              <w:rPr>
                <w:rFonts w:ascii="Times New Roman" w:hAnsi="Times New Roman"/>
                <w:i/>
                <w:color w:val="0000FF"/>
                <w:sz w:val="24"/>
                <w:szCs w:val="26"/>
              </w:rPr>
              <w:t xml:space="preserve"> http://www.sch2000.ru/ploshchadki/rabota-laboratoriy/2017/lab2.php</w:t>
            </w:r>
          </w:p>
        </w:tc>
      </w:tr>
      <w:tr w:rsidR="00FF0BBA" w:rsidTr="000C358C">
        <w:trPr>
          <w:trHeight w:val="2002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BBA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</w:pPr>
            <w:r w:rsidRPr="00C4087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lastRenderedPageBreak/>
              <w:t>В течение года</w:t>
            </w:r>
            <w:r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 xml:space="preserve"> (1 раз в четверть)</w:t>
            </w:r>
          </w:p>
          <w:p w:rsidR="00FF0BBA" w:rsidRPr="00DF4C19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 w:rsidRPr="00DF4C19">
              <w:rPr>
                <w:rFonts w:ascii="Times New Roman" w:hAnsi="Times New Roman"/>
                <w:i/>
                <w:color w:val="009900"/>
                <w:sz w:val="40"/>
                <w:szCs w:val="40"/>
                <w:vertAlign w:val="superscript"/>
              </w:rPr>
              <w:t xml:space="preserve"> 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Проведение заседаний</w:t>
            </w:r>
            <w:r w:rsidR="000C358C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внутришкольных и межсетевых 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МО с включением :</w:t>
            </w:r>
          </w:p>
          <w:p w:rsidR="00FF0BBA" w:rsidRPr="00C75220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 горизонтального МО 5 классов+ консилиум 1 раз в неделю</w:t>
            </w:r>
          </w:p>
          <w:p w:rsidR="00FF0BBA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-МО воспитателей и учителей 1классов</w:t>
            </w:r>
          </w:p>
          <w:p w:rsidR="00247449" w:rsidRPr="00C75220" w:rsidRDefault="00247449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4087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>В течение года</w:t>
            </w:r>
          </w:p>
          <w:p w:rsidR="00247449" w:rsidRPr="00DF4C19" w:rsidRDefault="00DF4C19" w:rsidP="002474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1.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Проведение </w:t>
            </w:r>
            <w:r w:rsidR="00247449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очных 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консультаций</w:t>
            </w:r>
            <w:r w:rsidR="00247449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методиста школы 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с педагогами</w:t>
            </w:r>
          </w:p>
          <w:p w:rsidR="000C358C" w:rsidRPr="00DF4C19" w:rsidRDefault="00DF4C19" w:rsidP="002474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2.</w:t>
            </w:r>
            <w:r w:rsidR="000C358C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Участие в международном конкурсе «Учу учиться»</w:t>
            </w:r>
          </w:p>
          <w:p w:rsidR="00247449" w:rsidRDefault="00247449" w:rsidP="002474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>А</w:t>
            </w:r>
            <w:r w:rsidRPr="0024744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 xml:space="preserve">прель </w:t>
            </w:r>
          </w:p>
          <w:p w:rsidR="00247449" w:rsidRPr="00247449" w:rsidRDefault="00DF4C19" w:rsidP="002474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3.</w:t>
            </w:r>
            <w:r w:rsidR="00247449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Онлайн-консультация</w:t>
            </w:r>
          </w:p>
        </w:tc>
      </w:tr>
      <w:tr w:rsidR="00B674CC" w:rsidTr="000C358C">
        <w:trPr>
          <w:trHeight w:val="1035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C6" w:rsidRPr="00483083" w:rsidRDefault="00151AC6" w:rsidP="001A52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8308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октябрь</w:t>
            </w:r>
            <w:r w:rsidR="001713CE" w:rsidRPr="0048308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151AC6" w:rsidRPr="00DF4C19" w:rsidRDefault="002960F7" w:rsidP="001A52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Практикум для педагогов</w:t>
            </w:r>
            <w:r w:rsidR="00D743AB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школьного образовательного </w:t>
            </w:r>
            <w:r w:rsidR="00D743AB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округа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«Сам себе режиссер»</w:t>
            </w:r>
            <w:r w:rsidR="006E4F63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по теме «Формирование учебной самостоятельности учащихся на уроках в ТДМ»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, </w:t>
            </w:r>
            <w:r w:rsidR="00A968B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самоанализ</w:t>
            </w:r>
          </w:p>
          <w:p w:rsidR="002C7294" w:rsidRPr="002C7294" w:rsidRDefault="002C7294" w:rsidP="001A52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C729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декабрь-январь</w:t>
            </w:r>
          </w:p>
          <w:p w:rsidR="00B674CC" w:rsidRPr="00F76886" w:rsidRDefault="002C7294" w:rsidP="001A52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Практикум для педагогов округа «Сам себе режиссер» по теме «Введение в коммуникацию. Приёмы организации групповой работы учащихся»</w:t>
            </w:r>
          </w:p>
        </w:tc>
      </w:tr>
      <w:tr w:rsidR="00EF1725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108" w:rsidRDefault="00773108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Ноябрь, март</w:t>
            </w:r>
          </w:p>
          <w:p w:rsidR="00D743AB" w:rsidRPr="00DF4C19" w:rsidRDefault="00AB3F07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1C3CD5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Д</w:t>
            </w:r>
            <w:r w:rsidR="00F60653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н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и</w:t>
            </w:r>
            <w:r w:rsidR="00F60653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регулирования</w:t>
            </w:r>
            <w:r w:rsidR="00F0584D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и коррекции </w:t>
            </w:r>
            <w:r w:rsidR="001C3CD5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(ДРК) 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</w:p>
          <w:p w:rsidR="000C358C" w:rsidRDefault="00092C1E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0F60C5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проведение </w:t>
            </w:r>
            <w:r w:rsidR="00773108" w:rsidRPr="000C358C">
              <w:rPr>
                <w:rFonts w:ascii="Times New Roman" w:hAnsi="Times New Roman"/>
                <w:i/>
                <w:sz w:val="28"/>
                <w:szCs w:val="28"/>
              </w:rPr>
              <w:t>открытых уроков</w:t>
            </w:r>
            <w:r w:rsidR="000C358C">
              <w:rPr>
                <w:rFonts w:ascii="Times New Roman" w:hAnsi="Times New Roman"/>
                <w:i/>
                <w:sz w:val="28"/>
                <w:szCs w:val="28"/>
              </w:rPr>
              <w:t xml:space="preserve"> в ТДМ </w:t>
            </w:r>
            <w:r w:rsidR="00773108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F60C5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по 1 педагогу</w:t>
            </w:r>
            <w:r w:rsidR="00483083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по каждой </w:t>
            </w:r>
            <w:r w:rsidR="000F60C5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предметной области </w:t>
            </w:r>
            <w:r w:rsidR="000C358C">
              <w:rPr>
                <w:rFonts w:ascii="Times New Roman" w:hAnsi="Times New Roman"/>
                <w:i/>
                <w:sz w:val="28"/>
                <w:szCs w:val="28"/>
              </w:rPr>
              <w:t xml:space="preserve">по любой выбранной теме </w:t>
            </w:r>
          </w:p>
          <w:p w:rsidR="00EF1725" w:rsidRPr="000C358C" w:rsidRDefault="00D743AB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от каждого филиала </w:t>
            </w:r>
          </w:p>
          <w:p w:rsidR="000F60C5" w:rsidRPr="000C358C" w:rsidRDefault="000F60C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>-разработка логики предм</w:t>
            </w:r>
            <w:r w:rsidR="006E4F63" w:rsidRPr="000C358C">
              <w:rPr>
                <w:rFonts w:ascii="Times New Roman" w:hAnsi="Times New Roman"/>
                <w:i/>
                <w:sz w:val="28"/>
                <w:szCs w:val="28"/>
              </w:rPr>
              <w:t>етного урока в ТДМ по одному из типов</w:t>
            </w:r>
          </w:p>
          <w:p w:rsidR="006E4F63" w:rsidRPr="000C358C" w:rsidRDefault="006E4F63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>-обсуждение своего модельного урока (фрагмента)</w:t>
            </w:r>
          </w:p>
          <w:p w:rsidR="00773108" w:rsidRPr="000C358C" w:rsidRDefault="00773108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-отбор лучших работ для представления на конкурсе «Учу учиться» по итогам голосования </w:t>
            </w:r>
            <w:r w:rsidR="0081635C" w:rsidRPr="000C358C">
              <w:rPr>
                <w:rFonts w:ascii="Times New Roman" w:hAnsi="Times New Roman"/>
                <w:i/>
                <w:sz w:val="28"/>
                <w:szCs w:val="28"/>
              </w:rPr>
              <w:t>(выставка работ педагогов и показ уроков)</w:t>
            </w:r>
          </w:p>
          <w:p w:rsidR="00773108" w:rsidRPr="00773108" w:rsidRDefault="00773108" w:rsidP="0077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358C">
              <w:rPr>
                <w:rFonts w:ascii="Times New Roman" w:hAnsi="Times New Roman"/>
                <w:sz w:val="28"/>
                <w:szCs w:val="28"/>
                <w:u w:val="single"/>
              </w:rPr>
              <w:t>В филиале «Хохловская  СОШ» и филиале «Криволукская ООШ»</w:t>
            </w:r>
          </w:p>
        </w:tc>
      </w:tr>
      <w:tr w:rsidR="001713CE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294" w:rsidRPr="00FC4D9B" w:rsidRDefault="007625FD" w:rsidP="00912E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C4D9B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Февраль </w:t>
            </w:r>
          </w:p>
          <w:p w:rsidR="001713CE" w:rsidRPr="00373240" w:rsidRDefault="00FC4D9B" w:rsidP="00FC4D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4C19">
              <w:rPr>
                <w:rFonts w:ascii="Times New Roman" w:eastAsia="Calibri" w:hAnsi="Times New Roman" w:cs="Times New Roman"/>
                <w:b/>
                <w:i/>
                <w:color w:val="009900"/>
                <w:sz w:val="28"/>
                <w:szCs w:val="28"/>
              </w:rPr>
              <w:lastRenderedPageBreak/>
              <w:t>Педагогическая</w:t>
            </w:r>
            <w:r w:rsidR="007625FD" w:rsidRPr="00DF4C19">
              <w:rPr>
                <w:rFonts w:ascii="Times New Roman" w:eastAsia="Calibri" w:hAnsi="Times New Roman" w:cs="Times New Roman"/>
                <w:b/>
                <w:i/>
                <w:color w:val="009900"/>
                <w:sz w:val="28"/>
                <w:szCs w:val="28"/>
              </w:rPr>
              <w:t xml:space="preserve">  эстафета</w:t>
            </w:r>
            <w:r w:rsidR="007625FD" w:rsidRPr="00DF4C19">
              <w:rPr>
                <w:rFonts w:ascii="Times New Roman" w:eastAsia="Calibri" w:hAnsi="Times New Roman" w:cs="Times New Roman"/>
                <w:b/>
                <w:color w:val="009900"/>
                <w:sz w:val="28"/>
                <w:szCs w:val="28"/>
              </w:rPr>
              <w:t xml:space="preserve"> </w:t>
            </w:r>
            <w:r w:rsidRPr="00DF4C19">
              <w:rPr>
                <w:rFonts w:ascii="Times New Roman" w:eastAsia="Calibri" w:hAnsi="Times New Roman" w:cs="Times New Roman"/>
                <w:b/>
                <w:color w:val="009900"/>
                <w:sz w:val="28"/>
                <w:szCs w:val="28"/>
              </w:rPr>
              <w:t xml:space="preserve"> </w:t>
            </w:r>
            <w:r w:rsidR="007625FD" w:rsidRPr="00FC4D9B">
              <w:rPr>
                <w:rFonts w:ascii="Times New Roman" w:hAnsi="Times New Roman"/>
                <w:i/>
                <w:sz w:val="28"/>
                <w:szCs w:val="28"/>
              </w:rPr>
              <w:t>(между МО )</w:t>
            </w:r>
          </w:p>
        </w:tc>
      </w:tr>
      <w:tr w:rsidR="007E0405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4C19" w:rsidRPr="00DF4C19" w:rsidRDefault="00DF4C19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DF4C1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Май </w:t>
            </w:r>
          </w:p>
          <w:p w:rsidR="007E0405" w:rsidRPr="00C20F62" w:rsidRDefault="00EE69A4" w:rsidP="00C20F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912E11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«Я</w:t>
            </w:r>
            <w:r w:rsidR="00C20F62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рмарка достижений» на итоговых заседаниях </w:t>
            </w:r>
            <w:r w:rsidR="00912E11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МО</w:t>
            </w:r>
          </w:p>
        </w:tc>
      </w:tr>
      <w:tr w:rsidR="00247449" w:rsidTr="00247449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31C" w:rsidRPr="0001131C" w:rsidRDefault="0001131C" w:rsidP="00C4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11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Тематическое содержание</w:t>
            </w:r>
          </w:p>
          <w:p w:rsidR="00D2691C" w:rsidRDefault="00247449" w:rsidP="000C358C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56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2</w:t>
            </w:r>
            <w:r w:rsidRPr="00C456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5664" w:rsidRPr="00C45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5664" w:rsidRPr="00C45664">
              <w:rPr>
                <w:rFonts w:ascii="Times New Roman" w:hAnsi="Times New Roman"/>
                <w:b/>
                <w:sz w:val="28"/>
                <w:szCs w:val="28"/>
              </w:rPr>
              <w:t>Трансформация у</w:t>
            </w:r>
            <w:r w:rsidR="00C45664">
              <w:rPr>
                <w:rFonts w:ascii="Times New Roman" w:hAnsi="Times New Roman"/>
                <w:b/>
                <w:sz w:val="28"/>
                <w:szCs w:val="28"/>
              </w:rPr>
              <w:t xml:space="preserve">роков на интеграционной </w:t>
            </w:r>
            <w:r w:rsidR="00B74331">
              <w:rPr>
                <w:rFonts w:ascii="Times New Roman" w:hAnsi="Times New Roman"/>
                <w:b/>
                <w:sz w:val="28"/>
                <w:szCs w:val="28"/>
              </w:rPr>
              <w:t>основе  с использованием  ТДМ</w:t>
            </w:r>
          </w:p>
          <w:p w:rsidR="00D2691C" w:rsidRPr="00D2691C" w:rsidRDefault="00D2691C" w:rsidP="000C358C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D2691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Апрель-май</w:t>
            </w:r>
          </w:p>
          <w:p w:rsidR="00C45664" w:rsidRPr="00D2691C" w:rsidRDefault="00D2691C" w:rsidP="000C358C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91C">
              <w:rPr>
                <w:rFonts w:ascii="Times New Roman" w:hAnsi="Times New Roman"/>
                <w:b/>
                <w:sz w:val="28"/>
                <w:szCs w:val="28"/>
              </w:rPr>
              <w:t>Семинар-погружение.</w:t>
            </w:r>
          </w:p>
          <w:p w:rsidR="00D2691C" w:rsidRPr="00B41F71" w:rsidRDefault="00D2691C" w:rsidP="000C358C">
            <w:pPr>
              <w:pStyle w:val="a3"/>
              <w:shd w:val="clear" w:color="auto" w:fill="FFFF0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B41F71">
              <w:rPr>
                <w:color w:val="000000" w:themeColor="text1"/>
              </w:rPr>
              <w:t>Установка через индивидуальные консультации с методистами филиалов</w:t>
            </w:r>
            <w:r w:rsidR="00096DE8">
              <w:rPr>
                <w:color w:val="000000" w:themeColor="text1"/>
              </w:rPr>
              <w:t xml:space="preserve"> (составление расписания)</w:t>
            </w:r>
          </w:p>
          <w:tbl>
            <w:tblPr>
              <w:tblW w:w="15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9"/>
              <w:gridCol w:w="2552"/>
              <w:gridCol w:w="2268"/>
              <w:gridCol w:w="2268"/>
              <w:gridCol w:w="3198"/>
            </w:tblGrid>
            <w:tr w:rsidR="00D2691C" w:rsidRPr="001A523E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9C7858">
                    <w:rPr>
                      <w:rFonts w:ascii="Times New Roman" w:hAnsi="Times New Roman"/>
                      <w:sz w:val="24"/>
                      <w:szCs w:val="24"/>
                    </w:rPr>
                    <w:t>Форма работы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FC00FF" w:rsidRDefault="00D2691C" w:rsidP="00492A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Петелинская  СОШ</w:t>
                  </w:r>
                </w:p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FC00FF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Хохловская  </w:t>
                  </w:r>
                </w:p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СОШ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FC00FF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Криволукская </w:t>
                  </w:r>
                </w:p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ООШ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Коктюльская СОШ</w:t>
                  </w:r>
                </w:p>
              </w:tc>
            </w:tr>
            <w:tr w:rsidR="00D2691C" w:rsidRPr="00A8416C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3332A3" w:rsidRDefault="003332A3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u w:val="single"/>
                    </w:rPr>
                    <w:t xml:space="preserve"> </w:t>
                  </w:r>
                  <w:r w:rsidRPr="003332A3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Теоретическая подготовка</w:t>
                  </w:r>
                  <w:r w:rsidR="00363FBF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 xml:space="preserve"> и практическая проработка</w:t>
                  </w:r>
                </w:p>
                <w:p w:rsidR="00D2691C" w:rsidRPr="003332A3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3332A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Ц</w:t>
                  </w:r>
                  <w:r w:rsidR="003332A3" w:rsidRPr="003332A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ель</w:t>
                  </w:r>
                  <w:r w:rsidRPr="003332A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: погружение в тему</w:t>
                  </w:r>
                </w:p>
                <w:p w:rsidR="00F6721A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1) </w:t>
                  </w:r>
                  <w:r w:rsidR="00F6721A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Рассмотреть возможность интеграции по</w:t>
                  </w:r>
                  <w:r w:rsidR="009539D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заданным интеграционным поля</w:t>
                  </w:r>
                  <w:r w:rsidR="00B16D8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в основной школе </w:t>
                  </w:r>
                  <w:r w:rsidR="00B16D8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и по самостоятельно выбранным </w:t>
                  </w:r>
                  <w:r w:rsidR="00363FB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полям в </w:t>
                  </w:r>
                  <w:r w:rsidR="00B16D8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начальной школе.</w:t>
                  </w:r>
                </w:p>
                <w:p w:rsidR="00F6721A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2)</w:t>
                  </w:r>
                  <w:r w:rsidR="00F6721A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Выделить темы по каждому предмету, в которых возможна интеграция.</w:t>
                  </w:r>
                </w:p>
                <w:p w:rsidR="00F6721A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3)</w:t>
                  </w:r>
                  <w:r w:rsidR="00F6721A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Продумать </w:t>
                  </w:r>
                  <w:r w:rsidR="002E5E22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технологически грамотные решения по применению в процессе преподавания данных тем ЦОР и </w:t>
                  </w:r>
                  <w:r w:rsidR="003332A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объектов социо-культурно</w:t>
                  </w:r>
                  <w:r w:rsidR="00363FB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й и социо-производственной инф</w:t>
                  </w:r>
                  <w:r w:rsidR="003332A3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раструктуры</w:t>
                  </w:r>
                </w:p>
                <w:p w:rsidR="003332A3" w:rsidRDefault="003332A3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Тюменской области (виртуальные экскурсии)</w:t>
                  </w:r>
                </w:p>
                <w:p w:rsidR="00B74331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4)</w:t>
                  </w:r>
                  <w:r w:rsidR="00B7433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Оформление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сценариев </w:t>
                  </w:r>
                  <w:r w:rsidR="00B7433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учебных занятий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 заданным интеграционным полям с использованием  ТДМ</w:t>
                  </w:r>
                </w:p>
                <w:p w:rsidR="00363FBF" w:rsidRPr="00363FBF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4E2D26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Методический день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в каждом филиале</w:t>
                  </w:r>
                  <w:r w:rsidR="00363FB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="00363FB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lastRenderedPageBreak/>
                    <w:t>образовательного округа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539D6" w:rsidRDefault="00D269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  <w:r w:rsidR="00363F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F6721A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 w:rsidR="00363F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 –</w:t>
                  </w: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Литература-</w:t>
                  </w:r>
                </w:p>
                <w:p w:rsidR="0001131C" w:rsidRP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Информатика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539D6" w:rsidRPr="00B16D84" w:rsidRDefault="00363FBF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39D6" w:rsidRPr="00B16D84" w:rsidRDefault="009539D6" w:rsidP="00B16D8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Физика-биология-информатика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C358C" w:rsidRDefault="00363FBF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39D6" w:rsidRPr="00B16D84" w:rsidRDefault="009539D6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Биология-химия-физическая культура</w:t>
                  </w:r>
                </w:p>
                <w:p w:rsidR="009539D6" w:rsidRPr="00B16D84" w:rsidRDefault="009539D6" w:rsidP="00B16D8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539D6" w:rsidRDefault="00363FBF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 w:rsidR="00F6721A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язык-</w:t>
                  </w: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География-</w:t>
                  </w:r>
                </w:p>
                <w:p w:rsidR="0001131C" w:rsidRP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История </w:t>
                  </w:r>
                </w:p>
              </w:tc>
            </w:tr>
            <w:tr w:rsidR="00D2691C" w:rsidRPr="001A523E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176CA" w:rsidRPr="00D176CA" w:rsidRDefault="00363FBF" w:rsidP="00F7568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lastRenderedPageBreak/>
                    <w:t>Педагогический практикум (</w:t>
                  </w:r>
                  <w:r w:rsidR="00D2691C"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стендовый урок</w:t>
                  </w:r>
                  <w:r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, открытый урок</w:t>
                  </w:r>
                  <w:r w:rsidR="00D2691C"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  <w:p w:rsidR="0001131C" w:rsidRDefault="00D176CA" w:rsidP="00F7568C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176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Акция «Методический автобус» по обмену опытом- взаимопосещение уроков</w:t>
                  </w:r>
                  <w:r w:rsidR="0001131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:rsidR="00D176CA" w:rsidRPr="00D176CA" w:rsidRDefault="0001131C" w:rsidP="00F756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по филиалам </w:t>
                  </w:r>
                  <w:r w:rsidR="00D176CA" w:rsidRPr="00D176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в ТДМ с анализом (единая карта анализа </w:t>
                  </w:r>
                  <w:r w:rsidR="000C358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трансформированного </w:t>
                  </w:r>
                  <w:r w:rsidR="00D176CA" w:rsidRPr="00D176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урока)</w:t>
                  </w:r>
                </w:p>
                <w:p w:rsidR="00D2691C" w:rsidRPr="001A523E" w:rsidRDefault="00D2691C" w:rsidP="00F7568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D176CA" w:rsidRPr="00F7568C" w:rsidRDefault="00D176CA" w:rsidP="00492A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Хохлово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D176CA" w:rsidRPr="00F7568C" w:rsidRDefault="00D176CA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Коктюль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6A6B82" w:rsidRPr="00F7568C" w:rsidRDefault="006A6B82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Петелино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6A6B82" w:rsidRPr="00F7568C" w:rsidRDefault="00AE116B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Криволукская </w:t>
                  </w:r>
                </w:p>
              </w:tc>
            </w:tr>
            <w:tr w:rsidR="00D2691C" w:rsidRPr="001A523E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</w:pPr>
                  <w:r w:rsidRPr="00096DE8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Рефлексия (анализ, обобщение)</w:t>
                  </w:r>
                </w:p>
                <w:p w:rsidR="00D2691C" w:rsidRPr="00A23427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9E1459">
                    <w:rPr>
                      <w:rFonts w:ascii="Times New Roman" w:hAnsi="Times New Roman" w:cs="Times New Roman"/>
                      <w:sz w:val="24"/>
                      <w:szCs w:val="28"/>
                    </w:rPr>
                    <w:t>Ц</w:t>
                  </w:r>
                  <w:r w:rsidR="00096DE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ель</w:t>
                  </w:r>
                  <w:r w:rsidRPr="009E1459">
                    <w:rPr>
                      <w:rFonts w:ascii="Times New Roman" w:hAnsi="Times New Roman" w:cs="Times New Roman"/>
                      <w:sz w:val="24"/>
                      <w:szCs w:val="28"/>
                    </w:rPr>
                    <w:t>: анализ и коррекция с у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чётом предложений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24.04.17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25.04.17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26.04</w:t>
                  </w:r>
                  <w:r w:rsidR="00D2691C" w:rsidRPr="00096DE8">
                    <w:rPr>
                      <w:rFonts w:ascii="Times New Roman" w:hAnsi="Times New Roman"/>
                      <w:sz w:val="28"/>
                      <w:szCs w:val="28"/>
                    </w:rPr>
                    <w:t>.17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27.04.</w:t>
                  </w:r>
                  <w:r w:rsidR="00D2691C" w:rsidRPr="00096DE8">
                    <w:rPr>
                      <w:rFonts w:ascii="Times New Roman" w:hAnsi="Times New Roman"/>
                      <w:sz w:val="28"/>
                      <w:szCs w:val="28"/>
                    </w:rPr>
                    <w:t>.17</w:t>
                  </w:r>
                </w:p>
              </w:tc>
            </w:tr>
            <w:tr w:rsidR="00C20F62" w:rsidRPr="001A523E" w:rsidTr="00C20F62">
              <w:tc>
                <w:tcPr>
                  <w:tcW w:w="150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0F62" w:rsidRDefault="00C20F62" w:rsidP="00C20F6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CC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Уроки в трансформируемом пространстве по социо-игровой технологии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урок каждым педагогом</w:t>
                  </w:r>
                </w:p>
              </w:tc>
            </w:tr>
          </w:tbl>
          <w:p w:rsidR="00C45664" w:rsidRPr="00247449" w:rsidRDefault="00C45664" w:rsidP="00096D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C0873" w:rsidTr="000E2C37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C0873" w:rsidRPr="000E2C37" w:rsidRDefault="000E2C37" w:rsidP="009C0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2C37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Тема 3 </w:t>
            </w:r>
            <w:r w:rsidR="008808E6" w:rsidRPr="000E2C37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Конкурс «Учитель</w:t>
            </w:r>
            <w:r w:rsidRPr="000E2C37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года по  физической культуре» </w:t>
            </w:r>
          </w:p>
        </w:tc>
      </w:tr>
      <w:tr w:rsidR="00D05CC7" w:rsidTr="000E2C37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5CC7" w:rsidRDefault="00D05CC7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E0405" w:rsidRDefault="007E0405" w:rsidP="0088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05" w:rsidTr="00B5457D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E0405" w:rsidRPr="0045207A" w:rsidRDefault="00AA54E0" w:rsidP="004520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54E0">
              <w:rPr>
                <w:rFonts w:ascii="Times New Roman" w:hAnsi="Times New Roman"/>
                <w:b/>
                <w:sz w:val="24"/>
                <w:szCs w:val="24"/>
              </w:rPr>
              <w:t>Каждую четверть на заседаниях предметных МО представлять результат по листу продвижения ИОМ</w:t>
            </w:r>
            <w:r w:rsidR="00C20F62">
              <w:rPr>
                <w:rFonts w:ascii="Times New Roman" w:hAnsi="Times New Roman"/>
                <w:b/>
                <w:sz w:val="24"/>
                <w:szCs w:val="24"/>
              </w:rPr>
              <w:t xml:space="preserve">, оформлять </w:t>
            </w:r>
            <w:r w:rsidR="0045207A">
              <w:rPr>
                <w:rFonts w:ascii="Times New Roman" w:hAnsi="Times New Roman"/>
                <w:b/>
                <w:sz w:val="24"/>
                <w:szCs w:val="24"/>
              </w:rPr>
              <w:t xml:space="preserve"> выставки</w:t>
            </w:r>
            <w:r w:rsidR="00C20F62">
              <w:rPr>
                <w:rFonts w:ascii="Times New Roman" w:hAnsi="Times New Roman"/>
                <w:b/>
                <w:sz w:val="24"/>
                <w:szCs w:val="24"/>
              </w:rPr>
              <w:t>, проводить  оценку</w:t>
            </w:r>
            <w:r w:rsidR="00D2691C">
              <w:rPr>
                <w:rFonts w:ascii="Times New Roman" w:hAnsi="Times New Roman"/>
                <w:b/>
                <w:sz w:val="24"/>
                <w:szCs w:val="24"/>
              </w:rPr>
              <w:t xml:space="preserve"> эффективности </w:t>
            </w:r>
            <w:r w:rsidR="000E2C37">
              <w:rPr>
                <w:rFonts w:ascii="Times New Roman" w:hAnsi="Times New Roman"/>
                <w:b/>
                <w:sz w:val="24"/>
                <w:szCs w:val="24"/>
              </w:rPr>
              <w:t xml:space="preserve">работы </w:t>
            </w:r>
            <w:r w:rsidR="00D2691C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E2D26" w:rsidRDefault="004E2D26" w:rsidP="000E2C37">
      <w:bookmarkStart w:id="0" w:name="_GoBack"/>
      <w:bookmarkEnd w:id="0"/>
    </w:p>
    <w:p w:rsidR="00C7703F" w:rsidRPr="00C7703F" w:rsidRDefault="00C7703F" w:rsidP="000E2C37">
      <w:pPr>
        <w:rPr>
          <w:rFonts w:ascii="Times New Roman" w:hAnsi="Times New Roman" w:cs="Times New Roman"/>
          <w:sz w:val="24"/>
          <w:szCs w:val="24"/>
        </w:rPr>
      </w:pPr>
      <w:r w:rsidRPr="00C7703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7703F">
        <w:rPr>
          <w:rFonts w:ascii="Times New Roman" w:hAnsi="Times New Roman" w:cs="Times New Roman"/>
          <w:sz w:val="24"/>
          <w:szCs w:val="24"/>
        </w:rPr>
        <w:t>Составитель:  методист Шелягина Г.М., ответственный за инновационную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ОУ</w:t>
      </w:r>
    </w:p>
    <w:sectPr w:rsidR="00C7703F" w:rsidRPr="00C7703F" w:rsidSect="007E04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4B" w:rsidRDefault="001F584B" w:rsidP="00B5457D">
      <w:pPr>
        <w:spacing w:after="0" w:line="240" w:lineRule="auto"/>
      </w:pPr>
      <w:r>
        <w:separator/>
      </w:r>
    </w:p>
  </w:endnote>
  <w:endnote w:type="continuationSeparator" w:id="0">
    <w:p w:rsidR="001F584B" w:rsidRDefault="001F584B" w:rsidP="00B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4B" w:rsidRDefault="001F584B" w:rsidP="00B5457D">
      <w:pPr>
        <w:spacing w:after="0" w:line="240" w:lineRule="auto"/>
      </w:pPr>
      <w:r>
        <w:separator/>
      </w:r>
    </w:p>
  </w:footnote>
  <w:footnote w:type="continuationSeparator" w:id="0">
    <w:p w:rsidR="001F584B" w:rsidRDefault="001F584B" w:rsidP="00B5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859"/>
    <w:multiLevelType w:val="multilevel"/>
    <w:tmpl w:val="DA9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66DAE"/>
    <w:multiLevelType w:val="hybridMultilevel"/>
    <w:tmpl w:val="EA8C9DA6"/>
    <w:lvl w:ilvl="0" w:tplc="7C8EE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48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0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8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9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04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08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E6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87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6A0C1D"/>
    <w:multiLevelType w:val="hybridMultilevel"/>
    <w:tmpl w:val="B98267CE"/>
    <w:lvl w:ilvl="0" w:tplc="CC42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EC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2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9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6E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0F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0B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CC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C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61AFF"/>
    <w:multiLevelType w:val="hybridMultilevel"/>
    <w:tmpl w:val="BCC8DCB8"/>
    <w:lvl w:ilvl="0" w:tplc="286AB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4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EF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61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04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0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0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80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BB1573"/>
    <w:multiLevelType w:val="hybridMultilevel"/>
    <w:tmpl w:val="04C449F6"/>
    <w:lvl w:ilvl="0" w:tplc="F03A6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0A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9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4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C4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C3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6C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8B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05"/>
    <w:rsid w:val="0001131C"/>
    <w:rsid w:val="00031A78"/>
    <w:rsid w:val="00046513"/>
    <w:rsid w:val="0005264F"/>
    <w:rsid w:val="000543B5"/>
    <w:rsid w:val="00092C1E"/>
    <w:rsid w:val="00096DE8"/>
    <w:rsid w:val="000C358C"/>
    <w:rsid w:val="000D7E72"/>
    <w:rsid w:val="000E2C37"/>
    <w:rsid w:val="000F60C5"/>
    <w:rsid w:val="00134905"/>
    <w:rsid w:val="00151AC6"/>
    <w:rsid w:val="00165091"/>
    <w:rsid w:val="001713CE"/>
    <w:rsid w:val="00173DDF"/>
    <w:rsid w:val="00195BA1"/>
    <w:rsid w:val="001A0427"/>
    <w:rsid w:val="001A523E"/>
    <w:rsid w:val="001C3CD5"/>
    <w:rsid w:val="001F584B"/>
    <w:rsid w:val="00247449"/>
    <w:rsid w:val="00252C05"/>
    <w:rsid w:val="002802CB"/>
    <w:rsid w:val="002960F7"/>
    <w:rsid w:val="002C7294"/>
    <w:rsid w:val="002E5E22"/>
    <w:rsid w:val="003332A3"/>
    <w:rsid w:val="00337CC3"/>
    <w:rsid w:val="0035242E"/>
    <w:rsid w:val="00363FBF"/>
    <w:rsid w:val="00373240"/>
    <w:rsid w:val="003A7F33"/>
    <w:rsid w:val="0042182F"/>
    <w:rsid w:val="004444CE"/>
    <w:rsid w:val="0045207A"/>
    <w:rsid w:val="00466CFC"/>
    <w:rsid w:val="00483083"/>
    <w:rsid w:val="004C32CA"/>
    <w:rsid w:val="004E2D26"/>
    <w:rsid w:val="004F6362"/>
    <w:rsid w:val="005051D4"/>
    <w:rsid w:val="005F20CC"/>
    <w:rsid w:val="00690F24"/>
    <w:rsid w:val="006A6B82"/>
    <w:rsid w:val="006B2EE9"/>
    <w:rsid w:val="006B7A1A"/>
    <w:rsid w:val="006C470B"/>
    <w:rsid w:val="006E4F63"/>
    <w:rsid w:val="007539D8"/>
    <w:rsid w:val="007625FD"/>
    <w:rsid w:val="00773108"/>
    <w:rsid w:val="007957CE"/>
    <w:rsid w:val="007E0405"/>
    <w:rsid w:val="00804D82"/>
    <w:rsid w:val="0081635C"/>
    <w:rsid w:val="00831163"/>
    <w:rsid w:val="008808E6"/>
    <w:rsid w:val="008A02AD"/>
    <w:rsid w:val="008A690E"/>
    <w:rsid w:val="008D1DC7"/>
    <w:rsid w:val="00912E11"/>
    <w:rsid w:val="00935F69"/>
    <w:rsid w:val="009539D6"/>
    <w:rsid w:val="009C0873"/>
    <w:rsid w:val="009C17DA"/>
    <w:rsid w:val="009C7858"/>
    <w:rsid w:val="009D0BA3"/>
    <w:rsid w:val="00A23427"/>
    <w:rsid w:val="00A8416C"/>
    <w:rsid w:val="00A968BF"/>
    <w:rsid w:val="00AA54E0"/>
    <w:rsid w:val="00AB3F07"/>
    <w:rsid w:val="00AE116B"/>
    <w:rsid w:val="00B022AD"/>
    <w:rsid w:val="00B16D84"/>
    <w:rsid w:val="00B25BBD"/>
    <w:rsid w:val="00B41F71"/>
    <w:rsid w:val="00B5457D"/>
    <w:rsid w:val="00B674CC"/>
    <w:rsid w:val="00B74331"/>
    <w:rsid w:val="00B77B56"/>
    <w:rsid w:val="00BA67F5"/>
    <w:rsid w:val="00BD3C17"/>
    <w:rsid w:val="00C12A93"/>
    <w:rsid w:val="00C20F62"/>
    <w:rsid w:val="00C40879"/>
    <w:rsid w:val="00C45664"/>
    <w:rsid w:val="00C62128"/>
    <w:rsid w:val="00C75220"/>
    <w:rsid w:val="00C7703F"/>
    <w:rsid w:val="00C828E4"/>
    <w:rsid w:val="00C91C5C"/>
    <w:rsid w:val="00CC01A3"/>
    <w:rsid w:val="00CD1429"/>
    <w:rsid w:val="00D05CC7"/>
    <w:rsid w:val="00D176CA"/>
    <w:rsid w:val="00D2691C"/>
    <w:rsid w:val="00D743AB"/>
    <w:rsid w:val="00DA1324"/>
    <w:rsid w:val="00DE13A1"/>
    <w:rsid w:val="00DF4C19"/>
    <w:rsid w:val="00E35E1B"/>
    <w:rsid w:val="00E524AF"/>
    <w:rsid w:val="00EE62F7"/>
    <w:rsid w:val="00EE69A4"/>
    <w:rsid w:val="00EF1725"/>
    <w:rsid w:val="00EF1D19"/>
    <w:rsid w:val="00F0584D"/>
    <w:rsid w:val="00F23B6F"/>
    <w:rsid w:val="00F60653"/>
    <w:rsid w:val="00F6721A"/>
    <w:rsid w:val="00F7568C"/>
    <w:rsid w:val="00F76886"/>
    <w:rsid w:val="00FC4D9B"/>
    <w:rsid w:val="00FE69A5"/>
    <w:rsid w:val="00FF0A0D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FB2FB-E1C2-4AF1-9E95-33788970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1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57D"/>
  </w:style>
  <w:style w:type="paragraph" w:styleId="a8">
    <w:name w:val="footer"/>
    <w:basedOn w:val="a"/>
    <w:link w:val="a9"/>
    <w:uiPriority w:val="99"/>
    <w:unhideWhenUsed/>
    <w:rsid w:val="00B5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57D"/>
  </w:style>
  <w:style w:type="paragraph" w:styleId="aa">
    <w:name w:val="List Paragraph"/>
    <w:basedOn w:val="a"/>
    <w:uiPriority w:val="34"/>
    <w:qFormat/>
    <w:rsid w:val="00F7568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E2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5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29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4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82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МетодКаб</cp:lastModifiedBy>
  <cp:revision>8</cp:revision>
  <cp:lastPrinted>2017-09-29T08:29:00Z</cp:lastPrinted>
  <dcterms:created xsi:type="dcterms:W3CDTF">2017-09-29T10:46:00Z</dcterms:created>
  <dcterms:modified xsi:type="dcterms:W3CDTF">2017-10-02T07:04:00Z</dcterms:modified>
</cp:coreProperties>
</file>