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E04" w:rsidRPr="003D015B" w:rsidRDefault="003D015B">
      <w:pPr>
        <w:rPr>
          <w:b/>
          <w:sz w:val="36"/>
          <w:szCs w:val="36"/>
        </w:rPr>
      </w:pPr>
      <w:r w:rsidRPr="003D015B">
        <w:rPr>
          <w:b/>
          <w:sz w:val="36"/>
          <w:szCs w:val="36"/>
        </w:rPr>
        <w:t xml:space="preserve"> 8 класс: </w:t>
      </w:r>
      <w:r w:rsidR="000239DB" w:rsidRPr="003D015B">
        <w:rPr>
          <w:b/>
          <w:sz w:val="36"/>
          <w:szCs w:val="36"/>
        </w:rPr>
        <w:t>На 18.11.2016</w:t>
      </w:r>
    </w:p>
    <w:p w:rsidR="000239DB" w:rsidRPr="003D015B" w:rsidRDefault="000239DB">
      <w:pPr>
        <w:rPr>
          <w:b/>
          <w:sz w:val="36"/>
          <w:szCs w:val="36"/>
        </w:rPr>
      </w:pPr>
      <w:r w:rsidRPr="003D015B">
        <w:rPr>
          <w:b/>
          <w:sz w:val="36"/>
          <w:szCs w:val="36"/>
        </w:rPr>
        <w:t>БИОЛОГИЯ:</w:t>
      </w:r>
      <w:r w:rsidR="00DB449E" w:rsidRPr="003D015B">
        <w:rPr>
          <w:b/>
          <w:sz w:val="36"/>
          <w:szCs w:val="36"/>
        </w:rPr>
        <w:t xml:space="preserve"> параграф 11-12, учить строение скелета</w:t>
      </w:r>
    </w:p>
    <w:p w:rsidR="000239DB" w:rsidRPr="003D015B" w:rsidRDefault="000239DB">
      <w:pPr>
        <w:rPr>
          <w:b/>
          <w:sz w:val="36"/>
          <w:szCs w:val="36"/>
        </w:rPr>
      </w:pPr>
      <w:r w:rsidRPr="003D015B">
        <w:rPr>
          <w:b/>
          <w:sz w:val="36"/>
          <w:szCs w:val="36"/>
        </w:rPr>
        <w:t>ИСТОРИЯ:</w:t>
      </w:r>
    </w:p>
    <w:p w:rsidR="000239DB" w:rsidRPr="003D015B" w:rsidRDefault="000239DB">
      <w:pPr>
        <w:rPr>
          <w:b/>
          <w:sz w:val="36"/>
          <w:szCs w:val="36"/>
        </w:rPr>
      </w:pPr>
      <w:r w:rsidRPr="003D015B">
        <w:rPr>
          <w:b/>
          <w:sz w:val="36"/>
          <w:szCs w:val="36"/>
        </w:rPr>
        <w:t>ХИМИЯ:</w:t>
      </w:r>
      <w:r w:rsidR="00DB449E" w:rsidRPr="003D015B">
        <w:rPr>
          <w:b/>
          <w:sz w:val="36"/>
          <w:szCs w:val="36"/>
        </w:rPr>
        <w:t xml:space="preserve"> параграф 11, учить определение, упр.5 в тетради</w:t>
      </w:r>
    </w:p>
    <w:p w:rsidR="000239DB" w:rsidRPr="003D015B" w:rsidRDefault="000239DB">
      <w:pPr>
        <w:rPr>
          <w:b/>
          <w:sz w:val="36"/>
          <w:szCs w:val="36"/>
        </w:rPr>
      </w:pPr>
      <w:r w:rsidRPr="003D015B">
        <w:rPr>
          <w:b/>
          <w:sz w:val="36"/>
          <w:szCs w:val="36"/>
        </w:rPr>
        <w:t>ГЕОМЕТРИЯ:</w:t>
      </w:r>
      <w:r w:rsidR="0057127E">
        <w:rPr>
          <w:b/>
          <w:sz w:val="36"/>
          <w:szCs w:val="36"/>
        </w:rPr>
        <w:t xml:space="preserve"> параграф 47 №409, 418</w:t>
      </w:r>
      <w:bookmarkStart w:id="0" w:name="_GoBack"/>
      <w:bookmarkEnd w:id="0"/>
    </w:p>
    <w:p w:rsidR="00DB449E" w:rsidRPr="003D015B" w:rsidRDefault="00DB449E">
      <w:pPr>
        <w:rPr>
          <w:b/>
          <w:sz w:val="36"/>
          <w:szCs w:val="36"/>
        </w:rPr>
      </w:pPr>
      <w:r w:rsidRPr="003D015B">
        <w:rPr>
          <w:b/>
          <w:sz w:val="36"/>
          <w:szCs w:val="36"/>
        </w:rPr>
        <w:t>ГЕОГРАФИЯ: параграф 15, пересказ</w:t>
      </w:r>
    </w:p>
    <w:sectPr w:rsidR="00DB449E" w:rsidRPr="003D0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A1"/>
    <w:rsid w:val="000239DB"/>
    <w:rsid w:val="00116E04"/>
    <w:rsid w:val="003D015B"/>
    <w:rsid w:val="0057127E"/>
    <w:rsid w:val="005931A1"/>
    <w:rsid w:val="00DB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C1DC9-12BF-48DF-A2AE-82EBA2B3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9</cp:revision>
  <dcterms:created xsi:type="dcterms:W3CDTF">2016-11-17T05:54:00Z</dcterms:created>
  <dcterms:modified xsi:type="dcterms:W3CDTF">2016-11-17T06:22:00Z</dcterms:modified>
</cp:coreProperties>
</file>