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CC" w:rsidRPr="00DC03CC" w:rsidRDefault="00DC03CC" w:rsidP="00DC0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DC03CC">
        <w:rPr>
          <w:rFonts w:ascii="Times New Roman" w:eastAsia="Times New Roman" w:hAnsi="Times New Roman" w:cs="Times New Roman"/>
          <w:b/>
          <w:bCs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tbl>
      <w:tblPr>
        <w:tblW w:w="109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020"/>
        <w:gridCol w:w="4200"/>
      </w:tblGrid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bookmarkEnd w:id="0"/>
          <w:p w:rsidR="00DC03CC" w:rsidRPr="00DC03CC" w:rsidRDefault="00DC03CC" w:rsidP="00DC03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ЕГЭ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ГВЭ-11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DC03CC" w:rsidRPr="00DC03CC" w:rsidRDefault="00DC03CC" w:rsidP="00DC03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Досрочный период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21 марта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информатика и ИКТ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23 марта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26 марта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химия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химия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28 марта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иностранные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языки (устно)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30 марта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Б, П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 апреля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иностранные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языки (письменно), биология, физика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иностранные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языки, биология, физика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4 апреля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литература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литература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6 апреля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география, химия, информатика и ИКТ, иностранные языки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), история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география, химия, информатика и ИКТ, история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9 апреля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иностранные языки (письменно), литература, физика, обществознание, биология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иностранные языки, литература, физика, обществознание, биология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11 апреля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русский язык, математика Б, П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русский язык, математика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DC03CC" w:rsidRPr="00DC03CC" w:rsidRDefault="00DC03CC" w:rsidP="00DC03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Основной этап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28 мая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информатика и ИКТ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30 мая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1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4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история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история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6 июня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9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иностранные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языки (устно)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13 июня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иностранные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языки (устно)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14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proofErr w:type="gramEnd"/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proofErr w:type="gramEnd"/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18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иностранные языки (письменно)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иностранные языки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20 июня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физика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, физика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22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география, информатика и ИКТ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география, информатика и ИКТ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25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математика Б, математика П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математика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26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русский язык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русский язык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27 июня (ср)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химия, история, биология, иностранные языки (письменно)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химия, история, биология, иностранные языки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28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литература, физика, обществознание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литература, физика, обществознание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29 июня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иностранные языки (устно)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2 июля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по всем учебным предметам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 по всем учебным предметам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10920" w:type="dxa"/>
            <w:gridSpan w:val="3"/>
            <w:vAlign w:val="center"/>
            <w:hideMark/>
          </w:tcPr>
          <w:p w:rsidR="00DC03CC" w:rsidRPr="00DC03CC" w:rsidRDefault="00DC03CC" w:rsidP="00DC03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Дополнительный период (сентябрьские сроки)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4 сентября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7 сентября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10 сентября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03CC" w:rsidRPr="00DC03CC" w:rsidTr="00DC03CC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15 сентября (</w:t>
            </w:r>
            <w:proofErr w:type="spell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0" w:type="auto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: математика Б, русский язык </w:t>
            </w:r>
          </w:p>
        </w:tc>
        <w:tc>
          <w:tcPr>
            <w:tcW w:w="4155" w:type="dxa"/>
            <w:vAlign w:val="center"/>
            <w:hideMark/>
          </w:tcPr>
          <w:p w:rsidR="00DC03CC" w:rsidRPr="00DC03CC" w:rsidRDefault="00DC03CC" w:rsidP="00DC0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резерв</w:t>
            </w:r>
            <w:proofErr w:type="gramEnd"/>
            <w:r w:rsidRPr="00DC03CC">
              <w:rPr>
                <w:rFonts w:ascii="Times New Roman" w:eastAsia="Times New Roman" w:hAnsi="Times New Roman" w:cs="Times New Roman"/>
                <w:lang w:eastAsia="ru-RU"/>
              </w:rPr>
              <w:t>: математика, русский язык </w:t>
            </w:r>
          </w:p>
        </w:tc>
      </w:tr>
    </w:tbl>
    <w:p w:rsidR="00DC03CC" w:rsidRPr="00DC03CC" w:rsidRDefault="00DC03CC" w:rsidP="00DC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4" w:history="1">
        <w:proofErr w:type="gramStart"/>
        <w:r w:rsidRPr="00DC03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raspisanie</w:t>
        </w:r>
        <w:proofErr w:type="gramEnd"/>
        <w:r w:rsidRPr="00DC03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_ege_2018</w:t>
        </w:r>
      </w:hyperlink>
    </w:p>
    <w:p w:rsidR="00DC03CC" w:rsidRPr="00DC03CC" w:rsidRDefault="00DC03CC" w:rsidP="00DC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C03CC">
        <w:rPr>
          <w:rFonts w:ascii="Times New Roman" w:eastAsia="Times New Roman" w:hAnsi="Times New Roman" w:cs="Times New Roman"/>
          <w:lang w:eastAsia="ru-RU"/>
        </w:rPr>
        <w:t>Расписание ГВЭ</w:t>
      </w:r>
    </w:p>
    <w:p w:rsidR="008D0DCE" w:rsidRPr="00DC03CC" w:rsidRDefault="00DC03CC" w:rsidP="00DC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5" w:history="1">
        <w:proofErr w:type="gramStart"/>
        <w:r w:rsidRPr="00DC03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raspisanie</w:t>
        </w:r>
        <w:proofErr w:type="gramEnd"/>
        <w:r w:rsidRPr="00DC03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_gve_2018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C03CC">
        <w:rPr>
          <w:rFonts w:ascii="Times New Roman" w:eastAsia="Times New Roman" w:hAnsi="Times New Roman" w:cs="Times New Roman"/>
          <w:lang w:eastAsia="ru-RU"/>
        </w:rPr>
        <w:t>Расписание ОГЭ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hyperlink r:id="rId6" w:history="1">
        <w:r w:rsidRPr="00DC03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raspisanie_oge_2018</w:t>
        </w:r>
      </w:hyperlink>
    </w:p>
    <w:sectPr w:rsidR="008D0DCE" w:rsidRPr="00DC03CC" w:rsidSect="00DC03CC">
      <w:pgSz w:w="11906" w:h="16838"/>
      <w:pgMar w:top="426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CC"/>
    <w:rsid w:val="001E6078"/>
    <w:rsid w:val="008D0DCE"/>
    <w:rsid w:val="00D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BE98F-9670-49D7-9356-DF5610C1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rkut.depon72.ru/wp-content/uploads/sites/154/2018/02/raspisanie_oge_2018.pdf" TargetMode="External"/><Relationship Id="rId5" Type="http://schemas.openxmlformats.org/officeDocument/2006/relationships/hyperlink" Target="http://berkut.depon72.ru/wp-content/uploads/sites/154/2018/02/raspisanie_gve_2018.pdf" TargetMode="External"/><Relationship Id="rId4" Type="http://schemas.openxmlformats.org/officeDocument/2006/relationships/hyperlink" Target="http://berkut.depon72.ru/wp-content/uploads/sites/154/2018/02/raspisanie_ege_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2018-02-08T16:33:00Z</dcterms:created>
  <dcterms:modified xsi:type="dcterms:W3CDTF">2018-02-08T16:35:00Z</dcterms:modified>
</cp:coreProperties>
</file>