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C1A" w:rsidRDefault="000D3C1A" w:rsidP="000D3C1A">
      <w:pPr>
        <w:shd w:val="clear" w:color="auto" w:fill="FFFFFF"/>
        <w:spacing w:after="0"/>
        <w:jc w:val="center"/>
        <w:rPr>
          <w:rFonts w:ascii="Times New Roman" w:hAnsi="Times New Roman" w:cs="Aharoni"/>
          <w:b/>
          <w:color w:val="000000"/>
          <w:sz w:val="32"/>
          <w:szCs w:val="24"/>
          <w:u w:val="single"/>
        </w:rPr>
      </w:pPr>
      <w:r>
        <w:rPr>
          <w:rFonts w:ascii="Times New Roman" w:hAnsi="Times New Roman" w:cs="Aharoni"/>
          <w:b/>
          <w:color w:val="000000"/>
          <w:sz w:val="32"/>
          <w:szCs w:val="24"/>
          <w:u w:val="single"/>
        </w:rPr>
        <w:t>Муниципальное автономное общеобразовательное учреждение  Ивановская средняя общеобразовательная школа</w:t>
      </w:r>
    </w:p>
    <w:p w:rsidR="000D3C1A" w:rsidRDefault="000D3C1A" w:rsidP="000D3C1A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Тюменская обл., </w:t>
      </w:r>
      <w:proofErr w:type="spellStart"/>
      <w:r>
        <w:rPr>
          <w:rFonts w:ascii="Times New Roman" w:hAnsi="Times New Roman"/>
          <w:sz w:val="24"/>
        </w:rPr>
        <w:t>Ялуторовский</w:t>
      </w:r>
      <w:proofErr w:type="spellEnd"/>
      <w:r>
        <w:rPr>
          <w:rFonts w:ascii="Times New Roman" w:hAnsi="Times New Roman"/>
          <w:sz w:val="24"/>
        </w:rPr>
        <w:t xml:space="preserve"> р-</w:t>
      </w:r>
      <w:proofErr w:type="spellStart"/>
      <w:proofErr w:type="gramStart"/>
      <w:r>
        <w:rPr>
          <w:rFonts w:ascii="Times New Roman" w:hAnsi="Times New Roman"/>
          <w:sz w:val="24"/>
        </w:rPr>
        <w:t>н.,с</w:t>
      </w:r>
      <w:proofErr w:type="spellEnd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Ивановка, Новая 2а, тел 92-130</w:t>
      </w:r>
    </w:p>
    <w:p w:rsidR="000D3C1A" w:rsidRDefault="000D3C1A"/>
    <w:tbl>
      <w:tblPr>
        <w:tblpPr w:leftFromText="180" w:rightFromText="180" w:vertAnchor="text" w:horzAnchor="margin" w:tblpY="695"/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819"/>
        <w:gridCol w:w="3827"/>
      </w:tblGrid>
      <w:tr w:rsidR="005E5F5C" w:rsidRPr="006062FF" w:rsidTr="00D413B4">
        <w:trPr>
          <w:trHeight w:val="180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  <w:b/>
              </w:rPr>
              <w:t>РАССМОТРЕНА</w:t>
            </w:r>
          </w:p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 заседании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_______________________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Протокола №_______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от «__» ____________20___года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74AEA">
              <w:rPr>
                <w:rFonts w:ascii="Times New Roman" w:hAnsi="Times New Roman"/>
                <w:b/>
              </w:rPr>
              <w:t>ПРИНЯТА</w:t>
            </w:r>
          </w:p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774AEA">
              <w:rPr>
                <w:rFonts w:ascii="Times New Roman" w:hAnsi="Times New Roman"/>
              </w:rPr>
              <w:t>на педагогическом совете</w:t>
            </w:r>
          </w:p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5E5F5C" w:rsidRPr="00774AEA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774AEA">
              <w:rPr>
                <w:rFonts w:ascii="Times New Roman" w:hAnsi="Times New Roman"/>
              </w:rPr>
              <w:t>Протокола №_______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от «__» ____________20___года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6062FF">
              <w:rPr>
                <w:rFonts w:ascii="Times New Roman" w:hAnsi="Times New Roman"/>
                <w:b/>
              </w:rPr>
              <w:t>УТВЕРЖДЕНА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  <w:b/>
              </w:rPr>
            </w:pP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  <w:b/>
              </w:rPr>
            </w:pP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Приказом от «__» ________ 20__г</w:t>
            </w:r>
          </w:p>
          <w:p w:rsidR="005E5F5C" w:rsidRPr="006062FF" w:rsidRDefault="005E5F5C" w:rsidP="001B4C7F">
            <w:pPr>
              <w:jc w:val="both"/>
              <w:outlineLvl w:val="0"/>
              <w:rPr>
                <w:rFonts w:ascii="Times New Roman" w:hAnsi="Times New Roman"/>
              </w:rPr>
            </w:pPr>
            <w:r w:rsidRPr="006062FF">
              <w:rPr>
                <w:rFonts w:ascii="Times New Roman" w:hAnsi="Times New Roman"/>
              </w:rPr>
              <w:t>№___________</w:t>
            </w:r>
          </w:p>
        </w:tc>
      </w:tr>
    </w:tbl>
    <w:p w:rsidR="005E5F5C" w:rsidRDefault="005E5F5C" w:rsidP="005E5F5C"/>
    <w:p w:rsidR="005E5F5C" w:rsidRDefault="005E5F5C" w:rsidP="005E5F5C"/>
    <w:p w:rsidR="005E5F5C" w:rsidRDefault="005E5F5C" w:rsidP="005E5F5C"/>
    <w:p w:rsidR="005E5F5C" w:rsidRDefault="005E5F5C" w:rsidP="005E5F5C"/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5E5F5C" w:rsidRPr="002E3895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окружающему миру</w:t>
      </w:r>
    </w:p>
    <w:p w:rsidR="005E5F5C" w:rsidRDefault="005E5F5C" w:rsidP="005E5F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  класса</w:t>
      </w:r>
    </w:p>
    <w:p w:rsidR="005E5F5C" w:rsidRDefault="005E5F5C" w:rsidP="00D413B4">
      <w:pPr>
        <w:rPr>
          <w:rFonts w:ascii="Times New Roman" w:hAnsi="Times New Roman"/>
          <w:b/>
          <w:sz w:val="28"/>
          <w:szCs w:val="28"/>
        </w:rPr>
      </w:pPr>
    </w:p>
    <w:p w:rsidR="00EE347A" w:rsidRDefault="00EE347A" w:rsidP="00EE347A">
      <w:pPr>
        <w:rPr>
          <w:rFonts w:ascii="Times New Roman" w:hAnsi="Times New Roman"/>
          <w:b/>
          <w:sz w:val="28"/>
          <w:szCs w:val="28"/>
        </w:rPr>
      </w:pPr>
    </w:p>
    <w:p w:rsidR="00EE347A" w:rsidRDefault="00EE347A" w:rsidP="00EE347A">
      <w:pPr>
        <w:rPr>
          <w:rFonts w:ascii="Times New Roman" w:hAnsi="Times New Roman"/>
          <w:b/>
          <w:sz w:val="28"/>
          <w:szCs w:val="28"/>
        </w:rPr>
      </w:pPr>
    </w:p>
    <w:p w:rsidR="00690189" w:rsidRDefault="005E5F5C" w:rsidP="0069018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Составитель:</w:t>
      </w:r>
      <w:r w:rsidR="00307756">
        <w:rPr>
          <w:rFonts w:ascii="Times New Roman" w:hAnsi="Times New Roman"/>
          <w:sz w:val="28"/>
          <w:szCs w:val="28"/>
        </w:rPr>
        <w:t xml:space="preserve"> Отчина А. А.</w:t>
      </w:r>
    </w:p>
    <w:p w:rsidR="005E5F5C" w:rsidRPr="00690189" w:rsidRDefault="005E5F5C" w:rsidP="0069018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</w:t>
      </w:r>
      <w:r w:rsidR="00307756">
        <w:rPr>
          <w:rFonts w:ascii="Times New Roman" w:hAnsi="Times New Roman"/>
          <w:b/>
          <w:sz w:val="28"/>
          <w:szCs w:val="28"/>
        </w:rPr>
        <w:t>5</w:t>
      </w:r>
    </w:p>
    <w:p w:rsidR="000B1CCB" w:rsidRPr="00F67D70" w:rsidRDefault="000B1CCB" w:rsidP="001B4C7F">
      <w:pPr>
        <w:pStyle w:val="a3"/>
        <w:numPr>
          <w:ilvl w:val="0"/>
          <w:numId w:val="9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F67D70">
        <w:rPr>
          <w:rFonts w:ascii="Times New Roman" w:hAnsi="Times New Roman"/>
          <w:b/>
          <w:sz w:val="24"/>
          <w:szCs w:val="24"/>
        </w:rPr>
        <w:lastRenderedPageBreak/>
        <w:t>Пояснительнаязаписка</w:t>
      </w:r>
      <w:proofErr w:type="spellEnd"/>
      <w:r w:rsidRPr="00F67D70">
        <w:rPr>
          <w:rFonts w:ascii="Times New Roman" w:hAnsi="Times New Roman"/>
          <w:b/>
          <w:sz w:val="24"/>
          <w:szCs w:val="24"/>
        </w:rPr>
        <w:t>.</w:t>
      </w:r>
    </w:p>
    <w:p w:rsidR="000B1CCB" w:rsidRPr="001B4C7F" w:rsidRDefault="000B1CCB" w:rsidP="000B1C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4C7F">
        <w:rPr>
          <w:rFonts w:ascii="Times New Roman" w:hAnsi="Times New Roman" w:cs="Times New Roman"/>
          <w:sz w:val="24"/>
          <w:szCs w:val="24"/>
        </w:rPr>
        <w:t xml:space="preserve">Рабочая программа по окружающему миру 2 класса составлена </w:t>
      </w:r>
      <w:r w:rsidRPr="001B4C7F">
        <w:rPr>
          <w:rFonts w:ascii="Times New Roman" w:eastAsia="SchoolBookC" w:hAnsi="Times New Roman" w:cs="Times New Roman"/>
          <w:sz w:val="24"/>
          <w:szCs w:val="24"/>
        </w:rPr>
        <w:t xml:space="preserve">  в соответствии с требованиями Федерального государственного образовательного стандарта начального общего образования</w:t>
      </w:r>
      <w:r w:rsidRPr="001B4C7F">
        <w:rPr>
          <w:rFonts w:ascii="Times New Roman" w:hAnsi="Times New Roman" w:cs="Times New Roman"/>
          <w:sz w:val="24"/>
          <w:szCs w:val="24"/>
        </w:rPr>
        <w:t xml:space="preserve">, (приказ </w:t>
      </w:r>
      <w:proofErr w:type="spellStart"/>
      <w:r w:rsidRPr="001B4C7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B4C7F">
        <w:rPr>
          <w:rFonts w:ascii="Times New Roman" w:hAnsi="Times New Roman" w:cs="Times New Roman"/>
          <w:sz w:val="24"/>
          <w:szCs w:val="24"/>
        </w:rPr>
        <w:t xml:space="preserve"> РФ № 373 от 6 октября 2009г.),</w:t>
      </w:r>
    </w:p>
    <w:p w:rsidR="000B1CCB" w:rsidRPr="001B4C7F" w:rsidRDefault="000B1CCB" w:rsidP="000B1CCB">
      <w:pPr>
        <w:jc w:val="both"/>
        <w:rPr>
          <w:rStyle w:val="FontStyle14"/>
          <w:rFonts w:ascii="Times New Roman" w:hAnsi="Times New Roman" w:cs="Times New Roman"/>
          <w:b w:val="0"/>
          <w:bCs w:val="0"/>
          <w:sz w:val="24"/>
          <w:szCs w:val="24"/>
        </w:rPr>
      </w:pPr>
      <w:r w:rsidRPr="001B4C7F">
        <w:rPr>
          <w:rFonts w:ascii="Times New Roman" w:hAnsi="Times New Roman" w:cs="Times New Roman"/>
          <w:sz w:val="24"/>
          <w:szCs w:val="24"/>
        </w:rPr>
        <w:t xml:space="preserve">- на основании </w:t>
      </w:r>
      <w:r w:rsidRPr="001B4C7F">
        <w:rPr>
          <w:rStyle w:val="FontStyle14"/>
          <w:rFonts w:ascii="Times New Roman" w:hAnsi="Times New Roman" w:cs="Times New Roman"/>
          <w:sz w:val="24"/>
          <w:szCs w:val="24"/>
        </w:rPr>
        <w:t>авторской программы «Начальная  школа 21 века». Руководитель проекта чл. корр. РАО Н.В. Виноградова</w:t>
      </w:r>
    </w:p>
    <w:p w:rsidR="000B1CCB" w:rsidRPr="001B4C7F" w:rsidRDefault="000B1CCB" w:rsidP="000B1CCB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4C7F">
        <w:rPr>
          <w:rFonts w:ascii="Times New Roman" w:hAnsi="Times New Roman" w:cs="Times New Roman"/>
          <w:sz w:val="24"/>
          <w:szCs w:val="24"/>
        </w:rPr>
        <w:t xml:space="preserve"> (Сборник программ к комплекту учебников «Начальная школа XXI </w:t>
      </w:r>
      <w:proofErr w:type="spellStart"/>
      <w:r w:rsidRPr="001B4C7F">
        <w:rPr>
          <w:rFonts w:ascii="Times New Roman" w:hAnsi="Times New Roman" w:cs="Times New Roman"/>
          <w:sz w:val="24"/>
          <w:szCs w:val="24"/>
        </w:rPr>
        <w:t>века</w:t>
      </w:r>
      <w:proofErr w:type="gramStart"/>
      <w:r w:rsidRPr="001B4C7F">
        <w:rPr>
          <w:rFonts w:ascii="Times New Roman" w:hAnsi="Times New Roman" w:cs="Times New Roman"/>
          <w:sz w:val="24"/>
          <w:szCs w:val="24"/>
        </w:rPr>
        <w:t>».М</w:t>
      </w:r>
      <w:proofErr w:type="spellEnd"/>
      <w:r w:rsidRPr="001B4C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B4C7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B4C7F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1B4C7F">
        <w:rPr>
          <w:rFonts w:ascii="Times New Roman" w:hAnsi="Times New Roman" w:cs="Times New Roman"/>
          <w:sz w:val="24"/>
          <w:szCs w:val="24"/>
        </w:rPr>
        <w:t>-Граф).</w:t>
      </w:r>
    </w:p>
    <w:p w:rsidR="000B1CCB" w:rsidRPr="001B4C7F" w:rsidRDefault="000B1CCB" w:rsidP="000B1CCB">
      <w:pPr>
        <w:jc w:val="both"/>
        <w:rPr>
          <w:rFonts w:ascii="Times New Roman" w:hAnsi="Times New Roman" w:cs="Times New Roman"/>
          <w:sz w:val="24"/>
          <w:szCs w:val="24"/>
        </w:rPr>
      </w:pPr>
      <w:r w:rsidRPr="001B4C7F">
        <w:rPr>
          <w:rFonts w:ascii="Times New Roman" w:hAnsi="Times New Roman" w:cs="Times New Roman"/>
          <w:sz w:val="24"/>
          <w:szCs w:val="24"/>
        </w:rPr>
        <w:t xml:space="preserve">Программа обеспечена следующим </w:t>
      </w:r>
      <w:r w:rsidRPr="001B4C7F">
        <w:rPr>
          <w:rFonts w:ascii="Times New Roman" w:hAnsi="Times New Roman" w:cs="Times New Roman"/>
          <w:b/>
          <w:sz w:val="24"/>
          <w:szCs w:val="24"/>
        </w:rPr>
        <w:t>методическим комплектом</w:t>
      </w:r>
      <w:r w:rsidRPr="001B4C7F">
        <w:rPr>
          <w:rFonts w:ascii="Times New Roman" w:hAnsi="Times New Roman" w:cs="Times New Roman"/>
          <w:sz w:val="24"/>
          <w:szCs w:val="24"/>
        </w:rPr>
        <w:t xml:space="preserve"> «Начальная школа XXI века»:</w:t>
      </w:r>
    </w:p>
    <w:p w:rsidR="000B1CCB" w:rsidRPr="001B4C7F" w:rsidRDefault="000B1CCB" w:rsidP="000B1CCB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Style w:val="1BookAntiqua"/>
          <w:rFonts w:ascii="Times New Roman" w:hAnsi="Times New Roman"/>
          <w:b/>
          <w:caps/>
          <w:sz w:val="24"/>
          <w:szCs w:val="24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>Виноградова Н.Ф.,</w:t>
      </w:r>
      <w:r w:rsidRPr="001B4C7F">
        <w:rPr>
          <w:rFonts w:ascii="Times New Roman" w:hAnsi="Times New Roman"/>
          <w:b/>
          <w:sz w:val="24"/>
          <w:szCs w:val="24"/>
        </w:rPr>
        <w:t xml:space="preserve"> Окружающий мир. Программа: 1-4 /</w:t>
      </w:r>
      <w:r w:rsidRPr="001B4C7F">
        <w:rPr>
          <w:rFonts w:ascii="Times New Roman" w:hAnsi="Times New Roman"/>
          <w:sz w:val="24"/>
          <w:szCs w:val="24"/>
        </w:rPr>
        <w:t xml:space="preserve"> Н. Ф. Виноградова. – </w:t>
      </w:r>
      <w:proofErr w:type="gramStart"/>
      <w:r w:rsidRPr="001B4C7F">
        <w:rPr>
          <w:rFonts w:ascii="Times New Roman" w:hAnsi="Times New Roman"/>
          <w:sz w:val="24"/>
          <w:szCs w:val="24"/>
        </w:rPr>
        <w:t>М. :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 w:rsidRPr="001B4C7F">
        <w:rPr>
          <w:rFonts w:ascii="Times New Roman" w:hAnsi="Times New Roman"/>
          <w:sz w:val="24"/>
          <w:szCs w:val="24"/>
        </w:rPr>
        <w:t>-Граф, 2013.</w:t>
      </w:r>
    </w:p>
    <w:p w:rsidR="000B1CCB" w:rsidRPr="001B4C7F" w:rsidRDefault="000B1CCB" w:rsidP="000B1CCB">
      <w:pPr>
        <w:pStyle w:val="11"/>
        <w:keepNext/>
        <w:keepLines/>
        <w:shd w:val="clear" w:color="auto" w:fill="auto"/>
        <w:spacing w:after="0" w:line="240" w:lineRule="auto"/>
        <w:ind w:right="221"/>
        <w:jc w:val="center"/>
        <w:rPr>
          <w:rStyle w:val="1BookAntiqua"/>
          <w:rFonts w:ascii="Times New Roman" w:hAnsi="Times New Roman"/>
          <w:b/>
          <w:caps/>
          <w:sz w:val="24"/>
          <w:szCs w:val="24"/>
        </w:rPr>
      </w:pPr>
    </w:p>
    <w:p w:rsidR="000B1CCB" w:rsidRPr="001B4C7F" w:rsidRDefault="000B1CCB" w:rsidP="000B1CCB">
      <w:pPr>
        <w:tabs>
          <w:tab w:val="center" w:pos="5495"/>
        </w:tabs>
        <w:rPr>
          <w:rFonts w:ascii="Times New Roman" w:hAnsi="Times New Roman"/>
          <w:sz w:val="24"/>
          <w:szCs w:val="24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 xml:space="preserve">Виноградова Н.Ф., </w:t>
      </w:r>
      <w:r w:rsidRPr="001B4C7F">
        <w:rPr>
          <w:rFonts w:ascii="Times New Roman" w:hAnsi="Times New Roman"/>
          <w:b/>
          <w:sz w:val="24"/>
          <w:szCs w:val="24"/>
        </w:rPr>
        <w:t>Окружающий мир. 2 класс</w:t>
      </w:r>
      <w:r w:rsidRPr="001B4C7F">
        <w:rPr>
          <w:rFonts w:ascii="Times New Roman" w:hAnsi="Times New Roman"/>
          <w:sz w:val="24"/>
          <w:szCs w:val="24"/>
        </w:rPr>
        <w:t xml:space="preserve">: учебник в 2 ч. для учащихся общеобразовательных учреждений / Н. Ф. Виноградова. – </w:t>
      </w:r>
      <w:proofErr w:type="gramStart"/>
      <w:r w:rsidRPr="001B4C7F">
        <w:rPr>
          <w:rFonts w:ascii="Times New Roman" w:hAnsi="Times New Roman"/>
          <w:sz w:val="24"/>
          <w:szCs w:val="24"/>
        </w:rPr>
        <w:t>М. :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 w:rsidRPr="001B4C7F">
        <w:rPr>
          <w:rFonts w:ascii="Times New Roman" w:hAnsi="Times New Roman"/>
          <w:sz w:val="24"/>
          <w:szCs w:val="24"/>
        </w:rPr>
        <w:t>-Граф, 2013.</w:t>
      </w:r>
    </w:p>
    <w:p w:rsidR="000B1CCB" w:rsidRPr="001B4C7F" w:rsidRDefault="000B1CCB" w:rsidP="000B1CCB">
      <w:pPr>
        <w:jc w:val="both"/>
        <w:rPr>
          <w:rFonts w:ascii="Times New Roman" w:hAnsi="Times New Roman"/>
          <w:sz w:val="24"/>
          <w:szCs w:val="24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>Виноградова, Н. Ф.</w:t>
      </w:r>
      <w:r w:rsidRPr="001B4C7F">
        <w:rPr>
          <w:rFonts w:ascii="Times New Roman" w:hAnsi="Times New Roman"/>
          <w:b/>
          <w:sz w:val="24"/>
          <w:szCs w:val="24"/>
        </w:rPr>
        <w:t xml:space="preserve">Окружающий мир: рабочая </w:t>
      </w:r>
      <w:proofErr w:type="gramStart"/>
      <w:r w:rsidRPr="001B4C7F">
        <w:rPr>
          <w:rFonts w:ascii="Times New Roman" w:hAnsi="Times New Roman"/>
          <w:b/>
          <w:sz w:val="24"/>
          <w:szCs w:val="24"/>
        </w:rPr>
        <w:t xml:space="preserve">тетрадь  </w:t>
      </w:r>
      <w:r w:rsidRPr="001B4C7F">
        <w:rPr>
          <w:rFonts w:ascii="Times New Roman" w:hAnsi="Times New Roman"/>
          <w:sz w:val="24"/>
          <w:szCs w:val="24"/>
        </w:rPr>
        <w:t>в</w:t>
      </w:r>
      <w:proofErr w:type="gramEnd"/>
      <w:r w:rsidRPr="001B4C7F">
        <w:rPr>
          <w:rFonts w:ascii="Times New Roman" w:hAnsi="Times New Roman"/>
          <w:sz w:val="24"/>
          <w:szCs w:val="24"/>
        </w:rPr>
        <w:t xml:space="preserve"> 2 ч.для учащихся </w:t>
      </w:r>
      <w:r w:rsidRPr="001B4C7F">
        <w:rPr>
          <w:rFonts w:ascii="Times New Roman" w:hAnsi="Times New Roman"/>
          <w:b/>
          <w:sz w:val="24"/>
          <w:szCs w:val="24"/>
        </w:rPr>
        <w:t>2 класса</w:t>
      </w:r>
      <w:r w:rsidRPr="001B4C7F">
        <w:rPr>
          <w:rFonts w:ascii="Times New Roman" w:hAnsi="Times New Roman"/>
          <w:sz w:val="24"/>
          <w:szCs w:val="24"/>
        </w:rPr>
        <w:t xml:space="preserve"> общеобразовательных учреждений / Н. Ф. Вино-</w:t>
      </w:r>
      <w:proofErr w:type="spellStart"/>
      <w:r w:rsidRPr="001B4C7F">
        <w:rPr>
          <w:rFonts w:ascii="Times New Roman" w:hAnsi="Times New Roman"/>
          <w:sz w:val="24"/>
          <w:szCs w:val="24"/>
        </w:rPr>
        <w:t>градова</w:t>
      </w:r>
      <w:proofErr w:type="spellEnd"/>
      <w:r w:rsidRPr="001B4C7F">
        <w:rPr>
          <w:rFonts w:ascii="Times New Roman" w:hAnsi="Times New Roman"/>
          <w:sz w:val="24"/>
          <w:szCs w:val="24"/>
        </w:rPr>
        <w:t xml:space="preserve">. – М: 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B4C7F">
        <w:rPr>
          <w:rFonts w:ascii="Times New Roman" w:hAnsi="Times New Roman"/>
          <w:sz w:val="24"/>
          <w:szCs w:val="24"/>
        </w:rPr>
        <w:t>-Граф</w:t>
      </w:r>
    </w:p>
    <w:p w:rsidR="006075BE" w:rsidRPr="001B4C7F" w:rsidRDefault="005E5F5C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b/>
          <w:i/>
          <w:sz w:val="24"/>
          <w:szCs w:val="24"/>
        </w:rPr>
        <w:t>Основная цель</w:t>
      </w:r>
      <w:r w:rsidRPr="001B4C7F">
        <w:rPr>
          <w:sz w:val="24"/>
          <w:szCs w:val="24"/>
        </w:rPr>
        <w:t xml:space="preserve"> обучения</w:t>
      </w:r>
      <w:r w:rsidR="006075BE" w:rsidRPr="001B4C7F">
        <w:rPr>
          <w:sz w:val="24"/>
          <w:szCs w:val="24"/>
        </w:rPr>
        <w:t>: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>представить в обобщённом виде культурный опыт человечества, систему его отношений с природой и обществом</w:t>
      </w:r>
      <w:r w:rsidRPr="001B4C7F">
        <w:rPr>
          <w:sz w:val="24"/>
          <w:szCs w:val="24"/>
        </w:rPr>
        <w:t>;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>формировать у младшего школьника понимание общечеловеческих ценно</w:t>
      </w:r>
      <w:r w:rsidR="005E5F5C" w:rsidRPr="001B4C7F">
        <w:rPr>
          <w:sz w:val="24"/>
          <w:szCs w:val="24"/>
        </w:rPr>
        <w:softHyphen/>
        <w:t xml:space="preserve">стей и конкретный социальный опыт, умения применять правила взаимодействия во всех сферах окружающего мира. 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 К</w:t>
      </w:r>
      <w:r w:rsidR="005E5F5C" w:rsidRPr="001B4C7F">
        <w:rPr>
          <w:sz w:val="24"/>
          <w:szCs w:val="24"/>
        </w:rPr>
        <w:t xml:space="preserve"> общечел</w:t>
      </w:r>
      <w:r w:rsidRPr="001B4C7F">
        <w:rPr>
          <w:sz w:val="24"/>
          <w:szCs w:val="24"/>
        </w:rPr>
        <w:t>овеческим ценностям отно</w:t>
      </w:r>
      <w:r w:rsidRPr="001B4C7F">
        <w:rPr>
          <w:sz w:val="24"/>
          <w:szCs w:val="24"/>
        </w:rPr>
        <w:softHyphen/>
        <w:t xml:space="preserve">сятся: 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 xml:space="preserve">экологически грамотные правила взаимодействия со средой обитания; 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>нравственный портрет и духовное богат</w:t>
      </w:r>
      <w:r w:rsidR="005E5F5C" w:rsidRPr="001B4C7F">
        <w:rPr>
          <w:sz w:val="24"/>
          <w:szCs w:val="24"/>
        </w:rPr>
        <w:softHyphen/>
        <w:t xml:space="preserve">ство </w:t>
      </w:r>
      <w:r w:rsidRPr="001B4C7F">
        <w:rPr>
          <w:sz w:val="24"/>
          <w:szCs w:val="24"/>
        </w:rPr>
        <w:t>человека современного общества;</w:t>
      </w:r>
    </w:p>
    <w:p w:rsidR="006075BE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>исторический ас</w:t>
      </w:r>
      <w:r w:rsidR="005E5F5C" w:rsidRPr="001B4C7F">
        <w:rPr>
          <w:sz w:val="24"/>
          <w:szCs w:val="24"/>
        </w:rPr>
        <w:softHyphen/>
        <w:t>пект «ск</w:t>
      </w:r>
      <w:r w:rsidR="009A35C6" w:rsidRPr="001B4C7F">
        <w:rPr>
          <w:sz w:val="24"/>
          <w:szCs w:val="24"/>
        </w:rPr>
        <w:t>ладывания» общерусской культуры;</w:t>
      </w:r>
    </w:p>
    <w:p w:rsidR="009A35C6" w:rsidRPr="001B4C7F" w:rsidRDefault="006075BE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9A35C6" w:rsidRPr="001B4C7F">
        <w:rPr>
          <w:sz w:val="24"/>
          <w:szCs w:val="24"/>
        </w:rPr>
        <w:t>развитие нацио</w:t>
      </w:r>
      <w:r w:rsidR="009A35C6" w:rsidRPr="001B4C7F">
        <w:rPr>
          <w:sz w:val="24"/>
          <w:szCs w:val="24"/>
        </w:rPr>
        <w:softHyphen/>
        <w:t>нальных традиций;</w:t>
      </w:r>
    </w:p>
    <w:p w:rsidR="005E5F5C" w:rsidRPr="001B4C7F" w:rsidRDefault="009A35C6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- </w:t>
      </w:r>
      <w:r w:rsidR="005E5F5C" w:rsidRPr="001B4C7F">
        <w:rPr>
          <w:sz w:val="24"/>
          <w:szCs w:val="24"/>
        </w:rPr>
        <w:t>взаимосвязь и взаимодействие культур народов России.</w:t>
      </w:r>
    </w:p>
    <w:p w:rsidR="001A76EA" w:rsidRPr="001B4C7F" w:rsidRDefault="001A76EA" w:rsidP="005E5F5C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</w:p>
    <w:p w:rsidR="001A76EA" w:rsidRPr="001B4C7F" w:rsidRDefault="001A76EA" w:rsidP="00F67D70">
      <w:pPr>
        <w:autoSpaceDE w:val="0"/>
        <w:autoSpaceDN w:val="0"/>
        <w:adjustRightInd w:val="0"/>
        <w:spacing w:line="26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C7F">
        <w:rPr>
          <w:rFonts w:ascii="Times New Roman" w:hAnsi="Times New Roman" w:cs="Times New Roman"/>
          <w:b/>
          <w:sz w:val="24"/>
          <w:szCs w:val="24"/>
        </w:rPr>
        <w:t>2. Общая характеристика учебного предмета</w:t>
      </w:r>
    </w:p>
    <w:p w:rsidR="009A35C6" w:rsidRPr="001B4C7F" w:rsidRDefault="005E5F5C" w:rsidP="003C42AF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sz w:val="24"/>
          <w:szCs w:val="24"/>
        </w:rPr>
        <w:t xml:space="preserve">На основе установленных результатов изучения предмета «Окружающий мир» были определены его </w:t>
      </w:r>
      <w:proofErr w:type="gramStart"/>
      <w:r w:rsidRPr="001B4C7F">
        <w:rPr>
          <w:sz w:val="24"/>
          <w:szCs w:val="24"/>
        </w:rPr>
        <w:t>функции:</w:t>
      </w:r>
      <w:r w:rsidRPr="001B4C7F">
        <w:rPr>
          <w:rStyle w:val="11pt"/>
          <w:b w:val="0"/>
          <w:sz w:val="24"/>
          <w:szCs w:val="24"/>
        </w:rPr>
        <w:t>образо</w:t>
      </w:r>
      <w:r w:rsidRPr="001B4C7F">
        <w:rPr>
          <w:rStyle w:val="11pt"/>
          <w:b w:val="0"/>
          <w:sz w:val="24"/>
          <w:szCs w:val="24"/>
        </w:rPr>
        <w:softHyphen/>
        <w:t>вательная</w:t>
      </w:r>
      <w:proofErr w:type="gramEnd"/>
      <w:r w:rsidRPr="001B4C7F">
        <w:rPr>
          <w:rStyle w:val="11pt"/>
          <w:b w:val="0"/>
          <w:sz w:val="24"/>
          <w:szCs w:val="24"/>
        </w:rPr>
        <w:t>, развивающая, воспитывающая.</w:t>
      </w:r>
      <w:r w:rsidRPr="001B4C7F">
        <w:rPr>
          <w:i/>
          <w:sz w:val="24"/>
          <w:szCs w:val="24"/>
        </w:rPr>
        <w:t>Образователь</w:t>
      </w:r>
      <w:r w:rsidRPr="001B4C7F">
        <w:rPr>
          <w:i/>
          <w:sz w:val="24"/>
          <w:szCs w:val="24"/>
        </w:rPr>
        <w:softHyphen/>
        <w:t>ная функция</w:t>
      </w:r>
      <w:r w:rsidRPr="001B4C7F">
        <w:rPr>
          <w:sz w:val="24"/>
          <w:szCs w:val="24"/>
        </w:rPr>
        <w:t xml:space="preserve"> заключается в создании условий для формирова</w:t>
      </w:r>
      <w:r w:rsidRPr="001B4C7F">
        <w:rPr>
          <w:sz w:val="24"/>
          <w:szCs w:val="24"/>
        </w:rPr>
        <w:softHyphen/>
        <w:t xml:space="preserve">ния у школьников понятий о природе, обществе, человеке, развития способности </w:t>
      </w:r>
      <w:proofErr w:type="spellStart"/>
      <w:r w:rsidRPr="001B4C7F">
        <w:rPr>
          <w:sz w:val="24"/>
          <w:szCs w:val="24"/>
        </w:rPr>
        <w:t>ориен</w:t>
      </w:r>
      <w:proofErr w:type="spellEnd"/>
      <w:r w:rsidRPr="001B4C7F">
        <w:rPr>
          <w:sz w:val="24"/>
          <w:szCs w:val="24"/>
        </w:rPr>
        <w:t>-тироваться в изменяющемся ми</w:t>
      </w:r>
      <w:r w:rsidRPr="001B4C7F">
        <w:rPr>
          <w:sz w:val="24"/>
          <w:szCs w:val="24"/>
        </w:rPr>
        <w:softHyphen/>
        <w:t>ре, освоения доступных для понимания младшим школьни</w:t>
      </w:r>
      <w:r w:rsidRPr="001B4C7F">
        <w:rPr>
          <w:sz w:val="24"/>
          <w:szCs w:val="24"/>
        </w:rPr>
        <w:softHyphen/>
        <w:t>ком терминов и понятий.</w:t>
      </w:r>
    </w:p>
    <w:p w:rsidR="009A35C6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i/>
          <w:sz w:val="24"/>
          <w:szCs w:val="24"/>
        </w:rPr>
        <w:t>Развивающая функция</w:t>
      </w:r>
      <w:r w:rsidRPr="001B4C7F">
        <w:rPr>
          <w:sz w:val="24"/>
          <w:szCs w:val="24"/>
        </w:rPr>
        <w:t xml:space="preserve"> обеспечива</w:t>
      </w:r>
      <w:r w:rsidRPr="001B4C7F">
        <w:rPr>
          <w:sz w:val="24"/>
          <w:szCs w:val="24"/>
        </w:rPr>
        <w:softHyphen/>
        <w:t>ет формирование научных взглядов школьника на окружаю</w:t>
      </w:r>
      <w:r w:rsidRPr="001B4C7F">
        <w:rPr>
          <w:sz w:val="24"/>
          <w:szCs w:val="24"/>
        </w:rPr>
        <w:softHyphen/>
        <w:t xml:space="preserve">щий мир, психическое и личностное развитие обучающегося, формирование его общей культуры и эрудиции. 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i/>
          <w:sz w:val="24"/>
          <w:szCs w:val="24"/>
        </w:rPr>
        <w:lastRenderedPageBreak/>
        <w:t>Воспитываю</w:t>
      </w:r>
      <w:r w:rsidRPr="001B4C7F">
        <w:rPr>
          <w:i/>
          <w:sz w:val="24"/>
          <w:szCs w:val="24"/>
        </w:rPr>
        <w:softHyphen/>
        <w:t>щая функция</w:t>
      </w:r>
      <w:r w:rsidRPr="001B4C7F">
        <w:rPr>
          <w:sz w:val="24"/>
          <w:szCs w:val="24"/>
        </w:rPr>
        <w:t xml:space="preserve"> предмета связана с решением задач социализа</w:t>
      </w:r>
      <w:r w:rsidRPr="001B4C7F">
        <w:rPr>
          <w:sz w:val="24"/>
          <w:szCs w:val="24"/>
        </w:rPr>
        <w:softHyphen/>
        <w:t>ции ребёнка, принятием им гуманистических норм жизни в природной и социальной среде.</w:t>
      </w:r>
    </w:p>
    <w:p w:rsidR="003C42AF" w:rsidRPr="001B4C7F" w:rsidRDefault="003C42AF" w:rsidP="003C42AF">
      <w:pPr>
        <w:pStyle w:val="1"/>
        <w:shd w:val="clear" w:color="auto" w:fill="auto"/>
        <w:spacing w:before="0" w:line="240" w:lineRule="auto"/>
        <w:rPr>
          <w:rFonts w:eastAsiaTheme="minorEastAsia"/>
          <w:b/>
          <w:i/>
          <w:caps/>
          <w:sz w:val="24"/>
          <w:szCs w:val="24"/>
        </w:rPr>
      </w:pPr>
    </w:p>
    <w:p w:rsidR="005E5F5C" w:rsidRPr="001B4C7F" w:rsidRDefault="005E5F5C" w:rsidP="003C42AF">
      <w:pPr>
        <w:pStyle w:val="1"/>
        <w:shd w:val="clear" w:color="auto" w:fill="auto"/>
        <w:spacing w:before="0" w:line="240" w:lineRule="auto"/>
        <w:rPr>
          <w:sz w:val="24"/>
          <w:szCs w:val="24"/>
        </w:rPr>
      </w:pPr>
      <w:r w:rsidRPr="001B4C7F">
        <w:rPr>
          <w:sz w:val="24"/>
          <w:szCs w:val="24"/>
        </w:rPr>
        <w:t xml:space="preserve"> В основе построения курса лежат следующие принципы.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1pt"/>
          <w:b w:val="0"/>
          <w:sz w:val="24"/>
          <w:szCs w:val="24"/>
        </w:rPr>
        <w:t>1.</w:t>
      </w:r>
      <w:r w:rsidRPr="001B4C7F">
        <w:rPr>
          <w:sz w:val="24"/>
          <w:szCs w:val="24"/>
        </w:rPr>
        <w:t xml:space="preserve"> Принцип</w:t>
      </w:r>
      <w:r w:rsidRPr="001B4C7F">
        <w:rPr>
          <w:rStyle w:val="11pt"/>
          <w:sz w:val="24"/>
          <w:szCs w:val="24"/>
        </w:rPr>
        <w:t xml:space="preserve"> интеграции</w:t>
      </w:r>
      <w:r w:rsidRPr="001B4C7F">
        <w:rPr>
          <w:sz w:val="24"/>
          <w:szCs w:val="24"/>
        </w:rPr>
        <w:t xml:space="preserve"> — соотношение между естествен</w:t>
      </w:r>
      <w:r w:rsidRPr="001B4C7F">
        <w:rPr>
          <w:sz w:val="24"/>
          <w:szCs w:val="24"/>
        </w:rPr>
        <w:softHyphen/>
        <w:t>нонаучными знаниями и знаниями, отражающими различные виды человеческой деятельности и систему общественных от</w:t>
      </w:r>
      <w:r w:rsidRPr="001B4C7F">
        <w:rPr>
          <w:sz w:val="24"/>
          <w:szCs w:val="24"/>
        </w:rPr>
        <w:softHyphen/>
        <w:t>ношений. Реализация этого принципа особенно важна по двум причинам: во-первых, интеграция даёт возможность учесть од</w:t>
      </w:r>
      <w:r w:rsidRPr="001B4C7F">
        <w:rPr>
          <w:sz w:val="24"/>
          <w:szCs w:val="24"/>
        </w:rPr>
        <w:softHyphen/>
        <w:t>ну из важнейших психологических особенностей младшего школьника — целостность, нерасчленённость восприятия окружающего мира, а во-вторых, обеспечивает познание отдельных сторон действительности в их взаимосвязи, тогда как отсутствие интеграции рождает «болезнь блуждания от одного предмета к другому и интеллектуальную бестолко</w:t>
      </w:r>
      <w:r w:rsidRPr="001B4C7F">
        <w:rPr>
          <w:sz w:val="24"/>
          <w:szCs w:val="24"/>
        </w:rPr>
        <w:softHyphen/>
        <w:t>вость» (Г. Гегель). Интеграция затрагивает не только общий подход к отбору содержания в системе «человек — природа — общество», но и более частные составляющие этой системы: «человек и предметный мир», «человек и другие люди», «чело</w:t>
      </w:r>
      <w:r w:rsidRPr="001B4C7F">
        <w:rPr>
          <w:sz w:val="24"/>
          <w:szCs w:val="24"/>
        </w:rPr>
        <w:softHyphen/>
        <w:t>век и его значимость», «человек и творческая деятельность». Это обеспечивается представленностью знаний из различных предметных областей — природоведческих, географических, гигиенических, психологических, исторических и др.</w:t>
      </w:r>
    </w:p>
    <w:p w:rsidR="005E5F5C" w:rsidRPr="001B4C7F" w:rsidRDefault="005E5F5C" w:rsidP="005E5F5C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sz w:val="24"/>
          <w:szCs w:val="24"/>
        </w:rPr>
      </w:pPr>
      <w:proofErr w:type="spellStart"/>
      <w:r w:rsidRPr="001B4C7F">
        <w:rPr>
          <w:rStyle w:val="11pt"/>
          <w:sz w:val="24"/>
          <w:szCs w:val="24"/>
        </w:rPr>
        <w:t>Педоцентрический</w:t>
      </w:r>
      <w:proofErr w:type="spellEnd"/>
      <w:r w:rsidRPr="001B4C7F">
        <w:rPr>
          <w:sz w:val="24"/>
          <w:szCs w:val="24"/>
        </w:rPr>
        <w:t xml:space="preserve"> принцип определяет отбор наибо</w:t>
      </w:r>
      <w:r w:rsidRPr="001B4C7F">
        <w:rPr>
          <w:sz w:val="24"/>
          <w:szCs w:val="24"/>
        </w:rPr>
        <w:softHyphen/>
        <w:t>лее актуальных для ребёнка этого возраста знаний, необхо</w:t>
      </w:r>
      <w:r w:rsidRPr="001B4C7F">
        <w:rPr>
          <w:sz w:val="24"/>
          <w:szCs w:val="24"/>
        </w:rPr>
        <w:softHyphen/>
        <w:t>димых для его индивидуального психического и личностного развития, а также последующего успешного обучения; предо</w:t>
      </w:r>
      <w:r w:rsidRPr="001B4C7F">
        <w:rPr>
          <w:sz w:val="24"/>
          <w:szCs w:val="24"/>
        </w:rPr>
        <w:softHyphen/>
        <w:t>ставление каждому школьнику возможности удовлетворить свои познавательные интересы, проявить свои склонности и таланты.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 xml:space="preserve">  Актуализация содержания обучения предполагает его от</w:t>
      </w:r>
      <w:r w:rsidRPr="001B4C7F">
        <w:rPr>
          <w:sz w:val="24"/>
          <w:szCs w:val="24"/>
        </w:rPr>
        <w:softHyphen/>
        <w:t>бор с учётом специфики социальных ролей данной возраст</w:t>
      </w:r>
      <w:r w:rsidRPr="001B4C7F">
        <w:rPr>
          <w:sz w:val="24"/>
          <w:szCs w:val="24"/>
        </w:rPr>
        <w:softHyphen/>
        <w:t>ной группы, социально значимых качеств, обеспечивающих успешное взаимодействие с различными сторонами действи</w:t>
      </w:r>
      <w:r w:rsidRPr="001B4C7F">
        <w:rPr>
          <w:sz w:val="24"/>
          <w:szCs w:val="24"/>
        </w:rPr>
        <w:softHyphen/>
        <w:t>тельности.</w:t>
      </w:r>
    </w:p>
    <w:p w:rsidR="005E5F5C" w:rsidRPr="001B4C7F" w:rsidRDefault="005E5F5C" w:rsidP="005E5F5C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1pt"/>
          <w:sz w:val="24"/>
          <w:szCs w:val="24"/>
        </w:rPr>
        <w:t>Культурологический</w:t>
      </w:r>
      <w:r w:rsidRPr="001B4C7F">
        <w:rPr>
          <w:sz w:val="24"/>
          <w:szCs w:val="24"/>
        </w:rPr>
        <w:t xml:space="preserve"> принцип - это обеспечение ши</w:t>
      </w:r>
      <w:r w:rsidRPr="001B4C7F">
        <w:rPr>
          <w:sz w:val="24"/>
          <w:szCs w:val="24"/>
        </w:rPr>
        <w:softHyphen/>
        <w:t xml:space="preserve">рокого </w:t>
      </w:r>
      <w:proofErr w:type="spellStart"/>
      <w:r w:rsidRPr="001B4C7F">
        <w:rPr>
          <w:sz w:val="24"/>
          <w:szCs w:val="24"/>
        </w:rPr>
        <w:t>эрудиционного</w:t>
      </w:r>
      <w:proofErr w:type="spellEnd"/>
      <w:r w:rsidRPr="001B4C7F">
        <w:rPr>
          <w:sz w:val="24"/>
          <w:szCs w:val="24"/>
        </w:rPr>
        <w:t xml:space="preserve"> фона обучения, что даёт возможность развивать общую культуру школьника, его возрастную эруди</w:t>
      </w:r>
      <w:r w:rsidRPr="001B4C7F">
        <w:rPr>
          <w:sz w:val="24"/>
          <w:szCs w:val="24"/>
        </w:rPr>
        <w:softHyphen/>
        <w:t>цию. Именно поэтому большое внимание в программе уделя</w:t>
      </w:r>
      <w:r w:rsidRPr="001B4C7F">
        <w:rPr>
          <w:sz w:val="24"/>
          <w:szCs w:val="24"/>
        </w:rPr>
        <w:softHyphen/>
        <w:t>ется общекультурным сведениям: творчеству выдающихся личностей, научным открытиям, истории развития техники, искусства, литературы и др. Для реализации этого принципа в программу введён специальный раздел «Расширение круго</w:t>
      </w:r>
      <w:r w:rsidRPr="001B4C7F">
        <w:rPr>
          <w:sz w:val="24"/>
          <w:szCs w:val="24"/>
        </w:rPr>
        <w:softHyphen/>
        <w:t>зора школьников».</w:t>
      </w:r>
    </w:p>
    <w:p w:rsidR="005E5F5C" w:rsidRPr="001B4C7F" w:rsidRDefault="005E5F5C" w:rsidP="005E5F5C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 xml:space="preserve">Необходимость </w:t>
      </w:r>
      <w:proofErr w:type="spellStart"/>
      <w:r w:rsidRPr="001B4C7F">
        <w:rPr>
          <w:sz w:val="24"/>
          <w:szCs w:val="24"/>
        </w:rPr>
        <w:t>принципа</w:t>
      </w:r>
      <w:r w:rsidRPr="001B4C7F">
        <w:rPr>
          <w:rStyle w:val="11pt"/>
          <w:sz w:val="24"/>
          <w:szCs w:val="24"/>
        </w:rPr>
        <w:t>экологизации</w:t>
      </w:r>
      <w:proofErr w:type="spellEnd"/>
      <w:r w:rsidRPr="001B4C7F">
        <w:rPr>
          <w:sz w:val="24"/>
          <w:szCs w:val="24"/>
        </w:rPr>
        <w:t xml:space="preserve"> содержания обучения по предмету «</w:t>
      </w:r>
      <w:r w:rsidRPr="001B4C7F">
        <w:rPr>
          <w:rStyle w:val="12pt"/>
        </w:rPr>
        <w:t>Окружающий мир»</w:t>
      </w:r>
      <w:r w:rsidRPr="001B4C7F">
        <w:rPr>
          <w:sz w:val="24"/>
          <w:szCs w:val="24"/>
        </w:rPr>
        <w:t xml:space="preserve"> определяется социальной значимостью решения задачи экологического образования младших школьников. Этот принцип реализу</w:t>
      </w:r>
      <w:r w:rsidRPr="001B4C7F">
        <w:rPr>
          <w:sz w:val="24"/>
          <w:szCs w:val="24"/>
        </w:rPr>
        <w:softHyphen/>
        <w:t>ется двумя путями: расширением представлений школьни</w:t>
      </w:r>
      <w:r w:rsidRPr="001B4C7F">
        <w:rPr>
          <w:sz w:val="24"/>
          <w:szCs w:val="24"/>
        </w:rPr>
        <w:softHyphen/>
        <w:t>ков о взаимодействии человека с окружающим миром (руб</w:t>
      </w:r>
      <w:r w:rsidRPr="001B4C7F">
        <w:rPr>
          <w:sz w:val="24"/>
          <w:szCs w:val="24"/>
        </w:rPr>
        <w:softHyphen/>
        <w:t>рики «Человек и растени</w:t>
      </w:r>
      <w:r w:rsidR="00D413B4" w:rsidRPr="001B4C7F">
        <w:rPr>
          <w:sz w:val="24"/>
          <w:szCs w:val="24"/>
        </w:rPr>
        <w:t>е», «Человек и животные», «Чело</w:t>
      </w:r>
      <w:r w:rsidRPr="001B4C7F">
        <w:rPr>
          <w:sz w:val="24"/>
          <w:szCs w:val="24"/>
        </w:rPr>
        <w:t>век и природа»), а также раскрытием системы правил пове</w:t>
      </w:r>
      <w:r w:rsidRPr="001B4C7F">
        <w:rPr>
          <w:sz w:val="24"/>
          <w:szCs w:val="24"/>
        </w:rPr>
        <w:softHyphen/>
        <w:t>дения в природе, подчиняющихся принципу «Не навреди». Действие принципа распространяется на отношение чело</w:t>
      </w:r>
      <w:r w:rsidRPr="001B4C7F">
        <w:rPr>
          <w:sz w:val="24"/>
          <w:szCs w:val="24"/>
        </w:rPr>
        <w:softHyphen/>
        <w:t>века не только к природным объектам, но и к другим людям (элементы социальной экологии).</w:t>
      </w:r>
    </w:p>
    <w:p w:rsidR="005E5F5C" w:rsidRPr="001B4C7F" w:rsidRDefault="005E5F5C" w:rsidP="005E5F5C">
      <w:pPr>
        <w:pStyle w:val="1"/>
        <w:numPr>
          <w:ilvl w:val="1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Принцип</w:t>
      </w:r>
      <w:r w:rsidRPr="001B4C7F">
        <w:rPr>
          <w:rStyle w:val="11pt"/>
          <w:sz w:val="24"/>
          <w:szCs w:val="24"/>
        </w:rPr>
        <w:t xml:space="preserve"> поступательности</w:t>
      </w:r>
      <w:r w:rsidRPr="001B4C7F">
        <w:rPr>
          <w:sz w:val="24"/>
          <w:szCs w:val="24"/>
        </w:rPr>
        <w:t xml:space="preserve"> обеспечивает постепен</w:t>
      </w:r>
      <w:r w:rsidRPr="001B4C7F">
        <w:rPr>
          <w:sz w:val="24"/>
          <w:szCs w:val="24"/>
        </w:rPr>
        <w:softHyphen/>
        <w:t>ность, последовательность и перспективность обучения, воз</w:t>
      </w:r>
      <w:r w:rsidRPr="001B4C7F">
        <w:rPr>
          <w:sz w:val="24"/>
          <w:szCs w:val="24"/>
        </w:rPr>
        <w:softHyphen/>
        <w:t>можность успешного изучения соответствующих естествен</w:t>
      </w:r>
      <w:r w:rsidRPr="001B4C7F">
        <w:rPr>
          <w:sz w:val="24"/>
          <w:szCs w:val="24"/>
        </w:rPr>
        <w:softHyphen/>
        <w:t>нонаучных и гуманитарных предметов в основной школе.</w:t>
      </w:r>
    </w:p>
    <w:p w:rsidR="005E5F5C" w:rsidRPr="001B4C7F" w:rsidRDefault="009A35C6" w:rsidP="005E5F5C">
      <w:pPr>
        <w:pStyle w:val="1"/>
        <w:shd w:val="clear" w:color="auto" w:fill="auto"/>
        <w:tabs>
          <w:tab w:val="left" w:pos="591"/>
        </w:tabs>
        <w:spacing w:before="0" w:line="240" w:lineRule="auto"/>
        <w:ind w:right="20"/>
        <w:rPr>
          <w:sz w:val="24"/>
          <w:szCs w:val="24"/>
        </w:rPr>
      </w:pPr>
      <w:r w:rsidRPr="001B4C7F">
        <w:rPr>
          <w:rStyle w:val="11pt"/>
          <w:b w:val="0"/>
          <w:sz w:val="24"/>
          <w:szCs w:val="24"/>
        </w:rPr>
        <w:t xml:space="preserve">6 </w:t>
      </w:r>
      <w:r w:rsidR="005E5F5C" w:rsidRPr="001B4C7F">
        <w:rPr>
          <w:rStyle w:val="11pt"/>
          <w:sz w:val="24"/>
          <w:szCs w:val="24"/>
        </w:rPr>
        <w:t>Краеведческий</w:t>
      </w:r>
      <w:r w:rsidR="005E5F5C" w:rsidRPr="001B4C7F">
        <w:rPr>
          <w:sz w:val="24"/>
          <w:szCs w:val="24"/>
        </w:rPr>
        <w:t xml:space="preserve"> принцип обязывает учителя при изуче</w:t>
      </w:r>
      <w:r w:rsidR="005E5F5C" w:rsidRPr="001B4C7F">
        <w:rPr>
          <w:sz w:val="24"/>
          <w:szCs w:val="24"/>
        </w:rPr>
        <w:softHyphen/>
        <w:t>нии природы и социальных явлений широко использовать местное окружение, проводить экскурсии на природу, в места трудовой деятельности людей, в краеведческий, историче</w:t>
      </w:r>
      <w:r w:rsidR="005E5F5C" w:rsidRPr="001B4C7F">
        <w:rPr>
          <w:sz w:val="24"/>
          <w:szCs w:val="24"/>
        </w:rPr>
        <w:softHyphen/>
        <w:t>ский, художественный музеи и т. п. Всё это обеспечивает обо</w:t>
      </w:r>
      <w:r w:rsidR="005E5F5C" w:rsidRPr="001B4C7F">
        <w:rPr>
          <w:sz w:val="24"/>
          <w:szCs w:val="24"/>
        </w:rPr>
        <w:softHyphen/>
        <w:t>гащение чувственных представлений школьников и облегча</w:t>
      </w:r>
      <w:r w:rsidR="005E5F5C" w:rsidRPr="001B4C7F">
        <w:rPr>
          <w:sz w:val="24"/>
          <w:szCs w:val="24"/>
        </w:rPr>
        <w:softHyphen/>
        <w:t>ет усвоение естественнонаучных и обществоведческих по</w:t>
      </w:r>
      <w:r w:rsidR="005E5F5C" w:rsidRPr="001B4C7F">
        <w:rPr>
          <w:sz w:val="24"/>
          <w:szCs w:val="24"/>
        </w:rPr>
        <w:softHyphen/>
        <w:t>нятий.</w:t>
      </w:r>
    </w:p>
    <w:p w:rsidR="005E5F5C" w:rsidRPr="001B4C7F" w:rsidRDefault="005E5F5C" w:rsidP="005E5F5C">
      <w:pPr>
        <w:pStyle w:val="1"/>
        <w:shd w:val="clear" w:color="auto" w:fill="auto"/>
        <w:tabs>
          <w:tab w:val="left" w:pos="591"/>
        </w:tabs>
        <w:spacing w:before="0" w:line="240" w:lineRule="auto"/>
        <w:ind w:right="20"/>
        <w:rPr>
          <w:sz w:val="24"/>
          <w:szCs w:val="24"/>
        </w:rPr>
      </w:pP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80"/>
        <w:rPr>
          <w:i/>
          <w:sz w:val="24"/>
          <w:szCs w:val="24"/>
        </w:rPr>
      </w:pPr>
      <w:r w:rsidRPr="001B4C7F">
        <w:rPr>
          <w:i/>
          <w:sz w:val="24"/>
          <w:szCs w:val="24"/>
        </w:rPr>
        <w:t xml:space="preserve">   Отбор</w:t>
      </w:r>
      <w:r w:rsidRPr="001B4C7F">
        <w:rPr>
          <w:sz w:val="24"/>
          <w:szCs w:val="24"/>
        </w:rPr>
        <w:t xml:space="preserve"> конкретного естественнонаучного и обществовед</w:t>
      </w:r>
      <w:r w:rsidRPr="001B4C7F">
        <w:rPr>
          <w:sz w:val="24"/>
          <w:szCs w:val="24"/>
        </w:rPr>
        <w:softHyphen/>
        <w:t xml:space="preserve">ческого </w:t>
      </w:r>
      <w:r w:rsidRPr="001B4C7F">
        <w:rPr>
          <w:i/>
          <w:sz w:val="24"/>
          <w:szCs w:val="24"/>
        </w:rPr>
        <w:t>содержания обучения подчиняется определённым требованиям.</w:t>
      </w:r>
    </w:p>
    <w:p w:rsidR="005E5F5C" w:rsidRPr="001B4C7F" w:rsidRDefault="005E5F5C" w:rsidP="005E5F5C">
      <w:pPr>
        <w:pStyle w:val="1"/>
        <w:numPr>
          <w:ilvl w:val="2"/>
          <w:numId w:val="1"/>
        </w:numPr>
        <w:shd w:val="clear" w:color="auto" w:fill="auto"/>
        <w:tabs>
          <w:tab w:val="left" w:pos="591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lastRenderedPageBreak/>
        <w:t>Центральной идеей, на которой строится интеграция разных знаний, является раскрытие роли человека в природе и обществе, прослеживание становления трудовой деятель</w:t>
      </w:r>
      <w:r w:rsidRPr="001B4C7F">
        <w:rPr>
          <w:sz w:val="24"/>
          <w:szCs w:val="24"/>
        </w:rPr>
        <w:softHyphen/>
        <w:t>ности людей, история развития культуры общества. Эти зна</w:t>
      </w:r>
      <w:r w:rsidRPr="001B4C7F">
        <w:rPr>
          <w:sz w:val="24"/>
          <w:szCs w:val="24"/>
        </w:rPr>
        <w:softHyphen/>
        <w:t>ния от класса к классу расширяются и углубляются, наполня</w:t>
      </w:r>
      <w:r w:rsidRPr="001B4C7F">
        <w:rPr>
          <w:sz w:val="24"/>
          <w:szCs w:val="24"/>
        </w:rPr>
        <w:softHyphen/>
        <w:t>ются новыми понятиями и терминами.</w:t>
      </w:r>
    </w:p>
    <w:p w:rsidR="005E5F5C" w:rsidRPr="001B4C7F" w:rsidRDefault="005E5F5C" w:rsidP="005E5F5C">
      <w:pPr>
        <w:pStyle w:val="1"/>
        <w:numPr>
          <w:ilvl w:val="2"/>
          <w:numId w:val="1"/>
        </w:numPr>
        <w:shd w:val="clear" w:color="auto" w:fill="auto"/>
        <w:tabs>
          <w:tab w:val="left" w:pos="586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При отборе понятий, которые должен усвоить млад</w:t>
      </w:r>
      <w:r w:rsidRPr="001B4C7F">
        <w:rPr>
          <w:sz w:val="24"/>
          <w:szCs w:val="24"/>
        </w:rPr>
        <w:softHyphen/>
        <w:t>ший школьник к концу обучения в начальной школе, учиты</w:t>
      </w:r>
      <w:r w:rsidRPr="001B4C7F">
        <w:rPr>
          <w:sz w:val="24"/>
          <w:szCs w:val="24"/>
        </w:rPr>
        <w:softHyphen/>
        <w:t>ваются:</w:t>
      </w:r>
    </w:p>
    <w:p w:rsidR="005E5F5C" w:rsidRPr="001B4C7F" w:rsidRDefault="005E5F5C" w:rsidP="005E5F5C">
      <w:pPr>
        <w:pStyle w:val="1"/>
        <w:numPr>
          <w:ilvl w:val="0"/>
          <w:numId w:val="2"/>
        </w:numPr>
        <w:shd w:val="clear" w:color="auto" w:fill="auto"/>
        <w:tabs>
          <w:tab w:val="left" w:pos="510"/>
        </w:tabs>
        <w:spacing w:before="0" w:line="240" w:lineRule="auto"/>
        <w:ind w:left="20" w:right="20" w:firstLine="280"/>
        <w:rPr>
          <w:sz w:val="24"/>
          <w:szCs w:val="24"/>
        </w:rPr>
      </w:pPr>
      <w:proofErr w:type="gramStart"/>
      <w:r w:rsidRPr="001B4C7F">
        <w:rPr>
          <w:sz w:val="24"/>
          <w:szCs w:val="24"/>
        </w:rPr>
        <w:t>знания</w:t>
      </w:r>
      <w:proofErr w:type="gramEnd"/>
      <w:r w:rsidRPr="001B4C7F">
        <w:rPr>
          <w:sz w:val="24"/>
          <w:szCs w:val="24"/>
        </w:rPr>
        <w:t>, накопленные ребёнком на эмпирическом уров</w:t>
      </w:r>
      <w:r w:rsidRPr="001B4C7F">
        <w:rPr>
          <w:sz w:val="24"/>
          <w:szCs w:val="24"/>
        </w:rPr>
        <w:softHyphen/>
        <w:t xml:space="preserve">не, в том числе в </w:t>
      </w:r>
      <w:proofErr w:type="spellStart"/>
      <w:r w:rsidRPr="001B4C7F">
        <w:rPr>
          <w:sz w:val="24"/>
          <w:szCs w:val="24"/>
        </w:rPr>
        <w:t>дош-кольном</w:t>
      </w:r>
      <w:proofErr w:type="spellEnd"/>
      <w:r w:rsidRPr="001B4C7F">
        <w:rPr>
          <w:sz w:val="24"/>
          <w:szCs w:val="24"/>
        </w:rPr>
        <w:t xml:space="preserve"> детстве;</w:t>
      </w:r>
    </w:p>
    <w:p w:rsidR="005E5F5C" w:rsidRPr="001B4C7F" w:rsidRDefault="005E5F5C" w:rsidP="005E5F5C">
      <w:pPr>
        <w:pStyle w:val="1"/>
        <w:numPr>
          <w:ilvl w:val="0"/>
          <w:numId w:val="2"/>
        </w:numPr>
        <w:shd w:val="clear" w:color="auto" w:fill="auto"/>
        <w:tabs>
          <w:tab w:val="left" w:pos="495"/>
        </w:tabs>
        <w:spacing w:before="0" w:line="240" w:lineRule="auto"/>
        <w:ind w:left="20" w:right="20" w:firstLine="280"/>
        <w:rPr>
          <w:sz w:val="24"/>
          <w:szCs w:val="24"/>
        </w:rPr>
      </w:pPr>
      <w:proofErr w:type="gramStart"/>
      <w:r w:rsidRPr="001B4C7F">
        <w:rPr>
          <w:sz w:val="24"/>
          <w:szCs w:val="24"/>
        </w:rPr>
        <w:t>необходимость</w:t>
      </w:r>
      <w:proofErr w:type="gramEnd"/>
      <w:r w:rsidRPr="001B4C7F">
        <w:rPr>
          <w:sz w:val="24"/>
          <w:szCs w:val="24"/>
        </w:rPr>
        <w:t xml:space="preserve"> постепенного и последовательного пере</w:t>
      </w:r>
      <w:r w:rsidRPr="001B4C7F">
        <w:rPr>
          <w:sz w:val="24"/>
          <w:szCs w:val="24"/>
        </w:rPr>
        <w:softHyphen/>
        <w:t>вода ученика с этапа общей ориентировки в термине или по</w:t>
      </w:r>
      <w:r w:rsidRPr="001B4C7F">
        <w:rPr>
          <w:sz w:val="24"/>
          <w:szCs w:val="24"/>
        </w:rPr>
        <w:softHyphen/>
        <w:t>нятии на этап осознания существенных его ха-</w:t>
      </w:r>
      <w:proofErr w:type="spellStart"/>
      <w:r w:rsidRPr="001B4C7F">
        <w:rPr>
          <w:sz w:val="24"/>
          <w:szCs w:val="24"/>
        </w:rPr>
        <w:t>рактеристик</w:t>
      </w:r>
      <w:proofErr w:type="spellEnd"/>
      <w:r w:rsidRPr="001B4C7F">
        <w:rPr>
          <w:sz w:val="24"/>
          <w:szCs w:val="24"/>
        </w:rPr>
        <w:t>;</w:t>
      </w:r>
    </w:p>
    <w:p w:rsidR="005E5F5C" w:rsidRPr="001B4C7F" w:rsidRDefault="005E5F5C" w:rsidP="005E5F5C">
      <w:pPr>
        <w:pStyle w:val="1"/>
        <w:numPr>
          <w:ilvl w:val="0"/>
          <w:numId w:val="2"/>
        </w:numPr>
        <w:shd w:val="clear" w:color="auto" w:fill="auto"/>
        <w:tabs>
          <w:tab w:val="left" w:pos="514"/>
        </w:tabs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 xml:space="preserve">зависимость усвоения понятия от уровня </w:t>
      </w:r>
      <w:proofErr w:type="spellStart"/>
      <w:r w:rsidRPr="001B4C7F">
        <w:rPr>
          <w:sz w:val="24"/>
          <w:szCs w:val="24"/>
        </w:rPr>
        <w:t>сформирован</w:t>
      </w:r>
      <w:r w:rsidRPr="001B4C7F">
        <w:rPr>
          <w:sz w:val="24"/>
          <w:szCs w:val="24"/>
        </w:rPr>
        <w:softHyphen/>
        <w:t>ности</w:t>
      </w:r>
      <w:proofErr w:type="spellEnd"/>
      <w:r w:rsidRPr="001B4C7F">
        <w:rPr>
          <w:sz w:val="24"/>
          <w:szCs w:val="24"/>
        </w:rPr>
        <w:t xml:space="preserve"> логической связной речи, коммуникативных умений, обеспечивающих развитие у младших школьников представ</w:t>
      </w:r>
      <w:r w:rsidRPr="001B4C7F">
        <w:rPr>
          <w:sz w:val="24"/>
          <w:szCs w:val="24"/>
        </w:rPr>
        <w:softHyphen/>
      </w:r>
      <w:r w:rsidRPr="001B4C7F">
        <w:rPr>
          <w:rStyle w:val="9pt"/>
          <w:sz w:val="24"/>
          <w:szCs w:val="24"/>
        </w:rPr>
        <w:t>лений</w:t>
      </w:r>
      <w:r w:rsidRPr="001B4C7F">
        <w:rPr>
          <w:sz w:val="24"/>
          <w:szCs w:val="24"/>
        </w:rPr>
        <w:t xml:space="preserve"> о языке науки конкретной образовательной области, осознанное оперирование усвоенными терминами и поня</w:t>
      </w:r>
      <w:r w:rsidRPr="001B4C7F">
        <w:rPr>
          <w:sz w:val="24"/>
          <w:szCs w:val="24"/>
        </w:rPr>
        <w:softHyphen/>
        <w:t>тиями;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  <w:r w:rsidRPr="001B4C7F">
        <w:rPr>
          <w:sz w:val="24"/>
          <w:szCs w:val="24"/>
        </w:rPr>
        <w:t>— преемственность и перспективность в предъявлении терминологии и понятийного аппарата, т. е. реализация про</w:t>
      </w:r>
      <w:r w:rsidRPr="001B4C7F">
        <w:rPr>
          <w:sz w:val="24"/>
          <w:szCs w:val="24"/>
        </w:rPr>
        <w:softHyphen/>
        <w:t>педевтического значения этапа начального образования, формирование готовности к дальнейшему усвоению научных понятий.</w:t>
      </w:r>
    </w:p>
    <w:p w:rsidR="003C42AF" w:rsidRPr="00F67D70" w:rsidRDefault="005E5F5C" w:rsidP="003C42AF">
      <w:pPr>
        <w:numPr>
          <w:ilvl w:val="2"/>
          <w:numId w:val="1"/>
        </w:numPr>
        <w:spacing w:after="0" w:line="240" w:lineRule="auto"/>
        <w:ind w:firstLine="357"/>
        <w:jc w:val="both"/>
        <w:rPr>
          <w:rStyle w:val="FontStyle60"/>
          <w:rFonts w:cstheme="minorBidi"/>
          <w:sz w:val="24"/>
          <w:szCs w:val="24"/>
        </w:rPr>
      </w:pPr>
      <w:r w:rsidRPr="001B4C7F">
        <w:rPr>
          <w:rFonts w:ascii="Times New Roman" w:hAnsi="Times New Roman"/>
          <w:sz w:val="24"/>
          <w:szCs w:val="24"/>
        </w:rPr>
        <w:t>Конструирование содержания программы предполага</w:t>
      </w:r>
      <w:r w:rsidRPr="001B4C7F">
        <w:rPr>
          <w:rFonts w:ascii="Times New Roman" w:hAnsi="Times New Roman"/>
          <w:sz w:val="24"/>
          <w:szCs w:val="24"/>
        </w:rPr>
        <w:softHyphen/>
        <w:t>ет связь теоретических сведений с деятельностью по их прак</w:t>
      </w:r>
      <w:r w:rsidRPr="001B4C7F">
        <w:rPr>
          <w:rFonts w:ascii="Times New Roman" w:hAnsi="Times New Roman"/>
          <w:sz w:val="24"/>
          <w:szCs w:val="24"/>
        </w:rPr>
        <w:softHyphen/>
        <w:t>тическому применению, что определило необходимость дать в программе перечень экскурсий, опытов, практических ра</w:t>
      </w:r>
      <w:r w:rsidRPr="001B4C7F">
        <w:rPr>
          <w:rFonts w:ascii="Times New Roman" w:hAnsi="Times New Roman"/>
          <w:sz w:val="24"/>
          <w:szCs w:val="24"/>
        </w:rPr>
        <w:softHyphen/>
        <w:t>бот.</w:t>
      </w:r>
    </w:p>
    <w:p w:rsidR="003C42AF" w:rsidRPr="001B4C7F" w:rsidRDefault="003C42AF" w:rsidP="00F67D70">
      <w:pPr>
        <w:pStyle w:val="Style2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  <w:r w:rsidRPr="001B4C7F">
        <w:rPr>
          <w:rStyle w:val="FontStyle60"/>
          <w:b/>
          <w:sz w:val="24"/>
          <w:szCs w:val="24"/>
        </w:rPr>
        <w:t>3.Описание места учебного предмета в учебном плане</w:t>
      </w:r>
    </w:p>
    <w:p w:rsidR="007E0F08" w:rsidRPr="00F67D70" w:rsidRDefault="003C42AF" w:rsidP="003C42AF">
      <w:pPr>
        <w:pStyle w:val="Style2"/>
        <w:widowControl/>
        <w:spacing w:line="240" w:lineRule="auto"/>
        <w:jc w:val="both"/>
        <w:rPr>
          <w:rStyle w:val="FontStyle60"/>
          <w:sz w:val="24"/>
          <w:szCs w:val="24"/>
        </w:rPr>
      </w:pPr>
      <w:r w:rsidRPr="001B4C7F">
        <w:t>В соответствии с базисным учебным планом курс окружающего мира изучается во  2 классе  2 часа в неделю. Общий объём учебного времени составляет 68 часов</w:t>
      </w:r>
      <w:r w:rsidRPr="001B4C7F">
        <w:rPr>
          <w:rStyle w:val="a8"/>
        </w:rPr>
        <w:t>.</w:t>
      </w:r>
    </w:p>
    <w:p w:rsidR="007E0F08" w:rsidRPr="001B4C7F" w:rsidRDefault="007E0F08" w:rsidP="00F67D70">
      <w:pPr>
        <w:pStyle w:val="Style2"/>
        <w:widowControl/>
        <w:spacing w:line="240" w:lineRule="auto"/>
        <w:jc w:val="center"/>
        <w:rPr>
          <w:rStyle w:val="FontStyle60"/>
          <w:b/>
          <w:sz w:val="24"/>
          <w:szCs w:val="24"/>
        </w:rPr>
      </w:pPr>
      <w:r w:rsidRPr="001B4C7F">
        <w:rPr>
          <w:rStyle w:val="FontStyle60"/>
          <w:b/>
          <w:sz w:val="24"/>
          <w:szCs w:val="24"/>
        </w:rPr>
        <w:t>4. Описание ценностных ориентиров содержания учебного предмета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жизни </w:t>
      </w:r>
      <w:r w:rsidRPr="001B4C7F">
        <w:t xml:space="preserve">– признание человеческой жизни и существования живого в природе в целом как величайшей ценности, как основы для подлинного экологического сознания.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природы </w:t>
      </w:r>
      <w:r w:rsidRPr="001B4C7F">
        <w:t xml:space="preserve">основывается на общечеловеческой ценности жизни, на осознании себя частью природного мира </w:t>
      </w:r>
      <w:r w:rsidRPr="001B4C7F">
        <w:t xml:space="preserve"> частью живой и неживой природы. Любовь к природе означает прежде всего бережное отношение к ней как к среде обитания и выживания человека, а также переживание чувства красоты, гармонии, её совершенства, сохранение и приумножение её богатства.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человека </w:t>
      </w:r>
      <w:r w:rsidRPr="001B4C7F">
        <w:t xml:space="preserve">как разумного существа, стремящегося к добру и самосовершенствованию, важность и необходимость соблюдения здорового образа жизни в единстве его составляющих: физическом, психическом и социально-нравственном здоровье.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добра </w:t>
      </w:r>
      <w:r w:rsidRPr="001B4C7F">
        <w:t xml:space="preserve">– направленность человека на развитие и сохранение жизни, через сострадание и милосердие как проявление высшей человеческой способности - любви.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истины </w:t>
      </w:r>
      <w:r w:rsidRPr="001B4C7F">
        <w:t xml:space="preserve">– это ценность научного познания как части культуры человечества, разума, понимания сущности бытия, мироздания.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семьи </w:t>
      </w:r>
      <w:r w:rsidRPr="001B4C7F">
        <w:t xml:space="preserve">как первой и самой значимой для развития ребёнка социальной и образовательной среды, обеспечивающей преемственность культурных традиций народов России от поколения к поколению и тем самым жизнеспособность российского общества.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труда и творчества </w:t>
      </w:r>
      <w:r w:rsidRPr="001B4C7F">
        <w:t xml:space="preserve">как естественного условия человеческой жизни, состояния нормального человеческого существования.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свободы </w:t>
      </w:r>
      <w:r w:rsidRPr="001B4C7F">
        <w:t xml:space="preserve">как свободы выбора человеком своих мыслей и поступков, но свободы, естественно ограниченной нормами, правилами, законами общества, членом которого всегда по всей социальной сути является человек.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социальной солидарности </w:t>
      </w:r>
      <w:r w:rsidRPr="001B4C7F">
        <w:t xml:space="preserve">как признание прав и свобод человека, обладание чувствами справедливости, милосердия, чести, достоинства по отношению к себе и к другим людям.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t xml:space="preserve">Ценность гражданственности </w:t>
      </w:r>
      <w:r w:rsidRPr="001B4C7F">
        <w:t xml:space="preserve">– осознание человеком себя как члена общества, народа, представителя страны и государства. </w:t>
      </w:r>
    </w:p>
    <w:p w:rsidR="00D413B4" w:rsidRPr="001B4C7F" w:rsidRDefault="00D413B4" w:rsidP="00D413B4">
      <w:pPr>
        <w:pStyle w:val="Default"/>
      </w:pPr>
      <w:r w:rsidRPr="001B4C7F">
        <w:rPr>
          <w:b/>
          <w:bCs/>
        </w:rPr>
        <w:lastRenderedPageBreak/>
        <w:t xml:space="preserve">Ценность патриотизма </w:t>
      </w:r>
      <w:r w:rsidRPr="001B4C7F">
        <w:t xml:space="preserve">одно из проявлений духовной зрелости человека, выражающееся в любви к России, народу, малой родине, в осознанном желании служить Отечеству. </w:t>
      </w:r>
    </w:p>
    <w:p w:rsidR="005E5F5C" w:rsidRPr="001B4C7F" w:rsidRDefault="00D413B4" w:rsidP="00D413B4">
      <w:pPr>
        <w:jc w:val="both"/>
        <w:rPr>
          <w:rFonts w:ascii="Times New Roman" w:hAnsi="Times New Roman"/>
          <w:caps/>
          <w:sz w:val="24"/>
          <w:szCs w:val="24"/>
        </w:rPr>
      </w:pPr>
      <w:r w:rsidRPr="001B4C7F">
        <w:rPr>
          <w:b/>
          <w:bCs/>
          <w:sz w:val="24"/>
          <w:szCs w:val="24"/>
        </w:rPr>
        <w:t xml:space="preserve">Ценность человечества </w:t>
      </w:r>
      <w:r w:rsidRPr="001B4C7F">
        <w:rPr>
          <w:sz w:val="24"/>
          <w:szCs w:val="24"/>
        </w:rPr>
        <w:t>осознание человеком себя как части мирового сообщества, для существования и прогресса которого необходимы мир, сотрудничество народов и уважение к многообразию их культур</w:t>
      </w:r>
    </w:p>
    <w:p w:rsidR="002C44EF" w:rsidRPr="001B4C7F" w:rsidRDefault="002C44EF" w:rsidP="00F67D70">
      <w:pPr>
        <w:pStyle w:val="Style3"/>
        <w:widowControl/>
        <w:spacing w:line="240" w:lineRule="auto"/>
        <w:ind w:firstLine="0"/>
        <w:jc w:val="center"/>
        <w:outlineLvl w:val="0"/>
        <w:rPr>
          <w:rStyle w:val="FontStyle61"/>
          <w:b/>
          <w:i w:val="0"/>
          <w:sz w:val="24"/>
          <w:szCs w:val="24"/>
        </w:rPr>
      </w:pPr>
      <w:r w:rsidRPr="001B4C7F">
        <w:rPr>
          <w:rStyle w:val="FontStyle61"/>
          <w:b/>
          <w:i w:val="0"/>
          <w:sz w:val="24"/>
          <w:szCs w:val="24"/>
        </w:rPr>
        <w:t xml:space="preserve">5. Личностные, </w:t>
      </w:r>
      <w:proofErr w:type="spellStart"/>
      <w:r w:rsidRPr="001B4C7F">
        <w:rPr>
          <w:rStyle w:val="FontStyle61"/>
          <w:b/>
          <w:i w:val="0"/>
          <w:sz w:val="24"/>
          <w:szCs w:val="24"/>
        </w:rPr>
        <w:t>метапредметные</w:t>
      </w:r>
      <w:proofErr w:type="spellEnd"/>
      <w:r w:rsidRPr="001B4C7F">
        <w:rPr>
          <w:rStyle w:val="FontStyle61"/>
          <w:b/>
          <w:i w:val="0"/>
          <w:sz w:val="24"/>
          <w:szCs w:val="24"/>
        </w:rPr>
        <w:t xml:space="preserve"> и предметные результаты освоения учебного предмета.</w:t>
      </w:r>
    </w:p>
    <w:p w:rsidR="002C44EF" w:rsidRPr="001B4C7F" w:rsidRDefault="002C44EF" w:rsidP="002C44EF">
      <w:pPr>
        <w:pStyle w:val="Style3"/>
        <w:widowControl/>
        <w:spacing w:line="240" w:lineRule="auto"/>
        <w:ind w:firstLine="0"/>
        <w:jc w:val="both"/>
        <w:outlineLvl w:val="0"/>
        <w:rPr>
          <w:rStyle w:val="FontStyle61"/>
          <w:b/>
          <w:i w:val="0"/>
          <w:sz w:val="24"/>
          <w:szCs w:val="24"/>
        </w:rPr>
      </w:pPr>
    </w:p>
    <w:p w:rsidR="005E5F5C" w:rsidRPr="001B4C7F" w:rsidRDefault="005E5F5C" w:rsidP="002C44EF">
      <w:pPr>
        <w:pStyle w:val="1"/>
        <w:shd w:val="clear" w:color="auto" w:fill="auto"/>
        <w:spacing w:before="0" w:line="240" w:lineRule="auto"/>
        <w:ind w:right="20"/>
        <w:rPr>
          <w:sz w:val="24"/>
          <w:szCs w:val="24"/>
        </w:rPr>
      </w:pPr>
      <w:r w:rsidRPr="001B4C7F">
        <w:rPr>
          <w:rStyle w:val="a7"/>
          <w:sz w:val="24"/>
          <w:szCs w:val="24"/>
        </w:rPr>
        <w:t xml:space="preserve">    Личностные результаты</w:t>
      </w:r>
      <w:r w:rsidR="00D413B4" w:rsidRPr="001B4C7F">
        <w:rPr>
          <w:sz w:val="24"/>
          <w:szCs w:val="24"/>
        </w:rPr>
        <w:t xml:space="preserve"> представлены двумя группа</w:t>
      </w:r>
      <w:r w:rsidRPr="001B4C7F">
        <w:rPr>
          <w:sz w:val="24"/>
          <w:szCs w:val="24"/>
        </w:rPr>
        <w:t>ми. Первая относится к личности субъекта обучения, его но</w:t>
      </w:r>
      <w:r w:rsidRPr="001B4C7F">
        <w:rPr>
          <w:sz w:val="24"/>
          <w:szCs w:val="24"/>
        </w:rPr>
        <w:softHyphen/>
        <w:t>вым социальным ролям,</w:t>
      </w:r>
      <w:r w:rsidR="00D413B4" w:rsidRPr="001B4C7F">
        <w:rPr>
          <w:sz w:val="24"/>
          <w:szCs w:val="24"/>
        </w:rPr>
        <w:t xml:space="preserve"> которые определяются новым ста</w:t>
      </w:r>
      <w:r w:rsidRPr="001B4C7F">
        <w:rPr>
          <w:sz w:val="24"/>
          <w:szCs w:val="24"/>
        </w:rPr>
        <w:t>тусом ребёнка как школьника: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готовность и спосо</w:t>
      </w:r>
      <w:r w:rsidR="00D413B4" w:rsidRPr="001B4C7F">
        <w:rPr>
          <w:sz w:val="24"/>
          <w:szCs w:val="24"/>
        </w:rPr>
        <w:t>бность к саморазвитию и самообу</w:t>
      </w:r>
      <w:r w:rsidRPr="001B4C7F">
        <w:rPr>
          <w:sz w:val="24"/>
          <w:szCs w:val="24"/>
        </w:rPr>
        <w:t>чению;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высокий уровень учебн</w:t>
      </w:r>
      <w:r w:rsidR="00D413B4" w:rsidRPr="001B4C7F">
        <w:rPr>
          <w:sz w:val="24"/>
          <w:szCs w:val="24"/>
        </w:rPr>
        <w:t>ой мотивации, самоконтроля и са</w:t>
      </w:r>
      <w:r w:rsidRPr="001B4C7F">
        <w:rPr>
          <w:sz w:val="24"/>
          <w:szCs w:val="24"/>
        </w:rPr>
        <w:t>мооценки;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личностные качества, позволяющие успешно осуществлять учебную деятельность и взаимодействие с её участниками.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4"/>
          <w:szCs w:val="24"/>
        </w:rPr>
      </w:pPr>
      <w:r w:rsidRPr="001B4C7F">
        <w:rPr>
          <w:sz w:val="24"/>
          <w:szCs w:val="24"/>
        </w:rPr>
        <w:t xml:space="preserve">    Другая группа личностн</w:t>
      </w:r>
      <w:r w:rsidR="00D413B4" w:rsidRPr="001B4C7F">
        <w:rPr>
          <w:sz w:val="24"/>
          <w:szCs w:val="24"/>
        </w:rPr>
        <w:t>ых результатов передаёт социаль</w:t>
      </w:r>
      <w:r w:rsidRPr="001B4C7F">
        <w:rPr>
          <w:sz w:val="24"/>
          <w:szCs w:val="24"/>
        </w:rPr>
        <w:t xml:space="preserve">ную позицию школьника, </w:t>
      </w:r>
      <w:proofErr w:type="spellStart"/>
      <w:r w:rsidRPr="001B4C7F">
        <w:rPr>
          <w:sz w:val="24"/>
          <w:szCs w:val="24"/>
        </w:rPr>
        <w:t>сформированность</w:t>
      </w:r>
      <w:proofErr w:type="spellEnd"/>
      <w:r w:rsidRPr="001B4C7F">
        <w:rPr>
          <w:sz w:val="24"/>
          <w:szCs w:val="24"/>
        </w:rPr>
        <w:t xml:space="preserve"> его ценностно</w:t>
      </w:r>
      <w:r w:rsidRPr="001B4C7F">
        <w:rPr>
          <w:sz w:val="24"/>
          <w:szCs w:val="24"/>
        </w:rPr>
        <w:softHyphen/>
        <w:t>го взгляда на окружающий мир: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формирование основ</w:t>
      </w:r>
      <w:r w:rsidR="00D413B4" w:rsidRPr="001B4C7F">
        <w:rPr>
          <w:sz w:val="24"/>
          <w:szCs w:val="24"/>
        </w:rPr>
        <w:t xml:space="preserve"> российской гражданской идентич</w:t>
      </w:r>
      <w:r w:rsidRPr="001B4C7F">
        <w:rPr>
          <w:sz w:val="24"/>
          <w:szCs w:val="24"/>
        </w:rPr>
        <w:t>ности, понимания особой роли многонациональной России в объединении народов, в современном мире, в развитии общемировой культуры; понимание особой роли России в ми</w:t>
      </w:r>
      <w:r w:rsidRPr="001B4C7F">
        <w:rPr>
          <w:sz w:val="24"/>
          <w:szCs w:val="24"/>
        </w:rPr>
        <w:softHyphen/>
        <w:t>ровой истории, воспитани</w:t>
      </w:r>
      <w:r w:rsidR="00D413B4" w:rsidRPr="001B4C7F">
        <w:rPr>
          <w:sz w:val="24"/>
          <w:szCs w:val="24"/>
        </w:rPr>
        <w:t>е чувства гордости за националь</w:t>
      </w:r>
      <w:r w:rsidRPr="001B4C7F">
        <w:rPr>
          <w:sz w:val="24"/>
          <w:szCs w:val="24"/>
        </w:rPr>
        <w:t>ные достижения;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воспитание уважительного отношения к своей стране, её истории, любви к родному краю, своей семье, гуманного от</w:t>
      </w:r>
      <w:r w:rsidRPr="001B4C7F">
        <w:rPr>
          <w:sz w:val="24"/>
          <w:szCs w:val="24"/>
        </w:rPr>
        <w:softHyphen/>
        <w:t>ношения, толерантности к л</w:t>
      </w:r>
      <w:r w:rsidR="00D413B4" w:rsidRPr="001B4C7F">
        <w:rPr>
          <w:sz w:val="24"/>
          <w:szCs w:val="24"/>
        </w:rPr>
        <w:t>юдям независимо от возраста, на</w:t>
      </w:r>
      <w:r w:rsidRPr="001B4C7F">
        <w:rPr>
          <w:sz w:val="24"/>
          <w:szCs w:val="24"/>
        </w:rPr>
        <w:t>циональности, вероисповедания;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4"/>
          <w:szCs w:val="24"/>
        </w:rPr>
      </w:pPr>
      <w:proofErr w:type="gramStart"/>
      <w:r w:rsidRPr="001B4C7F">
        <w:rPr>
          <w:sz w:val="24"/>
          <w:szCs w:val="24"/>
        </w:rPr>
        <w:t>понимание</w:t>
      </w:r>
      <w:proofErr w:type="gramEnd"/>
      <w:r w:rsidRPr="001B4C7F">
        <w:rPr>
          <w:sz w:val="24"/>
          <w:szCs w:val="24"/>
        </w:rPr>
        <w:t xml:space="preserve"> роли человека</w:t>
      </w:r>
      <w:r w:rsidR="00D413B4" w:rsidRPr="001B4C7F">
        <w:rPr>
          <w:sz w:val="24"/>
          <w:szCs w:val="24"/>
        </w:rPr>
        <w:t xml:space="preserve"> в обществе, принятие норм нрав</w:t>
      </w:r>
      <w:r w:rsidRPr="001B4C7F">
        <w:rPr>
          <w:sz w:val="24"/>
          <w:szCs w:val="24"/>
        </w:rPr>
        <w:t>ственного поведения в природе, обществе, правильного взаи</w:t>
      </w:r>
      <w:r w:rsidRPr="001B4C7F">
        <w:rPr>
          <w:sz w:val="24"/>
          <w:szCs w:val="24"/>
        </w:rPr>
        <w:softHyphen/>
        <w:t>модействия со взрослыми и сверстниками;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формирование основ экологической культуры, понимание ценности любой жизни, освоение правил индивидуальной безо</w:t>
      </w:r>
      <w:r w:rsidRPr="001B4C7F">
        <w:rPr>
          <w:sz w:val="24"/>
          <w:szCs w:val="24"/>
        </w:rPr>
        <w:softHyphen/>
        <w:t>пасной жизни с учётом изменений среды обитания.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4"/>
          <w:szCs w:val="24"/>
        </w:rPr>
      </w:pPr>
      <w:r w:rsidRPr="001B4C7F">
        <w:rPr>
          <w:rStyle w:val="a7"/>
          <w:sz w:val="24"/>
          <w:szCs w:val="24"/>
        </w:rPr>
        <w:t xml:space="preserve">     Предметные результаты</w:t>
      </w:r>
      <w:r w:rsidR="00D413B4" w:rsidRPr="001B4C7F">
        <w:rPr>
          <w:sz w:val="24"/>
          <w:szCs w:val="24"/>
        </w:rPr>
        <w:t>обучения нацелены на ре</w:t>
      </w:r>
      <w:r w:rsidRPr="001B4C7F">
        <w:rPr>
          <w:sz w:val="24"/>
          <w:szCs w:val="24"/>
        </w:rPr>
        <w:t>шение прежде всего образовательных задач: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осознание целостности окружающего мира, расширение знаний о разных его сторонах и объектах;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обнаружение и установление элементарных связей и зави</w:t>
      </w:r>
      <w:r w:rsidRPr="001B4C7F">
        <w:rPr>
          <w:sz w:val="24"/>
          <w:szCs w:val="24"/>
        </w:rPr>
        <w:softHyphen/>
        <w:t>симостей в природе и обществе;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овладение наиболее существенными методами изучения окружающего мира (наблюдение, опыт, эксперимент, измере</w:t>
      </w:r>
      <w:r w:rsidRPr="001B4C7F">
        <w:rPr>
          <w:sz w:val="24"/>
          <w:szCs w:val="24"/>
        </w:rPr>
        <w:softHyphen/>
        <w:t>ние);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использование полученных знаний в продуктивной и пре</w:t>
      </w:r>
      <w:r w:rsidRPr="001B4C7F">
        <w:rPr>
          <w:sz w:val="24"/>
          <w:szCs w:val="24"/>
        </w:rPr>
        <w:softHyphen/>
        <w:t>образующей деятельности;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28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</w:t>
      </w:r>
      <w:r w:rsidRPr="001B4C7F">
        <w:rPr>
          <w:sz w:val="24"/>
          <w:szCs w:val="24"/>
        </w:rPr>
        <w:softHyphen/>
        <w:t>нально, но и образно.</w:t>
      </w:r>
    </w:p>
    <w:p w:rsidR="006E570F" w:rsidRDefault="002C44EF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4"/>
          <w:szCs w:val="24"/>
        </w:rPr>
      </w:pPr>
      <w:proofErr w:type="spellStart"/>
      <w:r w:rsidRPr="001B4C7F">
        <w:rPr>
          <w:rStyle w:val="a7"/>
          <w:sz w:val="24"/>
          <w:szCs w:val="24"/>
        </w:rPr>
        <w:t>метапредметные</w:t>
      </w:r>
      <w:r w:rsidR="005E5F5C" w:rsidRPr="001B4C7F">
        <w:rPr>
          <w:rStyle w:val="a7"/>
          <w:sz w:val="24"/>
          <w:szCs w:val="24"/>
        </w:rPr>
        <w:t>ре</w:t>
      </w:r>
      <w:r w:rsidR="005E5F5C" w:rsidRPr="001B4C7F">
        <w:rPr>
          <w:rStyle w:val="a7"/>
          <w:sz w:val="24"/>
          <w:szCs w:val="24"/>
        </w:rPr>
        <w:softHyphen/>
        <w:t>зультат</w:t>
      </w:r>
      <w:r w:rsidRPr="001B4C7F">
        <w:rPr>
          <w:rStyle w:val="a7"/>
          <w:sz w:val="24"/>
          <w:szCs w:val="24"/>
        </w:rPr>
        <w:t>аты</w:t>
      </w:r>
      <w:proofErr w:type="spellEnd"/>
    </w:p>
    <w:p w:rsidR="00963BC9" w:rsidRPr="00963BC9" w:rsidRDefault="00963BC9" w:rsidP="00963BC9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3BC9">
        <w:rPr>
          <w:rFonts w:ascii="Times New Roman" w:eastAsia="Times New Roman" w:hAnsi="Times New Roman" w:cs="Times New Roman"/>
          <w:sz w:val="24"/>
          <w:szCs w:val="28"/>
        </w:rPr>
        <w:t>Соблюдать безопасные приёмы труда на компьютере;</w:t>
      </w:r>
    </w:p>
    <w:p w:rsidR="00963BC9" w:rsidRPr="00963BC9" w:rsidRDefault="00963BC9" w:rsidP="00963BC9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3BC9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клавиатурного письма;</w:t>
      </w:r>
    </w:p>
    <w:p w:rsidR="00963BC9" w:rsidRPr="00963BC9" w:rsidRDefault="00963BC9" w:rsidP="00963BC9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3BC9">
        <w:rPr>
          <w:rFonts w:ascii="Times New Roman" w:eastAsia="Times New Roman" w:hAnsi="Times New Roman" w:cs="Times New Roman"/>
          <w:sz w:val="24"/>
          <w:szCs w:val="28"/>
        </w:rPr>
        <w:t>Использовать элементарные приёмы работы документов с помощью простейшего текстового редактора (сохранять и открывать документ, выводить документ на печать.)</w:t>
      </w:r>
    </w:p>
    <w:p w:rsidR="00963BC9" w:rsidRPr="00963BC9" w:rsidRDefault="00963BC9" w:rsidP="00963BC9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3BC9">
        <w:rPr>
          <w:rFonts w:ascii="Times New Roman" w:eastAsia="Times New Roman" w:hAnsi="Times New Roman" w:cs="Times New Roman"/>
          <w:sz w:val="24"/>
          <w:szCs w:val="28"/>
        </w:rPr>
        <w:lastRenderedPageBreak/>
        <w:t>Решать учебные и практические задачи с использованием компьютерных программ;</w:t>
      </w:r>
    </w:p>
    <w:p w:rsidR="00963BC9" w:rsidRPr="00963BC9" w:rsidRDefault="00963BC9" w:rsidP="00963BC9">
      <w:pPr>
        <w:numPr>
          <w:ilvl w:val="0"/>
          <w:numId w:val="10"/>
        </w:numPr>
        <w:spacing w:after="0" w:line="393" w:lineRule="atLeast"/>
        <w:ind w:left="-426" w:firstLine="426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963BC9">
        <w:rPr>
          <w:rFonts w:ascii="Times New Roman" w:eastAsia="Times New Roman" w:hAnsi="Times New Roman" w:cs="Times New Roman"/>
          <w:sz w:val="24"/>
          <w:szCs w:val="28"/>
        </w:rPr>
        <w:t xml:space="preserve">Осуществлять поиск информации в электронных </w:t>
      </w:r>
      <w:proofErr w:type="gramStart"/>
      <w:r w:rsidRPr="00963BC9">
        <w:rPr>
          <w:rFonts w:ascii="Times New Roman" w:eastAsia="Times New Roman" w:hAnsi="Times New Roman" w:cs="Times New Roman"/>
          <w:sz w:val="24"/>
          <w:szCs w:val="28"/>
        </w:rPr>
        <w:t>изданиях,:</w:t>
      </w:r>
      <w:proofErr w:type="gramEnd"/>
      <w:r w:rsidRPr="00963BC9">
        <w:rPr>
          <w:rFonts w:ascii="Times New Roman" w:eastAsia="Times New Roman" w:hAnsi="Times New Roman" w:cs="Times New Roman"/>
          <w:sz w:val="24"/>
          <w:szCs w:val="28"/>
        </w:rPr>
        <w:t xml:space="preserve"> словарях, справочниках, энциклопедиях.  </w:t>
      </w:r>
    </w:p>
    <w:p w:rsidR="00963BC9" w:rsidRPr="00963BC9" w:rsidRDefault="00963BC9" w:rsidP="00963BC9">
      <w:pPr>
        <w:spacing w:after="0" w:line="393" w:lineRule="atLeast"/>
        <w:ind w:left="-426" w:right="998" w:firstLine="426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963BC9" w:rsidRPr="001B4C7F" w:rsidRDefault="00963BC9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4"/>
          <w:szCs w:val="24"/>
        </w:rPr>
      </w:pP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40" w:right="20" w:firstLine="260"/>
        <w:rPr>
          <w:sz w:val="24"/>
          <w:szCs w:val="24"/>
        </w:rPr>
      </w:pPr>
      <w:r w:rsidRPr="001B4C7F">
        <w:rPr>
          <w:sz w:val="24"/>
          <w:szCs w:val="24"/>
        </w:rPr>
        <w:t xml:space="preserve">Среди </w:t>
      </w:r>
      <w:proofErr w:type="spellStart"/>
      <w:r w:rsidRPr="001B4C7F">
        <w:rPr>
          <w:sz w:val="24"/>
          <w:szCs w:val="24"/>
        </w:rPr>
        <w:t>мета</w:t>
      </w:r>
      <w:r w:rsidRPr="001B4C7F">
        <w:rPr>
          <w:sz w:val="24"/>
          <w:szCs w:val="24"/>
        </w:rPr>
        <w:softHyphen/>
        <w:t>предметных</w:t>
      </w:r>
      <w:proofErr w:type="spellEnd"/>
      <w:r w:rsidRPr="001B4C7F">
        <w:rPr>
          <w:sz w:val="24"/>
          <w:szCs w:val="24"/>
        </w:rPr>
        <w:t xml:space="preserve"> результатов особое место занимают интеллекту</w:t>
      </w:r>
      <w:r w:rsidRPr="001B4C7F">
        <w:rPr>
          <w:sz w:val="24"/>
          <w:szCs w:val="24"/>
        </w:rPr>
        <w:softHyphen/>
        <w:t>альные, регулятивные и коммуникативные действия: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42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под интеллектуальны</w:t>
      </w:r>
      <w:r w:rsidR="00D413B4" w:rsidRPr="001B4C7F">
        <w:rPr>
          <w:sz w:val="24"/>
          <w:szCs w:val="24"/>
        </w:rPr>
        <w:t>ми действиями понимается способ</w:t>
      </w:r>
      <w:r w:rsidRPr="001B4C7F">
        <w:rPr>
          <w:sz w:val="24"/>
          <w:szCs w:val="24"/>
        </w:rPr>
        <w:t>ность применять для решения учебных и практических задач различные умственные опер</w:t>
      </w:r>
      <w:r w:rsidR="00D413B4" w:rsidRPr="001B4C7F">
        <w:rPr>
          <w:sz w:val="24"/>
          <w:szCs w:val="24"/>
        </w:rPr>
        <w:t>ации (сравнение, обобщение, ана</w:t>
      </w:r>
      <w:r w:rsidRPr="001B4C7F">
        <w:rPr>
          <w:sz w:val="24"/>
          <w:szCs w:val="24"/>
        </w:rPr>
        <w:t>лиз, доказательство и др.);</w:t>
      </w:r>
    </w:p>
    <w:p w:rsidR="005E5F5C" w:rsidRPr="001B4C7F" w:rsidRDefault="005E5F5C" w:rsidP="005E5F5C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line="240" w:lineRule="auto"/>
        <w:ind w:left="40" w:right="20"/>
        <w:rPr>
          <w:sz w:val="24"/>
          <w:szCs w:val="24"/>
        </w:rPr>
      </w:pPr>
      <w:r w:rsidRPr="001B4C7F">
        <w:rPr>
          <w:sz w:val="24"/>
          <w:szCs w:val="24"/>
        </w:rPr>
        <w:t>под регулятивными дей</w:t>
      </w:r>
      <w:r w:rsidR="00D413B4" w:rsidRPr="001B4C7F">
        <w:rPr>
          <w:sz w:val="24"/>
          <w:szCs w:val="24"/>
        </w:rPr>
        <w:t>ствиями понимается владение спо</w:t>
      </w:r>
      <w:r w:rsidRPr="001B4C7F">
        <w:rPr>
          <w:sz w:val="24"/>
          <w:szCs w:val="24"/>
        </w:rPr>
        <w:t>собами организации, планирования различных видов деятель</w:t>
      </w:r>
      <w:r w:rsidRPr="001B4C7F">
        <w:rPr>
          <w:sz w:val="24"/>
          <w:szCs w:val="24"/>
        </w:rPr>
        <w:softHyphen/>
        <w:t>ности (репродуктивной, поисковой, исследовательской, творческой), понимание специфики каждой;</w:t>
      </w: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1B4C7F">
        <w:rPr>
          <w:sz w:val="24"/>
          <w:szCs w:val="24"/>
        </w:rPr>
        <w:t>• под коммуникативны</w:t>
      </w:r>
      <w:r w:rsidR="00D413B4" w:rsidRPr="001B4C7F">
        <w:rPr>
          <w:sz w:val="24"/>
          <w:szCs w:val="24"/>
        </w:rPr>
        <w:t>ми действиями понимается способ</w:t>
      </w:r>
      <w:r w:rsidRPr="001B4C7F">
        <w:rPr>
          <w:sz w:val="24"/>
          <w:szCs w:val="24"/>
        </w:rPr>
        <w:t>ность в связной логически целесообразной форме речи пере</w:t>
      </w:r>
      <w:r w:rsidRPr="001B4C7F">
        <w:rPr>
          <w:sz w:val="24"/>
          <w:szCs w:val="24"/>
        </w:rPr>
        <w:softHyphen/>
        <w:t>дать результаты изучения объектов окружающего мира; владение рассуждением, описанием, повествованием.</w:t>
      </w:r>
    </w:p>
    <w:p w:rsidR="00F159FE" w:rsidRPr="001B4C7F" w:rsidRDefault="005E5F5C" w:rsidP="00F67D70">
      <w:pPr>
        <w:pStyle w:val="20"/>
        <w:shd w:val="clear" w:color="auto" w:fill="auto"/>
        <w:spacing w:line="240" w:lineRule="auto"/>
        <w:ind w:left="20" w:right="20"/>
        <w:rPr>
          <w:rStyle w:val="2115pt"/>
          <w:i w:val="0"/>
          <w:sz w:val="24"/>
          <w:szCs w:val="24"/>
        </w:rPr>
      </w:pPr>
      <w:r w:rsidRPr="001B4C7F">
        <w:rPr>
          <w:rStyle w:val="2115pt"/>
          <w:i w:val="0"/>
          <w:sz w:val="24"/>
          <w:szCs w:val="24"/>
        </w:rPr>
        <w:t xml:space="preserve">Особое место среди </w:t>
      </w:r>
      <w:proofErr w:type="spellStart"/>
      <w:r w:rsidRPr="001B4C7F">
        <w:rPr>
          <w:rStyle w:val="2115pt"/>
          <w:i w:val="0"/>
          <w:sz w:val="24"/>
          <w:szCs w:val="24"/>
        </w:rPr>
        <w:t>м</w:t>
      </w:r>
      <w:r w:rsidR="00D413B4" w:rsidRPr="001B4C7F">
        <w:rPr>
          <w:rStyle w:val="2115pt"/>
          <w:i w:val="0"/>
          <w:sz w:val="24"/>
          <w:szCs w:val="24"/>
        </w:rPr>
        <w:t>етапредметных</w:t>
      </w:r>
      <w:proofErr w:type="spellEnd"/>
      <w:r w:rsidR="00D413B4" w:rsidRPr="001B4C7F">
        <w:rPr>
          <w:rStyle w:val="2115pt"/>
          <w:i w:val="0"/>
          <w:sz w:val="24"/>
          <w:szCs w:val="24"/>
        </w:rPr>
        <w:t xml:space="preserve"> универсальных дей</w:t>
      </w:r>
      <w:r w:rsidRPr="001B4C7F">
        <w:rPr>
          <w:rStyle w:val="2115pt"/>
          <w:i w:val="0"/>
          <w:sz w:val="24"/>
          <w:szCs w:val="24"/>
        </w:rPr>
        <w:t>ствий занимают способы</w:t>
      </w:r>
      <w:r w:rsidRPr="001B4C7F">
        <w:rPr>
          <w:i/>
        </w:rPr>
        <w:t xml:space="preserve"> получения, анализа</w:t>
      </w:r>
      <w:r w:rsidRPr="001B4C7F">
        <w:rPr>
          <w:rStyle w:val="2115pt"/>
          <w:i w:val="0"/>
          <w:sz w:val="24"/>
          <w:szCs w:val="24"/>
        </w:rPr>
        <w:t xml:space="preserve"> и</w:t>
      </w:r>
      <w:r w:rsidRPr="001B4C7F">
        <w:rPr>
          <w:i/>
        </w:rPr>
        <w:t xml:space="preserve"> обработки информации (обобщени</w:t>
      </w:r>
      <w:r w:rsidR="00D413B4" w:rsidRPr="001B4C7F">
        <w:rPr>
          <w:i/>
        </w:rPr>
        <w:t xml:space="preserve">е, классификация, </w:t>
      </w:r>
      <w:proofErr w:type="spellStart"/>
      <w:r w:rsidR="00D413B4" w:rsidRPr="001B4C7F">
        <w:rPr>
          <w:i/>
        </w:rPr>
        <w:t>сериация</w:t>
      </w:r>
      <w:proofErr w:type="spellEnd"/>
      <w:r w:rsidR="00D413B4" w:rsidRPr="001B4C7F">
        <w:rPr>
          <w:i/>
        </w:rPr>
        <w:t>, чте</w:t>
      </w:r>
      <w:r w:rsidRPr="001B4C7F">
        <w:rPr>
          <w:i/>
        </w:rPr>
        <w:t>ние</w:t>
      </w:r>
      <w:r w:rsidRPr="001B4C7F">
        <w:rPr>
          <w:rStyle w:val="2115pt"/>
          <w:i w:val="0"/>
          <w:sz w:val="24"/>
          <w:szCs w:val="24"/>
        </w:rPr>
        <w:t xml:space="preserve"> и др.), методы</w:t>
      </w:r>
      <w:r w:rsidRPr="001B4C7F">
        <w:rPr>
          <w:i/>
        </w:rPr>
        <w:t xml:space="preserve"> представления полученной информации (моделирование, конс</w:t>
      </w:r>
      <w:r w:rsidR="00D413B4" w:rsidRPr="001B4C7F">
        <w:rPr>
          <w:i/>
        </w:rPr>
        <w:t>труирование, рассуждение, описа</w:t>
      </w:r>
      <w:r w:rsidRPr="001B4C7F">
        <w:rPr>
          <w:i/>
        </w:rPr>
        <w:t>ние</w:t>
      </w:r>
      <w:r w:rsidR="00F67D70">
        <w:rPr>
          <w:rStyle w:val="2115pt"/>
          <w:i w:val="0"/>
          <w:sz w:val="24"/>
          <w:szCs w:val="24"/>
        </w:rPr>
        <w:t xml:space="preserve"> и др.)</w:t>
      </w:r>
    </w:p>
    <w:p w:rsidR="00F67D70" w:rsidRDefault="00F67D70" w:rsidP="00696892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  <w:sz w:val="20"/>
          <w:szCs w:val="20"/>
        </w:rPr>
      </w:pPr>
    </w:p>
    <w:p w:rsidR="00F67D70" w:rsidRDefault="00F67D70" w:rsidP="00696892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  <w:sz w:val="20"/>
          <w:szCs w:val="20"/>
        </w:rPr>
      </w:pPr>
    </w:p>
    <w:p w:rsidR="00F67D70" w:rsidRDefault="00F67D70" w:rsidP="00696892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  <w:sz w:val="20"/>
          <w:szCs w:val="20"/>
        </w:rPr>
      </w:pPr>
    </w:p>
    <w:p w:rsidR="00F67D70" w:rsidRDefault="00F67D70" w:rsidP="00696892">
      <w:pPr>
        <w:pStyle w:val="Style8"/>
        <w:widowControl/>
        <w:spacing w:line="240" w:lineRule="auto"/>
        <w:ind w:firstLine="0"/>
        <w:jc w:val="both"/>
        <w:outlineLvl w:val="0"/>
        <w:rPr>
          <w:rStyle w:val="FontStyle63"/>
          <w:sz w:val="20"/>
          <w:szCs w:val="20"/>
        </w:rPr>
      </w:pPr>
    </w:p>
    <w:p w:rsidR="00696892" w:rsidRPr="00F67D70" w:rsidRDefault="00696892" w:rsidP="00F67D70">
      <w:pPr>
        <w:pStyle w:val="Style8"/>
        <w:widowControl/>
        <w:spacing w:line="240" w:lineRule="auto"/>
        <w:ind w:firstLine="0"/>
        <w:jc w:val="center"/>
        <w:outlineLvl w:val="0"/>
        <w:rPr>
          <w:rStyle w:val="FontStyle63"/>
          <w:sz w:val="20"/>
          <w:szCs w:val="20"/>
        </w:rPr>
      </w:pPr>
      <w:r w:rsidRPr="00F67D70">
        <w:rPr>
          <w:rStyle w:val="FontStyle63"/>
          <w:sz w:val="20"/>
          <w:szCs w:val="20"/>
        </w:rPr>
        <w:t>6. СОДЕРЖАНИЕ тем УЧЕБНОГО ПРЕДМЕТА</w:t>
      </w:r>
    </w:p>
    <w:p w:rsidR="00696892" w:rsidRPr="001B4C7F" w:rsidRDefault="00696892" w:rsidP="00F159FE">
      <w:pPr>
        <w:pStyle w:val="20"/>
        <w:shd w:val="clear" w:color="auto" w:fill="auto"/>
        <w:spacing w:line="240" w:lineRule="auto"/>
        <w:ind w:left="20" w:right="20"/>
        <w:rPr>
          <w:rStyle w:val="2115pt"/>
          <w:i w:val="0"/>
          <w:sz w:val="24"/>
          <w:szCs w:val="24"/>
        </w:rPr>
      </w:pPr>
    </w:p>
    <w:p w:rsidR="00696892" w:rsidRPr="001B4C7F" w:rsidRDefault="00696892" w:rsidP="00696892">
      <w:pPr>
        <w:pStyle w:val="221"/>
        <w:keepNext/>
        <w:keepLines/>
        <w:shd w:val="clear" w:color="auto" w:fill="auto"/>
        <w:spacing w:before="0" w:after="0" w:line="240" w:lineRule="auto"/>
        <w:ind w:left="860"/>
        <w:jc w:val="center"/>
        <w:rPr>
          <w:b/>
          <w:sz w:val="24"/>
          <w:szCs w:val="24"/>
        </w:rPr>
      </w:pPr>
      <w:r w:rsidRPr="001B4C7F">
        <w:rPr>
          <w:rStyle w:val="221pt"/>
          <w:b/>
          <w:sz w:val="24"/>
          <w:szCs w:val="24"/>
        </w:rPr>
        <w:t>2класс (68ч)</w:t>
      </w:r>
    </w:p>
    <w:p w:rsidR="00696892" w:rsidRPr="001B4C7F" w:rsidRDefault="00696892" w:rsidP="00696892">
      <w:pPr>
        <w:pStyle w:val="1"/>
        <w:shd w:val="clear" w:color="auto" w:fill="auto"/>
        <w:tabs>
          <w:tab w:val="left" w:pos="328"/>
        </w:tabs>
        <w:spacing w:before="0" w:line="240" w:lineRule="auto"/>
        <w:ind w:right="2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rPr>
          <w:sz w:val="24"/>
          <w:szCs w:val="24"/>
        </w:rPr>
      </w:pPr>
      <w:r w:rsidRPr="001B4C7F">
        <w:rPr>
          <w:b/>
          <w:sz w:val="24"/>
          <w:szCs w:val="24"/>
        </w:rPr>
        <w:t>Введение. Что окружает человека</w:t>
      </w:r>
      <w:r w:rsidRPr="001B4C7F">
        <w:rPr>
          <w:rStyle w:val="385pt2pt"/>
          <w:b/>
          <w:i w:val="0"/>
          <w:sz w:val="24"/>
          <w:szCs w:val="24"/>
        </w:rPr>
        <w:t>(1ч)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Окружающий мир: неживая природа (солнце, воздух, вода и др.); живая природа (животные, растения, люди); предме</w:t>
      </w:r>
      <w:r w:rsidRPr="001B4C7F">
        <w:rPr>
          <w:sz w:val="24"/>
          <w:szCs w:val="24"/>
        </w:rPr>
        <w:softHyphen/>
        <w:t>ты и изделия, созданные человеком. Настоящее, прошлое, будущее.</w:t>
      </w:r>
    </w:p>
    <w:p w:rsidR="00696892" w:rsidRPr="001B4C7F" w:rsidRDefault="00696892" w:rsidP="00696892">
      <w:pPr>
        <w:pStyle w:val="40"/>
        <w:keepNext/>
        <w:keepLines/>
        <w:shd w:val="clear" w:color="auto" w:fill="auto"/>
        <w:spacing w:line="240" w:lineRule="auto"/>
        <w:jc w:val="center"/>
        <w:rPr>
          <w:b/>
          <w:i/>
          <w:sz w:val="24"/>
          <w:szCs w:val="24"/>
        </w:rPr>
      </w:pPr>
      <w:bookmarkStart w:id="0" w:name="bookmark15"/>
      <w:r w:rsidRPr="001B4C7F">
        <w:rPr>
          <w:b/>
          <w:i/>
          <w:sz w:val="24"/>
          <w:szCs w:val="24"/>
        </w:rPr>
        <w:t>Универсальные учебные действия</w:t>
      </w:r>
      <w:bookmarkEnd w:id="0"/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rStyle w:val="12pt"/>
        </w:rPr>
        <w:t>«Читать»</w:t>
      </w:r>
      <w:r w:rsidRPr="001B4C7F">
        <w:rPr>
          <w:sz w:val="24"/>
          <w:szCs w:val="24"/>
        </w:rPr>
        <w:t xml:space="preserve"> информацию, представленную в виде схемы. </w:t>
      </w:r>
      <w:r w:rsidRPr="001B4C7F">
        <w:rPr>
          <w:rStyle w:val="12pt"/>
        </w:rPr>
        <w:t>Сравнивать</w:t>
      </w:r>
      <w:r w:rsidRPr="001B4C7F">
        <w:rPr>
          <w:sz w:val="24"/>
          <w:szCs w:val="24"/>
        </w:rPr>
        <w:t xml:space="preserve"> внешность разных людей: выделять черты сход</w:t>
      </w:r>
      <w:r w:rsidRPr="001B4C7F">
        <w:rPr>
          <w:sz w:val="24"/>
          <w:szCs w:val="24"/>
        </w:rPr>
        <w:softHyphen/>
        <w:t>ства и различия.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rPr>
          <w:b/>
          <w:sz w:val="24"/>
          <w:szCs w:val="24"/>
        </w:rPr>
      </w:pPr>
      <w:r w:rsidRPr="001B4C7F">
        <w:rPr>
          <w:b/>
          <w:sz w:val="24"/>
          <w:szCs w:val="24"/>
        </w:rPr>
        <w:t>Кто ты такой</w:t>
      </w:r>
      <w:r w:rsidRPr="001B4C7F">
        <w:rPr>
          <w:rStyle w:val="312pt"/>
          <w:i w:val="0"/>
        </w:rPr>
        <w:t>(14 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Чем люди похожи. Что отличает одного человека от друго</w:t>
      </w:r>
      <w:r w:rsidRPr="001B4C7F">
        <w:rPr>
          <w:sz w:val="24"/>
          <w:szCs w:val="24"/>
        </w:rPr>
        <w:softHyphen/>
        <w:t>го. Каким родится человек. Что природа даёт человеку при рождении. Зачем нужно знать, какой я, каковы другие люди. Можно ли изменить себя.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Твоё здоровье. Почему здоровье нужно беречь. Наши по</w:t>
      </w:r>
      <w:r w:rsidRPr="001B4C7F">
        <w:rPr>
          <w:sz w:val="24"/>
          <w:szCs w:val="24"/>
        </w:rPr>
        <w:softHyphen/>
        <w:t>мощники — органы чувств.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Значение режима дня, гигиены и закаливания. Определе</w:t>
      </w:r>
      <w:r w:rsidRPr="001B4C7F">
        <w:rPr>
          <w:sz w:val="24"/>
          <w:szCs w:val="24"/>
        </w:rPr>
        <w:softHyphen/>
        <w:t>ние времени по часам (арабские и римские цифры).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Физическая культура. Закаливание. Твоё здоровье и пита</w:t>
      </w:r>
      <w:r w:rsidRPr="001B4C7F">
        <w:rPr>
          <w:sz w:val="24"/>
          <w:szCs w:val="24"/>
        </w:rPr>
        <w:softHyphen/>
        <w:t>ние. Культура поведения за столом. Воспитание у себя орга</w:t>
      </w:r>
      <w:r w:rsidRPr="001B4C7F">
        <w:rPr>
          <w:sz w:val="24"/>
          <w:szCs w:val="24"/>
        </w:rPr>
        <w:softHyphen/>
        <w:t>низованности, любознательности, желания изменить себя.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right="20" w:firstLine="280"/>
        <w:rPr>
          <w:sz w:val="24"/>
          <w:szCs w:val="24"/>
        </w:rPr>
      </w:pPr>
      <w:r w:rsidRPr="001B4C7F">
        <w:rPr>
          <w:sz w:val="24"/>
          <w:szCs w:val="24"/>
        </w:rPr>
        <w:lastRenderedPageBreak/>
        <w:t>ОБЖ: здоровье и осторожность. Правила поведения на до</w:t>
      </w:r>
      <w:r w:rsidRPr="001B4C7F">
        <w:rPr>
          <w:sz w:val="24"/>
          <w:szCs w:val="24"/>
        </w:rPr>
        <w:softHyphen/>
        <w:t>роге. Правила поведения при опасных жизненных ситуациях (обращение с водой, огнём, электричеством). Помощь чело</w:t>
      </w:r>
      <w:r w:rsidRPr="001B4C7F">
        <w:rPr>
          <w:sz w:val="24"/>
          <w:szCs w:val="24"/>
        </w:rPr>
        <w:softHyphen/>
        <w:t>веку, попавшему в беду. Правила поведения при плохом само</w:t>
      </w:r>
      <w:r w:rsidRPr="001B4C7F">
        <w:rPr>
          <w:sz w:val="24"/>
          <w:szCs w:val="24"/>
        </w:rPr>
        <w:softHyphen/>
        <w:t>чувствии и несчастном случае.</w:t>
      </w:r>
    </w:p>
    <w:p w:rsidR="00696892" w:rsidRPr="001B4C7F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4"/>
          <w:szCs w:val="24"/>
        </w:rPr>
      </w:pPr>
      <w:bookmarkStart w:id="1" w:name="bookmark16"/>
      <w:r w:rsidRPr="001B4C7F">
        <w:rPr>
          <w:b/>
          <w:i/>
          <w:sz w:val="24"/>
          <w:szCs w:val="24"/>
        </w:rPr>
        <w:t>Универсальные учебные действия</w:t>
      </w:r>
      <w:bookmarkEnd w:id="1"/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Описывать</w:t>
      </w:r>
      <w:r w:rsidRPr="001B4C7F">
        <w:rPr>
          <w:sz w:val="24"/>
          <w:szCs w:val="24"/>
        </w:rPr>
        <w:t xml:space="preserve"> кратко особенности разных органов чувств. </w:t>
      </w:r>
      <w:r w:rsidRPr="001B4C7F">
        <w:rPr>
          <w:rStyle w:val="12pt"/>
        </w:rPr>
        <w:t>Сопоставлять</w:t>
      </w:r>
      <w:r w:rsidRPr="001B4C7F">
        <w:rPr>
          <w:sz w:val="24"/>
          <w:szCs w:val="24"/>
        </w:rPr>
        <w:t xml:space="preserve"> орган чувств с выполняемой им функцией. </w:t>
      </w:r>
      <w:r w:rsidRPr="001B4C7F">
        <w:rPr>
          <w:rStyle w:val="12pt"/>
        </w:rPr>
        <w:t>Анализировать</w:t>
      </w:r>
      <w:r w:rsidRPr="001B4C7F">
        <w:rPr>
          <w:sz w:val="24"/>
          <w:szCs w:val="24"/>
        </w:rPr>
        <w:t xml:space="preserve"> режим дня, рассказывать о его значении в жизни школьника.</w:t>
      </w:r>
      <w:r w:rsidRPr="001B4C7F">
        <w:rPr>
          <w:rStyle w:val="12pt"/>
        </w:rPr>
        <w:t xml:space="preserve"> Различать</w:t>
      </w:r>
      <w:r w:rsidRPr="001B4C7F">
        <w:rPr>
          <w:sz w:val="24"/>
          <w:szCs w:val="24"/>
        </w:rPr>
        <w:t xml:space="preserve"> арабские и римские цифры, время с точностью до минуты.</w:t>
      </w:r>
      <w:r w:rsidRPr="001B4C7F">
        <w:rPr>
          <w:rStyle w:val="12pt"/>
        </w:rPr>
        <w:t xml:space="preserve"> Характеризовать</w:t>
      </w:r>
      <w:r w:rsidRPr="001B4C7F">
        <w:rPr>
          <w:sz w:val="24"/>
          <w:szCs w:val="24"/>
        </w:rPr>
        <w:t xml:space="preserve"> значение и особенности физической культуры, закаливания.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Реализовывать</w:t>
      </w:r>
      <w:r w:rsidRPr="001B4C7F">
        <w:rPr>
          <w:sz w:val="24"/>
          <w:szCs w:val="24"/>
        </w:rPr>
        <w:t xml:space="preserve"> в учебных, игровых и житейских ситуа</w:t>
      </w:r>
      <w:r w:rsidRPr="001B4C7F">
        <w:rPr>
          <w:sz w:val="24"/>
          <w:szCs w:val="24"/>
        </w:rPr>
        <w:softHyphen/>
        <w:t>циях правила поведения при возникающих опасностях.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rStyle w:val="312pt"/>
          <w:i w:val="0"/>
        </w:rPr>
      </w:pPr>
      <w:r w:rsidRPr="001B4C7F">
        <w:rPr>
          <w:b/>
          <w:sz w:val="24"/>
          <w:szCs w:val="24"/>
        </w:rPr>
        <w:t>Кто живёт рядом с тобой</w:t>
      </w:r>
      <w:r w:rsidRPr="001B4C7F">
        <w:rPr>
          <w:rStyle w:val="312pt"/>
          <w:i w:val="0"/>
        </w:rPr>
        <w:t>(6 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Что такое семья. Что объединяет членов семьи, поколения в семье. Семейное древо, имена и отчества членов семьи, их семейные обязанности. Как семья трудится, проводит свобод</w:t>
      </w:r>
      <w:r w:rsidRPr="001B4C7F">
        <w:rPr>
          <w:sz w:val="24"/>
          <w:szCs w:val="24"/>
        </w:rPr>
        <w:softHyphen/>
        <w:t>ное время. Характер взаимоотношений в семье: любовь, при</w:t>
      </w:r>
      <w:r w:rsidRPr="001B4C7F">
        <w:rPr>
          <w:sz w:val="24"/>
          <w:szCs w:val="24"/>
        </w:rPr>
        <w:softHyphen/>
        <w:t>вязанность, взаимопомощь, внимательность, доброта. Твоё участие в жизни семьи. Забота о старших и младших членах семьи.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Правила поведения. Значение их выполнения для благо</w:t>
      </w:r>
      <w:r w:rsidRPr="001B4C7F">
        <w:rPr>
          <w:sz w:val="24"/>
          <w:szCs w:val="24"/>
        </w:rPr>
        <w:softHyphen/>
        <w:t>получия человека. Правила культурного поведения в общест</w:t>
      </w:r>
      <w:r w:rsidRPr="001B4C7F">
        <w:rPr>
          <w:sz w:val="24"/>
          <w:szCs w:val="24"/>
        </w:rPr>
        <w:softHyphen/>
        <w:t>венных местах: в транспорте, на природе, в учреждениях культуры. Проявление внимательного и заботливого отноше</w:t>
      </w:r>
      <w:r w:rsidRPr="001B4C7F">
        <w:rPr>
          <w:sz w:val="24"/>
          <w:szCs w:val="24"/>
        </w:rPr>
        <w:softHyphen/>
        <w:t>ния к пожилым, старым, больным людям, маленьким детям. Доброта, справедливость, честность, внимательность, уваже</w:t>
      </w:r>
      <w:r w:rsidRPr="001B4C7F">
        <w:rPr>
          <w:sz w:val="24"/>
          <w:szCs w:val="24"/>
        </w:rPr>
        <w:softHyphen/>
        <w:t>ние к чужому мнению — правила взаимоотношений и дружбы. Твои друзья-одноклассники.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Внешнее проявление чувств. Внимание человека к исполь</w:t>
      </w:r>
      <w:r w:rsidRPr="001B4C7F">
        <w:rPr>
          <w:sz w:val="24"/>
          <w:szCs w:val="24"/>
        </w:rPr>
        <w:softHyphen/>
        <w:t>зуемым жестам и мимике. Как управлять своими эмоциями, как научиться «читать» выражение лица, мимику и жесты. Ссоры, их предупреждение.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rStyle w:val="12pt"/>
        </w:rPr>
        <w:t>Путешествие в прошлое (исторические сведения).</w:t>
      </w:r>
      <w:r w:rsidRPr="001B4C7F">
        <w:rPr>
          <w:sz w:val="24"/>
          <w:szCs w:val="24"/>
        </w:rPr>
        <w:t xml:space="preserve"> Ко</w:t>
      </w:r>
      <w:r w:rsidRPr="001B4C7F">
        <w:rPr>
          <w:sz w:val="24"/>
          <w:szCs w:val="24"/>
        </w:rPr>
        <w:softHyphen/>
        <w:t>гда и почему появились правила. Игровой и потешный семей</w:t>
      </w:r>
      <w:r w:rsidRPr="001B4C7F">
        <w:rPr>
          <w:sz w:val="24"/>
          <w:szCs w:val="24"/>
        </w:rPr>
        <w:softHyphen/>
        <w:t>ный фольклор.</w:t>
      </w:r>
    </w:p>
    <w:p w:rsidR="00696892" w:rsidRPr="001B4C7F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4"/>
          <w:szCs w:val="24"/>
        </w:rPr>
      </w:pPr>
      <w:bookmarkStart w:id="2" w:name="bookmark17"/>
      <w:r w:rsidRPr="001B4C7F">
        <w:rPr>
          <w:b/>
          <w:i/>
          <w:sz w:val="24"/>
          <w:szCs w:val="24"/>
        </w:rPr>
        <w:t>Универсальные учебные действия</w:t>
      </w:r>
      <w:bookmarkEnd w:id="2"/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Составлять</w:t>
      </w:r>
      <w:r w:rsidRPr="001B4C7F">
        <w:rPr>
          <w:sz w:val="24"/>
          <w:szCs w:val="24"/>
        </w:rPr>
        <w:t xml:space="preserve"> небольшие тексты о семье: труде, отдыхе, взаимоотношениях членов семьи.</w:t>
      </w:r>
      <w:r w:rsidRPr="001B4C7F">
        <w:rPr>
          <w:rStyle w:val="12pt"/>
        </w:rPr>
        <w:t xml:space="preserve"> Характеризовать</w:t>
      </w:r>
      <w:r w:rsidRPr="001B4C7F">
        <w:rPr>
          <w:sz w:val="24"/>
          <w:szCs w:val="24"/>
        </w:rPr>
        <w:t xml:space="preserve"> прави</w:t>
      </w:r>
      <w:r w:rsidRPr="001B4C7F">
        <w:rPr>
          <w:sz w:val="24"/>
          <w:szCs w:val="24"/>
        </w:rPr>
        <w:softHyphen/>
        <w:t>ла поведения в среде сверстников, взрослых, со старшими и младшими.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Реализовывать</w:t>
      </w:r>
      <w:r w:rsidRPr="001B4C7F">
        <w:rPr>
          <w:sz w:val="24"/>
          <w:szCs w:val="24"/>
        </w:rPr>
        <w:t xml:space="preserve"> правила поведения в учебной, игровой деятельности и житейских ситуациях.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1B4C7F">
        <w:rPr>
          <w:b/>
          <w:sz w:val="24"/>
          <w:szCs w:val="24"/>
        </w:rPr>
        <w:t>Россия - твоя Родина (13 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Что такое Родина. Почему человек любит свою Родину, как выражает свою любовь. История рассказывает о прошлом.</w:t>
      </w: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 w:firstLine="547"/>
        <w:rPr>
          <w:sz w:val="24"/>
          <w:szCs w:val="24"/>
        </w:rPr>
      </w:pPr>
      <w:r w:rsidRPr="001B4C7F">
        <w:rPr>
          <w:sz w:val="24"/>
          <w:szCs w:val="24"/>
        </w:rPr>
        <w:t xml:space="preserve">Москва - столица Российской Федерации, крупнейший культурный центр. Достопримечательности Москвы, труд и отдых москвичей. Как Москва возникла и строилась. Юрий Долгорукий, Иван </w:t>
      </w:r>
      <w:proofErr w:type="spellStart"/>
      <w:r w:rsidRPr="001B4C7F">
        <w:rPr>
          <w:sz w:val="24"/>
          <w:szCs w:val="24"/>
        </w:rPr>
        <w:t>Калита</w:t>
      </w:r>
      <w:proofErr w:type="spellEnd"/>
      <w:r w:rsidRPr="001B4C7F">
        <w:rPr>
          <w:sz w:val="24"/>
          <w:szCs w:val="24"/>
        </w:rPr>
        <w:t>, Дмитрий Донской. Их роль в воз</w:t>
      </w:r>
      <w:r w:rsidRPr="001B4C7F">
        <w:rPr>
          <w:sz w:val="24"/>
          <w:szCs w:val="24"/>
        </w:rPr>
        <w:softHyphen/>
        <w:t>никновении и процветании Москвы. Санкт-Петербург — се</w:t>
      </w:r>
      <w:r w:rsidRPr="001B4C7F">
        <w:rPr>
          <w:sz w:val="24"/>
          <w:szCs w:val="24"/>
        </w:rPr>
        <w:softHyphen/>
        <w:t>верная столица России.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Достопримечательности Санкт-Пе</w:t>
      </w:r>
      <w:r w:rsidRPr="001B4C7F">
        <w:rPr>
          <w:sz w:val="24"/>
          <w:szCs w:val="24"/>
        </w:rPr>
        <w:softHyphen/>
        <w:t xml:space="preserve">тербурга. «Золотое кольцо России». </w:t>
      </w:r>
      <w:proofErr w:type="spellStart"/>
      <w:proofErr w:type="gramStart"/>
      <w:r w:rsidRPr="001B4C7F">
        <w:rPr>
          <w:sz w:val="24"/>
          <w:szCs w:val="24"/>
        </w:rPr>
        <w:t>Достопри-мечательности</w:t>
      </w:r>
      <w:proofErr w:type="spellEnd"/>
      <w:proofErr w:type="gramEnd"/>
      <w:r w:rsidRPr="001B4C7F">
        <w:rPr>
          <w:sz w:val="24"/>
          <w:szCs w:val="24"/>
        </w:rPr>
        <w:t xml:space="preserve"> древних городов.</w:t>
      </w:r>
      <w:r w:rsidRPr="001B4C7F">
        <w:rPr>
          <w:rStyle w:val="12pt"/>
        </w:rPr>
        <w:t xml:space="preserve"> Путешествие в прошлое (исторические сведения).</w:t>
      </w:r>
      <w:r w:rsidRPr="001B4C7F">
        <w:rPr>
          <w:sz w:val="24"/>
          <w:szCs w:val="24"/>
        </w:rPr>
        <w:t xml:space="preserve"> Наши предки. Первое упоминание о славянах. Славянское поселение в </w:t>
      </w:r>
      <w:r w:rsidRPr="001B4C7F">
        <w:rPr>
          <w:sz w:val="24"/>
          <w:szCs w:val="24"/>
          <w:lang w:val="en-US"/>
        </w:rPr>
        <w:t>V</w:t>
      </w:r>
      <w:r w:rsidRPr="001B4C7F">
        <w:rPr>
          <w:sz w:val="24"/>
          <w:szCs w:val="24"/>
        </w:rPr>
        <w:t>-</w:t>
      </w:r>
      <w:r w:rsidRPr="001B4C7F">
        <w:rPr>
          <w:sz w:val="24"/>
          <w:szCs w:val="24"/>
          <w:lang w:val="en-US"/>
        </w:rPr>
        <w:t>IX</w:t>
      </w:r>
      <w:r w:rsidRPr="001B4C7F">
        <w:rPr>
          <w:sz w:val="24"/>
          <w:szCs w:val="24"/>
        </w:rPr>
        <w:t xml:space="preserve"> веках. Занятия славян. Первые орудия сельскохозяйственного труда. Особенности быта сла</w:t>
      </w:r>
      <w:r w:rsidRPr="001B4C7F">
        <w:rPr>
          <w:sz w:val="24"/>
          <w:szCs w:val="24"/>
        </w:rPr>
        <w:softHyphen/>
        <w:t>вян. Русская трапеза. Образование городов.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Родной край — частица Родины. Особенности родного края, отличающие его от других мест родной страны. Досто</w:t>
      </w:r>
      <w:r w:rsidRPr="001B4C7F">
        <w:rPr>
          <w:sz w:val="24"/>
          <w:szCs w:val="24"/>
        </w:rPr>
        <w:softHyphen/>
        <w:t>примечательности родного края. Труд, быт людей. Культур</w:t>
      </w:r>
      <w:r w:rsidRPr="001B4C7F">
        <w:rPr>
          <w:sz w:val="24"/>
          <w:szCs w:val="24"/>
        </w:rPr>
        <w:softHyphen/>
        <w:t>ные учреждения. Знаменитые люди родного края.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lastRenderedPageBreak/>
        <w:t>Как сегодня трудятся россияне. Зачем человек трудится. Ценности, которые человек создаёт в процессе труда. Хлеб — главное богатство России. Труд хлебороба, фермера. Профес</w:t>
      </w:r>
      <w:r w:rsidRPr="001B4C7F">
        <w:rPr>
          <w:sz w:val="24"/>
          <w:szCs w:val="24"/>
        </w:rPr>
        <w:softHyphen/>
        <w:t>сии людей, занятых в промышленности, на транспорте. Про</w:t>
      </w:r>
      <w:r w:rsidRPr="001B4C7F">
        <w:rPr>
          <w:sz w:val="24"/>
          <w:szCs w:val="24"/>
        </w:rPr>
        <w:softHyphen/>
        <w:t>фессии, значение которых возросло в последние годы (эко</w:t>
      </w:r>
      <w:r w:rsidRPr="001B4C7F">
        <w:rPr>
          <w:sz w:val="24"/>
          <w:szCs w:val="24"/>
        </w:rPr>
        <w:softHyphen/>
        <w:t>номист, программист).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1B4C7F">
        <w:rPr>
          <w:sz w:val="24"/>
          <w:szCs w:val="24"/>
        </w:rPr>
        <w:t>Мы — граждане России. Как возникло и что обозначает слово «гражданин». Флаг и герб России. Конституция — глав</w:t>
      </w:r>
      <w:r w:rsidRPr="001B4C7F">
        <w:rPr>
          <w:sz w:val="24"/>
          <w:szCs w:val="24"/>
        </w:rPr>
        <w:softHyphen/>
        <w:t>ный закон России. Права граждан России. Права детей Рос</w:t>
      </w:r>
      <w:r w:rsidRPr="001B4C7F">
        <w:rPr>
          <w:sz w:val="24"/>
          <w:szCs w:val="24"/>
        </w:rPr>
        <w:softHyphen/>
        <w:t>сии. Россия — многонациональная страна. Жизнь разных на</w:t>
      </w:r>
      <w:r w:rsidRPr="001B4C7F">
        <w:rPr>
          <w:sz w:val="24"/>
          <w:szCs w:val="24"/>
        </w:rPr>
        <w:softHyphen/>
        <w:t>родов России (труд, быт, культура, язык) на примере двух- трёх народов.</w:t>
      </w:r>
    </w:p>
    <w:p w:rsidR="00696892" w:rsidRPr="001B4C7F" w:rsidRDefault="00696892" w:rsidP="00696892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/>
          <w:b/>
          <w:i/>
          <w:sz w:val="24"/>
          <w:szCs w:val="24"/>
        </w:rPr>
      </w:pPr>
      <w:r w:rsidRPr="001B4C7F">
        <w:rPr>
          <w:rFonts w:ascii="Times New Roman" w:hAnsi="Times New Roman"/>
          <w:b/>
          <w:i/>
          <w:sz w:val="24"/>
          <w:szCs w:val="24"/>
        </w:rPr>
        <w:t>Универсальные учебные действия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Ориентироваться</w:t>
      </w:r>
      <w:r w:rsidRPr="001B4C7F">
        <w:rPr>
          <w:sz w:val="24"/>
          <w:szCs w:val="24"/>
        </w:rPr>
        <w:t xml:space="preserve"> в понятии «Родина»,</w:t>
      </w:r>
      <w:r w:rsidRPr="001B4C7F">
        <w:rPr>
          <w:rStyle w:val="12pt"/>
        </w:rPr>
        <w:t xml:space="preserve"> приводить</w:t>
      </w:r>
      <w:r w:rsidRPr="001B4C7F">
        <w:rPr>
          <w:sz w:val="24"/>
          <w:szCs w:val="24"/>
        </w:rPr>
        <w:t xml:space="preserve"> при</w:t>
      </w:r>
      <w:r w:rsidRPr="001B4C7F">
        <w:rPr>
          <w:sz w:val="24"/>
          <w:szCs w:val="24"/>
        </w:rPr>
        <w:softHyphen/>
        <w:t>меры синонимов к слову «Родина».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Воспроизводить</w:t>
      </w:r>
      <w:r w:rsidRPr="001B4C7F">
        <w:rPr>
          <w:sz w:val="24"/>
          <w:szCs w:val="24"/>
        </w:rPr>
        <w:t xml:space="preserve"> в небольшом рассказе-повествовании (рассказе-рассуждении) события, связанные с историей Мос</w:t>
      </w:r>
      <w:r w:rsidRPr="001B4C7F">
        <w:rPr>
          <w:sz w:val="24"/>
          <w:szCs w:val="24"/>
        </w:rPr>
        <w:softHyphen/>
        <w:t>квы.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Различать</w:t>
      </w:r>
      <w:r w:rsidRPr="001B4C7F">
        <w:rPr>
          <w:sz w:val="24"/>
          <w:szCs w:val="24"/>
        </w:rPr>
        <w:t xml:space="preserve"> основные достопримечательности родного края и описывать их.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Ориентироваться</w:t>
      </w:r>
      <w:r w:rsidRPr="001B4C7F">
        <w:rPr>
          <w:sz w:val="24"/>
          <w:szCs w:val="24"/>
        </w:rPr>
        <w:t xml:space="preserve"> в понятии «Конституция РФ»:</w:t>
      </w:r>
      <w:r w:rsidRPr="001B4C7F">
        <w:rPr>
          <w:rStyle w:val="12pt"/>
        </w:rPr>
        <w:t xml:space="preserve"> назы</w:t>
      </w:r>
      <w:r w:rsidRPr="001B4C7F">
        <w:rPr>
          <w:rStyle w:val="12pt"/>
        </w:rPr>
        <w:softHyphen/>
        <w:t>вать</w:t>
      </w:r>
      <w:r w:rsidRPr="001B4C7F">
        <w:rPr>
          <w:sz w:val="24"/>
          <w:szCs w:val="24"/>
        </w:rPr>
        <w:t xml:space="preserve"> основные права и обязанности граждан России, права ребёнка.</w:t>
      </w:r>
      <w:r w:rsidRPr="001B4C7F">
        <w:rPr>
          <w:rStyle w:val="12pt"/>
        </w:rPr>
        <w:t xml:space="preserve"> Знать</w:t>
      </w:r>
      <w:r w:rsidRPr="001B4C7F">
        <w:rPr>
          <w:sz w:val="24"/>
          <w:szCs w:val="24"/>
        </w:rPr>
        <w:t xml:space="preserve"> флаг и герб России.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1B4C7F">
        <w:rPr>
          <w:b/>
          <w:sz w:val="24"/>
          <w:szCs w:val="24"/>
        </w:rPr>
        <w:t>Мы — жители Земли</w:t>
      </w:r>
      <w:r w:rsidRPr="001B4C7F">
        <w:rPr>
          <w:rStyle w:val="312pt"/>
          <w:rFonts w:eastAsia="Book Antiqua"/>
          <w:i w:val="0"/>
        </w:rPr>
        <w:t>(9 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Солнечная «семья». Звезда по имени Солнце. Земля — пла</w:t>
      </w:r>
      <w:r w:rsidRPr="001B4C7F">
        <w:rPr>
          <w:sz w:val="24"/>
          <w:szCs w:val="24"/>
        </w:rPr>
        <w:softHyphen/>
        <w:t>нета. Чем Земля отличается от других планет Солнечной сис</w:t>
      </w:r>
      <w:r w:rsidRPr="001B4C7F">
        <w:rPr>
          <w:sz w:val="24"/>
          <w:szCs w:val="24"/>
        </w:rPr>
        <w:softHyphen/>
        <w:t>темы.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1pt"/>
          <w:sz w:val="24"/>
          <w:szCs w:val="24"/>
        </w:rPr>
        <w:t>Царства природы.</w:t>
      </w:r>
      <w:r w:rsidRPr="001B4C7F">
        <w:rPr>
          <w:sz w:val="24"/>
          <w:szCs w:val="24"/>
        </w:rPr>
        <w:t xml:space="preserve"> Бактерии. Грибы. Животное и расте</w:t>
      </w:r>
      <w:r w:rsidRPr="001B4C7F">
        <w:rPr>
          <w:sz w:val="24"/>
          <w:szCs w:val="24"/>
        </w:rPr>
        <w:softHyphen/>
        <w:t>ние — живые существа. Какие животные обитают на Земле. Разнообразие животных и растений.</w:t>
      </w:r>
    </w:p>
    <w:p w:rsidR="00696892" w:rsidRPr="001B4C7F" w:rsidRDefault="00696892" w:rsidP="00696892">
      <w:pPr>
        <w:pStyle w:val="50"/>
        <w:shd w:val="clear" w:color="auto" w:fill="auto"/>
        <w:spacing w:after="0" w:line="240" w:lineRule="auto"/>
        <w:ind w:left="20" w:firstLine="280"/>
        <w:jc w:val="center"/>
        <w:rPr>
          <w:rFonts w:ascii="Times New Roman" w:hAnsi="Times New Roman"/>
          <w:b/>
          <w:i/>
          <w:sz w:val="24"/>
          <w:szCs w:val="24"/>
        </w:rPr>
      </w:pPr>
      <w:r w:rsidRPr="001B4C7F">
        <w:rPr>
          <w:rFonts w:ascii="Times New Roman" w:hAnsi="Times New Roman"/>
          <w:b/>
          <w:i/>
          <w:sz w:val="24"/>
          <w:szCs w:val="24"/>
        </w:rPr>
        <w:t>Универсальные учебные действия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Характеризовать</w:t>
      </w:r>
      <w:r w:rsidRPr="001B4C7F">
        <w:rPr>
          <w:sz w:val="24"/>
          <w:szCs w:val="24"/>
        </w:rPr>
        <w:t xml:space="preserve"> кратко Солнечную систему;</w:t>
      </w:r>
      <w:r w:rsidRPr="001B4C7F">
        <w:rPr>
          <w:rStyle w:val="12pt"/>
        </w:rPr>
        <w:t xml:space="preserve"> выделять </w:t>
      </w:r>
      <w:r w:rsidRPr="001B4C7F">
        <w:rPr>
          <w:sz w:val="24"/>
          <w:szCs w:val="24"/>
        </w:rPr>
        <w:t>отличия Земли от других планет Солнечной системы.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firstLine="280"/>
        <w:rPr>
          <w:sz w:val="24"/>
          <w:szCs w:val="24"/>
        </w:rPr>
      </w:pPr>
      <w:r w:rsidRPr="001B4C7F">
        <w:rPr>
          <w:rStyle w:val="12pt"/>
        </w:rPr>
        <w:t>Называть</w:t>
      </w:r>
      <w:r w:rsidRPr="001B4C7F">
        <w:rPr>
          <w:sz w:val="24"/>
          <w:szCs w:val="24"/>
        </w:rPr>
        <w:t xml:space="preserve"> царства природы.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Описывать</w:t>
      </w:r>
      <w:r w:rsidRPr="001B4C7F">
        <w:rPr>
          <w:sz w:val="24"/>
          <w:szCs w:val="24"/>
        </w:rPr>
        <w:t xml:space="preserve"> признаки животного и растения как живого существа.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tabs>
          <w:tab w:val="left" w:pos="4356"/>
        </w:tabs>
        <w:spacing w:before="0" w:line="240" w:lineRule="auto"/>
        <w:ind w:left="20"/>
        <w:rPr>
          <w:sz w:val="24"/>
          <w:szCs w:val="24"/>
        </w:rPr>
      </w:pPr>
      <w:r w:rsidRPr="001B4C7F">
        <w:rPr>
          <w:b/>
          <w:sz w:val="24"/>
          <w:szCs w:val="24"/>
        </w:rPr>
        <w:t>Природные сообщества</w:t>
      </w:r>
      <w:r w:rsidRPr="001B4C7F">
        <w:rPr>
          <w:rStyle w:val="312pt"/>
          <w:rFonts w:eastAsia="Book Antiqua"/>
          <w:i w:val="0"/>
        </w:rPr>
        <w:t>(23 ч)</w:t>
      </w:r>
      <w:r w:rsidRPr="001B4C7F">
        <w:rPr>
          <w:rStyle w:val="312pt"/>
          <w:rFonts w:eastAsia="Book Antiqua"/>
        </w:rPr>
        <w:tab/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1B4C7F">
        <w:rPr>
          <w:sz w:val="24"/>
          <w:szCs w:val="24"/>
        </w:rPr>
        <w:t>Среда обитания. Природные сообщества. Жизнь леса. Этажи леса. Леса России: хвойные, лиственные; дубрава, бе</w:t>
      </w:r>
      <w:r w:rsidRPr="001B4C7F">
        <w:rPr>
          <w:sz w:val="24"/>
          <w:szCs w:val="24"/>
        </w:rPr>
        <w:softHyphen/>
        <w:t>резняк, осинник и др. Леса родного края. Травянистые рас</w:t>
      </w:r>
      <w:r w:rsidRPr="001B4C7F">
        <w:rPr>
          <w:sz w:val="24"/>
          <w:szCs w:val="24"/>
        </w:rPr>
        <w:softHyphen/>
        <w:t>тения леса, лекарственные, ядовитые. Млекопитающие (зве</w:t>
      </w:r>
      <w:r w:rsidRPr="001B4C7F">
        <w:rPr>
          <w:sz w:val="24"/>
          <w:szCs w:val="24"/>
        </w:rPr>
        <w:softHyphen/>
        <w:t>ри), насекомые, пресмыкающиеся, птицы — обитатели леса, их жизнь в разные времена года. Использование леса челове</w:t>
      </w:r>
      <w:r w:rsidRPr="001B4C7F">
        <w:rPr>
          <w:sz w:val="24"/>
          <w:szCs w:val="24"/>
        </w:rPr>
        <w:softHyphen/>
        <w:t>ком. Правила поведения в лесу. Охрана растений и животных леса.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1B4C7F">
        <w:rPr>
          <w:sz w:val="24"/>
          <w:szCs w:val="24"/>
        </w:rPr>
        <w:t xml:space="preserve">Жизнь водоёма. Вода как одно из главных условий жизни. </w:t>
      </w:r>
      <w:r w:rsidRPr="001B4C7F">
        <w:rPr>
          <w:rStyle w:val="105pt"/>
          <w:rFonts w:eastAsia="Book Antiqua"/>
          <w:sz w:val="24"/>
          <w:szCs w:val="24"/>
        </w:rPr>
        <w:t>Свойства</w:t>
      </w:r>
      <w:r w:rsidRPr="001B4C7F">
        <w:rPr>
          <w:sz w:val="24"/>
          <w:szCs w:val="24"/>
        </w:rPr>
        <w:t xml:space="preserve"> воды. Три состояния воды: пар, твёрдая и жидкая вода. Водоёмы, особенности разных водоёмов (пруд, озеро, океан, море, болото). Типичные представители растительно</w:t>
      </w:r>
      <w:r w:rsidRPr="001B4C7F">
        <w:rPr>
          <w:sz w:val="24"/>
          <w:szCs w:val="24"/>
        </w:rPr>
        <w:softHyphen/>
        <w:t>го и животного мира разных водоёмов (пруда, болота). Река как водный поток. Типичные представители растительного и животного мира реки.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1B4C7F">
        <w:rPr>
          <w:sz w:val="24"/>
          <w:szCs w:val="24"/>
        </w:rPr>
        <w:t>Использование водоёмов и рек человеком. Правила пове</w:t>
      </w:r>
      <w:r w:rsidRPr="001B4C7F">
        <w:rPr>
          <w:sz w:val="24"/>
          <w:szCs w:val="24"/>
        </w:rPr>
        <w:softHyphen/>
        <w:t>дения на водоёмах и реках. Охрана водоёмов и рек.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406"/>
        <w:rPr>
          <w:sz w:val="24"/>
          <w:szCs w:val="24"/>
        </w:rPr>
      </w:pPr>
      <w:r w:rsidRPr="001B4C7F">
        <w:rPr>
          <w:sz w:val="24"/>
          <w:szCs w:val="24"/>
        </w:rPr>
        <w:t>Жизнь луга. Растения и животные луга. Характеристика типичных представителей луга (с учётом принципа краеведе</w:t>
      </w:r>
      <w:r w:rsidRPr="001B4C7F">
        <w:rPr>
          <w:sz w:val="24"/>
          <w:szCs w:val="24"/>
        </w:rPr>
        <w:softHyphen/>
        <w:t>ния). Лекарственные растения луга. Использование и охрана лугов человеком.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Жизнь поля. Какие бывают поля, разнообразие культур, выращиваемых на полях: зерновые, овощные, технические и др. Животные поля.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Жизнь сада и огорода. Растения сада и огорода. Плодовые и ягодные культуры. Сезонный труд людей. Вредители сада и огорода.</w:t>
      </w:r>
    </w:p>
    <w:p w:rsidR="00696892" w:rsidRPr="001B4C7F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4"/>
          <w:szCs w:val="24"/>
        </w:rPr>
      </w:pPr>
      <w:bookmarkStart w:id="3" w:name="bookmark18"/>
      <w:r w:rsidRPr="001B4C7F">
        <w:rPr>
          <w:b/>
          <w:i/>
          <w:sz w:val="24"/>
          <w:szCs w:val="24"/>
        </w:rPr>
        <w:lastRenderedPageBreak/>
        <w:t>Универсальные учебные действия</w:t>
      </w:r>
      <w:bookmarkEnd w:id="3"/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Различать</w:t>
      </w:r>
      <w:r w:rsidRPr="001B4C7F">
        <w:rPr>
          <w:sz w:val="24"/>
          <w:szCs w:val="24"/>
        </w:rPr>
        <w:t xml:space="preserve"> этажи леса: называть особенности каждого этажа.</w:t>
      </w:r>
      <w:r w:rsidRPr="001B4C7F">
        <w:rPr>
          <w:rStyle w:val="12pt"/>
        </w:rPr>
        <w:t xml:space="preserve"> Узнавать</w:t>
      </w:r>
      <w:r w:rsidRPr="001B4C7F">
        <w:rPr>
          <w:sz w:val="24"/>
          <w:szCs w:val="24"/>
        </w:rPr>
        <w:t xml:space="preserve"> в реальной обстановке и на рисунке дере</w:t>
      </w:r>
      <w:r w:rsidRPr="001B4C7F">
        <w:rPr>
          <w:sz w:val="24"/>
          <w:szCs w:val="24"/>
        </w:rPr>
        <w:softHyphen/>
        <w:t>вья, леса (с ориентировкой на растительность родного края).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Различать</w:t>
      </w:r>
      <w:r w:rsidRPr="001B4C7F">
        <w:rPr>
          <w:sz w:val="24"/>
          <w:szCs w:val="24"/>
        </w:rPr>
        <w:t xml:space="preserve"> понятия (без термина): сообщества, деревья, кустарники, травы, лекарственные и ядовитые растения.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Составлять</w:t>
      </w:r>
      <w:r w:rsidRPr="001B4C7F">
        <w:rPr>
          <w:sz w:val="24"/>
          <w:szCs w:val="24"/>
        </w:rPr>
        <w:t xml:space="preserve"> небольшое описание на тему «Лес — сообще</w:t>
      </w:r>
      <w:r w:rsidRPr="001B4C7F">
        <w:rPr>
          <w:sz w:val="24"/>
          <w:szCs w:val="24"/>
        </w:rPr>
        <w:softHyphen/>
        <w:t>ство».</w:t>
      </w:r>
      <w:r w:rsidRPr="001B4C7F">
        <w:rPr>
          <w:rStyle w:val="12pt"/>
        </w:rPr>
        <w:t xml:space="preserve"> Моделировать</w:t>
      </w:r>
      <w:r w:rsidRPr="001B4C7F">
        <w:rPr>
          <w:sz w:val="24"/>
          <w:szCs w:val="24"/>
        </w:rPr>
        <w:t xml:space="preserve"> на примере цепи питания жизнь леса. </w:t>
      </w:r>
      <w:r w:rsidRPr="001B4C7F">
        <w:rPr>
          <w:rStyle w:val="12pt"/>
        </w:rPr>
        <w:t>Конструировать</w:t>
      </w:r>
      <w:r w:rsidRPr="001B4C7F">
        <w:rPr>
          <w:sz w:val="24"/>
          <w:szCs w:val="24"/>
        </w:rPr>
        <w:t xml:space="preserve"> в игровых и учебных ситуациях правила безопасного поведения в лесу.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Отличать</w:t>
      </w:r>
      <w:r w:rsidRPr="001B4C7F">
        <w:rPr>
          <w:sz w:val="24"/>
          <w:szCs w:val="24"/>
        </w:rPr>
        <w:t xml:space="preserve"> водоём как сообщество от других сообществ; кратко характеризовать его особенности.</w:t>
      </w:r>
      <w:r w:rsidRPr="001B4C7F">
        <w:rPr>
          <w:rStyle w:val="12pt"/>
        </w:rPr>
        <w:t xml:space="preserve"> Различать</w:t>
      </w:r>
      <w:r w:rsidRPr="001B4C7F">
        <w:rPr>
          <w:sz w:val="24"/>
          <w:szCs w:val="24"/>
        </w:rPr>
        <w:t xml:space="preserve"> состоя</w:t>
      </w:r>
      <w:r w:rsidRPr="001B4C7F">
        <w:rPr>
          <w:sz w:val="24"/>
          <w:szCs w:val="24"/>
        </w:rPr>
        <w:softHyphen/>
        <w:t>ния воды как вещества, приводить примеры различных состоя</w:t>
      </w:r>
      <w:r w:rsidRPr="001B4C7F">
        <w:rPr>
          <w:sz w:val="24"/>
          <w:szCs w:val="24"/>
        </w:rPr>
        <w:softHyphen/>
        <w:t>ний воды.</w:t>
      </w:r>
      <w:r w:rsidRPr="001B4C7F">
        <w:rPr>
          <w:rStyle w:val="12pt"/>
        </w:rPr>
        <w:t xml:space="preserve"> Проводить</w:t>
      </w:r>
      <w:r w:rsidRPr="001B4C7F">
        <w:rPr>
          <w:sz w:val="24"/>
          <w:szCs w:val="24"/>
        </w:rPr>
        <w:t xml:space="preserve"> несложные опыты по определению свойств воды.</w:t>
      </w:r>
      <w:r w:rsidRPr="001B4C7F">
        <w:rPr>
          <w:rStyle w:val="12pt"/>
        </w:rPr>
        <w:t xml:space="preserve"> Отличать</w:t>
      </w:r>
      <w:r w:rsidRPr="001B4C7F">
        <w:rPr>
          <w:sz w:val="24"/>
          <w:szCs w:val="24"/>
        </w:rPr>
        <w:t xml:space="preserve"> водоём от реки как водного потока.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Описывать</w:t>
      </w:r>
      <w:r w:rsidRPr="001B4C7F">
        <w:rPr>
          <w:sz w:val="24"/>
          <w:szCs w:val="24"/>
        </w:rPr>
        <w:t xml:space="preserve"> представителей растительного и животного мира луга (поля, сада).</w:t>
      </w:r>
      <w:r w:rsidRPr="001B4C7F">
        <w:rPr>
          <w:rStyle w:val="12pt"/>
        </w:rPr>
        <w:t xml:space="preserve"> Приводить</w:t>
      </w:r>
      <w:r w:rsidRPr="001B4C7F">
        <w:rPr>
          <w:sz w:val="24"/>
          <w:szCs w:val="24"/>
        </w:rPr>
        <w:t xml:space="preserve"> примеры лекарственных растений луга.</w:t>
      </w:r>
      <w:r w:rsidRPr="001B4C7F">
        <w:rPr>
          <w:rStyle w:val="12pt"/>
        </w:rPr>
        <w:t xml:space="preserve"> Узнавать</w:t>
      </w:r>
      <w:r w:rsidRPr="001B4C7F">
        <w:rPr>
          <w:sz w:val="24"/>
          <w:szCs w:val="24"/>
        </w:rPr>
        <w:t xml:space="preserve"> в процессе наблюдения (по рисун</w:t>
      </w:r>
      <w:r w:rsidRPr="001B4C7F">
        <w:rPr>
          <w:sz w:val="24"/>
          <w:szCs w:val="24"/>
        </w:rPr>
        <w:softHyphen/>
        <w:t>кам) опасные для человека растения.</w:t>
      </w:r>
      <w:r w:rsidRPr="001B4C7F">
        <w:rPr>
          <w:rStyle w:val="12pt"/>
        </w:rPr>
        <w:t xml:space="preserve"> Отличать</w:t>
      </w:r>
      <w:r w:rsidRPr="001B4C7F">
        <w:rPr>
          <w:sz w:val="24"/>
          <w:szCs w:val="24"/>
        </w:rPr>
        <w:t xml:space="preserve"> поле (луг, сад) как сообщество от других сообществ.</w:t>
      </w:r>
      <w:r w:rsidRPr="001B4C7F">
        <w:rPr>
          <w:rStyle w:val="12pt"/>
        </w:rPr>
        <w:t xml:space="preserve"> Приводить</w:t>
      </w:r>
      <w:r w:rsidRPr="001B4C7F">
        <w:rPr>
          <w:sz w:val="24"/>
          <w:szCs w:val="24"/>
        </w:rPr>
        <w:t xml:space="preserve"> при</w:t>
      </w:r>
      <w:r w:rsidRPr="001B4C7F">
        <w:rPr>
          <w:sz w:val="24"/>
          <w:szCs w:val="24"/>
        </w:rPr>
        <w:softHyphen/>
        <w:t>меры культур, выращиваемых на полях.</w:t>
      </w:r>
      <w:r w:rsidRPr="001B4C7F">
        <w:rPr>
          <w:rStyle w:val="12pt"/>
        </w:rPr>
        <w:t xml:space="preserve"> «Читать»</w:t>
      </w:r>
      <w:r w:rsidRPr="001B4C7F">
        <w:rPr>
          <w:sz w:val="24"/>
          <w:szCs w:val="24"/>
        </w:rPr>
        <w:t xml:space="preserve"> инфор</w:t>
      </w:r>
      <w:r w:rsidRPr="001B4C7F">
        <w:rPr>
          <w:sz w:val="24"/>
          <w:szCs w:val="24"/>
        </w:rPr>
        <w:softHyphen/>
        <w:t>мацию, представленную в виде схемы.</w:t>
      </w:r>
      <w:r w:rsidRPr="001B4C7F">
        <w:rPr>
          <w:rStyle w:val="12pt"/>
        </w:rPr>
        <w:t xml:space="preserve"> Описывать</w:t>
      </w:r>
      <w:r w:rsidRPr="001B4C7F">
        <w:rPr>
          <w:sz w:val="24"/>
          <w:szCs w:val="24"/>
        </w:rPr>
        <w:t xml:space="preserve"> сезон</w:t>
      </w:r>
      <w:r w:rsidRPr="001B4C7F">
        <w:rPr>
          <w:sz w:val="24"/>
          <w:szCs w:val="24"/>
        </w:rPr>
        <w:softHyphen/>
        <w:t xml:space="preserve">ный труд в саду и огороде (по проведённым наблюдениям). </w:t>
      </w:r>
      <w:r w:rsidRPr="001B4C7F">
        <w:rPr>
          <w:rStyle w:val="12pt"/>
        </w:rPr>
        <w:t>Различать</w:t>
      </w:r>
      <w:r w:rsidRPr="001B4C7F">
        <w:rPr>
          <w:sz w:val="24"/>
          <w:szCs w:val="24"/>
        </w:rPr>
        <w:t xml:space="preserve"> плодовые и ягодные культуры.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sz w:val="24"/>
          <w:szCs w:val="24"/>
        </w:rPr>
      </w:pPr>
      <w:r w:rsidRPr="001B4C7F">
        <w:rPr>
          <w:b/>
          <w:sz w:val="24"/>
          <w:szCs w:val="24"/>
        </w:rPr>
        <w:t>Природа и человек</w:t>
      </w:r>
      <w:r w:rsidRPr="001B4C7F">
        <w:rPr>
          <w:rStyle w:val="312pt"/>
          <w:i w:val="0"/>
        </w:rPr>
        <w:t>(2 ч)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Природа как источник пищи, здоровья, различных полез</w:t>
      </w:r>
      <w:r w:rsidRPr="001B4C7F">
        <w:rPr>
          <w:sz w:val="24"/>
          <w:szCs w:val="24"/>
        </w:rPr>
        <w:softHyphen/>
        <w:t>ных предметов для людей. Красота природы. Отражение яв</w:t>
      </w:r>
      <w:r w:rsidRPr="001B4C7F">
        <w:rPr>
          <w:sz w:val="24"/>
          <w:szCs w:val="24"/>
        </w:rPr>
        <w:softHyphen/>
        <w:t>лений природы в искусстве и литературе.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Роль человека в сохранении природных объектов. Прави</w:t>
      </w:r>
      <w:r w:rsidRPr="001B4C7F">
        <w:rPr>
          <w:sz w:val="24"/>
          <w:szCs w:val="24"/>
        </w:rPr>
        <w:softHyphen/>
        <w:t>ла поведения в</w:t>
      </w:r>
      <w:r w:rsidRPr="001B4C7F">
        <w:rPr>
          <w:rStyle w:val="105pt"/>
          <w:sz w:val="24"/>
          <w:szCs w:val="24"/>
        </w:rPr>
        <w:t xml:space="preserve"> природе.</w:t>
      </w:r>
      <w:r w:rsidRPr="001B4C7F">
        <w:rPr>
          <w:sz w:val="24"/>
          <w:szCs w:val="24"/>
        </w:rPr>
        <w:t xml:space="preserve"> Охранные мероприятия. Красная книга. «Чёрная» книга Земли.</w:t>
      </w:r>
    </w:p>
    <w:p w:rsidR="00696892" w:rsidRPr="001B4C7F" w:rsidRDefault="00696892" w:rsidP="00696892">
      <w:pPr>
        <w:pStyle w:val="20"/>
        <w:shd w:val="clear" w:color="auto" w:fill="auto"/>
        <w:spacing w:line="240" w:lineRule="auto"/>
        <w:ind w:left="20" w:right="20"/>
      </w:pPr>
      <w:r w:rsidRPr="001B4C7F">
        <w:t>Путешествие в прошлое (исторические сведения).</w:t>
      </w:r>
      <w:r w:rsidRPr="001B4C7F">
        <w:rPr>
          <w:rStyle w:val="2115pt"/>
          <w:sz w:val="24"/>
          <w:szCs w:val="24"/>
        </w:rPr>
        <w:t xml:space="preserve"> Как человек одомашнил животных.</w:t>
      </w:r>
    </w:p>
    <w:p w:rsidR="00696892" w:rsidRPr="001B4C7F" w:rsidRDefault="00696892" w:rsidP="00696892">
      <w:pPr>
        <w:pStyle w:val="40"/>
        <w:keepNext/>
        <w:keepLines/>
        <w:shd w:val="clear" w:color="auto" w:fill="auto"/>
        <w:spacing w:line="240" w:lineRule="auto"/>
        <w:ind w:left="20"/>
        <w:jc w:val="center"/>
        <w:rPr>
          <w:b/>
          <w:i/>
          <w:sz w:val="24"/>
          <w:szCs w:val="24"/>
        </w:rPr>
      </w:pPr>
      <w:bookmarkStart w:id="4" w:name="bookmark19"/>
      <w:r w:rsidRPr="001B4C7F">
        <w:rPr>
          <w:b/>
          <w:i/>
          <w:sz w:val="24"/>
          <w:szCs w:val="24"/>
        </w:rPr>
        <w:t>Универсальные учебные действия</w:t>
      </w:r>
      <w:bookmarkEnd w:id="4"/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rStyle w:val="12pt"/>
        </w:rPr>
        <w:t>Составлять</w:t>
      </w:r>
      <w:r w:rsidRPr="001B4C7F">
        <w:rPr>
          <w:sz w:val="24"/>
          <w:szCs w:val="24"/>
        </w:rPr>
        <w:t xml:space="preserve"> небольшой рассказ о роли природы в жизни человека.</w:t>
      </w:r>
      <w:r w:rsidRPr="001B4C7F">
        <w:rPr>
          <w:rStyle w:val="12pt"/>
        </w:rPr>
        <w:t xml:space="preserve"> Приводить</w:t>
      </w:r>
      <w:r w:rsidRPr="001B4C7F">
        <w:rPr>
          <w:sz w:val="24"/>
          <w:szCs w:val="24"/>
        </w:rPr>
        <w:t xml:space="preserve"> примеры произведений живописи (му</w:t>
      </w:r>
      <w:r w:rsidRPr="001B4C7F">
        <w:rPr>
          <w:sz w:val="24"/>
          <w:szCs w:val="24"/>
        </w:rPr>
        <w:softHyphen/>
        <w:t>зыки), посвящённых</w:t>
      </w:r>
      <w:r w:rsidRPr="001B4C7F">
        <w:rPr>
          <w:rStyle w:val="105pt"/>
          <w:sz w:val="24"/>
          <w:szCs w:val="24"/>
        </w:rPr>
        <w:t xml:space="preserve"> природе.</w:t>
      </w:r>
      <w:r w:rsidRPr="001B4C7F">
        <w:rPr>
          <w:rStyle w:val="12pt"/>
        </w:rPr>
        <w:t xml:space="preserve"> Приводить</w:t>
      </w:r>
      <w:r w:rsidRPr="001B4C7F">
        <w:rPr>
          <w:sz w:val="24"/>
          <w:szCs w:val="24"/>
        </w:rPr>
        <w:t xml:space="preserve"> примеры расте</w:t>
      </w:r>
      <w:r w:rsidRPr="001B4C7F">
        <w:rPr>
          <w:sz w:val="24"/>
          <w:szCs w:val="24"/>
        </w:rPr>
        <w:softHyphen/>
        <w:t>ний и животных, занесённых в Красную книгу России (на примере своей местности).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1B4C7F">
        <w:rPr>
          <w:b/>
          <w:sz w:val="24"/>
          <w:szCs w:val="24"/>
        </w:rPr>
        <w:t>Экскурсии</w:t>
      </w: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1B4C7F">
        <w:rPr>
          <w:sz w:val="24"/>
          <w:szCs w:val="24"/>
        </w:rPr>
        <w:t>В лес (лесопарк), поле, на луг, водоём; в краеведческий му</w:t>
      </w:r>
      <w:r w:rsidRPr="001B4C7F">
        <w:rPr>
          <w:sz w:val="24"/>
          <w:szCs w:val="24"/>
        </w:rPr>
        <w:softHyphen/>
        <w:t>зей, места сельскохозяйственного труда (с учётом местного окружения). Экскурсии в исторический</w:t>
      </w:r>
    </w:p>
    <w:p w:rsidR="00696892" w:rsidRPr="001B4C7F" w:rsidRDefault="00696892" w:rsidP="00696892">
      <w:pPr>
        <w:pStyle w:val="1"/>
        <w:shd w:val="clear" w:color="auto" w:fill="auto"/>
        <w:spacing w:before="0" w:line="240" w:lineRule="auto"/>
        <w:ind w:left="20" w:right="20" w:firstLine="280"/>
        <w:rPr>
          <w:sz w:val="24"/>
          <w:szCs w:val="24"/>
        </w:rPr>
      </w:pPr>
      <w:r w:rsidRPr="001B4C7F">
        <w:rPr>
          <w:sz w:val="24"/>
          <w:szCs w:val="24"/>
        </w:rPr>
        <w:t>(краеведческий), ху</w:t>
      </w:r>
      <w:r w:rsidRPr="001B4C7F">
        <w:rPr>
          <w:sz w:val="24"/>
          <w:szCs w:val="24"/>
        </w:rPr>
        <w:softHyphen/>
        <w:t>дожественный музеи, на предприятие, в учреждение культу</w:t>
      </w:r>
      <w:r w:rsidRPr="001B4C7F">
        <w:rPr>
          <w:sz w:val="24"/>
          <w:szCs w:val="24"/>
        </w:rPr>
        <w:softHyphen/>
        <w:t>ры и быта (с учётом местных условий).</w:t>
      </w:r>
    </w:p>
    <w:p w:rsidR="00696892" w:rsidRPr="001B4C7F" w:rsidRDefault="00696892" w:rsidP="00696892">
      <w:pPr>
        <w:pStyle w:val="32"/>
        <w:shd w:val="clear" w:color="auto" w:fill="auto"/>
        <w:spacing w:before="0" w:line="240" w:lineRule="auto"/>
        <w:ind w:left="20"/>
        <w:rPr>
          <w:b/>
          <w:sz w:val="24"/>
          <w:szCs w:val="24"/>
        </w:rPr>
      </w:pPr>
      <w:r w:rsidRPr="001B4C7F">
        <w:rPr>
          <w:b/>
          <w:sz w:val="24"/>
          <w:szCs w:val="24"/>
        </w:rPr>
        <w:t>Практические работы</w:t>
      </w:r>
    </w:p>
    <w:p w:rsidR="00696892" w:rsidRPr="001B4C7F" w:rsidRDefault="00696892" w:rsidP="00696892">
      <w:pPr>
        <w:pStyle w:val="20"/>
        <w:shd w:val="clear" w:color="auto" w:fill="auto"/>
        <w:spacing w:line="240" w:lineRule="auto"/>
        <w:ind w:left="20" w:right="20"/>
        <w:rPr>
          <w:b/>
        </w:rPr>
      </w:pPr>
      <w:r w:rsidRPr="001B4C7F">
        <w:t xml:space="preserve">Составление режима дня для будней и выходных. Первая помощь при ожогах, порезах, ударах. Составление семейного </w:t>
      </w:r>
      <w:r w:rsidRPr="001B4C7F">
        <w:rPr>
          <w:rStyle w:val="6"/>
          <w:sz w:val="24"/>
          <w:szCs w:val="24"/>
        </w:rPr>
        <w:t>древа. Работа с натуральными объектами, гербариями, муля</w:t>
      </w:r>
      <w:r w:rsidRPr="001B4C7F">
        <w:rPr>
          <w:rStyle w:val="6"/>
          <w:sz w:val="24"/>
          <w:szCs w:val="24"/>
        </w:rPr>
        <w:softHyphen/>
        <w:t>жами (съедобные и ядовитые грибы; редкие растения своей местности; растения разных сообществ).</w:t>
      </w:r>
    </w:p>
    <w:p w:rsidR="00696892" w:rsidRPr="001B4C7F" w:rsidRDefault="00696892" w:rsidP="009D6344">
      <w:pPr>
        <w:pStyle w:val="20"/>
        <w:shd w:val="clear" w:color="auto" w:fill="auto"/>
        <w:spacing w:line="240" w:lineRule="auto"/>
        <w:ind w:left="20" w:right="20"/>
        <w:rPr>
          <w:b/>
        </w:rPr>
      </w:pPr>
    </w:p>
    <w:p w:rsidR="00696892" w:rsidRPr="001B4C7F" w:rsidRDefault="00696892" w:rsidP="009D6344">
      <w:pPr>
        <w:pStyle w:val="20"/>
        <w:shd w:val="clear" w:color="auto" w:fill="auto"/>
        <w:spacing w:line="240" w:lineRule="auto"/>
        <w:ind w:left="20" w:right="20"/>
        <w:rPr>
          <w:b/>
        </w:rPr>
      </w:pPr>
    </w:p>
    <w:p w:rsidR="00BE58D4" w:rsidRPr="001B4C7F" w:rsidRDefault="00BE58D4" w:rsidP="00F67D70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iCs/>
          <w:sz w:val="24"/>
          <w:szCs w:val="24"/>
        </w:rPr>
      </w:pPr>
      <w:r w:rsidRPr="001B4C7F">
        <w:rPr>
          <w:rFonts w:ascii="Times New Roman" w:hAnsi="Times New Roman" w:cs="Times New Roman"/>
          <w:b/>
          <w:iCs/>
          <w:sz w:val="24"/>
          <w:szCs w:val="24"/>
        </w:rPr>
        <w:t>7. Тематическое планирование с определением основных видов деятельности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654"/>
        <w:gridCol w:w="1137"/>
        <w:gridCol w:w="3303"/>
        <w:gridCol w:w="7400"/>
      </w:tblGrid>
      <w:tr w:rsidR="00D413B4" w:rsidRPr="001B4C7F" w:rsidTr="00D413B4">
        <w:trPr>
          <w:trHeight w:val="724"/>
          <w:tblHeader/>
        </w:trPr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Название раздела (темы)</w:t>
            </w:r>
          </w:p>
        </w:tc>
        <w:tc>
          <w:tcPr>
            <w:tcW w:w="367" w:type="pct"/>
          </w:tcPr>
          <w:p w:rsidR="00D413B4" w:rsidRPr="001B4C7F" w:rsidRDefault="00D413B4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388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деятельности детей</w:t>
            </w:r>
          </w:p>
          <w:p w:rsidR="00D413B4" w:rsidRPr="001B4C7F" w:rsidRDefault="00D413B4" w:rsidP="00D41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(универсальные учебные действия)</w:t>
            </w:r>
          </w:p>
        </w:tc>
      </w:tr>
      <w:tr w:rsidR="00D413B4" w:rsidRPr="001B4C7F" w:rsidTr="00D413B4">
        <w:trPr>
          <w:trHeight w:val="422"/>
        </w:trPr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Введение.</w:t>
            </w:r>
          </w:p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Что нас окружает.</w:t>
            </w:r>
          </w:p>
        </w:tc>
        <w:tc>
          <w:tcPr>
            <w:tcW w:w="367" w:type="pct"/>
          </w:tcPr>
          <w:p w:rsidR="00D413B4" w:rsidRPr="001B4C7F" w:rsidRDefault="00D413B4" w:rsidP="001B4C7F">
            <w:pPr>
              <w:rPr>
                <w:sz w:val="24"/>
                <w:szCs w:val="24"/>
              </w:rPr>
            </w:pPr>
            <w:r w:rsidRPr="001B4C7F">
              <w:rPr>
                <w:sz w:val="24"/>
                <w:szCs w:val="24"/>
              </w:rPr>
              <w:t>2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окружающий мир. Время: настоящее, прошлое, будущее</w:t>
            </w:r>
          </w:p>
        </w:tc>
        <w:tc>
          <w:tcPr>
            <w:tcW w:w="2389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 окружающего мира: объекты живой/неживой природы; изделия, сделанные руками человека. Различение: прошлое — настоящее — будущее</w:t>
            </w:r>
          </w:p>
        </w:tc>
      </w:tr>
      <w:tr w:rsidR="00D413B4" w:rsidRPr="001B4C7F" w:rsidTr="00D413B4"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ты такой</w:t>
            </w:r>
          </w:p>
        </w:tc>
        <w:tc>
          <w:tcPr>
            <w:tcW w:w="367" w:type="pct"/>
          </w:tcPr>
          <w:p w:rsidR="00D413B4" w:rsidRPr="001B4C7F" w:rsidRDefault="00D413B4" w:rsidP="001B4C7F">
            <w:pPr>
              <w:rPr>
                <w:sz w:val="24"/>
                <w:szCs w:val="24"/>
              </w:rPr>
            </w:pPr>
            <w:r w:rsidRPr="001B4C7F">
              <w:rPr>
                <w:sz w:val="24"/>
                <w:szCs w:val="24"/>
              </w:rPr>
              <w:t>14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Сходство и различия разных людей. Наследственность (без предъявления термина).</w:t>
            </w:r>
          </w:p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чувств. Здоровье человека: как его сохранить. Режим дня. Правильное питание. Физическая культура. Закаливание</w:t>
            </w:r>
          </w:p>
        </w:tc>
        <w:tc>
          <w:tcPr>
            <w:tcW w:w="2388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портретов разных людей. Коммуникативная деятельность (описательный рассказ на тему «Какой я»). Дидактические игры: удержание цели, соблюдение правил.</w:t>
            </w:r>
          </w:p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Наблюдения: деятельность разных органов чувств. Моделирование ситуаций: здоровье и осторожность</w:t>
            </w:r>
          </w:p>
        </w:tc>
      </w:tr>
      <w:tr w:rsidR="00D413B4" w:rsidRPr="001B4C7F" w:rsidTr="00D413B4">
        <w:trPr>
          <w:trHeight w:val="20"/>
        </w:trPr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Кто живёт рядом с тобой</w:t>
            </w:r>
          </w:p>
        </w:tc>
        <w:tc>
          <w:tcPr>
            <w:tcW w:w="367" w:type="pct"/>
          </w:tcPr>
          <w:p w:rsidR="00D413B4" w:rsidRPr="001B4C7F" w:rsidRDefault="00D413B4" w:rsidP="001B4C7F">
            <w:pPr>
              <w:rPr>
                <w:sz w:val="24"/>
                <w:szCs w:val="24"/>
              </w:rPr>
            </w:pPr>
            <w:r w:rsidRPr="001B4C7F">
              <w:rPr>
                <w:sz w:val="24"/>
                <w:szCs w:val="24"/>
              </w:rPr>
              <w:t>6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Семья: семейное древо, взаимоотношения членов семьи, труд и отдых в семье. Правила поведения</w:t>
            </w:r>
          </w:p>
        </w:tc>
        <w:tc>
          <w:tcPr>
            <w:tcW w:w="2388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Коммуникативная деятельность (описательный рассказ на тему «Моя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семья»). Моделирование ситуаций на правила поведения со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взрослыми, сверстниками. Классификация качеств по признаку положительное — отрицательное (добрый — жадный, справедливый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— несправедливый и др.). Сравнение поведения героев художественных произведений, реальных лиц в разных этических ситуациях</w:t>
            </w:r>
          </w:p>
        </w:tc>
      </w:tr>
      <w:tr w:rsidR="00D413B4" w:rsidRPr="001B4C7F" w:rsidTr="00D413B4"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Россия — твояРодина</w:t>
            </w:r>
          </w:p>
        </w:tc>
        <w:tc>
          <w:tcPr>
            <w:tcW w:w="367" w:type="pct"/>
          </w:tcPr>
          <w:p w:rsidR="00D413B4" w:rsidRPr="001B4C7F" w:rsidRDefault="00D413B4" w:rsidP="001B4C7F">
            <w:pPr>
              <w:rPr>
                <w:sz w:val="24"/>
                <w:szCs w:val="24"/>
              </w:rPr>
            </w:pPr>
            <w:r w:rsidRPr="001B4C7F">
              <w:rPr>
                <w:sz w:val="24"/>
                <w:szCs w:val="24"/>
              </w:rPr>
              <w:t>12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Наша Родина — Россия. Символы государства. Конституция России, права и обязанности граждан. Родной край — частица Родины. Труд россиян. Города России. Жизнь разных народов в нашей стране</w:t>
            </w:r>
          </w:p>
        </w:tc>
        <w:tc>
          <w:tcPr>
            <w:tcW w:w="2388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понятий «Родина», «родной край». Подбор синонимов к слову «Родина». Характеристика прав и обязанностей граждан России. Наблюдения труда, быта людей родного края. Моделирование воображаемых ситуаций: путешествие по России. Узнавание города по его достопримечательностям</w:t>
            </w:r>
          </w:p>
        </w:tc>
      </w:tr>
      <w:tr w:rsidR="00D413B4" w:rsidRPr="001B4C7F" w:rsidTr="00D413B4">
        <w:trPr>
          <w:trHeight w:val="1656"/>
        </w:trPr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Мы — жители Земли</w:t>
            </w:r>
          </w:p>
        </w:tc>
        <w:tc>
          <w:tcPr>
            <w:tcW w:w="367" w:type="pct"/>
          </w:tcPr>
          <w:p w:rsidR="00D413B4" w:rsidRPr="001B4C7F" w:rsidRDefault="00D413B4" w:rsidP="001B4C7F">
            <w:pPr>
              <w:rPr>
                <w:sz w:val="24"/>
                <w:szCs w:val="24"/>
              </w:rPr>
            </w:pPr>
            <w:r w:rsidRPr="001B4C7F">
              <w:rPr>
                <w:sz w:val="24"/>
                <w:szCs w:val="24"/>
              </w:rPr>
              <w:t>8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Солнечная «семья». Земля как планета жизни.</w:t>
            </w:r>
          </w:p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8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Характеристика планет Солнечной системы.</w:t>
            </w:r>
          </w:p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13B4" w:rsidRPr="001B4C7F" w:rsidTr="00D413B4">
        <w:trPr>
          <w:trHeight w:val="1656"/>
        </w:trPr>
        <w:tc>
          <w:tcPr>
            <w:tcW w:w="1179" w:type="pct"/>
            <w:shd w:val="clear" w:color="auto" w:fill="auto"/>
            <w:vAlign w:val="center"/>
          </w:tcPr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Природные сообщества</w:t>
            </w:r>
          </w:p>
          <w:p w:rsidR="00D413B4" w:rsidRPr="001B4C7F" w:rsidRDefault="00D413B4" w:rsidP="00D413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Природа и человек</w:t>
            </w:r>
          </w:p>
        </w:tc>
        <w:tc>
          <w:tcPr>
            <w:tcW w:w="367" w:type="pct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6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Сообщества. Царства природы. Среда обитания. Лес, луг, поле, сад и его обитатели. Водные жители</w:t>
            </w:r>
          </w:p>
        </w:tc>
        <w:tc>
          <w:tcPr>
            <w:tcW w:w="2388" w:type="pct"/>
            <w:shd w:val="clear" w:color="auto" w:fill="auto"/>
          </w:tcPr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4C7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объектов природы по признаку принадлежности к царству природы. Работа со схемой «Царства природы». Характеристика растений и животных данного сообщества (луг, лес, поле, водоём, сад, огород). Коммуникативная деятельность: описательный рассказ о представителях сообщества. Различение: культурные — дикорастущие растения. Правила поведения в природе.</w:t>
            </w:r>
          </w:p>
          <w:p w:rsidR="00D413B4" w:rsidRPr="001B4C7F" w:rsidRDefault="00D413B4" w:rsidP="00D413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113009" w:rsidRDefault="00113009" w:rsidP="00307756">
      <w:pPr>
        <w:pStyle w:val="ac"/>
        <w:tabs>
          <w:tab w:val="left" w:pos="9495"/>
        </w:tabs>
        <w:rPr>
          <w:rFonts w:ascii="Times New Roman" w:hAnsi="Times New Roman"/>
          <w:b/>
          <w:i/>
          <w:sz w:val="28"/>
          <w:szCs w:val="28"/>
        </w:rPr>
      </w:pPr>
    </w:p>
    <w:p w:rsidR="00307756" w:rsidRPr="008A096F" w:rsidRDefault="00307756" w:rsidP="00307756">
      <w:pPr>
        <w:pStyle w:val="ac"/>
        <w:tabs>
          <w:tab w:val="left" w:pos="9495"/>
        </w:tabs>
        <w:rPr>
          <w:rFonts w:ascii="Times New Roman" w:hAnsi="Times New Roman"/>
          <w:b/>
          <w:szCs w:val="20"/>
        </w:rPr>
      </w:pPr>
      <w:bookmarkStart w:id="5" w:name="_GoBack"/>
      <w:bookmarkEnd w:id="5"/>
      <w:r>
        <w:rPr>
          <w:rFonts w:ascii="Times New Roman" w:hAnsi="Times New Roman"/>
          <w:b/>
          <w:i/>
          <w:sz w:val="28"/>
          <w:szCs w:val="28"/>
        </w:rPr>
        <w:lastRenderedPageBreak/>
        <w:t>Календарно-т</w:t>
      </w:r>
      <w:r w:rsidRPr="008A096F">
        <w:rPr>
          <w:rFonts w:ascii="Times New Roman" w:hAnsi="Times New Roman"/>
          <w:b/>
          <w:i/>
          <w:sz w:val="28"/>
          <w:szCs w:val="28"/>
        </w:rPr>
        <w:t>ематическое планирование тем курса «Окружающий мир» во 2 классе</w:t>
      </w:r>
      <w:r>
        <w:rPr>
          <w:rFonts w:ascii="Times New Roman" w:hAnsi="Times New Roman"/>
          <w:b/>
          <w:i/>
          <w:sz w:val="28"/>
          <w:szCs w:val="28"/>
        </w:rPr>
        <w:t xml:space="preserve"> (68 часов)</w:t>
      </w:r>
    </w:p>
    <w:tbl>
      <w:tblPr>
        <w:tblW w:w="1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"/>
        <w:gridCol w:w="686"/>
        <w:gridCol w:w="1722"/>
        <w:gridCol w:w="289"/>
        <w:gridCol w:w="564"/>
        <w:gridCol w:w="1414"/>
        <w:gridCol w:w="9"/>
        <w:gridCol w:w="1550"/>
        <w:gridCol w:w="13"/>
        <w:gridCol w:w="1965"/>
        <w:gridCol w:w="7"/>
        <w:gridCol w:w="15"/>
        <w:gridCol w:w="2672"/>
        <w:gridCol w:w="20"/>
        <w:gridCol w:w="435"/>
        <w:gridCol w:w="6"/>
        <w:gridCol w:w="1465"/>
        <w:gridCol w:w="665"/>
        <w:gridCol w:w="1409"/>
        <w:gridCol w:w="299"/>
        <w:gridCol w:w="26"/>
        <w:gridCol w:w="109"/>
        <w:gridCol w:w="595"/>
        <w:gridCol w:w="351"/>
        <w:gridCol w:w="295"/>
        <w:gridCol w:w="514"/>
        <w:gridCol w:w="460"/>
        <w:gridCol w:w="83"/>
        <w:gridCol w:w="1601"/>
      </w:tblGrid>
      <w:tr w:rsidR="00307756" w:rsidRPr="008A096F" w:rsidTr="00A671A7">
        <w:trPr>
          <w:gridAfter w:val="7"/>
          <w:wAfter w:w="3899" w:type="dxa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Default="00307756" w:rsidP="00A671A7">
            <w:pPr>
              <w:tabs>
                <w:tab w:val="left" w:pos="8640"/>
              </w:tabs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7756" w:rsidRPr="008A096F" w:rsidRDefault="00307756" w:rsidP="00A671A7">
            <w:pPr>
              <w:tabs>
                <w:tab w:val="left" w:pos="8640"/>
              </w:tabs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 xml:space="preserve">   Дата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  <w:proofErr w:type="gramStart"/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урока(</w:t>
            </w:r>
            <w:proofErr w:type="gramEnd"/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со страницами учебника)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коррекция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Содержание урока</w:t>
            </w:r>
          </w:p>
        </w:tc>
        <w:tc>
          <w:tcPr>
            <w:tcW w:w="15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Понятия</w:t>
            </w:r>
          </w:p>
        </w:tc>
        <w:tc>
          <w:tcPr>
            <w:tcW w:w="51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Д/З</w:t>
            </w:r>
          </w:p>
        </w:tc>
      </w:tr>
      <w:tr w:rsidR="00B6542C" w:rsidRPr="008A096F" w:rsidTr="00B6542C">
        <w:trPr>
          <w:gridAfter w:val="2"/>
          <w:wAfter w:w="1684" w:type="dxa"/>
          <w:trHeight w:val="789"/>
        </w:trPr>
        <w:tc>
          <w:tcPr>
            <w:tcW w:w="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42C" w:rsidRPr="008A096F" w:rsidRDefault="00B6542C" w:rsidP="00A671A7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2C" w:rsidRPr="008A096F" w:rsidRDefault="00B6542C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2C" w:rsidRPr="008A096F" w:rsidRDefault="00B6542C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УУД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2C" w:rsidRPr="008A096F" w:rsidRDefault="00B6542C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sz w:val="20"/>
                <w:szCs w:val="20"/>
              </w:rPr>
              <w:t>Личностные результаты</w:t>
            </w:r>
          </w:p>
        </w:tc>
        <w:tc>
          <w:tcPr>
            <w:tcW w:w="1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2C" w:rsidRPr="008A096F" w:rsidRDefault="00B6542C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1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42C" w:rsidRPr="008A096F" w:rsidRDefault="00B6542C" w:rsidP="00A671A7">
            <w:pPr>
              <w:tabs>
                <w:tab w:val="left" w:pos="8640"/>
              </w:tabs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7756" w:rsidRPr="008A096F" w:rsidTr="00A671A7">
        <w:trPr>
          <w:gridAfter w:val="3"/>
          <w:wAfter w:w="214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Что окружает человека?</w:t>
            </w:r>
          </w:p>
          <w:p w:rsidR="00307756" w:rsidRPr="008A096F" w:rsidRDefault="00307756" w:rsidP="00A671A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5 – 11</w:t>
            </w:r>
          </w:p>
          <w:p w:rsidR="00307756" w:rsidRPr="008A096F" w:rsidRDefault="00307756" w:rsidP="00A671A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3 - 7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понятий «объект природы (живой, неживой)», «изделие». Работа с учебником: нахождение ошибки в высказываниях. Упражнение на классификацию объектов природы.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живая природа;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неживая природа; изделия.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ind w:left="181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предметы живой и неживой природы, различать предметы природы и предметы, сделанные человеком.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самостоятельно выделять, ориентироваться в пространстве, обработка информации, установление аналогий.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использование речи, коррекция.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3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7756" w:rsidRPr="008A096F" w:rsidRDefault="00307756" w:rsidP="00A671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С.11 «Проверь себя»</w:t>
            </w:r>
          </w:p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756" w:rsidRPr="008A096F" w:rsidTr="00A671A7">
        <w:trPr>
          <w:gridAfter w:val="7"/>
          <w:wAfter w:w="3899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Бывают ли на свете чудеса?</w:t>
            </w:r>
          </w:p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12 – 14</w:t>
            </w:r>
          </w:p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9 - 14</w:t>
            </w:r>
          </w:p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B95330" w:rsidRDefault="00307756" w:rsidP="00A671A7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с использованием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фотографий «Бывают ли на свете чудеса». Работа с рубрикой «Обсудим вместе». Рассказ учителя: «Чудеса света». Чтение и обсуждение фрагмента стихотворения Н.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Юрковой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"Чудо"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понятий: объект природы;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изделие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предметы живой и неживой природы, различать предметы природы и предметы, сделанные человеком.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самостоятельно выделять, ориентироваться в пространстве, обработка информации, установление аналогий.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использование речи, коррекция.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С.14 вопросы</w:t>
            </w:r>
          </w:p>
          <w:p w:rsidR="00307756" w:rsidRPr="008A096F" w:rsidRDefault="00307756" w:rsidP="00A671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307756" w:rsidRPr="008A096F" w:rsidRDefault="00307756" w:rsidP="00A671A7">
            <w:pPr>
              <w:tabs>
                <w:tab w:val="left" w:pos="8640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Я, ты, он, она…  Все мы люди.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16 – 20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Тетрадь печатная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15 -16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 учителя: «Что человеку дает природа».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Чтение и обсуждение текста «На кого похожи дети?». Обсуждение проблемной ситуации: «Если бы все люди были одинаковые». Работа с рубрикой «Картинная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понятий: настоящее;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прошлое;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будущее.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Знать, что человек – живое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существо, организм; внешние отличия одного человека от других. Уметь составлять словесный портрет человека.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Гуманистические ценности многонационального российского общества.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С.19-20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Наши помощники – органы чувств.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21 – 24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Тетрадь печатная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17 - 18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пройденного: как человек воспринимает мир? Дидактические игры «Кто позвал?», «Чудесный мешочек».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организм;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обоняние;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вкус.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органы чувств, дыхания, пищеварения.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контролировать и оценивать результат </w:t>
            </w: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действия ,самостоятельно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 xml:space="preserve">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24 вопросы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Наши помощники – органы чувств.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Опыты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 оживление ощущений.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25 – 26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17 - 18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Повторение пройденного: как человек воспринимает мир? Дидактические игры «Кто позвал?», «Чудесный мешочек».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организм;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осязание;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внешние чувства.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органы чувств, дыхания, пищеварения.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контролировать и оценивать результат </w:t>
            </w: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действия ,самостоятельно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 xml:space="preserve">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С.26 вопросы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Поговорим о здоровье.  Чтобы меньше болеть.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27 – 29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18 - 20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проблемной задачи: «Какого человека можно назвать здоровым?». Работа с иллюстративным материалом: причины заболеваний. Обсуждение текста учебника «Если ты себя плохо чувствуешь».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здоровье;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правила гигиены;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градусник;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обморожение;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ожог;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скорая помощь.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Знать, что такое здоровье. Почему человек должен заботиться о своем здоровье и как это делать. Причины некоторых болезней.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обобщение.</w:t>
            </w:r>
          </w:p>
          <w:p w:rsidR="00307756" w:rsidRPr="00FA1305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Выучить памятку. Составить свою.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227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Поговорим о здоровье.  Чтобы меньше болеть.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30 – 34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18 - 20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проблемной задачи: «Какого человека можно назвать здоровым?». Работа с иллюстративным материалом: причины заболеваний. Обсуждение текста учебника «Если ты себя плохо чувствуешь».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здоровье;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правила гигиены;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градусник;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обморожение;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ожог;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скорая помощь.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Знать, что такое здоровье. Почему человек должен заботиться о своем здоровье и как это делать. Причины некоторых болезней.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обобщение.</w:t>
            </w:r>
          </w:p>
          <w:p w:rsidR="00307756" w:rsidRPr="009F44EA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С.34 вопрос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Режим дня. Чтобы не уставать.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35 – 37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20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Познакомить с режимом дня, прививать основы здорового образа жизни. Обсуждение правил организации труда и отдыха. Игровые ситуации «Как подготовить рабочее место», «Правильная по-за».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понятий: здоровье – болезнь.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режим дня школьника, правила гигиены.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обобщение, ставить и формулировать проблемы, смысловое чтение, передача информации.</w:t>
            </w:r>
          </w:p>
          <w:p w:rsidR="00307756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07756" w:rsidRPr="009F44EA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37 задание</w:t>
            </w:r>
          </w:p>
        </w:tc>
      </w:tr>
      <w:tr w:rsidR="00307756" w:rsidRPr="008A096F" w:rsidTr="00A671A7">
        <w:trPr>
          <w:gridAfter w:val="7"/>
          <w:wAfter w:w="3899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Режим дня. Поговорим о часах.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Составление памятки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«Режим дня второклассника»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38 – 41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21 - 22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Продолжать знакомить с режимом дня, прививать основы здорового образа жизни. Знакомство с арабской и римской нумерацией.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понятий: здоровье – болезнь.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режим дня школьника, правила гигиены.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обобщение, ставить и формулировать проблемы, смысловое чтение, передача информации.</w:t>
            </w:r>
          </w:p>
          <w:p w:rsidR="00307756" w:rsidRPr="00A74C49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Составление памятки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«Режим дня второклассника»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С.41 задание</w:t>
            </w:r>
          </w:p>
        </w:tc>
      </w:tr>
      <w:tr w:rsidR="00B64B8D" w:rsidRPr="008A096F" w:rsidTr="00B64B8D">
        <w:trPr>
          <w:cantSplit/>
          <w:trHeight w:val="265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Физическая культура. Быть сильным и выносливым.</w:t>
            </w:r>
          </w:p>
          <w:p w:rsidR="00B64B8D" w:rsidRPr="008A096F" w:rsidRDefault="00B64B8D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B64B8D" w:rsidRPr="008A096F" w:rsidRDefault="00B64B8D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42 - 47</w:t>
            </w:r>
          </w:p>
          <w:p w:rsidR="00B64B8D" w:rsidRPr="008A096F" w:rsidRDefault="00B64B8D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B64B8D" w:rsidRPr="008A096F" w:rsidRDefault="00B64B8D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22 - 23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64B8D" w:rsidRPr="008A096F" w:rsidRDefault="00B64B8D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вопроса «Что такое физическая культура». Работа с иллюстрациями. Работа с рубрикой «Картинная галерея».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физическая культура.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комплекс ОРУ.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B64B8D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B64B8D" w:rsidRPr="008A096F" w:rsidRDefault="00B64B8D" w:rsidP="00B64B8D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B64B8D" w:rsidRPr="008A096F" w:rsidRDefault="00B64B8D" w:rsidP="00B64B8D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прогнозировать, вести устный диалог</w:t>
            </w:r>
          </w:p>
        </w:tc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B64B8D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A74C49" w:rsidRDefault="00B64B8D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B8D" w:rsidRPr="008A096F" w:rsidRDefault="00B64B8D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46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Закаляться может каждый.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Составление памятки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«Правила закаливания».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Опыты с термометром: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определение температуры воздуха и воды.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47 - 49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22 - 23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 иллюстрациями и текстом учебника. «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Сочинялки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»: «Придумай весёлую историю про мальчика, который не любит физкультуру».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закаливание организма.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и уметь применять на практике виды процедур.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Гуманистическое сознание, самостоятельность и личная ответственность. 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49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Почему нужно правильно питаться. Из чего состоит наша пища?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50 - 52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23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со схемой «Почему нужно правильно питаться». Проведение опытов по определению состава продуктов.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здоровая пища;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белки;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жиры;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углеводы.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Знать, что  человек должен правильно питаться, чтобы организм мог нормально расти и развиваться, был вынослив и активен, боролся с болезнями. Неправильное питание влияет на здоровье. Знать, то наша пища состоит из белков, жиров, углеводов.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С.52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Почему нужно правильно питаться. О витаминах.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Составление памятки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«Что полезно для организма, что вредно»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53 - 56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схемы «Какие витамины нужны организму?». Работа с рубрикой «Этот удивительный мир</w:t>
            </w:r>
            <w:proofErr w:type="gram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» .</w:t>
            </w:r>
            <w:proofErr w:type="gram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Обсуждение проблемы «Полезен ли сахар?»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понятие: режим питания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продукты и содержащиеся в них витамины.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56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Умеем ли мы есть?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56 - 60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25 - 26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Игра «Приглашаем в гости». Рассматривание и обсуждение иллюстраций и текста в учебнике.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и применять на практике полученные знания.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С.60 «Проверь себя»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Почему нужно быть осторожным?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Составление памятки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«Чтобы избежать неприятностей»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61 - 66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27 - 28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Чтение и обсуждение текста «Кого называют осторожным человеком».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Создание плаката «О чем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рассказывают дорожные знаки». Игра «Пешеходы и водители».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Осмотрительность;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Осторожность; бережность.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основы оказания первой помощи.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36325B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построение рассуждения, обобщение, </w:t>
            </w: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B2F95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памятки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«Чтобы избежать неприятностей»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Зачем  изменить себя?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Проверочная работа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 изученным разделам.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67 - 70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29 - 31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Упражнения – элементы аутотренинга. Обсуждение вопроса: «Почемучка – это хорошо или плохо?».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характер;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темперамент.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правила поведения в различных ситуациях.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строить высказывания, аргументировать свои ответы.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С.69 задание. С.70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Что такое семья?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Составление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семейного генеалогического древа.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72 - 78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32 - 37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вопроса: «Что такое семья?». Работа с рисунком – схемой. Выполнение заданий «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Соображалки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» и «Смешинки».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Познакомить с понятием: семья;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члены семьи;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A096F">
              <w:rPr>
                <w:rFonts w:ascii="Times New Roman" w:hAnsi="Times New Roman"/>
                <w:sz w:val="20"/>
                <w:szCs w:val="20"/>
              </w:rPr>
              <w:t>генеалогичес</w:t>
            </w:r>
            <w:proofErr w:type="spellEnd"/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кое древо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родственные связи в семье.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Составление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семейного генеалогического древа.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С.78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Домашнее хозяйство.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79 - 82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38 - 39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Обсуждение вопроса: «Существует ли «женский» и «мужской» труд?». Анализ стихотворения А. 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Барто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«Разговор с дочкой» и статьи учебника «Помощники».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профессии родителей, уметь трудиться.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81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Семейный досуг.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83 - 87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40 - 42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 иллюстрациями и текстом учебника. Рассказы детей: «Как моя семья проводит свободное время?». Работа с рубрикой 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Познакомить с понятиями: отдых;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культурный отдых.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места проведения досуга.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построение рассуждения, обобщение, </w:t>
            </w: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С.83 задание, с.86 задание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Рассказы детей: «Как моя семья проводит свободное время?».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Правила поведения. Какие бывают правила.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88 - 94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43 - 49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Обсуждение проблемной ситуации. Работа со схемой «Какие бывают правила». Сочинение: «Три истории о 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Васятке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». Ролевые игры: «Театр», «Библиотека».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вежливый;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внимательный;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приветливый;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правила поведения.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Знать правила культурного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Поведения, которые позволяют людям общаться, не причиняя друг другу огорчения.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контролировать и оценивать результат действия</w:t>
            </w: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, ,самостоятельно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 xml:space="preserve">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вносить дополнения.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Гуманистическое сознание, самостоятельность и личная ответственность.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С.93 вопросы</w:t>
            </w:r>
          </w:p>
        </w:tc>
      </w:tr>
      <w:tr w:rsidR="00307756" w:rsidRPr="008A096F" w:rsidTr="00A671A7">
        <w:trPr>
          <w:gridAfter w:val="7"/>
          <w:wAfter w:w="3899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Умеешь ли ты дружить?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95 - 97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43 - 49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Чтение и обсуждение историй о детях. Составление    памятки   «Правила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дружбы».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друзья;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дружба;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недруг;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враг.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Уметь дружить, общаться с людьми.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ставить и формулировать проблемы, смысловое чтение, передача информации.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333207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5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   памятки   «Правила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дружбы».</w:t>
            </w:r>
          </w:p>
        </w:tc>
      </w:tr>
      <w:tr w:rsidR="00307756" w:rsidRPr="008A096F" w:rsidTr="00A671A7">
        <w:trPr>
          <w:gridAfter w:val="5"/>
          <w:wAfter w:w="2953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Умеешь ли ты общаться?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98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43 - 49</w:t>
            </w:r>
          </w:p>
        </w:tc>
        <w:tc>
          <w:tcPr>
            <w:tcW w:w="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Чтение и обсуждение историй о детях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и применять на практике полученные знания.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2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С.98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Родина – что это значит?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99 - 103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на тему «Наша Родина - Россия». Обсуждение текста учебника. Работа с рубрикой 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малая 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родной край.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и понимать значение Родины в жизни человека.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ставить и формулировать проблемы, смысловое чтение, передача информации. </w:t>
            </w: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E4055D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С.103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Прошлое, настоящее, будущее.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104 - 107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51 - 52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 текстом учебника. Рассказы детей: случай (история) из моей жизни. Работа с форзацем учебника: как мы узнаем о прошлом.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сравнение понятий: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история и случай.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 том, что история изучает прошлое. Уметь отличать события истории  от случая.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ставить и формулировать проблемы, смысловое чтение, передача информации.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D54AAA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Пересказ 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Прошлое, настоящее, будущее. Как Русь начиналась?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107 - 109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52 - 53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на тему «Славянское поселение». Чтение и обсуждение текста «Первые русские князья». Работа с рубрикой 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малая 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родной край».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родного края.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Пересказ 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Москва – столица России.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Заочная экскурсия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Москве.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110 - 114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«Как можно узнать о прошлом города?». Работа с рубрикой «Картинная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галерея».  Игра – путешествие по Москве.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 об основных достопримечательностях Москвы.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основные достопримечательности Москвы.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Москве по плану с. 110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Москва – столица России.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114 - 117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 рубрикой «Картинная галерея».  Игра – путешествие по Москве.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 об основных достопримечательностях Москвы.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основные этапы становления Москвы, как столицы России.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« Как изменялся со временем внешний вид Московского Кремля»</w:t>
            </w:r>
          </w:p>
        </w:tc>
      </w:tr>
      <w:tr w:rsidR="00307756" w:rsidRPr="008A096F" w:rsidTr="00A671A7">
        <w:trPr>
          <w:gridAfter w:val="10"/>
          <w:wAfter w:w="4329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Города России.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118 - 131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Игра-путешествие по городам России.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 об основных достопримечательностях городов России.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основные достопримечательности городов России.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Творческое задание </w:t>
            </w:r>
          </w:p>
        </w:tc>
      </w:tr>
      <w:tr w:rsidR="00307756" w:rsidRPr="008A096F" w:rsidTr="00A671A7">
        <w:trPr>
          <w:gridAfter w:val="10"/>
          <w:wAfter w:w="4329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Родной край – частица Родины.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132 - 134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60 - 62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на тему «Наша Родина - Россия». Обсуждение текста учебника. Работа с рубрикой 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понятия: 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малая родина;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родной край.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историю города, родного краю.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С.134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B17012" w:rsidRDefault="00307756" w:rsidP="00A671A7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Проверочная работа по изученным темам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Как трудятся россияне.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135 - 139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52 - 57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Решение проблемной ситуации: «Зачем человек трудится?». Работа со схемой «Зачем человек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трудится». Беседа на тему «Хлеб – всему голова».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богатство России;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хлебные изделия.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пословицы о хлебе, поговорки, уметь составлять рассказ о хлебе, знать процесс получения хлебных изделий.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139 вопросы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 занятиях наших предков.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139 - 144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52 - 57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Чтение и обсуждение текста учебника. Игровая минутка. Беседа «Русская трапеза». Работа с иллюстративным материалом.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 связанные с названиями древних  орудий труда.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Основные занятия славян: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охота, рыболовство, земледелие, скотоводство. Элементарные сведения об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истории развития земледелия.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ставить и формулировать проблемы, смысловое чтение, передача информации. </w:t>
            </w: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С.144 вопрос</w:t>
            </w:r>
          </w:p>
        </w:tc>
      </w:tr>
      <w:tr w:rsidR="00307756" w:rsidRPr="008A096F" w:rsidTr="00A671A7">
        <w:trPr>
          <w:gridAfter w:val="4"/>
          <w:wAfter w:w="265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Все профессии важны.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144 - 151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52 - 57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Встреча с родителями учащихся в классе. Беседа «Профессии наших родителей».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профессии родителей, уметь трудиться.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коррекция, прогнозирование.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30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Расскажи о профессии своих родителей.</w:t>
            </w:r>
          </w:p>
        </w:tc>
      </w:tr>
      <w:tr w:rsidR="00307756" w:rsidRPr="008A096F" w:rsidTr="00A671A7">
        <w:trPr>
          <w:gridAfter w:val="9"/>
          <w:wAfter w:w="403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Мы – граждане России. Права граждан России.</w:t>
            </w:r>
          </w:p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с. 152 - 156 </w:t>
            </w:r>
          </w:p>
          <w:p w:rsidR="00307756" w:rsidRPr="00B17012" w:rsidRDefault="00307756" w:rsidP="00A671A7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 1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 учителя (с использованием иллюстративного материала) о правах граждан страны. Работа с рубрикой «Картинная галерея». Работа в группах: составление плаката «Права ребенка в России».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граждане;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герб, флаг, гимн;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права граждан;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Конституция РФ.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 том, что каждый человек – гражданин какого-нибудь государства, оно предоставляет ему права.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коррекция, прогнозирование.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Расскажи о гербе РФ</w:t>
            </w:r>
          </w:p>
        </w:tc>
      </w:tr>
      <w:tr w:rsidR="00307756" w:rsidRPr="008A096F" w:rsidTr="00A671A7">
        <w:trPr>
          <w:gridAfter w:val="9"/>
          <w:wAfter w:w="403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Мы граждане России. Права детей – граждан России.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157 - 160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в группах: составление плаката «Права ребенка в России».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Закрепить ранее изученные понятия.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 том, что у каждого ребёнка в России есть права и обязанности.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коррекция, прогнозирование.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оставление плаката «Права ребенка в России».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Россия – многонациональная страна.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160 – 167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61</w:t>
            </w:r>
          </w:p>
          <w:p w:rsidR="00307756" w:rsidRPr="00B17012" w:rsidRDefault="00307756" w:rsidP="00A671A7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 2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Рассказы детей о своей национальности. Рассматривание и обсуждение рисунков и текста учебника. 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национальность;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толерантность;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содружество.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народности, обычаи и традиции своего народа.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Гражданская идентичность в форме сознания «Я» как гражданин России, чувства сопричастности и гордости за свою Родину, народ и историю.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С.165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зпадание</w:t>
            </w:r>
            <w:proofErr w:type="spellEnd"/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Твоё первое знакомство со звёздами.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Учебник, часть 2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6 - 13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печатная, часть 2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3, 6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вопросов: «Что входит в Солнечную систему?», «Чем Земля отличается от других планет?». Сравнение рисунков: «Планета без жизни» и «Земля». Выполнение заданий в рабочей тетради.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Введение понятий: небосвод;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созвездие;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планеты;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солнечная система.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Знать названия планет, порядок их расположения в солнечной системе.  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С.13 вопрос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Земля – планета солнечной системы.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 – 17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3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«Что мы знаем о нашей Земле?». Обсуждение результатов наблюдений Луны. Опыт «Солнце-Луна-Земля».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Введение понятий: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спутник земли;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кратер;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небесные тела.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Знать, чем Земля отличается от других планет Солнечной системы. Условия жизни на Земле. Луна – спутник Земли.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спутнике Земли луне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Глобус – модель земли.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18 - 19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4 - 5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Практическая работа с глобусом.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Дать понятие: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глобус;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карта.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Знать, о чем рассказывают цвета глобуса? Чего больше на Земле – суши или воды?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Работа с глобусом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39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некотором царстве. Царства природы.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20 - 22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7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Знакомство с царствами живой природы. Работа с рисунком – схемой в учебнике.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Царство;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Грибы;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Растения;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Животные;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бактерии.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царства живой природы, называть отдельных представителей.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22 вопрос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Грибы.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Составление памятки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«Ядовитые грибы»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23 - 29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7 - 8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Дидактическая игра: «Кто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больше». Учебный диалог: работа с текстом и иллюстративным материалом учебника. Рисование схемы «Строение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гриба». Работа с рубрикой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Дать понятия частей гриба.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ответы на следующие вопросы: «Что такое грибы? Какие бывают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грибы? Все ли грибы съедобны для человека?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28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Какие животные живут на Земле.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30 - 31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9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13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Познакомить с разнообразными видами животного мира.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Введение понятий: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дикие животные;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звери;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травоядные;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млекопитающие.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царства живой природы, называть отдельных представителей.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:коррекция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Устойчивое следование в поведении социальным нормам.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любом животном по плану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Разнообразие растений.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32 - 34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13 - 17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Познакомить с разнообразными видами растений на Земле.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Кустарник;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Дерево;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Трава;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типы листьев, цветки и плоды;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гербарий.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разновидности растительного мира, называть  отдельные виды, уметь составлять гербарий.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растении который тебе нравится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Условия роста и развития растений.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Проведение опыта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«Как развивается фасоль»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с. 35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«Условия роста растений». Работа с иллюстративным материалом учебника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Все понятия темы.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Знать, при каких условиях растение развивается благоприятно.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 36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Природные сообщества. Среда обитания – что это такое?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38 - 39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Беседа: «Каждое живое существо привыкло к определённому месту обитания (природной среде).» Работа с текстом и иллюстрациями учебника.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Ввести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среда обитания;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природная среда;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природное сообщество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пищевая цепь.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Знать, что природное сообщество – это живые организмы, обитающие в одном месте и связанные между собой.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Составить пищевую цепь любого животного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Лес и его обитатели.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40 - 44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18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Сравнение «жителей» разных этажей леса. Работа с иллюстративным материалом и текстами учебника. Создание рисунка-схемы. Работа с рубрикой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ярус;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хвойные деревья;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лиственные деревья;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травы;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кустарнички.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Иметь представление о том, что лес – многоэтажный дом. Уметь отличать внешний вид и особенности деревьев, кустарников, трав.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Опиши картину на выбор «Золотая осень», Берёзовая роща», «Сосны освещенные солнцем»</w:t>
            </w:r>
          </w:p>
        </w:tc>
      </w:tr>
      <w:tr w:rsidR="00307756" w:rsidRPr="008A096F" w:rsidTr="00A671A7">
        <w:trPr>
          <w:gridAfter w:val="9"/>
          <w:wAfter w:w="403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Деревья в лесу.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45 - 51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18 - 20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проблемы «Что даёт человеку лес?». Беседа с использованием иллюстративного материала «Обитатели леса». Описание травянистых растений.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Закрепить понятия, связанные с </w:t>
            </w:r>
            <w:proofErr w:type="spellStart"/>
            <w:r w:rsidRPr="008A096F">
              <w:rPr>
                <w:rFonts w:ascii="Times New Roman" w:hAnsi="Times New Roman"/>
                <w:sz w:val="20"/>
                <w:szCs w:val="20"/>
              </w:rPr>
              <w:t>ярусностью</w:t>
            </w:r>
            <w:proofErr w:type="spellEnd"/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леса.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яруса леса, правила поведения в лесу.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Описание травянистых растений</w:t>
            </w:r>
          </w:p>
        </w:tc>
      </w:tr>
      <w:tr w:rsidR="00307756" w:rsidRPr="008A096F" w:rsidTr="00A671A7">
        <w:trPr>
          <w:gridAfter w:val="9"/>
          <w:wAfter w:w="403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Кустарники леса.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Составление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рассказа – описания кустарника (по выбору учащегося).</w:t>
            </w:r>
          </w:p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с.  52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8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Наблюдение: рассматривание веточки сирени (черемухи, жасмина). Проектная деятельность. Работа с текстами и иллюстрациями учебника.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Все ранее изученные понятия.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Иметь представление о том, что кустарники – это обычно второй ярус леса. Они отличаются от деревьев и трав.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Расскажи и зарисуй один из видов кустарника</w:t>
            </w:r>
          </w:p>
        </w:tc>
      </w:tr>
      <w:tr w:rsidR="00307756" w:rsidRPr="008A096F" w:rsidTr="00A671A7">
        <w:trPr>
          <w:gridAfter w:val="9"/>
          <w:wAfter w:w="4034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Травянистые растения леса.</w:t>
            </w:r>
          </w:p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с. 56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59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20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07756" w:rsidRPr="008A096F" w:rsidRDefault="00307756" w:rsidP="00A671A7">
            <w:pPr>
              <w:spacing w:line="240" w:lineRule="auto"/>
              <w:ind w:left="113" w:right="11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с гербарием и иллюстративным материалом. Чтение и обсуждение текста  учебника.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Повторить понятие: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нижний ярус леса.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 том, что травянистые растения располагаются на нижнем ярусе леса. Они отличаются от деревьев и кустарников: имеют мягкий низкий стебель, мелкие листья и цветки. Их жизнь тесно связана с растениями других «этажей» леса.</w:t>
            </w:r>
          </w:p>
        </w:tc>
        <w:tc>
          <w:tcPr>
            <w:tcW w:w="3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Почему так названы?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Проверочная работа по изученным темам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Лесная аптека.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60 - 61</w:t>
            </w:r>
          </w:p>
          <w:p w:rsidR="00307756" w:rsidRPr="00B17012" w:rsidRDefault="00307756" w:rsidP="00A671A7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 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Учебный диалог: «Лесная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аптека» (работа с таблицей).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лекарственные растения.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названия лекарственных растений и их применение.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Целостный ,социально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-ориентированный взгляд на мир в единстве и разнообразии природы.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Расскажи о лекарственных растениях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Животные леса.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62 - 66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20 - 22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Речевая разминка «Встретились в лесу…». Работа с иллюстративным материалом и текстом учебника. Беседа о кроте. Чтение и обсуждение текста об ужах. Работа с рубрикой «Путешествие в прошлое».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грызуны;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звери.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обитателей леса, знать цепь питания каждого животного.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животном по плану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Птицы – лесные жители.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67 - 73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 22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–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23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Тест В 10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о лесных птицах. Слушание голосов птиц (звукозапись). Игра «Заселим лес птицами».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птицы;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название птиц.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птиц, выделять главные особенности, знать роль птиц в природе.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Целостный ,социально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-ориентированный взгляд на мир в единстве и разнообразии природы.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С.73 задание. Расскажи о птице по плану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Пресмыкающиеся леса.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Учебник с. 74 - 76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Рассказ учителя «Ужиное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семейство». Учебный диалог: сравнение рисунков (чучел) разных видов рептилий. Ролевая игра «Неожиданная встреча»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пресмыкающие</w:t>
            </w:r>
            <w:r>
              <w:rPr>
                <w:rFonts w:ascii="Times New Roman" w:hAnsi="Times New Roman"/>
                <w:sz w:val="20"/>
                <w:szCs w:val="20"/>
              </w:rPr>
              <w:t>ся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Особенности внешнего вида и повадок змей. Правила поведения при встрече со змеей.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ставить и формулировать проблемы, смысловое чтение, передача информации.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адекватное восприятие.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Целостный ,социально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-ориентированный взгляд на мир в единстве и разнообразии природы.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Пересказ 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Насекомые леса.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77 - 79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24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Познакомить с видами насекомых, рассказать о среде их обитания и приспособления.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 насекомые.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Называть, выделять особенности, знать значение.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С.80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Правила поведения в лесу.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Письменный опрос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темам раздела.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с.79 - 80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26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Составление коллективной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памятки «Правила поведения в лесу» (работа в группах).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Повторить все ранее изученные понятия.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правила поведения в лесу.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Рисунки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«Правила поведения в лесу»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Что мы знаем о воде.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81 - 83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28 - 29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Опыты с водой. Определение свойств воды. Анализ схемы – рисунка в учебнике. Работа с рубрикой «Картинная галерея».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водоём;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свойства воды.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свойство воды, приводить различные примеры.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Круговорот воды в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природе.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83 - 85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29 -30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Учебный диалог: «Поговорим о воде». Построение рисунка-схемы «Вода и ее состояния». Чтение и обсуждение текста «Путешествие капельки».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круговорот воды в природе.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о том, что вода в природе совершает круговорот.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Рассказ о круговороте воды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Какие бывают водоёмы? Болото и река – пресные водоёмы.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86 - 89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30 - 36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Учебный диалог «Какие бывают водоёмы?», отличительные особенности пресных водоёмов – болота и реки.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водоём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пресный водоём;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болото;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река.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классификацию водоёмов, отличительные признаки пресных водоёмов – реки и болота.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самостоятельно выделять, ориентироваться в пространстве, обработка информации, установление аналогий.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адекватное использование речи, коррекция.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Пересказ 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Обитатели пресных водоёмов. Рыбы, насекомые.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90 - 101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30 - 36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рыбами в аквариуме. Составление коллективного рассказа «Рыба – живое существо». Выполнение заданий в рабочей тетради.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водоплавающие;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рыбы.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жителей водоёмов, знать их роль в экологической цепи.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на выбор с.91-95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59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Обитатели пресных водоёмов. Водоплавающие жители. Растения пресных водоёмов.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90 - 104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30 - 36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Наблюдение за рыбами в аквариуме. Составление коллективного рассказа «Рыба – живое существо». Выполнение заданий в рабочей тетради.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водоплавающие;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рыбы.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жителей пресных водоёмов, знать их роль в экологической цепи.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на выбор с.95-104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Обитатели солёных водоёмов.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105 - 108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30 - 36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Классификация морских животных по признаку – рыбы или млекопитающие.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 о морских животных.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жителей морских водоёмов, знать их роль в экологической цепи.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с. 105-108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Луг и его обитатели. Растения луга.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109 - 115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37 - 38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текста учебника, работа с рубрикой «Картинная галерея». Речевая разминка: «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Сочинялки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» (рассказ – этюд) «Растения луга».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Ввести понятие: луг и его обитатели.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названия  растений луга.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Целостный ,социально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-ориентированный взгляд на мир в единстве и разнообразии природы.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Пересказ с.109-115 на выбор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Луг и его обитатели. Животные луга.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116 - 124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с.  37 - 38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Обсуждение текста учебника, работа с рубрикой «Картинная галерея». Речевая разминка: «</w:t>
            </w:r>
            <w:proofErr w:type="spellStart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Сочинялки</w:t>
            </w:r>
            <w:proofErr w:type="spellEnd"/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» (рассказ – этюд) «Животные луга».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Ввести понятие: луг и его обитатели.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названия  животных луга.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Целостный ,социально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-ориентированный взгляд на мир в единстве и разнообразии природы.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Творческий проект «Пчелы»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Поле и его обитатели. Растения поля.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 125 - 133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38 - 41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с использованием иллюстративного материала. Работа с рисунком – схемой.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понятие: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поле.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название  растений поля.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Подготовить рассказ о любой масленичной или овощной культуре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238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Животные поля.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134 - 136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38 - 41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Работа в парах: составление рассказов о животных поля. Работа с рубрикой «Путешествие в прошлое».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 «типы и виды животных».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Называть животных поля, знать особенности обитания.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:коррекция</w:t>
            </w:r>
            <w:proofErr w:type="gramEnd"/>
            <w:r w:rsidRPr="008A096F">
              <w:rPr>
                <w:rFonts w:ascii="Times New Roman" w:hAnsi="Times New Roman"/>
                <w:sz w:val="20"/>
                <w:szCs w:val="20"/>
              </w:rPr>
              <w:t>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С.136 задание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65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Сад и его обитатели.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137 - 142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42 - 43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о плодовых растениях. Дидактическая игра «Какого дерева плод?». Выполнение заданий в рабочей тетради.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Дать понятия: сад;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Плодовые;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культуры.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Знать названия деревьев и их плодов, способы высадки.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Сочини рассказ о том, какой бывает яблоня в разные времена года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Природа и человек. Человек – часть природы.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Будем беречь нашу Землю. «Красная книга».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144 - 146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Тетрадь печатная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с. 44 - 45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Беседа «Человек – часть природы». Анализ стихотворения «Про всех на свете». Обсуждение ситуации «Дядя, купи котёнка!».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Отработать раннее изученные понятия.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Владеть простейшими знаниями экологической культуры.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Познавательные: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контролировать и оценивать результат действия, самостоятельно создавать алгоритмы деятельности при решении проблем.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 вносить дополнения.</w:t>
            </w:r>
          </w:p>
          <w:p w:rsidR="00307756" w:rsidRPr="008A096F" w:rsidRDefault="00307756" w:rsidP="00A671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аргументировать и координировать свою позицию.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С.144-146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B17012" w:rsidRDefault="00307756" w:rsidP="00A671A7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1701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Итоговый контрольный тест. 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Беседа «Как человек помогает природе?». Работа в парах «Что такое Красная книга?». Рассматривание иллюстраций. Создание плаката «Будем беречь природу».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Дать понятие: Красная книга.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Владеть простейшими знаниями экологической культуры.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Регулятивные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>коррекция, прогнозирование.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Экологическая культура, социальная компетентность, эстетические потребности, ценности и чувства.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Рисунки «Береги Планету!»</w:t>
            </w:r>
          </w:p>
        </w:tc>
      </w:tr>
      <w:tr w:rsidR="00307756" w:rsidRPr="008A096F" w:rsidTr="00A671A7">
        <w:trPr>
          <w:gridAfter w:val="8"/>
          <w:wAfter w:w="4008" w:type="dxa"/>
          <w:cantSplit/>
          <w:trHeight w:val="1134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68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Животные – друзья человека.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Письменный опрос</w:t>
            </w: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темам раздела.</w:t>
            </w:r>
          </w:p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Учебник с. 153 - 155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color w:val="000000"/>
                <w:sz w:val="20"/>
                <w:szCs w:val="20"/>
              </w:rPr>
              <w:t>Выполнение заданий в рабочей тетради.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 xml:space="preserve">Обобщить и проконтролировать знания </w:t>
            </w:r>
            <w:proofErr w:type="gramStart"/>
            <w:r w:rsidRPr="008A096F">
              <w:rPr>
                <w:rFonts w:ascii="Times New Roman" w:hAnsi="Times New Roman"/>
                <w:sz w:val="20"/>
                <w:szCs w:val="20"/>
              </w:rPr>
              <w:t>учащихся .</w:t>
            </w:r>
            <w:proofErr w:type="gramEnd"/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Уметь работать самостоятельно и оценивать свои знания.</w:t>
            </w:r>
          </w:p>
        </w:tc>
        <w:tc>
          <w:tcPr>
            <w:tcW w:w="31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Познавательные: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построение рассуждения, обобщение.</w:t>
            </w:r>
          </w:p>
          <w:p w:rsidR="00307756" w:rsidRPr="008A096F" w:rsidRDefault="00307756" w:rsidP="00A671A7">
            <w:pPr>
              <w:tabs>
                <w:tab w:val="left" w:pos="864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b/>
                <w:i/>
                <w:sz w:val="20"/>
                <w:szCs w:val="20"/>
              </w:rPr>
              <w:t>Коммуникативные</w:t>
            </w:r>
            <w:r w:rsidRPr="008A096F">
              <w:rPr>
                <w:rFonts w:ascii="Times New Roman" w:hAnsi="Times New Roman"/>
                <w:sz w:val="20"/>
                <w:szCs w:val="20"/>
              </w:rPr>
              <w:t xml:space="preserve"> задавать вопросы, прогнозировать, вести устный диалог.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096F">
              <w:rPr>
                <w:rFonts w:ascii="Times New Roman" w:hAnsi="Times New Roman"/>
                <w:sz w:val="20"/>
                <w:szCs w:val="20"/>
              </w:rPr>
              <w:t>Начальные навыки адаптации в динамично изменяющемся мире.</w:t>
            </w:r>
          </w:p>
        </w:tc>
        <w:tc>
          <w:tcPr>
            <w:tcW w:w="1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756" w:rsidRPr="008A096F" w:rsidRDefault="00307756" w:rsidP="00A671A7">
            <w:pPr>
              <w:tabs>
                <w:tab w:val="left" w:pos="8640"/>
              </w:tabs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Задание на лето</w:t>
            </w:r>
          </w:p>
        </w:tc>
      </w:tr>
    </w:tbl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307756" w:rsidRDefault="00307756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bCs/>
          <w:iCs/>
          <w:color w:val="000000"/>
        </w:rPr>
      </w:pPr>
    </w:p>
    <w:p w:rsidR="00D413B4" w:rsidRPr="001B4C7F" w:rsidRDefault="003D5F01" w:rsidP="00F67D70">
      <w:pPr>
        <w:pStyle w:val="a9"/>
        <w:shd w:val="clear" w:color="auto" w:fill="FFFFFF"/>
        <w:spacing w:after="0" w:afterAutospacing="0"/>
        <w:jc w:val="center"/>
        <w:outlineLvl w:val="0"/>
        <w:rPr>
          <w:b/>
          <w:color w:val="000000"/>
        </w:rPr>
      </w:pPr>
      <w:r w:rsidRPr="001B4C7F">
        <w:rPr>
          <w:b/>
          <w:bCs/>
          <w:iCs/>
          <w:color w:val="000000"/>
        </w:rPr>
        <w:t>8.  Описание материально- технического  обеспечения образовательного процесса.</w:t>
      </w:r>
    </w:p>
    <w:p w:rsidR="00F67D70" w:rsidRDefault="00D413B4" w:rsidP="00F67D70">
      <w:pPr>
        <w:pStyle w:val="11"/>
        <w:keepNext/>
        <w:keepLines/>
        <w:shd w:val="clear" w:color="auto" w:fill="auto"/>
        <w:spacing w:after="0" w:line="240" w:lineRule="auto"/>
        <w:ind w:right="221"/>
        <w:rPr>
          <w:rFonts w:ascii="Times New Roman" w:hAnsi="Times New Roman"/>
          <w:sz w:val="24"/>
          <w:szCs w:val="24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>Виноградова Н.Ф.,</w:t>
      </w:r>
      <w:r w:rsidRPr="001B4C7F">
        <w:rPr>
          <w:rFonts w:ascii="Times New Roman" w:hAnsi="Times New Roman"/>
          <w:b/>
          <w:sz w:val="24"/>
          <w:szCs w:val="24"/>
        </w:rPr>
        <w:t xml:space="preserve"> Окружающий мир. Программа: 1-4 /</w:t>
      </w:r>
      <w:r w:rsidRPr="001B4C7F">
        <w:rPr>
          <w:rFonts w:ascii="Times New Roman" w:hAnsi="Times New Roman"/>
          <w:sz w:val="24"/>
          <w:szCs w:val="24"/>
        </w:rPr>
        <w:t xml:space="preserve"> Н. Ф. Виноградова. – </w:t>
      </w:r>
      <w:proofErr w:type="gramStart"/>
      <w:r w:rsidRPr="001B4C7F">
        <w:rPr>
          <w:rFonts w:ascii="Times New Roman" w:hAnsi="Times New Roman"/>
          <w:sz w:val="24"/>
          <w:szCs w:val="24"/>
        </w:rPr>
        <w:t>М. :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 w:rsidRPr="001B4C7F">
        <w:rPr>
          <w:rFonts w:ascii="Times New Roman" w:hAnsi="Times New Roman"/>
          <w:sz w:val="24"/>
          <w:szCs w:val="24"/>
        </w:rPr>
        <w:t>-Граф, 2013.</w:t>
      </w:r>
    </w:p>
    <w:p w:rsidR="00D413B4" w:rsidRPr="00F67D70" w:rsidRDefault="00D413B4" w:rsidP="00F67D70">
      <w:pPr>
        <w:pStyle w:val="11"/>
        <w:keepNext/>
        <w:keepLines/>
        <w:shd w:val="clear" w:color="auto" w:fill="auto"/>
        <w:spacing w:after="0" w:line="240" w:lineRule="auto"/>
        <w:ind w:right="221"/>
        <w:rPr>
          <w:rFonts w:ascii="Times New Roman" w:eastAsia="Book Antiqua" w:hAnsi="Times New Roman" w:cs="Book Antiqua"/>
          <w:b/>
          <w:caps/>
          <w:sz w:val="24"/>
          <w:szCs w:val="24"/>
          <w:shd w:val="clear" w:color="auto" w:fill="FFFFFF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 xml:space="preserve">Виноградова Н.Ф., </w:t>
      </w:r>
      <w:r w:rsidRPr="001B4C7F">
        <w:rPr>
          <w:rFonts w:ascii="Times New Roman" w:hAnsi="Times New Roman"/>
          <w:b/>
          <w:sz w:val="24"/>
          <w:szCs w:val="24"/>
        </w:rPr>
        <w:t>Окружающий мир. 2 класс</w:t>
      </w:r>
      <w:r w:rsidRPr="001B4C7F">
        <w:rPr>
          <w:rFonts w:ascii="Times New Roman" w:hAnsi="Times New Roman"/>
          <w:sz w:val="24"/>
          <w:szCs w:val="24"/>
        </w:rPr>
        <w:t xml:space="preserve">: учебник в 2 ч. для учащихся общеобразовательных учреждений / Н. Ф. Виноградова. – </w:t>
      </w:r>
      <w:proofErr w:type="gramStart"/>
      <w:r w:rsidRPr="001B4C7F">
        <w:rPr>
          <w:rFonts w:ascii="Times New Roman" w:hAnsi="Times New Roman"/>
          <w:sz w:val="24"/>
          <w:szCs w:val="24"/>
        </w:rPr>
        <w:t>М. :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proofErr w:type="gramEnd"/>
      <w:r w:rsidRPr="001B4C7F">
        <w:rPr>
          <w:rFonts w:ascii="Times New Roman" w:hAnsi="Times New Roman"/>
          <w:sz w:val="24"/>
          <w:szCs w:val="24"/>
        </w:rPr>
        <w:t>-Граф, 2013.</w:t>
      </w:r>
    </w:p>
    <w:p w:rsidR="00D413B4" w:rsidRPr="00F67D70" w:rsidRDefault="00D413B4" w:rsidP="00F67D70">
      <w:pPr>
        <w:autoSpaceDE w:val="0"/>
        <w:autoSpaceDN w:val="0"/>
        <w:adjustRightInd w:val="0"/>
        <w:spacing w:line="264" w:lineRule="auto"/>
        <w:ind w:firstLine="33"/>
        <w:jc w:val="center"/>
        <w:rPr>
          <w:rFonts w:ascii="Times New Roman" w:hAnsi="Times New Roman"/>
          <w:i/>
          <w:sz w:val="24"/>
          <w:szCs w:val="24"/>
        </w:rPr>
      </w:pPr>
      <w:r w:rsidRPr="001B4C7F">
        <w:rPr>
          <w:rFonts w:ascii="Times New Roman" w:hAnsi="Times New Roman"/>
          <w:i/>
          <w:iCs/>
          <w:sz w:val="24"/>
          <w:szCs w:val="24"/>
        </w:rPr>
        <w:t>Виноградова, Н. Ф.</w:t>
      </w:r>
      <w:r w:rsidRPr="001B4C7F">
        <w:rPr>
          <w:rFonts w:ascii="Times New Roman" w:hAnsi="Times New Roman"/>
          <w:b/>
          <w:sz w:val="24"/>
          <w:szCs w:val="24"/>
        </w:rPr>
        <w:t xml:space="preserve">Окружающий мир: рабочая тетрадь  </w:t>
      </w:r>
      <w:r w:rsidRPr="001B4C7F">
        <w:rPr>
          <w:rFonts w:ascii="Times New Roman" w:hAnsi="Times New Roman"/>
          <w:sz w:val="24"/>
          <w:szCs w:val="24"/>
        </w:rPr>
        <w:t xml:space="preserve">в 2 ч. для учащихся </w:t>
      </w:r>
      <w:r w:rsidRPr="001B4C7F">
        <w:rPr>
          <w:rFonts w:ascii="Times New Roman" w:hAnsi="Times New Roman"/>
          <w:b/>
          <w:sz w:val="24"/>
          <w:szCs w:val="24"/>
        </w:rPr>
        <w:t>2 класса</w:t>
      </w:r>
      <w:r w:rsidRPr="001B4C7F">
        <w:rPr>
          <w:rFonts w:ascii="Times New Roman" w:hAnsi="Times New Roman"/>
          <w:sz w:val="24"/>
          <w:szCs w:val="24"/>
        </w:rPr>
        <w:t xml:space="preserve"> общеобразовательных учреждений / Н. Ф. Виноградова. – М: </w:t>
      </w:r>
      <w:proofErr w:type="spellStart"/>
      <w:r w:rsidRPr="001B4C7F">
        <w:rPr>
          <w:rFonts w:ascii="Times New Roman" w:hAnsi="Times New Roman"/>
          <w:sz w:val="24"/>
          <w:szCs w:val="24"/>
        </w:rPr>
        <w:t>Вентана</w:t>
      </w:r>
      <w:proofErr w:type="spellEnd"/>
      <w:r w:rsidRPr="001B4C7F">
        <w:rPr>
          <w:rFonts w:ascii="Times New Roman" w:hAnsi="Times New Roman"/>
          <w:sz w:val="24"/>
          <w:szCs w:val="24"/>
        </w:rPr>
        <w:t>-Граф, 2013.</w:t>
      </w:r>
      <w:r w:rsidRPr="00F67D70">
        <w:rPr>
          <w:rFonts w:ascii="Times New Roman" w:hAnsi="Times New Roman"/>
          <w:color w:val="000000"/>
          <w:sz w:val="24"/>
          <w:szCs w:val="24"/>
        </w:rPr>
        <w:t>Диск СD «</w:t>
      </w:r>
      <w:proofErr w:type="spellStart"/>
      <w:r w:rsidRPr="00F67D70">
        <w:rPr>
          <w:rFonts w:ascii="Times New Roman" w:hAnsi="Times New Roman"/>
          <w:color w:val="000000"/>
          <w:sz w:val="24"/>
          <w:szCs w:val="24"/>
        </w:rPr>
        <w:t>Вентана</w:t>
      </w:r>
      <w:proofErr w:type="spellEnd"/>
      <w:r w:rsidRPr="00F67D70">
        <w:rPr>
          <w:rFonts w:ascii="Times New Roman" w:hAnsi="Times New Roman"/>
          <w:color w:val="000000"/>
          <w:sz w:val="24"/>
          <w:szCs w:val="24"/>
        </w:rPr>
        <w:t xml:space="preserve"> – Граф». УМК «Начальная школа ХХI»</w:t>
      </w:r>
      <w:r w:rsidR="008F35E7">
        <w:rPr>
          <w:rFonts w:ascii="Times New Roman" w:hAnsi="Times New Roman"/>
          <w:color w:val="000000"/>
          <w:sz w:val="24"/>
          <w:szCs w:val="24"/>
        </w:rPr>
        <w:t>, 2015</w:t>
      </w:r>
    </w:p>
    <w:p w:rsidR="00D413B4" w:rsidRPr="001B4C7F" w:rsidRDefault="00D413B4" w:rsidP="00D413B4">
      <w:pPr>
        <w:pStyle w:val="a3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1B4C7F">
        <w:rPr>
          <w:rFonts w:ascii="Times New Roman" w:hAnsi="Times New Roman"/>
          <w:color w:val="000000"/>
          <w:sz w:val="24"/>
          <w:szCs w:val="24"/>
          <w:lang w:val="ru-RU"/>
        </w:rPr>
        <w:t>Диск «</w:t>
      </w:r>
      <w:proofErr w:type="spellStart"/>
      <w:r w:rsidRPr="001B4C7F">
        <w:rPr>
          <w:rFonts w:ascii="Times New Roman" w:hAnsi="Times New Roman"/>
          <w:color w:val="000000"/>
          <w:sz w:val="24"/>
          <w:szCs w:val="24"/>
          <w:lang w:val="ru-RU"/>
        </w:rPr>
        <w:t>Вентана</w:t>
      </w:r>
      <w:proofErr w:type="spellEnd"/>
      <w:r w:rsidRPr="001B4C7F">
        <w:rPr>
          <w:rFonts w:ascii="Times New Roman" w:hAnsi="Times New Roman"/>
          <w:color w:val="000000"/>
          <w:sz w:val="24"/>
          <w:szCs w:val="24"/>
          <w:lang w:val="ru-RU"/>
        </w:rPr>
        <w:t>- Граф» «Начальная школа 21 век» поурочное планирование 3-4 класс.</w:t>
      </w:r>
    </w:p>
    <w:p w:rsidR="00D413B4" w:rsidRPr="001B4C7F" w:rsidRDefault="00D413B4" w:rsidP="00D413B4">
      <w:pPr>
        <w:ind w:left="108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1B4C7F">
        <w:rPr>
          <w:rFonts w:ascii="Times New Roman" w:hAnsi="Times New Roman"/>
          <w:b/>
          <w:bCs/>
          <w:color w:val="000000"/>
          <w:sz w:val="24"/>
          <w:szCs w:val="24"/>
        </w:rPr>
        <w:t>  - </w:t>
      </w:r>
      <w:r w:rsidRPr="001B4C7F">
        <w:rPr>
          <w:rFonts w:ascii="Times New Roman" w:hAnsi="Times New Roman"/>
          <w:color w:val="000000"/>
          <w:sz w:val="24"/>
          <w:szCs w:val="24"/>
        </w:rPr>
        <w:t>Предметные программы.</w:t>
      </w:r>
    </w:p>
    <w:p w:rsidR="00D413B4" w:rsidRPr="001B4C7F" w:rsidRDefault="00D413B4" w:rsidP="00D413B4">
      <w:pPr>
        <w:ind w:left="108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1B4C7F">
        <w:rPr>
          <w:rFonts w:ascii="Times New Roman" w:hAnsi="Times New Roman"/>
          <w:color w:val="000000"/>
          <w:sz w:val="24"/>
          <w:szCs w:val="24"/>
        </w:rPr>
        <w:t>   - Программа формирования УУД.</w:t>
      </w:r>
    </w:p>
    <w:p w:rsidR="00D413B4" w:rsidRPr="001B4C7F" w:rsidRDefault="00D413B4" w:rsidP="00D413B4">
      <w:pPr>
        <w:ind w:left="108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1B4C7F">
        <w:rPr>
          <w:rFonts w:ascii="Times New Roman" w:hAnsi="Times New Roman"/>
          <w:color w:val="000000"/>
          <w:sz w:val="24"/>
          <w:szCs w:val="24"/>
        </w:rPr>
        <w:t>   -Программа коррекционной работы.</w:t>
      </w:r>
    </w:p>
    <w:p w:rsidR="00D413B4" w:rsidRPr="001B4C7F" w:rsidRDefault="00D413B4" w:rsidP="00D413B4">
      <w:pPr>
        <w:ind w:left="1080" w:firstLine="852"/>
        <w:jc w:val="both"/>
        <w:rPr>
          <w:rFonts w:ascii="Times New Roman" w:hAnsi="Times New Roman"/>
          <w:color w:val="000000"/>
          <w:sz w:val="24"/>
          <w:szCs w:val="24"/>
        </w:rPr>
      </w:pPr>
      <w:r w:rsidRPr="001B4C7F">
        <w:rPr>
          <w:rFonts w:ascii="Times New Roman" w:hAnsi="Times New Roman"/>
          <w:color w:val="000000"/>
          <w:sz w:val="24"/>
          <w:szCs w:val="24"/>
        </w:rPr>
        <w:t>  - Планируемые результаты освоения ООП.</w:t>
      </w:r>
    </w:p>
    <w:p w:rsidR="00D413B4" w:rsidRPr="001B4C7F" w:rsidRDefault="00D413B4" w:rsidP="00D413B4">
      <w:pPr>
        <w:tabs>
          <w:tab w:val="center" w:pos="5495"/>
        </w:tabs>
        <w:rPr>
          <w:rFonts w:ascii="Times New Roman" w:hAnsi="Times New Roman"/>
          <w:sz w:val="24"/>
          <w:szCs w:val="24"/>
        </w:rPr>
      </w:pPr>
      <w:r w:rsidRPr="001B4C7F">
        <w:rPr>
          <w:rFonts w:ascii="Times New Roman" w:hAnsi="Times New Roman"/>
          <w:sz w:val="24"/>
          <w:szCs w:val="24"/>
        </w:rPr>
        <w:t xml:space="preserve">- Интерактивная доска, компьютер, </w:t>
      </w:r>
      <w:proofErr w:type="spellStart"/>
      <w:r w:rsidRPr="001B4C7F">
        <w:rPr>
          <w:rFonts w:ascii="Times New Roman" w:hAnsi="Times New Roman"/>
          <w:iCs/>
          <w:color w:val="000000"/>
          <w:sz w:val="24"/>
          <w:szCs w:val="24"/>
        </w:rPr>
        <w:t>медиапроектор</w:t>
      </w:r>
      <w:proofErr w:type="spellEnd"/>
    </w:p>
    <w:p w:rsidR="00D413B4" w:rsidRPr="001B4C7F" w:rsidRDefault="00D413B4" w:rsidP="00D413B4">
      <w:pPr>
        <w:rPr>
          <w:sz w:val="24"/>
          <w:szCs w:val="24"/>
        </w:rPr>
      </w:pPr>
    </w:p>
    <w:p w:rsidR="00D413B4" w:rsidRDefault="00D413B4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F67D70" w:rsidRPr="001B4C7F" w:rsidRDefault="00F67D70" w:rsidP="00D413B4">
      <w:pPr>
        <w:pStyle w:val="1"/>
        <w:shd w:val="clear" w:color="auto" w:fill="auto"/>
        <w:tabs>
          <w:tab w:val="left" w:pos="709"/>
        </w:tabs>
        <w:spacing w:before="0" w:line="240" w:lineRule="auto"/>
        <w:ind w:left="280" w:right="20"/>
        <w:rPr>
          <w:b/>
          <w:sz w:val="24"/>
          <w:szCs w:val="24"/>
        </w:rPr>
      </w:pPr>
    </w:p>
    <w:p w:rsidR="00696892" w:rsidRPr="001B4C7F" w:rsidRDefault="00696892" w:rsidP="009D6344">
      <w:pPr>
        <w:pStyle w:val="20"/>
        <w:shd w:val="clear" w:color="auto" w:fill="auto"/>
        <w:spacing w:line="240" w:lineRule="auto"/>
        <w:ind w:left="20" w:right="20"/>
        <w:rPr>
          <w:b/>
        </w:rPr>
      </w:pPr>
    </w:p>
    <w:p w:rsidR="005E5F5C" w:rsidRPr="001B4C7F" w:rsidRDefault="005E5F5C" w:rsidP="009D6344">
      <w:pPr>
        <w:pStyle w:val="20"/>
        <w:shd w:val="clear" w:color="auto" w:fill="auto"/>
        <w:spacing w:line="240" w:lineRule="auto"/>
        <w:ind w:left="20" w:right="20"/>
        <w:rPr>
          <w:b/>
        </w:rPr>
      </w:pPr>
    </w:p>
    <w:p w:rsidR="00D413B4" w:rsidRPr="001B4C7F" w:rsidRDefault="00D413B4" w:rsidP="00D413B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5F5C" w:rsidRPr="001B4C7F" w:rsidRDefault="005E5F5C" w:rsidP="005E5F5C">
      <w:pPr>
        <w:rPr>
          <w:rFonts w:ascii="Times New Roman" w:hAnsi="Times New Roman"/>
          <w:b/>
          <w:sz w:val="24"/>
          <w:szCs w:val="24"/>
        </w:rPr>
      </w:pPr>
    </w:p>
    <w:p w:rsidR="00D413B4" w:rsidRPr="001B4C7F" w:rsidRDefault="00D413B4" w:rsidP="005E5F5C">
      <w:pPr>
        <w:rPr>
          <w:rFonts w:ascii="Times New Roman" w:hAnsi="Times New Roman"/>
          <w:b/>
          <w:sz w:val="24"/>
          <w:szCs w:val="24"/>
        </w:rPr>
      </w:pPr>
    </w:p>
    <w:p w:rsidR="00D413B4" w:rsidRPr="001B4C7F" w:rsidRDefault="00D413B4" w:rsidP="005E5F5C">
      <w:pPr>
        <w:rPr>
          <w:rFonts w:ascii="Times New Roman" w:hAnsi="Times New Roman"/>
          <w:b/>
          <w:sz w:val="24"/>
          <w:szCs w:val="24"/>
        </w:rPr>
      </w:pPr>
    </w:p>
    <w:p w:rsidR="005E5F5C" w:rsidRPr="001B4C7F" w:rsidRDefault="005E5F5C" w:rsidP="00D413B4">
      <w:pPr>
        <w:pStyle w:val="20"/>
        <w:shd w:val="clear" w:color="auto" w:fill="auto"/>
        <w:spacing w:line="240" w:lineRule="auto"/>
        <w:ind w:right="20" w:firstLine="0"/>
        <w:rPr>
          <w:iCs/>
          <w:shd w:val="clear" w:color="auto" w:fill="FFFFFF"/>
        </w:rPr>
      </w:pP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right="20" w:firstLine="260"/>
        <w:rPr>
          <w:sz w:val="24"/>
          <w:szCs w:val="24"/>
        </w:rPr>
      </w:pPr>
    </w:p>
    <w:p w:rsidR="005E5F5C" w:rsidRPr="001B4C7F" w:rsidRDefault="005E5F5C" w:rsidP="005E5F5C">
      <w:pPr>
        <w:rPr>
          <w:sz w:val="24"/>
          <w:szCs w:val="24"/>
        </w:rPr>
      </w:pPr>
    </w:p>
    <w:p w:rsidR="005E5F5C" w:rsidRPr="001B4C7F" w:rsidRDefault="005E5F5C" w:rsidP="005E5F5C">
      <w:pPr>
        <w:pStyle w:val="1"/>
        <w:shd w:val="clear" w:color="auto" w:fill="auto"/>
        <w:spacing w:before="0" w:line="240" w:lineRule="auto"/>
        <w:ind w:left="20" w:firstLine="406"/>
        <w:rPr>
          <w:sz w:val="24"/>
          <w:szCs w:val="24"/>
        </w:rPr>
      </w:pPr>
    </w:p>
    <w:p w:rsidR="00D413B4" w:rsidRPr="001B4C7F" w:rsidRDefault="00D413B4" w:rsidP="00D413B4">
      <w:pPr>
        <w:pStyle w:val="11"/>
        <w:keepNext/>
        <w:keepLines/>
        <w:shd w:val="clear" w:color="auto" w:fill="auto"/>
        <w:spacing w:after="0" w:line="240" w:lineRule="auto"/>
        <w:ind w:right="221"/>
        <w:rPr>
          <w:rStyle w:val="1BookAntiqua"/>
          <w:rFonts w:ascii="Times New Roman" w:hAnsi="Times New Roman"/>
          <w:b/>
          <w:caps/>
          <w:sz w:val="24"/>
          <w:szCs w:val="24"/>
        </w:rPr>
      </w:pPr>
    </w:p>
    <w:sectPr w:rsidR="00D413B4" w:rsidRPr="001B4C7F" w:rsidSect="00D413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426" w:bottom="56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4C7F" w:rsidRDefault="001B4C7F" w:rsidP="002C582E">
      <w:pPr>
        <w:spacing w:after="0" w:line="240" w:lineRule="auto"/>
      </w:pPr>
      <w:r>
        <w:separator/>
      </w:r>
    </w:p>
  </w:endnote>
  <w:endnote w:type="continuationSeparator" w:id="0">
    <w:p w:rsidR="001B4C7F" w:rsidRDefault="001B4C7F" w:rsidP="002C5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08" w:rsidRDefault="00D11308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C7F" w:rsidRDefault="001B4C7F">
    <w:pPr>
      <w:pStyle w:val="a6"/>
      <w:framePr w:w="8038" w:h="154" w:wrap="none" w:vAnchor="text" w:hAnchor="page" w:x="1934" w:y="-3016"/>
      <w:shd w:val="clear" w:color="auto" w:fill="auto"/>
      <w:ind w:left="159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08" w:rsidRDefault="00D11308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4C7F" w:rsidRDefault="001B4C7F" w:rsidP="002C582E">
      <w:pPr>
        <w:spacing w:after="0" w:line="240" w:lineRule="auto"/>
      </w:pPr>
      <w:r>
        <w:separator/>
      </w:r>
    </w:p>
  </w:footnote>
  <w:footnote w:type="continuationSeparator" w:id="0">
    <w:p w:rsidR="001B4C7F" w:rsidRDefault="001B4C7F" w:rsidP="002C5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08" w:rsidRDefault="00D11308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970544"/>
      <w:docPartObj>
        <w:docPartGallery w:val="Page Numbers (Top of Page)"/>
        <w:docPartUnique/>
      </w:docPartObj>
    </w:sdtPr>
    <w:sdtEndPr/>
    <w:sdtContent>
      <w:p w:rsidR="00D11308" w:rsidRDefault="00D11308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3009">
          <w:rPr>
            <w:noProof/>
          </w:rPr>
          <w:t>35</w:t>
        </w:r>
        <w:r>
          <w:fldChar w:fldCharType="end"/>
        </w:r>
      </w:p>
    </w:sdtContent>
  </w:sdt>
  <w:p w:rsidR="00D11308" w:rsidRDefault="00D11308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308" w:rsidRDefault="00D11308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A2AAD080"/>
    <w:lvl w:ilvl="0">
      <w:numFmt w:val="bullet"/>
      <w:lvlText w:val="*"/>
      <w:lvlJc w:val="left"/>
    </w:lvl>
  </w:abstractNum>
  <w:abstractNum w:abstractNumId="1">
    <w:nsid w:val="03226ACC"/>
    <w:multiLevelType w:val="hybridMultilevel"/>
    <w:tmpl w:val="A99674C2"/>
    <w:lvl w:ilvl="0" w:tplc="0FA44F8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11406"/>
    <w:multiLevelType w:val="hybridMultilevel"/>
    <w:tmpl w:val="1346DF82"/>
    <w:lvl w:ilvl="0" w:tplc="0FA44F8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E1739C"/>
    <w:multiLevelType w:val="multilevel"/>
    <w:tmpl w:val="EB6659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06E03"/>
    <w:multiLevelType w:val="hybridMultilevel"/>
    <w:tmpl w:val="51CEA858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5">
    <w:nsid w:val="1BB649F2"/>
    <w:multiLevelType w:val="hybridMultilevel"/>
    <w:tmpl w:val="F5FA1FC2"/>
    <w:lvl w:ilvl="0" w:tplc="0FA44F8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F7502B"/>
    <w:multiLevelType w:val="hybridMultilevel"/>
    <w:tmpl w:val="7DBC02F4"/>
    <w:lvl w:ilvl="0" w:tplc="A0BE3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0449C7"/>
    <w:multiLevelType w:val="hybridMultilevel"/>
    <w:tmpl w:val="414C6C00"/>
    <w:lvl w:ilvl="0" w:tplc="0FA44F8E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74CDB"/>
    <w:multiLevelType w:val="multilevel"/>
    <w:tmpl w:val="8AF45EB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230AB0"/>
    <w:multiLevelType w:val="multilevel"/>
    <w:tmpl w:val="464A1664"/>
    <w:lvl w:ilvl="0">
      <w:start w:val="2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E554C9"/>
    <w:multiLevelType w:val="hybridMultilevel"/>
    <w:tmpl w:val="3ED85590"/>
    <w:lvl w:ilvl="0" w:tplc="C92C2D1E">
      <w:start w:val="1"/>
      <w:numFmt w:val="decimal"/>
      <w:lvlText w:val="%1."/>
      <w:lvlJc w:val="left"/>
      <w:pPr>
        <w:ind w:left="4471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1">
    <w:nsid w:val="2DAC6DCA"/>
    <w:multiLevelType w:val="hybridMultilevel"/>
    <w:tmpl w:val="10864FB2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>
    <w:nsid w:val="2E826645"/>
    <w:multiLevelType w:val="hybridMultilevel"/>
    <w:tmpl w:val="47EE0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394388"/>
    <w:multiLevelType w:val="hybridMultilevel"/>
    <w:tmpl w:val="4A10AB30"/>
    <w:lvl w:ilvl="0" w:tplc="AD66B75E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4">
    <w:nsid w:val="39FA7B89"/>
    <w:multiLevelType w:val="hybridMultilevel"/>
    <w:tmpl w:val="DC149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3F4AED"/>
    <w:multiLevelType w:val="multilevel"/>
    <w:tmpl w:val="4D2CE7C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D13805"/>
    <w:multiLevelType w:val="hybridMultilevel"/>
    <w:tmpl w:val="CC30EE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84E7131"/>
    <w:multiLevelType w:val="hybridMultilevel"/>
    <w:tmpl w:val="68248C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C71046"/>
    <w:multiLevelType w:val="hybridMultilevel"/>
    <w:tmpl w:val="D57EBC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3B854E5"/>
    <w:multiLevelType w:val="hybridMultilevel"/>
    <w:tmpl w:val="AD761A18"/>
    <w:lvl w:ilvl="0" w:tplc="55BA532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A5E6D7DA">
      <w:start w:val="6"/>
      <w:numFmt w:val="bullet"/>
      <w:lvlText w:val="•"/>
      <w:lvlJc w:val="left"/>
      <w:pPr>
        <w:ind w:left="1740" w:hanging="7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>
    <w:nsid w:val="66D2558E"/>
    <w:multiLevelType w:val="hybridMultilevel"/>
    <w:tmpl w:val="FD2896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B5D14D1"/>
    <w:multiLevelType w:val="multilevel"/>
    <w:tmpl w:val="99306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B770CF7"/>
    <w:multiLevelType w:val="hybridMultilevel"/>
    <w:tmpl w:val="3564B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731212"/>
    <w:multiLevelType w:val="hybridMultilevel"/>
    <w:tmpl w:val="00DE9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6C39FA"/>
    <w:multiLevelType w:val="hybridMultilevel"/>
    <w:tmpl w:val="E4320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D02BFB"/>
    <w:multiLevelType w:val="multilevel"/>
    <w:tmpl w:val="E0EA0C3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25"/>
  </w:num>
  <w:num w:numId="5">
    <w:abstractNumId w:val="21"/>
  </w:num>
  <w:num w:numId="6">
    <w:abstractNumId w:val="14"/>
  </w:num>
  <w:num w:numId="7">
    <w:abstractNumId w:val="23"/>
  </w:num>
  <w:num w:numId="8">
    <w:abstractNumId w:val="6"/>
  </w:num>
  <w:num w:numId="9">
    <w:abstractNumId w:val="1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0"/>
    <w:lvlOverride w:ilvl="0">
      <w:lvl w:ilvl="0">
        <w:numFmt w:val="bullet"/>
        <w:lvlText w:val="•"/>
        <w:legacy w:legacy="1" w:legacySpace="0" w:legacyIndent="2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2"/>
  </w:num>
  <w:num w:numId="15">
    <w:abstractNumId w:val="18"/>
  </w:num>
  <w:num w:numId="16">
    <w:abstractNumId w:val="20"/>
  </w:num>
  <w:num w:numId="17">
    <w:abstractNumId w:val="16"/>
  </w:num>
  <w:num w:numId="18">
    <w:abstractNumId w:val="17"/>
  </w:num>
  <w:num w:numId="19">
    <w:abstractNumId w:val="19"/>
  </w:num>
  <w:num w:numId="20">
    <w:abstractNumId w:val="2"/>
  </w:num>
  <w:num w:numId="21">
    <w:abstractNumId w:val="1"/>
  </w:num>
  <w:num w:numId="22">
    <w:abstractNumId w:val="5"/>
  </w:num>
  <w:num w:numId="23">
    <w:abstractNumId w:val="7"/>
  </w:num>
  <w:num w:numId="24">
    <w:abstractNumId w:val="11"/>
  </w:num>
  <w:num w:numId="25">
    <w:abstractNumId w:val="24"/>
  </w:num>
  <w:num w:numId="26">
    <w:abstractNumId w:val="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E5F5C"/>
    <w:rsid w:val="000320C8"/>
    <w:rsid w:val="000B1CCB"/>
    <w:rsid w:val="000D3C1A"/>
    <w:rsid w:val="00113009"/>
    <w:rsid w:val="0011586E"/>
    <w:rsid w:val="001A76EA"/>
    <w:rsid w:val="001B4C7F"/>
    <w:rsid w:val="00232F17"/>
    <w:rsid w:val="00256E5C"/>
    <w:rsid w:val="002C44EF"/>
    <w:rsid w:val="002C582E"/>
    <w:rsid w:val="00307756"/>
    <w:rsid w:val="003C42AF"/>
    <w:rsid w:val="003D5F01"/>
    <w:rsid w:val="004579FB"/>
    <w:rsid w:val="005143E6"/>
    <w:rsid w:val="005B1140"/>
    <w:rsid w:val="005E5F5C"/>
    <w:rsid w:val="006075BE"/>
    <w:rsid w:val="0064364A"/>
    <w:rsid w:val="00690189"/>
    <w:rsid w:val="00696892"/>
    <w:rsid w:val="006D115C"/>
    <w:rsid w:val="006E570F"/>
    <w:rsid w:val="007E0F08"/>
    <w:rsid w:val="008F35E7"/>
    <w:rsid w:val="00963BC9"/>
    <w:rsid w:val="009A35C6"/>
    <w:rsid w:val="009C58B4"/>
    <w:rsid w:val="009D6344"/>
    <w:rsid w:val="00B265D9"/>
    <w:rsid w:val="00B52394"/>
    <w:rsid w:val="00B64B8D"/>
    <w:rsid w:val="00B6542C"/>
    <w:rsid w:val="00BE58D4"/>
    <w:rsid w:val="00C413E9"/>
    <w:rsid w:val="00D11308"/>
    <w:rsid w:val="00D413B4"/>
    <w:rsid w:val="00E31423"/>
    <w:rsid w:val="00EE347A"/>
    <w:rsid w:val="00F159FE"/>
    <w:rsid w:val="00F4656C"/>
    <w:rsid w:val="00F67D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40E50-2EDA-4A16-A522-9587049C1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F5C"/>
    <w:pPr>
      <w:spacing w:after="0" w:line="240" w:lineRule="auto"/>
      <w:ind w:left="720" w:firstLine="360"/>
      <w:contextualSpacing/>
    </w:pPr>
    <w:rPr>
      <w:rFonts w:ascii="Calibri" w:eastAsia="Calibri" w:hAnsi="Calibri" w:cs="Times New Roman"/>
      <w:lang w:val="en-US" w:eastAsia="en-US" w:bidi="en-US"/>
    </w:rPr>
  </w:style>
  <w:style w:type="character" w:customStyle="1" w:styleId="a4">
    <w:name w:val="Основной текст_"/>
    <w:link w:val="1"/>
    <w:rsid w:val="005E5F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E5F5C"/>
    <w:pPr>
      <w:shd w:val="clear" w:color="auto" w:fill="FFFFFF"/>
      <w:spacing w:before="300" w:after="0" w:line="264" w:lineRule="exact"/>
      <w:jc w:val="both"/>
    </w:pPr>
    <w:rPr>
      <w:rFonts w:ascii="Times New Roman" w:eastAsia="Times New Roman" w:hAnsi="Times New Roman"/>
      <w:sz w:val="23"/>
      <w:szCs w:val="23"/>
    </w:rPr>
  </w:style>
  <w:style w:type="character" w:customStyle="1" w:styleId="3">
    <w:name w:val="Заголовок №3_"/>
    <w:link w:val="30"/>
    <w:rsid w:val="005E5F5C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rsid w:val="005E5F5C"/>
    <w:pPr>
      <w:shd w:val="clear" w:color="auto" w:fill="FFFFFF"/>
      <w:spacing w:before="240" w:after="0" w:line="235" w:lineRule="exact"/>
      <w:jc w:val="both"/>
      <w:outlineLvl w:val="2"/>
    </w:pPr>
    <w:rPr>
      <w:rFonts w:ascii="Times New Roman" w:eastAsia="Times New Roman" w:hAnsi="Times New Roman"/>
      <w:sz w:val="21"/>
      <w:szCs w:val="21"/>
    </w:rPr>
  </w:style>
  <w:style w:type="character" w:customStyle="1" w:styleId="a5">
    <w:name w:val="Колонтитул_"/>
    <w:link w:val="a6"/>
    <w:rsid w:val="005E5F5C"/>
    <w:rPr>
      <w:rFonts w:ascii="Times New Roman" w:eastAsia="Times New Roman" w:hAnsi="Times New Roman"/>
      <w:shd w:val="clear" w:color="auto" w:fill="FFFFFF"/>
    </w:rPr>
  </w:style>
  <w:style w:type="character" w:customStyle="1" w:styleId="a7">
    <w:name w:val="Основной текст + Полужирный;Курсив"/>
    <w:rsid w:val="005E5F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a6">
    <w:name w:val="Колонтитул"/>
    <w:basedOn w:val="a"/>
    <w:link w:val="a5"/>
    <w:rsid w:val="005E5F5C"/>
    <w:pPr>
      <w:shd w:val="clear" w:color="auto" w:fill="FFFFFF"/>
      <w:spacing w:after="0" w:line="240" w:lineRule="auto"/>
    </w:pPr>
    <w:rPr>
      <w:rFonts w:ascii="Times New Roman" w:eastAsia="Times New Roman" w:hAnsi="Times New Roman"/>
    </w:rPr>
  </w:style>
  <w:style w:type="character" w:customStyle="1" w:styleId="12pt">
    <w:name w:val="Основной текст + 12 pt;Курсив"/>
    <w:rsid w:val="005E5F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2">
    <w:name w:val="Основной текст (2)_"/>
    <w:link w:val="20"/>
    <w:rsid w:val="005E5F5C"/>
    <w:rPr>
      <w:rFonts w:ascii="Times New Roman" w:eastAsia="Times New Roman" w:hAnsi="Times New Roman"/>
      <w:sz w:val="24"/>
      <w:szCs w:val="24"/>
      <w:shd w:val="clear" w:color="auto" w:fill="FFFFFF"/>
    </w:rPr>
  </w:style>
  <w:style w:type="character" w:customStyle="1" w:styleId="2115pt">
    <w:name w:val="Основной текст (2) + 11;5 pt;Не курсив"/>
    <w:rsid w:val="005E5F5C"/>
    <w:rPr>
      <w:rFonts w:ascii="Times New Roman" w:eastAsia="Times New Roman" w:hAnsi="Times New Roman"/>
      <w:i/>
      <w:i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E5F5C"/>
    <w:pPr>
      <w:shd w:val="clear" w:color="auto" w:fill="FFFFFF"/>
      <w:spacing w:after="0" w:line="264" w:lineRule="exact"/>
      <w:ind w:firstLine="28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11pt">
    <w:name w:val="Основной текст + 11 pt;Полужирный"/>
    <w:rsid w:val="005E5F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pt">
    <w:name w:val="Основной текст + 9 pt"/>
    <w:rsid w:val="005E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0">
    <w:name w:val="Заголовок №1_"/>
    <w:link w:val="11"/>
    <w:rsid w:val="005E5F5C"/>
    <w:rPr>
      <w:sz w:val="28"/>
      <w:szCs w:val="28"/>
      <w:shd w:val="clear" w:color="auto" w:fill="FFFFFF"/>
    </w:rPr>
  </w:style>
  <w:style w:type="character" w:customStyle="1" w:styleId="1BookAntiqua">
    <w:name w:val="Заголовок №1 + Book Antiqua"/>
    <w:rsid w:val="005E5F5C"/>
    <w:rPr>
      <w:rFonts w:ascii="Book Antiqua" w:eastAsia="Book Antiqua" w:hAnsi="Book Antiqua" w:cs="Book Antiqua"/>
      <w:spacing w:val="0"/>
      <w:sz w:val="28"/>
      <w:szCs w:val="28"/>
      <w:shd w:val="clear" w:color="auto" w:fill="FFFFFF"/>
    </w:rPr>
  </w:style>
  <w:style w:type="paragraph" w:customStyle="1" w:styleId="11">
    <w:name w:val="Заголовок №1"/>
    <w:basedOn w:val="a"/>
    <w:link w:val="10"/>
    <w:rsid w:val="005E5F5C"/>
    <w:pPr>
      <w:shd w:val="clear" w:color="auto" w:fill="FFFFFF"/>
      <w:spacing w:after="240" w:line="302" w:lineRule="exact"/>
      <w:outlineLvl w:val="0"/>
    </w:pPr>
    <w:rPr>
      <w:sz w:val="28"/>
      <w:szCs w:val="28"/>
    </w:rPr>
  </w:style>
  <w:style w:type="character" w:customStyle="1" w:styleId="5">
    <w:name w:val="Основной текст (5)_"/>
    <w:link w:val="50"/>
    <w:rsid w:val="005E5F5C"/>
    <w:rPr>
      <w:shd w:val="clear" w:color="auto" w:fill="FFFFFF"/>
    </w:rPr>
  </w:style>
  <w:style w:type="paragraph" w:customStyle="1" w:styleId="50">
    <w:name w:val="Основной текст (5)"/>
    <w:basedOn w:val="a"/>
    <w:link w:val="5"/>
    <w:rsid w:val="005E5F5C"/>
    <w:pPr>
      <w:shd w:val="clear" w:color="auto" w:fill="FFFFFF"/>
      <w:spacing w:after="240" w:line="221" w:lineRule="exact"/>
    </w:pPr>
  </w:style>
  <w:style w:type="character" w:customStyle="1" w:styleId="105pt">
    <w:name w:val="Основной текст + 10;5 pt"/>
    <w:rsid w:val="005E5F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1">
    <w:name w:val="Заголовок №2_"/>
    <w:link w:val="22"/>
    <w:rsid w:val="005E5F5C"/>
    <w:rPr>
      <w:rFonts w:ascii="Times New Roman" w:eastAsia="Times New Roman" w:hAnsi="Times New Roman"/>
      <w:sz w:val="25"/>
      <w:szCs w:val="25"/>
      <w:shd w:val="clear" w:color="auto" w:fill="FFFFFF"/>
    </w:rPr>
  </w:style>
  <w:style w:type="paragraph" w:customStyle="1" w:styleId="22">
    <w:name w:val="Заголовок №2"/>
    <w:basedOn w:val="a"/>
    <w:link w:val="21"/>
    <w:rsid w:val="005E5F5C"/>
    <w:pPr>
      <w:shd w:val="clear" w:color="auto" w:fill="FFFFFF"/>
      <w:spacing w:before="360" w:after="180" w:line="0" w:lineRule="atLeast"/>
      <w:jc w:val="both"/>
      <w:outlineLvl w:val="1"/>
    </w:pPr>
    <w:rPr>
      <w:rFonts w:ascii="Times New Roman" w:eastAsia="Times New Roman" w:hAnsi="Times New Roman"/>
      <w:sz w:val="25"/>
      <w:szCs w:val="25"/>
    </w:rPr>
  </w:style>
  <w:style w:type="character" w:customStyle="1" w:styleId="51">
    <w:name w:val="Основной текст (5) + Не полужирный;Не курсив"/>
    <w:rsid w:val="005E5F5C"/>
    <w:rPr>
      <w:rFonts w:ascii="Times New Roman" w:eastAsia="Times New Roman" w:hAnsi="Times New Roman" w:cs="Times New Roman"/>
      <w:b/>
      <w:bCs/>
      <w:i/>
      <w:i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5E5F5C"/>
    <w:rPr>
      <w:rFonts w:ascii="Times New Roman" w:eastAsia="Times New Roman" w:hAnsi="Times New Roman"/>
      <w:sz w:val="21"/>
      <w:szCs w:val="21"/>
      <w:shd w:val="clear" w:color="auto" w:fill="FFFFFF"/>
    </w:rPr>
  </w:style>
  <w:style w:type="character" w:customStyle="1" w:styleId="612pt">
    <w:name w:val="Основной текст (6) + 12 pt;Курсив"/>
    <w:rsid w:val="005E5F5C"/>
    <w:rPr>
      <w:rFonts w:ascii="Times New Roman" w:eastAsia="Times New Roman" w:hAnsi="Times New Roman"/>
      <w:i/>
      <w:iCs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5E5F5C"/>
    <w:pPr>
      <w:shd w:val="clear" w:color="auto" w:fill="FFFFFF"/>
      <w:spacing w:after="660" w:line="264" w:lineRule="exact"/>
      <w:jc w:val="both"/>
    </w:pPr>
    <w:rPr>
      <w:rFonts w:ascii="Times New Roman" w:eastAsia="Times New Roman" w:hAnsi="Times New Roman"/>
      <w:sz w:val="21"/>
      <w:szCs w:val="21"/>
    </w:rPr>
  </w:style>
  <w:style w:type="character" w:customStyle="1" w:styleId="31">
    <w:name w:val="Основной текст (3)_"/>
    <w:link w:val="32"/>
    <w:rsid w:val="005E5F5C"/>
    <w:rPr>
      <w:rFonts w:ascii="Times New Roman" w:eastAsia="Times New Roman" w:hAnsi="Times New Roman"/>
      <w:shd w:val="clear" w:color="auto" w:fill="FFFFFF"/>
    </w:rPr>
  </w:style>
  <w:style w:type="character" w:customStyle="1" w:styleId="312pt">
    <w:name w:val="Основной текст (3) + 12 pt;Не полужирный;Курсив"/>
    <w:rsid w:val="005E5F5C"/>
    <w:rPr>
      <w:rFonts w:ascii="Times New Roman" w:eastAsia="Times New Roman" w:hAnsi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4">
    <w:name w:val="Заголовок №4_"/>
    <w:link w:val="40"/>
    <w:rsid w:val="005E5F5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5E5F5C"/>
    <w:pPr>
      <w:shd w:val="clear" w:color="auto" w:fill="FFFFFF"/>
      <w:spacing w:before="540" w:after="0" w:line="269" w:lineRule="exact"/>
      <w:ind w:firstLine="280"/>
      <w:jc w:val="both"/>
    </w:pPr>
    <w:rPr>
      <w:rFonts w:ascii="Times New Roman" w:eastAsia="Times New Roman" w:hAnsi="Times New Roman"/>
    </w:rPr>
  </w:style>
  <w:style w:type="paragraph" w:customStyle="1" w:styleId="40">
    <w:name w:val="Заголовок №4"/>
    <w:basedOn w:val="a"/>
    <w:link w:val="4"/>
    <w:rsid w:val="005E5F5C"/>
    <w:pPr>
      <w:shd w:val="clear" w:color="auto" w:fill="FFFFFF"/>
      <w:spacing w:after="0" w:line="264" w:lineRule="exact"/>
      <w:ind w:firstLine="280"/>
      <w:jc w:val="both"/>
      <w:outlineLvl w:val="3"/>
    </w:pPr>
    <w:rPr>
      <w:rFonts w:ascii="Times New Roman" w:eastAsia="Times New Roman" w:hAnsi="Times New Roman"/>
      <w:sz w:val="23"/>
      <w:szCs w:val="23"/>
    </w:rPr>
  </w:style>
  <w:style w:type="character" w:customStyle="1" w:styleId="220">
    <w:name w:val="Заголовок №2 (2)_"/>
    <w:link w:val="221"/>
    <w:rsid w:val="005E5F5C"/>
    <w:rPr>
      <w:rFonts w:ascii="Times New Roman" w:eastAsia="Times New Roman" w:hAnsi="Times New Roman"/>
      <w:sz w:val="33"/>
      <w:szCs w:val="33"/>
      <w:shd w:val="clear" w:color="auto" w:fill="FFFFFF"/>
    </w:rPr>
  </w:style>
  <w:style w:type="character" w:customStyle="1" w:styleId="221pt">
    <w:name w:val="Заголовок №2 (2) + Интервал 1 pt"/>
    <w:rsid w:val="005E5F5C"/>
    <w:rPr>
      <w:rFonts w:ascii="Times New Roman" w:eastAsia="Times New Roman" w:hAnsi="Times New Roman"/>
      <w:spacing w:val="20"/>
      <w:sz w:val="33"/>
      <w:szCs w:val="3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5E5F5C"/>
    <w:pPr>
      <w:shd w:val="clear" w:color="auto" w:fill="FFFFFF"/>
      <w:spacing w:before="240" w:after="480" w:line="0" w:lineRule="atLeast"/>
      <w:outlineLvl w:val="1"/>
    </w:pPr>
    <w:rPr>
      <w:rFonts w:ascii="Times New Roman" w:eastAsia="Times New Roman" w:hAnsi="Times New Roman"/>
      <w:sz w:val="33"/>
      <w:szCs w:val="33"/>
    </w:rPr>
  </w:style>
  <w:style w:type="character" w:customStyle="1" w:styleId="385pt2pt">
    <w:name w:val="Основной текст (3) + 8;5 pt;Курсив;Интервал 2 pt"/>
    <w:rsid w:val="005E5F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40"/>
      <w:sz w:val="17"/>
      <w:szCs w:val="17"/>
      <w:shd w:val="clear" w:color="auto" w:fill="FFFFFF"/>
    </w:rPr>
  </w:style>
  <w:style w:type="character" w:customStyle="1" w:styleId="FontStyle14">
    <w:name w:val="Font Style14"/>
    <w:basedOn w:val="a0"/>
    <w:uiPriority w:val="99"/>
    <w:rsid w:val="000B1CCB"/>
    <w:rPr>
      <w:rFonts w:ascii="Franklin Gothic Book" w:hAnsi="Franklin Gothic Book" w:cs="Franklin Gothic Book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3C42AF"/>
    <w:pPr>
      <w:widowControl w:val="0"/>
      <w:autoSpaceDE w:val="0"/>
      <w:autoSpaceDN w:val="0"/>
      <w:adjustRightInd w:val="0"/>
      <w:spacing w:after="0" w:line="308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60">
    <w:name w:val="Font Style60"/>
    <w:basedOn w:val="a0"/>
    <w:uiPriority w:val="99"/>
    <w:rsid w:val="003C42AF"/>
    <w:rPr>
      <w:rFonts w:ascii="Times New Roman" w:hAnsi="Times New Roman" w:cs="Times New Roman"/>
      <w:sz w:val="20"/>
      <w:szCs w:val="20"/>
    </w:rPr>
  </w:style>
  <w:style w:type="character" w:styleId="a8">
    <w:name w:val="Strong"/>
    <w:qFormat/>
    <w:rsid w:val="003C42AF"/>
    <w:rPr>
      <w:b/>
      <w:bCs/>
    </w:rPr>
  </w:style>
  <w:style w:type="paragraph" w:customStyle="1" w:styleId="Style3">
    <w:name w:val="Style3"/>
    <w:basedOn w:val="a"/>
    <w:uiPriority w:val="99"/>
    <w:rsid w:val="002C44EF"/>
    <w:pPr>
      <w:widowControl w:val="0"/>
      <w:autoSpaceDE w:val="0"/>
      <w:autoSpaceDN w:val="0"/>
      <w:adjustRightInd w:val="0"/>
      <w:spacing w:after="0" w:line="288" w:lineRule="exact"/>
      <w:ind w:firstLine="111"/>
    </w:pPr>
    <w:rPr>
      <w:rFonts w:ascii="Times New Roman" w:hAnsi="Times New Roman" w:cs="Times New Roman"/>
      <w:sz w:val="24"/>
      <w:szCs w:val="24"/>
    </w:rPr>
  </w:style>
  <w:style w:type="character" w:customStyle="1" w:styleId="FontStyle61">
    <w:name w:val="Font Style61"/>
    <w:basedOn w:val="a0"/>
    <w:uiPriority w:val="99"/>
    <w:rsid w:val="002C44EF"/>
    <w:rPr>
      <w:rFonts w:ascii="Times New Roman" w:hAnsi="Times New Roman" w:cs="Times New Roman"/>
      <w:i/>
      <w:iCs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696892"/>
    <w:pPr>
      <w:widowControl w:val="0"/>
      <w:autoSpaceDE w:val="0"/>
      <w:autoSpaceDN w:val="0"/>
      <w:adjustRightInd w:val="0"/>
      <w:spacing w:after="0" w:line="308" w:lineRule="exact"/>
      <w:ind w:firstLine="622"/>
    </w:pPr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696892"/>
    <w:rPr>
      <w:rFonts w:eastAsiaTheme="minorEastAsia"/>
      <w:b/>
      <w:bCs/>
      <w:sz w:val="28"/>
      <w:szCs w:val="28"/>
    </w:rPr>
  </w:style>
  <w:style w:type="paragraph" w:styleId="a9">
    <w:name w:val="Normal (Web)"/>
    <w:basedOn w:val="a"/>
    <w:unhideWhenUsed/>
    <w:rsid w:val="00232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D413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67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67D70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rsid w:val="00307756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  <w:lang w:eastAsia="en-US"/>
    </w:rPr>
  </w:style>
  <w:style w:type="character" w:customStyle="1" w:styleId="ad">
    <w:name w:val="Основной текст Знак"/>
    <w:basedOn w:val="a0"/>
    <w:link w:val="ac"/>
    <w:rsid w:val="00307756"/>
    <w:rPr>
      <w:rFonts w:ascii="Arial" w:eastAsia="Arial Unicode MS" w:hAnsi="Arial" w:cs="Times New Roman"/>
      <w:kern w:val="1"/>
      <w:sz w:val="20"/>
      <w:szCs w:val="24"/>
      <w:lang w:eastAsia="en-US"/>
    </w:rPr>
  </w:style>
  <w:style w:type="table" w:styleId="ae">
    <w:name w:val="Table Grid"/>
    <w:basedOn w:val="a1"/>
    <w:rsid w:val="003077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uiPriority w:val="99"/>
    <w:semiHidden/>
    <w:unhideWhenUsed/>
    <w:rsid w:val="0030775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307756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307756"/>
    <w:rPr>
      <w:rFonts w:ascii="Calibri" w:eastAsia="Calibri" w:hAnsi="Calibri" w:cs="Times New Roman"/>
      <w:sz w:val="20"/>
      <w:szCs w:val="20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30775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07756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4">
    <w:name w:val="header"/>
    <w:basedOn w:val="a"/>
    <w:link w:val="af5"/>
    <w:uiPriority w:val="99"/>
    <w:unhideWhenUsed/>
    <w:rsid w:val="00D1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D11308"/>
  </w:style>
  <w:style w:type="paragraph" w:styleId="af6">
    <w:name w:val="footer"/>
    <w:basedOn w:val="a"/>
    <w:link w:val="af7"/>
    <w:uiPriority w:val="99"/>
    <w:unhideWhenUsed/>
    <w:rsid w:val="00D113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D113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94D0D0-1131-4220-87B8-094CBC35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36</Pages>
  <Words>10343</Words>
  <Characters>58958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31</cp:revision>
  <cp:lastPrinted>2014-09-03T09:11:00Z</cp:lastPrinted>
  <dcterms:created xsi:type="dcterms:W3CDTF">2014-02-07T08:33:00Z</dcterms:created>
  <dcterms:modified xsi:type="dcterms:W3CDTF">2015-09-28T08:01:00Z</dcterms:modified>
</cp:coreProperties>
</file>