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71" w:rsidRDefault="001A5B71" w:rsidP="001A5B71">
      <w:pPr>
        <w:pStyle w:val="a4"/>
        <w:ind w:left="-709"/>
        <w:jc w:val="center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Филиал МАОУ «</w:t>
      </w:r>
      <w:proofErr w:type="spellStart"/>
      <w:r>
        <w:rPr>
          <w:rFonts w:ascii="Times New Roman" w:hAnsi="Times New Roman"/>
          <w:szCs w:val="24"/>
          <w:lang w:eastAsia="en-US"/>
        </w:rPr>
        <w:t>Новоатьяловская</w:t>
      </w:r>
      <w:proofErr w:type="spellEnd"/>
      <w:r>
        <w:rPr>
          <w:rFonts w:ascii="Times New Roman" w:hAnsi="Times New Roman"/>
          <w:szCs w:val="24"/>
          <w:lang w:eastAsia="en-US"/>
        </w:rPr>
        <w:t xml:space="preserve"> СОШ»</w:t>
      </w:r>
    </w:p>
    <w:p w:rsidR="001A5B71" w:rsidRDefault="001A5B71" w:rsidP="001A5B71">
      <w:pPr>
        <w:pStyle w:val="a4"/>
        <w:ind w:left="-709"/>
        <w:jc w:val="center"/>
        <w:rPr>
          <w:rFonts w:ascii="Times New Roman" w:hAnsi="Times New Roman"/>
          <w:b/>
          <w:szCs w:val="24"/>
          <w:u w:val="single"/>
          <w:lang w:eastAsia="en-US"/>
        </w:rPr>
      </w:pPr>
      <w:r>
        <w:rPr>
          <w:rFonts w:ascii="Times New Roman" w:hAnsi="Times New Roman"/>
          <w:b/>
          <w:szCs w:val="24"/>
          <w:u w:val="single"/>
          <w:lang w:eastAsia="en-US"/>
        </w:rPr>
        <w:t>«Ивановская средняя общеобразовательная школа»</w:t>
      </w:r>
    </w:p>
    <w:p w:rsidR="001A5B71" w:rsidRDefault="001A5B71" w:rsidP="0029260C">
      <w:pPr>
        <w:spacing w:after="0"/>
        <w:ind w:left="-709" w:right="-143"/>
        <w:jc w:val="center"/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>
        <w:rPr>
          <w:rFonts w:ascii="Times New Roman" w:hAnsi="Times New Roman"/>
        </w:rPr>
        <w:t>Новоатьялово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</w:t>
      </w:r>
      <w:proofErr w:type="spellStart"/>
      <w:proofErr w:type="gramStart"/>
      <w:r>
        <w:rPr>
          <w:rFonts w:ascii="Times New Roman" w:hAnsi="Times New Roman"/>
        </w:rPr>
        <w:t>обл</w:t>
      </w:r>
      <w:proofErr w:type="spellEnd"/>
      <w:proofErr w:type="gramEnd"/>
      <w:r>
        <w:rPr>
          <w:rFonts w:ascii="Times New Roman" w:hAnsi="Times New Roman"/>
        </w:rPr>
        <w:t>, 627050</w:t>
      </w:r>
    </w:p>
    <w:p w:rsidR="001A5B71" w:rsidRDefault="001A5B71" w:rsidP="0029260C">
      <w:pPr>
        <w:spacing w:after="0"/>
        <w:ind w:left="-709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тел./факс 8 (34535) 34-1-60, 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  <w:lang w:val="tt-RU"/>
        </w:rPr>
        <w:t xml:space="preserve">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"mailto:novoat_school@inbox.ru" </w:instrText>
      </w:r>
      <w:r>
        <w:rPr>
          <w:rFonts w:ascii="Times New Roman" w:hAnsi="Times New Roman"/>
        </w:rPr>
        <w:fldChar w:fldCharType="separate"/>
      </w:r>
      <w:r>
        <w:rPr>
          <w:rStyle w:val="a3"/>
          <w:rFonts w:ascii="Times New Roman" w:hAnsi="Times New Roman"/>
          <w:szCs w:val="24"/>
          <w:lang w:val="en-US"/>
        </w:rPr>
        <w:t>novoat</w:t>
      </w:r>
      <w:r>
        <w:rPr>
          <w:rStyle w:val="a3"/>
          <w:rFonts w:ascii="Times New Roman" w:hAnsi="Times New Roman"/>
          <w:szCs w:val="24"/>
        </w:rPr>
        <w:t>_</w:t>
      </w:r>
      <w:r>
        <w:rPr>
          <w:rStyle w:val="a3"/>
          <w:rFonts w:ascii="Times New Roman" w:hAnsi="Times New Roman"/>
          <w:szCs w:val="24"/>
          <w:lang w:val="en-US"/>
        </w:rPr>
        <w:t>school</w:t>
      </w:r>
      <w:r>
        <w:rPr>
          <w:rStyle w:val="a3"/>
          <w:rFonts w:ascii="Times New Roman" w:hAnsi="Times New Roman"/>
          <w:szCs w:val="24"/>
        </w:rPr>
        <w:t>@</w:t>
      </w:r>
      <w:r>
        <w:rPr>
          <w:rStyle w:val="a3"/>
          <w:rFonts w:ascii="Times New Roman" w:hAnsi="Times New Roman"/>
          <w:szCs w:val="24"/>
          <w:lang w:val="en-US"/>
        </w:rPr>
        <w:t>inbox</w:t>
      </w:r>
      <w:r>
        <w:rPr>
          <w:rStyle w:val="a3"/>
          <w:rFonts w:ascii="Times New Roman" w:hAnsi="Times New Roman"/>
          <w:szCs w:val="24"/>
        </w:rPr>
        <w:t>.</w:t>
      </w:r>
      <w:r>
        <w:rPr>
          <w:rStyle w:val="a3"/>
          <w:rFonts w:ascii="Times New Roman" w:hAnsi="Times New Roman"/>
          <w:szCs w:val="24"/>
          <w:lang w:val="en-US"/>
        </w:rPr>
        <w:t>ru</w:t>
      </w:r>
      <w:r>
        <w:rPr>
          <w:rFonts w:ascii="Times New Roman" w:hAnsi="Times New Roman"/>
        </w:rPr>
        <w:fldChar w:fldCharType="end"/>
      </w:r>
    </w:p>
    <w:p w:rsidR="001A5B71" w:rsidRDefault="001A5B71" w:rsidP="0029260C">
      <w:pPr>
        <w:spacing w:after="0"/>
        <w:ind w:left="-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обл., 627048</w:t>
      </w:r>
      <w:proofErr w:type="gramEnd"/>
    </w:p>
    <w:p w:rsidR="001A5B71" w:rsidRDefault="001A5B71" w:rsidP="0029260C">
      <w:pPr>
        <w:spacing w:after="0"/>
        <w:ind w:left="-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Тел./факс 8 (34535) 92-1-31/92-1-30, </w:t>
      </w:r>
      <w:r>
        <w:rPr>
          <w:rFonts w:ascii="Times New Roman" w:hAnsi="Times New Roman"/>
          <w:szCs w:val="24"/>
          <w:lang w:val="en-US"/>
        </w:rPr>
        <w:t>e</w:t>
      </w:r>
      <w:r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en-US"/>
        </w:rPr>
        <w:t>mail</w:t>
      </w:r>
      <w:r>
        <w:rPr>
          <w:rFonts w:ascii="Times New Roman" w:hAnsi="Times New Roman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rFonts w:ascii="Times New Roman" w:hAnsi="Times New Roman"/>
          <w:szCs w:val="24"/>
          <w:lang w:val="en-US"/>
        </w:rPr>
        <w:t>ivanovka</w:t>
      </w:r>
      <w:r>
        <w:rPr>
          <w:rStyle w:val="a3"/>
          <w:rFonts w:ascii="Times New Roman" w:hAnsi="Times New Roman"/>
          <w:szCs w:val="24"/>
        </w:rPr>
        <w:t>51@</w:t>
      </w:r>
      <w:r>
        <w:rPr>
          <w:rStyle w:val="a3"/>
          <w:rFonts w:ascii="Times New Roman" w:hAnsi="Times New Roman"/>
          <w:szCs w:val="24"/>
          <w:lang w:val="en-US"/>
        </w:rPr>
        <w:t>mail</w:t>
      </w:r>
      <w:r>
        <w:rPr>
          <w:rStyle w:val="a3"/>
          <w:rFonts w:ascii="Times New Roman" w:hAnsi="Times New Roman"/>
          <w:szCs w:val="24"/>
        </w:rPr>
        <w:t>.</w:t>
      </w:r>
      <w:r>
        <w:rPr>
          <w:rStyle w:val="a3"/>
          <w:rFonts w:ascii="Times New Roman" w:hAnsi="Times New Roman"/>
          <w:szCs w:val="24"/>
          <w:lang w:val="en-US"/>
        </w:rPr>
        <w:t>ru</w:t>
      </w:r>
      <w:r>
        <w:fldChar w:fldCharType="end"/>
      </w:r>
      <w:r>
        <w:rPr>
          <w:rFonts w:ascii="Times New Roman" w:hAnsi="Times New Roman"/>
          <w:szCs w:val="24"/>
        </w:rPr>
        <w:t xml:space="preserve"> </w:t>
      </w:r>
    </w:p>
    <w:p w:rsidR="001A5B71" w:rsidRDefault="001A5B71" w:rsidP="0029260C">
      <w:pPr>
        <w:spacing w:after="0"/>
        <w:ind w:left="-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ОКПО 45782046, ОГРН 1027201465741, ИНН/КПП 7228005312/720701001</w:t>
      </w:r>
    </w:p>
    <w:p w:rsidR="0029260C" w:rsidRDefault="0029260C" w:rsidP="0029260C">
      <w:pPr>
        <w:spacing w:after="0"/>
        <w:ind w:left="-709"/>
        <w:jc w:val="center"/>
        <w:rPr>
          <w:rFonts w:ascii="Times New Roman" w:hAnsi="Times New Roman"/>
          <w:szCs w:val="24"/>
        </w:rPr>
      </w:pPr>
    </w:p>
    <w:p w:rsidR="001F3450" w:rsidRPr="009E1A50" w:rsidRDefault="001F3450" w:rsidP="001F34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1A50">
        <w:rPr>
          <w:rFonts w:ascii="Times New Roman" w:hAnsi="Times New Roman"/>
          <w:b/>
          <w:sz w:val="24"/>
          <w:szCs w:val="24"/>
        </w:rPr>
        <w:t>Анализ работы шко</w:t>
      </w:r>
      <w:r w:rsidR="0029260C">
        <w:rPr>
          <w:rFonts w:ascii="Times New Roman" w:hAnsi="Times New Roman"/>
          <w:b/>
          <w:sz w:val="24"/>
          <w:szCs w:val="24"/>
        </w:rPr>
        <w:t>лы за 2016-2017 учебный год</w:t>
      </w:r>
    </w:p>
    <w:p w:rsidR="001F3450" w:rsidRPr="0029260C" w:rsidRDefault="001F3450" w:rsidP="001F3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b/>
          <w:sz w:val="24"/>
          <w:szCs w:val="24"/>
        </w:rPr>
        <w:t xml:space="preserve">Методическая тема: </w:t>
      </w:r>
      <w:r w:rsidRPr="0029260C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образовательного процесса через инновационные формы, средства и методы педагогического процесса.</w:t>
      </w:r>
    </w:p>
    <w:p w:rsidR="001F3450" w:rsidRPr="0029260C" w:rsidRDefault="001F3450" w:rsidP="001F3450">
      <w:pPr>
        <w:pStyle w:val="Default"/>
      </w:pPr>
      <w:r w:rsidRPr="0029260C">
        <w:rPr>
          <w:b/>
        </w:rPr>
        <w:t xml:space="preserve">Цель: </w:t>
      </w:r>
      <w:r w:rsidRPr="0029260C">
        <w:t>создание условий для развития педагогического потенциала и повышения уровня профессионализма педагогов для успешной реализации инновационных процессов в обучении и воспитании конкурентоспособной личности.</w:t>
      </w:r>
    </w:p>
    <w:p w:rsidR="001F3450" w:rsidRPr="0029260C" w:rsidRDefault="001F3450" w:rsidP="001F3450">
      <w:pPr>
        <w:pStyle w:val="a4"/>
        <w:rPr>
          <w:rFonts w:ascii="Times New Roman" w:hAnsi="Times New Roman"/>
          <w:b/>
          <w:szCs w:val="24"/>
        </w:rPr>
      </w:pPr>
      <w:r w:rsidRPr="0029260C">
        <w:rPr>
          <w:rFonts w:ascii="Times New Roman" w:hAnsi="Times New Roman"/>
          <w:b/>
          <w:szCs w:val="24"/>
        </w:rPr>
        <w:t>Задачи:</w:t>
      </w:r>
    </w:p>
    <w:p w:rsidR="001F3450" w:rsidRPr="0029260C" w:rsidRDefault="0029260C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 xml:space="preserve"> -повысить качество</w:t>
      </w:r>
      <w:r w:rsidR="001F3450" w:rsidRPr="0029260C">
        <w:rPr>
          <w:rFonts w:ascii="Times New Roman" w:hAnsi="Times New Roman"/>
          <w:szCs w:val="24"/>
        </w:rPr>
        <w:t xml:space="preserve"> преподавания учебных дисциплин  и уровень воспитанности через совершенствование содержания образования, внедрения продуктивных технологий и других приемов инновационных образовательных процессов;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совершенствование методической работы, рациональное использование возможностей для повышения квалификации педагогических кадров школы;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-развитие и повышение уровня научно-исследовательской и методической культуры педагогов;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методическое сопровождение педагогов по новым образовательным стандартам второго поколения;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 xml:space="preserve">- расширение форм взаимодействия с родителями; 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через совершенствование форм  работы с одаренными и талантливыми детьми, через формирование портфолио ученических достижений повысить качество образования на всех уровнях образования, повысить результативность участия в интеллектуальных конкурсах, предметных олимпиадах, конференциях;</w:t>
      </w:r>
    </w:p>
    <w:p w:rsid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выпо</w:t>
      </w:r>
      <w:r w:rsidR="0029260C">
        <w:rPr>
          <w:rFonts w:ascii="Times New Roman" w:hAnsi="Times New Roman"/>
          <w:szCs w:val="24"/>
        </w:rPr>
        <w:t>лнение социального договора 2.0;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продолжить работу по реализации сетевого проекта «</w:t>
      </w:r>
      <w:proofErr w:type="spellStart"/>
      <w:r w:rsidRPr="0029260C">
        <w:rPr>
          <w:rFonts w:ascii="Times New Roman" w:hAnsi="Times New Roman"/>
          <w:szCs w:val="24"/>
        </w:rPr>
        <w:t>Агропоколение</w:t>
      </w:r>
      <w:proofErr w:type="spellEnd"/>
      <w:r w:rsidRPr="0029260C">
        <w:rPr>
          <w:rFonts w:ascii="Times New Roman" w:hAnsi="Times New Roman"/>
          <w:szCs w:val="24"/>
        </w:rPr>
        <w:t>».</w:t>
      </w:r>
    </w:p>
    <w:p w:rsidR="001F3450" w:rsidRPr="0029260C" w:rsidRDefault="001F3450" w:rsidP="002926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60C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-удовлетворение потребностей всех субъектов образовательного процесса в качественном доступном образовании;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-используя возможности творческой среды, педагог мотивируется к проявлению профессиональной активности;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-достижение высокого уровня информационной культуры;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-формирование имиджа школы в образовательной сети муниципального района как образовательного учреждения, предоставляющего качественное доступное образование;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-рост активности родительских, педагогических, ученических объединений в жизнедеятельности ОУ;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-создание условий совершенствования культурологического пространства;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-создание единой комплексной системы социально-психологической поддержки и сопровождения педагогического коллектива;</w:t>
      </w:r>
    </w:p>
    <w:p w:rsidR="001F3450" w:rsidRPr="0029260C" w:rsidRDefault="001F3450" w:rsidP="001F3450">
      <w:pPr>
        <w:pStyle w:val="a4"/>
        <w:rPr>
          <w:rFonts w:ascii="Times New Roman" w:hAnsi="Times New Roman"/>
          <w:szCs w:val="24"/>
        </w:rPr>
      </w:pPr>
      <w:r w:rsidRPr="0029260C">
        <w:rPr>
          <w:rFonts w:ascii="Times New Roman" w:hAnsi="Times New Roman"/>
          <w:szCs w:val="24"/>
        </w:rPr>
        <w:t>- создание психологического комфорта педагогов и обучающихся;</w:t>
      </w:r>
    </w:p>
    <w:p w:rsidR="001F3450" w:rsidRPr="0029260C" w:rsidRDefault="001F3450" w:rsidP="001F34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результативное применение в учебной, трудовой, воспитательной деятельности </w:t>
      </w:r>
      <w:r w:rsidRPr="0029260C">
        <w:rPr>
          <w:rFonts w:ascii="Times New Roman" w:hAnsi="Times New Roman" w:cs="Times New Roman"/>
          <w:sz w:val="24"/>
          <w:szCs w:val="24"/>
        </w:rPr>
        <w:t xml:space="preserve">инновационных форм, средств и методов. </w:t>
      </w:r>
    </w:p>
    <w:p w:rsidR="001F3450" w:rsidRPr="0029260C" w:rsidRDefault="001F3450" w:rsidP="001F34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60C">
        <w:rPr>
          <w:rFonts w:ascii="Times New Roman" w:hAnsi="Times New Roman" w:cs="Times New Roman"/>
          <w:b/>
          <w:sz w:val="24"/>
          <w:szCs w:val="24"/>
        </w:rPr>
        <w:t>Направления: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педагога через совершенствование методической среды;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Оптимизация творческой среды как условие повышения мотивации педагогов к инновационной деятельности;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Развитие ИК</w:t>
      </w:r>
      <w:proofErr w:type="gramStart"/>
      <w:r w:rsidRPr="0029260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9260C">
        <w:rPr>
          <w:rFonts w:ascii="Times New Roman" w:hAnsi="Times New Roman" w:cs="Times New Roman"/>
          <w:sz w:val="24"/>
          <w:szCs w:val="24"/>
        </w:rPr>
        <w:t xml:space="preserve"> компетентности через создание информационно насыщенной образовательной среды;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Расширение сетевой среды для вариативной образовательной деятельности педагога;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Развитие культурологической среды как фактор повышения общей культуры педагогов;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29260C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9260C">
        <w:rPr>
          <w:rFonts w:ascii="Times New Roman" w:hAnsi="Times New Roman" w:cs="Times New Roman"/>
          <w:sz w:val="24"/>
          <w:szCs w:val="24"/>
        </w:rPr>
        <w:t xml:space="preserve"> среды и оптимизация социальн</w:t>
      </w:r>
      <w:proofErr w:type="gramStart"/>
      <w:r w:rsidRPr="0029260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9260C">
        <w:rPr>
          <w:rFonts w:ascii="Times New Roman" w:hAnsi="Times New Roman" w:cs="Times New Roman"/>
          <w:sz w:val="24"/>
          <w:szCs w:val="24"/>
        </w:rPr>
        <w:t xml:space="preserve"> психологического сопровождения;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Оптимизация управленческой среды и кадровая политика;</w:t>
      </w:r>
    </w:p>
    <w:p w:rsidR="001F3450" w:rsidRPr="0029260C" w:rsidRDefault="001F3450" w:rsidP="001F3450">
      <w:pPr>
        <w:numPr>
          <w:ilvl w:val="0"/>
          <w:numId w:val="11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Реализация сетевого проекта «</w:t>
      </w:r>
      <w:proofErr w:type="spellStart"/>
      <w:r w:rsidRPr="0029260C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29260C">
        <w:rPr>
          <w:rFonts w:ascii="Times New Roman" w:hAnsi="Times New Roman" w:cs="Times New Roman"/>
          <w:sz w:val="24"/>
          <w:szCs w:val="24"/>
        </w:rPr>
        <w:t>.</w:t>
      </w:r>
    </w:p>
    <w:p w:rsidR="001F3450" w:rsidRPr="0029260C" w:rsidRDefault="0029260C" w:rsidP="001F345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Pr="00A1612C">
        <w:rPr>
          <w:rFonts w:ascii="Times New Roman" w:hAnsi="Times New Roman" w:cs="Times New Roman"/>
          <w:b/>
          <w:sz w:val="24"/>
          <w:szCs w:val="24"/>
        </w:rPr>
        <w:t>9 классов-комплектов.</w:t>
      </w:r>
      <w:r w:rsidRPr="0029260C">
        <w:rPr>
          <w:rFonts w:ascii="Times New Roman" w:hAnsi="Times New Roman" w:cs="Times New Roman"/>
          <w:sz w:val="24"/>
          <w:szCs w:val="24"/>
        </w:rPr>
        <w:t xml:space="preserve"> </w:t>
      </w:r>
      <w:r w:rsidR="001F3450" w:rsidRPr="0029260C">
        <w:rPr>
          <w:rFonts w:ascii="Times New Roman" w:hAnsi="Times New Roman" w:cs="Times New Roman"/>
          <w:sz w:val="24"/>
          <w:szCs w:val="24"/>
        </w:rPr>
        <w:t>Учебный план школы предусматривал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каждом уровн</w:t>
      </w:r>
      <w:r w:rsidRPr="0029260C">
        <w:rPr>
          <w:rFonts w:ascii="Times New Roman" w:hAnsi="Times New Roman" w:cs="Times New Roman"/>
          <w:sz w:val="24"/>
          <w:szCs w:val="24"/>
        </w:rPr>
        <w:t>е обучения. В школе обучалось 76</w:t>
      </w:r>
      <w:r w:rsidR="001F3450" w:rsidRPr="0029260C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1F3450" w:rsidRPr="00A1612C" w:rsidRDefault="00A1612C" w:rsidP="001F34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F3450" w:rsidRPr="00A1612C">
        <w:rPr>
          <w:rFonts w:ascii="Times New Roman" w:hAnsi="Times New Roman" w:cs="Times New Roman"/>
          <w:b/>
          <w:sz w:val="24"/>
          <w:szCs w:val="24"/>
        </w:rPr>
        <w:t>Характеристика педагогического коллектива:</w:t>
      </w:r>
    </w:p>
    <w:p w:rsidR="001F3450" w:rsidRPr="0029260C" w:rsidRDefault="001F3450" w:rsidP="001F3450">
      <w:pPr>
        <w:spacing w:line="240" w:lineRule="auto"/>
        <w:ind w:left="120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Количество педагогов на конец учебного года  -  9</w:t>
      </w:r>
    </w:p>
    <w:p w:rsidR="001F3450" w:rsidRPr="0029260C" w:rsidRDefault="001F3450" w:rsidP="001F3450">
      <w:pPr>
        <w:spacing w:line="240" w:lineRule="auto"/>
        <w:ind w:left="120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Воспитателей ДОУ «Берёзка» -1</w:t>
      </w:r>
    </w:p>
    <w:p w:rsidR="001F3450" w:rsidRPr="0029260C" w:rsidRDefault="001F3450" w:rsidP="001F3450">
      <w:pPr>
        <w:spacing w:line="240" w:lineRule="auto"/>
        <w:ind w:left="120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Из них имеют:</w:t>
      </w:r>
    </w:p>
    <w:p w:rsidR="001F3450" w:rsidRPr="0029260C" w:rsidRDefault="001F3450" w:rsidP="001F3450">
      <w:pPr>
        <w:numPr>
          <w:ilvl w:val="0"/>
          <w:numId w:val="2"/>
        </w:numPr>
        <w:shd w:val="clear" w:color="auto" w:fill="FFFFFF"/>
        <w:tabs>
          <w:tab w:val="clear" w:pos="600"/>
          <w:tab w:val="num" w:pos="97"/>
        </w:tabs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Первую квалификационную категорию – 7</w:t>
      </w:r>
    </w:p>
    <w:p w:rsidR="001F3450" w:rsidRPr="0029260C" w:rsidRDefault="001F3450" w:rsidP="001F3450">
      <w:pPr>
        <w:numPr>
          <w:ilvl w:val="0"/>
          <w:numId w:val="2"/>
        </w:numPr>
        <w:shd w:val="clear" w:color="auto" w:fill="FFFFFF"/>
        <w:tabs>
          <w:tab w:val="clear" w:pos="600"/>
          <w:tab w:val="num" w:pos="97"/>
        </w:tabs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Соответствие занимаемой должности -1</w:t>
      </w:r>
    </w:p>
    <w:p w:rsidR="001F3450" w:rsidRPr="0029260C" w:rsidRDefault="001F3450" w:rsidP="001F3450">
      <w:pPr>
        <w:numPr>
          <w:ilvl w:val="0"/>
          <w:numId w:val="2"/>
        </w:numPr>
        <w:shd w:val="clear" w:color="auto" w:fill="FFFFFF"/>
        <w:tabs>
          <w:tab w:val="clear" w:pos="600"/>
          <w:tab w:val="num" w:pos="97"/>
        </w:tabs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Молодой педагог-1</w:t>
      </w:r>
    </w:p>
    <w:p w:rsidR="001F3450" w:rsidRPr="0029260C" w:rsidRDefault="001F3450" w:rsidP="001F3450">
      <w:pPr>
        <w:numPr>
          <w:ilvl w:val="0"/>
          <w:numId w:val="2"/>
        </w:numPr>
        <w:shd w:val="clear" w:color="auto" w:fill="FFFFFF"/>
        <w:tabs>
          <w:tab w:val="clear" w:pos="600"/>
          <w:tab w:val="num" w:pos="97"/>
        </w:tabs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Высшее образование – 7</w:t>
      </w:r>
    </w:p>
    <w:p w:rsidR="001F3450" w:rsidRPr="0029260C" w:rsidRDefault="001F3450" w:rsidP="001F3450">
      <w:pPr>
        <w:numPr>
          <w:ilvl w:val="0"/>
          <w:numId w:val="2"/>
        </w:numPr>
        <w:shd w:val="clear" w:color="auto" w:fill="FFFFFF"/>
        <w:tabs>
          <w:tab w:val="clear" w:pos="600"/>
          <w:tab w:val="num" w:pos="97"/>
        </w:tabs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Высшее образование -7, 2 педагог</w:t>
      </w:r>
      <w:proofErr w:type="gramStart"/>
      <w:r w:rsidRPr="0029260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9260C">
        <w:rPr>
          <w:rFonts w:ascii="Times New Roman" w:hAnsi="Times New Roman" w:cs="Times New Roman"/>
          <w:sz w:val="24"/>
          <w:szCs w:val="24"/>
        </w:rPr>
        <w:t xml:space="preserve"> получают высшее образование.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В нашем филиале имеют место следующие формы методической работы: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-малые  педагогические советы (1 раз в четверть)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 методические недели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lastRenderedPageBreak/>
        <w:t xml:space="preserve">-заседания </w:t>
      </w:r>
      <w:proofErr w:type="gramStart"/>
      <w:r w:rsidRPr="0029260C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292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C">
        <w:rPr>
          <w:rFonts w:ascii="Times New Roman" w:hAnsi="Times New Roman" w:cs="Times New Roman"/>
          <w:sz w:val="24"/>
          <w:szCs w:val="24"/>
        </w:rPr>
        <w:t>ПМПк</w:t>
      </w:r>
      <w:proofErr w:type="spellEnd"/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-школа наставничества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-групповые и индивидуальные консультации с методистом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260C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29260C">
        <w:rPr>
          <w:rFonts w:ascii="Times New Roman" w:hAnsi="Times New Roman" w:cs="Times New Roman"/>
          <w:sz w:val="24"/>
          <w:szCs w:val="24"/>
        </w:rPr>
        <w:t xml:space="preserve"> уроков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-анализ уроков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-творческие отчёты учителей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 xml:space="preserve">-предметные недели 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 в библиотеке действует информационно-методический центр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 участие педа</w:t>
      </w:r>
      <w:r w:rsidR="0029260C">
        <w:rPr>
          <w:rFonts w:ascii="Times New Roman" w:hAnsi="Times New Roman" w:cs="Times New Roman"/>
          <w:sz w:val="24"/>
          <w:szCs w:val="24"/>
        </w:rPr>
        <w:t>гогов в школы в работе районных,</w:t>
      </w:r>
      <w:r w:rsidRPr="0029260C">
        <w:rPr>
          <w:rFonts w:ascii="Times New Roman" w:hAnsi="Times New Roman" w:cs="Times New Roman"/>
          <w:sz w:val="24"/>
          <w:szCs w:val="24"/>
        </w:rPr>
        <w:t xml:space="preserve"> окружных семинаров, конференций</w:t>
      </w:r>
    </w:p>
    <w:p w:rsidR="001F3450" w:rsidRPr="0029260C" w:rsidRDefault="001F3450" w:rsidP="001F3450">
      <w:pPr>
        <w:shd w:val="clear" w:color="auto" w:fill="FFFFFF"/>
        <w:spacing w:after="0" w:line="240" w:lineRule="auto"/>
        <w:ind w:left="239" w:right="471"/>
        <w:rPr>
          <w:rFonts w:ascii="Times New Roman" w:hAnsi="Times New Roman" w:cs="Times New Roman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-мониторинг результативности деятельности учителей</w:t>
      </w:r>
      <w:r w:rsidR="00A1612C">
        <w:rPr>
          <w:rFonts w:ascii="Times New Roman" w:hAnsi="Times New Roman" w:cs="Times New Roman"/>
          <w:sz w:val="24"/>
          <w:szCs w:val="24"/>
        </w:rPr>
        <w:t>.</w:t>
      </w:r>
    </w:p>
    <w:p w:rsidR="001F3450" w:rsidRPr="0029260C" w:rsidRDefault="001F3450" w:rsidP="001F345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методической работы школы на современном этапе непосредственно связана с созданием условий для адаптации, становления, развития и саморазвития педагогических работников на основе выявления их индивидуальных особенностей. </w:t>
      </w:r>
      <w:proofErr w:type="gramStart"/>
      <w:r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работы</w:t>
      </w:r>
      <w:r w:rsidR="0029260C"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коллектив стремился отобрать формы, которые реально позволили бы решить проблемы и задачи, стоящие перед школой: продолжение работы по внедрению в учебно-воспитательный процесс информационно-коммуникационных технологий, способствующих повышению качества обучения школьников; создание условий для реализации исследовательской работы учащихся; повышение мотивации обучения через новые прогрессивные технологии обучении; дальнейшее развитие движения творчески работающих педагогов.</w:t>
      </w:r>
      <w:proofErr w:type="gramEnd"/>
    </w:p>
    <w:p w:rsidR="001F3450" w:rsidRPr="0029260C" w:rsidRDefault="001F3450" w:rsidP="001F345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Выявленные </w:t>
      </w:r>
      <w:r w:rsidR="00A1612C">
        <w:rPr>
          <w:rFonts w:ascii="Times New Roman" w:hAnsi="Times New Roman" w:cs="Times New Roman"/>
          <w:sz w:val="24"/>
          <w:szCs w:val="24"/>
        </w:rPr>
        <w:t>проблемы</w:t>
      </w: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F3450" w:rsidRPr="0029260C" w:rsidRDefault="001F3450" w:rsidP="001F3450">
      <w:pPr>
        <w:pStyle w:val="a9"/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="00A16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познавательная деятельность </w:t>
      </w:r>
      <w:r w:rsidR="0029260C"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части учащихся на низк</w:t>
      </w: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ом уровне.</w:t>
      </w:r>
    </w:p>
    <w:p w:rsidR="001F3450" w:rsidRPr="0029260C" w:rsidRDefault="001F3450" w:rsidP="001F3450">
      <w:pPr>
        <w:pStyle w:val="a9"/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Низкое качество образования </w:t>
      </w:r>
      <w:r w:rsidR="0029260C"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учащихся </w:t>
      </w: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по ре</w:t>
      </w:r>
      <w:r w:rsidR="0029260C"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зультатам РОКО, АКР.</w:t>
      </w:r>
    </w:p>
    <w:p w:rsidR="001F3450" w:rsidRPr="0029260C" w:rsidRDefault="0029260C" w:rsidP="001F3450">
      <w:pPr>
        <w:pStyle w:val="a9"/>
        <w:numPr>
          <w:ilvl w:val="0"/>
          <w:numId w:val="5"/>
        </w:numPr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Недостаточная</w:t>
      </w:r>
      <w:r w:rsidR="001F3450"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укомплектованность кадрами.</w:t>
      </w:r>
    </w:p>
    <w:p w:rsidR="001F3450" w:rsidRPr="0029260C" w:rsidRDefault="001F3450" w:rsidP="001F34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Пути решения проблем:</w:t>
      </w:r>
    </w:p>
    <w:p w:rsidR="001F3450" w:rsidRPr="0029260C" w:rsidRDefault="001F3450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Ежедневное</w:t>
      </w:r>
      <w:proofErr w:type="gramEnd"/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>взаимопосещение</w:t>
      </w:r>
      <w:proofErr w:type="spellEnd"/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уроков.</w:t>
      </w:r>
    </w:p>
    <w:p w:rsidR="001F3450" w:rsidRPr="0029260C" w:rsidRDefault="001F3450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Педагогам применять эффективные формы работы с учащимися, </w:t>
      </w:r>
      <w:r w:rsidRPr="0029260C">
        <w:rPr>
          <w:rFonts w:ascii="Times New Roman" w:hAnsi="Times New Roman" w:cs="Times New Roman"/>
          <w:sz w:val="24"/>
          <w:szCs w:val="24"/>
        </w:rPr>
        <w:t>строить образовательный процесс с учётом индивидуальных возрастных, психологических и физиологических особенностей обучающихся.</w:t>
      </w:r>
    </w:p>
    <w:p w:rsidR="001F3450" w:rsidRPr="0029260C" w:rsidRDefault="001F3450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Повышения само</w:t>
      </w:r>
      <w:r w:rsidR="0029260C" w:rsidRPr="0029260C">
        <w:rPr>
          <w:rFonts w:ascii="Times New Roman" w:hAnsi="Times New Roman" w:cs="Times New Roman"/>
          <w:sz w:val="24"/>
          <w:szCs w:val="24"/>
        </w:rPr>
        <w:t>о</w:t>
      </w:r>
      <w:r w:rsidRPr="0029260C">
        <w:rPr>
          <w:rFonts w:ascii="Times New Roman" w:hAnsi="Times New Roman" w:cs="Times New Roman"/>
          <w:sz w:val="24"/>
          <w:szCs w:val="24"/>
        </w:rPr>
        <w:t>бразовательной деятельности педагогов.</w:t>
      </w:r>
    </w:p>
    <w:p w:rsidR="001F3450" w:rsidRPr="0029260C" w:rsidRDefault="001F3450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Создавать условия для деятельности высокомотивированных детей (индивидуальный подход, привлечение учащихся к внеклассным и внешкольным мероприятиям, в проектно-исследовательскую деятельность)</w:t>
      </w:r>
    </w:p>
    <w:p w:rsidR="001F3450" w:rsidRPr="0029260C" w:rsidRDefault="0029260C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Применение</w:t>
      </w:r>
      <w:r w:rsidR="001F3450" w:rsidRPr="0029260C">
        <w:rPr>
          <w:rFonts w:ascii="Times New Roman" w:hAnsi="Times New Roman" w:cs="Times New Roman"/>
          <w:sz w:val="24"/>
          <w:szCs w:val="24"/>
        </w:rPr>
        <w:t xml:space="preserve"> единых требований к организации образовательной деятельности.</w:t>
      </w:r>
    </w:p>
    <w:p w:rsidR="001F3450" w:rsidRPr="0029260C" w:rsidRDefault="001F3450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 xml:space="preserve">Формирование понятийного мышления у </w:t>
      </w:r>
      <w:proofErr w:type="gramStart"/>
      <w:r w:rsidRPr="002926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26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450" w:rsidRPr="0029260C" w:rsidRDefault="0029260C" w:rsidP="001F3450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60C">
        <w:rPr>
          <w:rFonts w:ascii="Times New Roman" w:hAnsi="Times New Roman" w:cs="Times New Roman"/>
          <w:sz w:val="24"/>
          <w:szCs w:val="24"/>
        </w:rPr>
        <w:t>Преемственность в обучении</w:t>
      </w:r>
      <w:r w:rsidR="001F3450" w:rsidRPr="0029260C">
        <w:rPr>
          <w:rFonts w:ascii="Times New Roman" w:hAnsi="Times New Roman" w:cs="Times New Roman"/>
          <w:sz w:val="24"/>
          <w:szCs w:val="24"/>
        </w:rPr>
        <w:t xml:space="preserve"> на всех уровнях обучения.</w:t>
      </w:r>
    </w:p>
    <w:p w:rsidR="0029260C" w:rsidRDefault="0029260C" w:rsidP="001F3450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3450" w:rsidRPr="00A1612C" w:rsidRDefault="001F3450" w:rsidP="00A1612C">
      <w:pPr>
        <w:rPr>
          <w:rFonts w:ascii="Times New Roman" w:hAnsi="Times New Roman" w:cs="Times New Roman"/>
          <w:b/>
          <w:sz w:val="24"/>
          <w:szCs w:val="24"/>
        </w:rPr>
      </w:pPr>
      <w:r w:rsidRPr="00A1612C">
        <w:rPr>
          <w:rFonts w:ascii="Times New Roman" w:hAnsi="Times New Roman" w:cs="Times New Roman"/>
          <w:b/>
          <w:sz w:val="24"/>
          <w:szCs w:val="24"/>
        </w:rPr>
        <w:t>Итоги аттестации педагогов   в сравнении за 3 года</w:t>
      </w:r>
      <w:r w:rsidR="00A1612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1738"/>
        <w:gridCol w:w="1230"/>
        <w:gridCol w:w="1002"/>
        <w:gridCol w:w="992"/>
        <w:gridCol w:w="992"/>
        <w:gridCol w:w="1418"/>
        <w:gridCol w:w="1559"/>
        <w:gridCol w:w="1559"/>
        <w:gridCol w:w="1418"/>
        <w:gridCol w:w="1559"/>
        <w:gridCol w:w="1559"/>
      </w:tblGrid>
      <w:tr w:rsidR="001F3450" w:rsidRPr="00A1612C" w:rsidTr="00115217">
        <w:trPr>
          <w:trHeight w:val="360"/>
        </w:trPr>
        <w:tc>
          <w:tcPr>
            <w:tcW w:w="1738" w:type="dxa"/>
            <w:vMerge w:val="restart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филиала</w:t>
            </w:r>
          </w:p>
        </w:tc>
        <w:tc>
          <w:tcPr>
            <w:tcW w:w="1230" w:type="dxa"/>
            <w:vMerge w:val="restart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Кол-во педагогов /</w:t>
            </w: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. детского сада</w:t>
            </w:r>
          </w:p>
        </w:tc>
        <w:tc>
          <w:tcPr>
            <w:tcW w:w="12058" w:type="dxa"/>
            <w:gridSpan w:val="9"/>
          </w:tcPr>
          <w:p w:rsidR="001F3450" w:rsidRPr="00A1612C" w:rsidRDefault="001F3450" w:rsidP="001F34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Аттестовано педагогов </w:t>
            </w:r>
          </w:p>
          <w:p w:rsidR="001F3450" w:rsidRPr="00A1612C" w:rsidRDefault="001F3450" w:rsidP="001F345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(количество и % от общего количества, например, 3/5%)</w:t>
            </w:r>
          </w:p>
        </w:tc>
      </w:tr>
      <w:tr w:rsidR="001F3450" w:rsidRPr="00A1612C" w:rsidTr="00115217">
        <w:trPr>
          <w:trHeight w:val="225"/>
        </w:trPr>
        <w:tc>
          <w:tcPr>
            <w:tcW w:w="1738" w:type="dxa"/>
            <w:vMerge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3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4536" w:type="dxa"/>
            <w:gridSpan w:val="3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4536" w:type="dxa"/>
            <w:gridSpan w:val="3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1F3450" w:rsidRPr="00A1612C" w:rsidTr="00115217">
        <w:tc>
          <w:tcPr>
            <w:tcW w:w="1738" w:type="dxa"/>
            <w:vMerge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</w:tc>
        <w:tc>
          <w:tcPr>
            <w:tcW w:w="99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  <w:tc>
          <w:tcPr>
            <w:tcW w:w="1418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Соотв</w:t>
            </w:r>
            <w:proofErr w:type="spellEnd"/>
            <w:proofErr w:type="gramEnd"/>
          </w:p>
        </w:tc>
      </w:tr>
      <w:tr w:rsidR="001F3450" w:rsidRPr="00A1612C" w:rsidTr="00115217">
        <w:tc>
          <w:tcPr>
            <w:tcW w:w="1738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1230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9+1 </w:t>
            </w:r>
          </w:p>
        </w:tc>
        <w:tc>
          <w:tcPr>
            <w:tcW w:w="100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3/24%</w:t>
            </w:r>
          </w:p>
        </w:tc>
        <w:tc>
          <w:tcPr>
            <w:tcW w:w="992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2/16%</w:t>
            </w: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  <w:tc>
          <w:tcPr>
            <w:tcW w:w="1559" w:type="dxa"/>
          </w:tcPr>
          <w:p w:rsidR="001F3450" w:rsidRPr="00A1612C" w:rsidRDefault="001F3450" w:rsidP="001F3450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50" w:rsidRPr="00A1612C" w:rsidRDefault="001F3450" w:rsidP="00A1612C">
      <w:pPr>
        <w:rPr>
          <w:rFonts w:ascii="Times New Roman" w:hAnsi="Times New Roman" w:cs="Times New Roman"/>
          <w:b/>
          <w:sz w:val="24"/>
          <w:szCs w:val="24"/>
        </w:rPr>
      </w:pPr>
      <w:r w:rsidRPr="00A1612C">
        <w:rPr>
          <w:rFonts w:ascii="Times New Roman" w:hAnsi="Times New Roman" w:cs="Times New Roman"/>
          <w:b/>
          <w:sz w:val="24"/>
          <w:szCs w:val="24"/>
        </w:rPr>
        <w:t>Прошли курсовую подготовку</w:t>
      </w:r>
      <w:r w:rsidR="00A1612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7"/>
        <w:gridCol w:w="1837"/>
        <w:gridCol w:w="11708"/>
      </w:tblGrid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Форма повышения квалификаци</w:t>
            </w:r>
            <w:proofErr w:type="gram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 семинар/ курсы)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начальных классов к реализации ФГОС и ФГОС ОВЗ НОО.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 основной школы к реализации ФГОС ОВЗ 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Медиация.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и социально-психологические технологии работы в ОУ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Основы образовательной робототехники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основной школы к реализации ФГОС ОВЗ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английского языка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Ворсина О.А.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учебного предмета «Технология»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основной школы к реализации ФГОС ОВЗ</w:t>
            </w:r>
          </w:p>
        </w:tc>
      </w:tr>
      <w:tr w:rsidR="001F3450" w:rsidRPr="00A1612C" w:rsidTr="00115217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по математике в учебно-методических комплектах «просвещение»</w:t>
            </w:r>
          </w:p>
        </w:tc>
      </w:tr>
    </w:tbl>
    <w:p w:rsidR="001F3450" w:rsidRPr="00A1612C" w:rsidRDefault="001F3450" w:rsidP="001F345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612C">
        <w:rPr>
          <w:rFonts w:ascii="Times New Roman" w:hAnsi="Times New Roman" w:cs="Times New Roman"/>
          <w:b/>
          <w:sz w:val="24"/>
          <w:szCs w:val="24"/>
        </w:rPr>
        <w:t>Организована «школа наставничества»:</w:t>
      </w:r>
      <w:r w:rsidRPr="00A1612C">
        <w:rPr>
          <w:rFonts w:ascii="Times New Roman" w:hAnsi="Times New Roman" w:cs="Times New Roman"/>
          <w:sz w:val="24"/>
          <w:szCs w:val="24"/>
        </w:rPr>
        <w:t xml:space="preserve"> Молодой педагог </w:t>
      </w:r>
      <w:proofErr w:type="spellStart"/>
      <w:r w:rsidRPr="00A1612C">
        <w:rPr>
          <w:rFonts w:ascii="Times New Roman" w:hAnsi="Times New Roman" w:cs="Times New Roman"/>
          <w:sz w:val="24"/>
          <w:szCs w:val="24"/>
        </w:rPr>
        <w:t>Суковых</w:t>
      </w:r>
      <w:proofErr w:type="spellEnd"/>
      <w:r w:rsidRPr="00A1612C">
        <w:rPr>
          <w:rFonts w:ascii="Times New Roman" w:hAnsi="Times New Roman" w:cs="Times New Roman"/>
          <w:sz w:val="24"/>
          <w:szCs w:val="24"/>
        </w:rPr>
        <w:t xml:space="preserve"> К.В</w:t>
      </w:r>
      <w:r w:rsidR="00A1612C">
        <w:rPr>
          <w:rFonts w:ascii="Times New Roman" w:hAnsi="Times New Roman" w:cs="Times New Roman"/>
          <w:sz w:val="24"/>
          <w:szCs w:val="24"/>
        </w:rPr>
        <w:t>.,</w:t>
      </w:r>
      <w:r w:rsidRPr="00A1612C">
        <w:rPr>
          <w:rFonts w:ascii="Times New Roman" w:hAnsi="Times New Roman" w:cs="Times New Roman"/>
          <w:sz w:val="24"/>
          <w:szCs w:val="24"/>
        </w:rPr>
        <w:t xml:space="preserve"> учитель технологии, физической культуры, работает в школе первый  год. Наставник – методист Устинова Н.М.</w:t>
      </w:r>
      <w:r w:rsidR="00A1612C">
        <w:rPr>
          <w:rFonts w:ascii="Times New Roman" w:hAnsi="Times New Roman" w:cs="Times New Roman"/>
          <w:sz w:val="24"/>
          <w:szCs w:val="24"/>
        </w:rPr>
        <w:t>,</w:t>
      </w:r>
      <w:r w:rsidRPr="00A1612C">
        <w:rPr>
          <w:rFonts w:ascii="Times New Roman" w:hAnsi="Times New Roman" w:cs="Times New Roman"/>
          <w:sz w:val="24"/>
          <w:szCs w:val="24"/>
        </w:rPr>
        <w:t xml:space="preserve"> которая провела диагностику затруднений педагога. Выявленные проблемы: составление рабочих программ по предметам, оформление школьной документации, работа с электронным журналом</w:t>
      </w:r>
      <w:r w:rsidR="00A1612C">
        <w:rPr>
          <w:rFonts w:ascii="Times New Roman" w:hAnsi="Times New Roman" w:cs="Times New Roman"/>
          <w:sz w:val="24"/>
          <w:szCs w:val="24"/>
        </w:rPr>
        <w:t>,</w:t>
      </w:r>
      <w:r w:rsidRPr="00A1612C">
        <w:rPr>
          <w:rFonts w:ascii="Times New Roman" w:hAnsi="Times New Roman" w:cs="Times New Roman"/>
          <w:sz w:val="24"/>
          <w:szCs w:val="24"/>
        </w:rPr>
        <w:t xml:space="preserve"> организация работы учащихся на уроке.</w:t>
      </w:r>
    </w:p>
    <w:p w:rsidR="001F3450" w:rsidRPr="00A1612C" w:rsidRDefault="001F3450" w:rsidP="001F3450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1612C">
        <w:rPr>
          <w:rFonts w:ascii="Times New Roman" w:hAnsi="Times New Roman" w:cs="Times New Roman"/>
          <w:sz w:val="24"/>
          <w:szCs w:val="24"/>
        </w:rPr>
        <w:lastRenderedPageBreak/>
        <w:t xml:space="preserve">С наставником </w:t>
      </w:r>
      <w:proofErr w:type="spellStart"/>
      <w:r w:rsidRPr="00A1612C">
        <w:rPr>
          <w:rFonts w:ascii="Times New Roman" w:hAnsi="Times New Roman" w:cs="Times New Roman"/>
          <w:sz w:val="24"/>
          <w:szCs w:val="24"/>
        </w:rPr>
        <w:t>Суковых</w:t>
      </w:r>
      <w:proofErr w:type="spellEnd"/>
      <w:r w:rsidRPr="00A1612C">
        <w:rPr>
          <w:rFonts w:ascii="Times New Roman" w:hAnsi="Times New Roman" w:cs="Times New Roman"/>
          <w:sz w:val="24"/>
          <w:szCs w:val="24"/>
        </w:rPr>
        <w:t xml:space="preserve"> К.В. составил рабочие программы по предмету, научился вести школьную документацию: классные журналы, индивидуальные карты учащихся.</w:t>
      </w:r>
      <w:r w:rsidR="00A1612C">
        <w:rPr>
          <w:rFonts w:ascii="Times New Roman" w:hAnsi="Times New Roman" w:cs="Times New Roman"/>
          <w:sz w:val="24"/>
          <w:szCs w:val="24"/>
        </w:rPr>
        <w:t xml:space="preserve"> Молодой педагог посещал  уроки</w:t>
      </w:r>
      <w:r w:rsidRPr="00A1612C">
        <w:rPr>
          <w:rFonts w:ascii="Times New Roman" w:hAnsi="Times New Roman" w:cs="Times New Roman"/>
          <w:sz w:val="24"/>
          <w:szCs w:val="24"/>
        </w:rPr>
        <w:t xml:space="preserve"> педагогов школы, семинары, районные мероприятия «Школа молодого педагога». Методистом Устиновой Н.М.  и директором филиала школы </w:t>
      </w:r>
      <w:proofErr w:type="spellStart"/>
      <w:r w:rsidRPr="00A1612C">
        <w:rPr>
          <w:rFonts w:ascii="Times New Roman" w:hAnsi="Times New Roman" w:cs="Times New Roman"/>
          <w:sz w:val="24"/>
          <w:szCs w:val="24"/>
        </w:rPr>
        <w:t>Болотовой</w:t>
      </w:r>
      <w:proofErr w:type="spellEnd"/>
      <w:r w:rsidRPr="00A1612C">
        <w:rPr>
          <w:rFonts w:ascii="Times New Roman" w:hAnsi="Times New Roman" w:cs="Times New Roman"/>
          <w:sz w:val="24"/>
          <w:szCs w:val="24"/>
        </w:rPr>
        <w:t xml:space="preserve"> В.В. посещались уроки педагога с целью определения уровня проведения, оказания методической помощи молодому педагогу. В течение учебного года уроки давались на допустимом уровне. </w:t>
      </w:r>
    </w:p>
    <w:p w:rsidR="001F3450" w:rsidRPr="00A1612C" w:rsidRDefault="001F3450" w:rsidP="001F3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</w:t>
      </w:r>
      <w:proofErr w:type="spellStart"/>
      <w:r w:rsidRPr="00A1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предпрофильного</w:t>
      </w:r>
      <w:proofErr w:type="spellEnd"/>
      <w:r w:rsidRPr="00A1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обучения:</w:t>
      </w:r>
    </w:p>
    <w:p w:rsidR="001F3450" w:rsidRPr="00A1612C" w:rsidRDefault="001F3450" w:rsidP="001F34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работы в школе по оказанию учащимся педагогической поддержки в принятии решения о выборе</w:t>
      </w:r>
      <w:proofErr w:type="gramEnd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 обучения, направления дальнейшего образования и возможного трудоустройства с учетом ситуации на рынке труда в течение учебного года были проведены различные мероприятия. Предметные курсы проводились по рас</w:t>
      </w:r>
      <w:r w:rsid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писанию в рамках 34 учебных часов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</w:t>
      </w:r>
      <w:proofErr w:type="spellStart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проводилось изучение состояния преподавания предметов. Проведены беседы с учителями, работающими в классах, посещены уроки, проведены административные контрольные работы, анкетирование обучающихся. Элективные (предметные) курсы позволяют попробовать себя в разных направлениях и правильно сделать выбор для дальнейшего обучения. </w:t>
      </w:r>
      <w:proofErr w:type="gramStart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учебном году проводились элективные (предметные) курсы для учащихся 9 – 11 классов по предметам: 9 класс</w:t>
      </w:r>
      <w:r w:rsid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язык, математика; 10 кл</w:t>
      </w:r>
      <w:r w:rsid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обществознание, биология; 11 класс</w:t>
      </w:r>
      <w:r w:rsid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физика, обществознание.</w:t>
      </w:r>
      <w:proofErr w:type="gramEnd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 школы соблюдены нормативы максимальной аудиторной нагрузки </w:t>
      </w:r>
      <w:proofErr w:type="gramStart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Учебный план за год выполнен, учеб</w:t>
      </w:r>
      <w:r w:rsid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программы пройдены. Движение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течение учебного года незначительное и связано со сменой места жительства учащихся.</w:t>
      </w:r>
    </w:p>
    <w:p w:rsidR="001F3450" w:rsidRPr="00A1612C" w:rsidRDefault="001F3450" w:rsidP="001F3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показатели за три года</w:t>
      </w:r>
      <w:r w:rsidR="00277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3"/>
        <w:gridCol w:w="3820"/>
        <w:gridCol w:w="3119"/>
        <w:gridCol w:w="3827"/>
        <w:gridCol w:w="3118"/>
      </w:tblGrid>
      <w:tr w:rsidR="001F3450" w:rsidRPr="00A1612C" w:rsidTr="00277CE9">
        <w:tc>
          <w:tcPr>
            <w:tcW w:w="1533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1F3450"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proofErr w:type="gramStart"/>
            <w:r w:rsidR="001F3450"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ающихся</w:t>
            </w:r>
            <w:proofErr w:type="gramEnd"/>
          </w:p>
        </w:tc>
        <w:tc>
          <w:tcPr>
            <w:tcW w:w="3827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Качественная успеваемость </w:t>
            </w:r>
            <w:proofErr w:type="gramStart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успеваемость </w:t>
            </w:r>
            <w:proofErr w:type="gramStart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1F3450" w:rsidRPr="00A1612C" w:rsidTr="00277CE9">
        <w:trPr>
          <w:trHeight w:val="375"/>
        </w:trPr>
        <w:tc>
          <w:tcPr>
            <w:tcW w:w="1533" w:type="dxa"/>
            <w:vMerge w:val="restart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3119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F3450" w:rsidRPr="00A1612C" w:rsidTr="00277CE9">
        <w:trPr>
          <w:trHeight w:val="412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180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127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3450" w:rsidRPr="00A1612C" w:rsidTr="00277CE9">
        <w:trPr>
          <w:trHeight w:val="285"/>
        </w:trPr>
        <w:tc>
          <w:tcPr>
            <w:tcW w:w="1533" w:type="dxa"/>
            <w:vMerge w:val="restart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3119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F3450" w:rsidRPr="00A1612C" w:rsidTr="00277CE9">
        <w:trPr>
          <w:trHeight w:val="225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255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165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3119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3450" w:rsidRPr="00A1612C" w:rsidTr="00277CE9">
        <w:trPr>
          <w:trHeight w:val="270"/>
        </w:trPr>
        <w:tc>
          <w:tcPr>
            <w:tcW w:w="1533" w:type="dxa"/>
            <w:vMerge w:val="restart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3119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1F3450" w:rsidRPr="00A1612C" w:rsidTr="00277CE9">
        <w:trPr>
          <w:trHeight w:val="240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210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3119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F3450" w:rsidRPr="00A1612C" w:rsidTr="00277CE9">
        <w:trPr>
          <w:trHeight w:val="210"/>
        </w:trPr>
        <w:tc>
          <w:tcPr>
            <w:tcW w:w="1533" w:type="dxa"/>
            <w:vMerge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</w:tcPr>
          <w:p w:rsidR="001F3450" w:rsidRPr="00A1612C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3119" w:type="dxa"/>
          </w:tcPr>
          <w:p w:rsidR="001F3450" w:rsidRPr="00A1612C" w:rsidRDefault="00277CE9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74+2</w:t>
            </w:r>
          </w:p>
        </w:tc>
        <w:tc>
          <w:tcPr>
            <w:tcW w:w="3827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1F3450" w:rsidRPr="00A1612C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12C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</w:tbl>
    <w:p w:rsidR="001F3450" w:rsidRPr="00A1612C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A1612C">
        <w:rPr>
          <w:rFonts w:ascii="Times New Roman" w:hAnsi="Times New Roman" w:cs="Times New Roman"/>
          <w:sz w:val="24"/>
          <w:szCs w:val="24"/>
        </w:rPr>
        <w:t>Ворсин Григорий</w:t>
      </w:r>
      <w:r w:rsidR="00277CE9">
        <w:rPr>
          <w:rFonts w:ascii="Times New Roman" w:hAnsi="Times New Roman" w:cs="Times New Roman"/>
          <w:sz w:val="24"/>
          <w:szCs w:val="24"/>
        </w:rPr>
        <w:t>,</w:t>
      </w:r>
      <w:r w:rsidRPr="00A1612C">
        <w:rPr>
          <w:rFonts w:ascii="Times New Roman" w:hAnsi="Times New Roman" w:cs="Times New Roman"/>
          <w:sz w:val="24"/>
          <w:szCs w:val="24"/>
        </w:rPr>
        <w:t xml:space="preserve"> обучающийся по адаптированной коррекционной програм</w:t>
      </w:r>
      <w:r w:rsidR="00277CE9">
        <w:rPr>
          <w:rFonts w:ascii="Times New Roman" w:hAnsi="Times New Roman" w:cs="Times New Roman"/>
          <w:sz w:val="24"/>
          <w:szCs w:val="24"/>
        </w:rPr>
        <w:t>ме (вариант 1) переведен в 4 класс</w:t>
      </w:r>
      <w:r w:rsidRPr="00A1612C">
        <w:rPr>
          <w:rFonts w:ascii="Times New Roman" w:hAnsi="Times New Roman" w:cs="Times New Roman"/>
          <w:sz w:val="24"/>
          <w:szCs w:val="24"/>
        </w:rPr>
        <w:t xml:space="preserve"> с академической задолж</w:t>
      </w:r>
      <w:r w:rsidR="00277CE9">
        <w:rPr>
          <w:rFonts w:ascii="Times New Roman" w:hAnsi="Times New Roman" w:cs="Times New Roman"/>
          <w:sz w:val="24"/>
          <w:szCs w:val="24"/>
        </w:rPr>
        <w:t>ен</w:t>
      </w:r>
      <w:r w:rsidRPr="00A1612C">
        <w:rPr>
          <w:rFonts w:ascii="Times New Roman" w:hAnsi="Times New Roman" w:cs="Times New Roman"/>
          <w:sz w:val="24"/>
          <w:szCs w:val="24"/>
        </w:rPr>
        <w:t>ностью по предметам русский язык, математика, литературное чтение. Ликвидация академической задолж</w:t>
      </w:r>
      <w:r w:rsidR="00277CE9">
        <w:rPr>
          <w:rFonts w:ascii="Times New Roman" w:hAnsi="Times New Roman" w:cs="Times New Roman"/>
          <w:sz w:val="24"/>
          <w:szCs w:val="24"/>
        </w:rPr>
        <w:t>ен</w:t>
      </w:r>
      <w:r w:rsidRPr="00A1612C">
        <w:rPr>
          <w:rFonts w:ascii="Times New Roman" w:hAnsi="Times New Roman" w:cs="Times New Roman"/>
          <w:sz w:val="24"/>
          <w:szCs w:val="24"/>
        </w:rPr>
        <w:t>ности назначена на сентябрь.</w:t>
      </w:r>
    </w:p>
    <w:p w:rsidR="001F3450" w:rsidRPr="00A1612C" w:rsidRDefault="001F3450" w:rsidP="001F34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Вывод:</w:t>
      </w:r>
      <w:r w:rsidRPr="00A16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образовательному учреждению качество знаний по сравнению за три года понижается. </w:t>
      </w:r>
    </w:p>
    <w:p w:rsidR="001F3450" w:rsidRPr="00A1612C" w:rsidRDefault="001F3450" w:rsidP="001F3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</w:t>
      </w:r>
      <w:r w:rsidR="0027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знаний в 2017 - 2018 учебном 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277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</w:t>
      </w:r>
      <w:r w:rsidRPr="00A16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F3450" w:rsidRPr="00A1612C" w:rsidRDefault="001F3450" w:rsidP="0027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целенаправленную работу по формированию мотивационной сферы обучающихся, активизации их познавательной деятельности;</w:t>
      </w:r>
    </w:p>
    <w:p w:rsidR="001F3450" w:rsidRPr="00A1612C" w:rsidRDefault="001F3450" w:rsidP="0027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диффере</w:t>
      </w:r>
      <w:r w:rsidR="00277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нциации обучения, формированию 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 умений обучающихся, ориентированных на развитие зоны ближнего развития обучающихся;</w:t>
      </w:r>
    </w:p>
    <w:p w:rsidR="001F3450" w:rsidRPr="00A1612C" w:rsidRDefault="001F3450" w:rsidP="00277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2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161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spellStart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A16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работу.</w:t>
      </w:r>
    </w:p>
    <w:p w:rsidR="001F3450" w:rsidRPr="00277CE9" w:rsidRDefault="00277CE9" w:rsidP="00277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F3450" w:rsidRPr="00277CE9">
        <w:rPr>
          <w:rFonts w:ascii="Times New Roman" w:hAnsi="Times New Roman" w:cs="Times New Roman"/>
          <w:sz w:val="24"/>
          <w:szCs w:val="24"/>
        </w:rPr>
        <w:t>направления ВШК при посещении уроков оставить прежн</w:t>
      </w:r>
      <w:r>
        <w:rPr>
          <w:rFonts w:ascii="Times New Roman" w:hAnsi="Times New Roman" w:cs="Times New Roman"/>
          <w:sz w:val="24"/>
          <w:szCs w:val="24"/>
        </w:rPr>
        <w:t>ими, уделить внимание технологиям</w:t>
      </w:r>
      <w:r w:rsidR="001F3450" w:rsidRPr="00277CE9">
        <w:rPr>
          <w:rFonts w:ascii="Times New Roman" w:hAnsi="Times New Roman" w:cs="Times New Roman"/>
          <w:sz w:val="24"/>
          <w:szCs w:val="24"/>
        </w:rPr>
        <w:t xml:space="preserve"> работы учителей в соответствии задачам обучения, методической теме школы, темам самообразованию педагогов, внедрения ФГОС ООО в 5-7 классах.</w:t>
      </w:r>
    </w:p>
    <w:p w:rsidR="001F3450" w:rsidRPr="00A1612C" w:rsidRDefault="00277CE9" w:rsidP="00277CE9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3450" w:rsidRPr="00A1612C">
        <w:rPr>
          <w:rFonts w:ascii="Times New Roman" w:hAnsi="Times New Roman" w:cs="Times New Roman"/>
          <w:sz w:val="24"/>
          <w:szCs w:val="24"/>
        </w:rPr>
        <w:t xml:space="preserve"> плане ВШК сделать акцент на 4 классы, выходящие в основную школу, проанализировать уровень знаний внешним мониторингом.</w:t>
      </w:r>
    </w:p>
    <w:p w:rsidR="001F3450" w:rsidRPr="00E35CA0" w:rsidRDefault="001F3450" w:rsidP="001F3450">
      <w:pPr>
        <w:rPr>
          <w:rFonts w:ascii="Times New Roman" w:hAnsi="Times New Roman"/>
          <w:sz w:val="20"/>
          <w:szCs w:val="20"/>
        </w:rPr>
      </w:pPr>
    </w:p>
    <w:p w:rsidR="001F3450" w:rsidRPr="00277CE9" w:rsidRDefault="001F3450" w:rsidP="001F345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E9">
        <w:rPr>
          <w:rFonts w:ascii="Times New Roman" w:hAnsi="Times New Roman" w:cs="Times New Roman"/>
          <w:b/>
          <w:sz w:val="24"/>
          <w:szCs w:val="24"/>
        </w:rPr>
        <w:t>Контингент по классам</w:t>
      </w:r>
      <w:r w:rsidR="0011521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  <w:gridCol w:w="1559"/>
      </w:tblGrid>
      <w:tr w:rsidR="00277CE9" w:rsidRPr="00277CE9" w:rsidTr="00277CE9">
        <w:trPr>
          <w:trHeight w:val="3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F3450" w:rsidRPr="00277CE9" w:rsidTr="00277CE9">
        <w:trPr>
          <w:trHeight w:val="313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Контингент </w:t>
            </w:r>
            <w:proofErr w:type="gramStart"/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77CE9" w:rsidRPr="00277CE9" w:rsidTr="00277CE9">
        <w:trPr>
          <w:trHeight w:val="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-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7+1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6+3+2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64+2+14=</w:t>
            </w: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-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7+1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5+1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5+3+2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59+2+15=</w:t>
            </w: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1F3450" w:rsidRPr="00277CE9" w:rsidTr="00277CE9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Движение </w:t>
            </w:r>
            <w:proofErr w:type="gramStart"/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Выбыл, куда, Ф.И.О.,  № и дата приказа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Шаляпин Я.Д.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Зиновская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Калимулин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Д.И.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Идрисов Д.И.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Прибыл, откуда, Ф.И.О., № и дата приказа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/общая и качественная/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89/57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97/30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89/57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99/49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89/57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Алг. 100/40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Гем.100/40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Алг. 100/20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Геом.100/20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Алг. 100/60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Геом. 100/60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100/43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100/43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99/52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proofErr w:type="gram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на «4», указать 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Хучахметова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А., Ворсина С.,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Тусида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Шевцова И., Плеханов Г.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Андреева 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Скоробогатов В.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Никонова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Даньщикова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Даньщиков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П.,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Даньщиков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Д., Куимова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Плеханов С., Седова С.,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Абдурахмонов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17/24%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Кол-во  </w:t>
            </w:r>
            <w:proofErr w:type="gram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на «5»,  указать 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Маслова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Лобастова 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Абдурахмонов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4/6%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Кол-во обучающихся  с  одной «3», указать Ф.И.О.,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 xml:space="preserve">  И., (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Симонова Е. (</w:t>
            </w:r>
            <w:proofErr w:type="spellStart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Не аттестовано, всего, 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65131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65131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65131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</w:tr>
      <w:tr w:rsidR="00277CE9" w:rsidRPr="00277CE9" w:rsidTr="00277C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 связи с не освоением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4739CA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Муродова</w:t>
            </w:r>
            <w:proofErr w:type="spellEnd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 xml:space="preserve"> Алин</w:t>
            </w:r>
            <w:proofErr w:type="gramStart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ПМПК дублирование программы обучения вариант 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4739CA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4739CA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Ворсин Г. - Решение ПМПК  8 вид (заявлени</w:t>
            </w:r>
            <w:proofErr w:type="gramStart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 xml:space="preserve"> отказ родителей)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277CE9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CE9">
              <w:rPr>
                <w:rFonts w:ascii="Times New Roman" w:hAnsi="Times New Roman" w:cs="Times New Roman"/>
                <w:sz w:val="24"/>
                <w:szCs w:val="24"/>
              </w:rPr>
              <w:t>2/ 3%</w:t>
            </w:r>
          </w:p>
        </w:tc>
      </w:tr>
    </w:tbl>
    <w:p w:rsidR="001F3450" w:rsidRPr="00277CE9" w:rsidRDefault="001F3450" w:rsidP="001152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3450" w:rsidRPr="004739CA" w:rsidRDefault="001F3450" w:rsidP="001F34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Всеобуч</w:t>
      </w:r>
      <w:r w:rsidR="00115217" w:rsidRPr="004739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F3450" w:rsidRPr="004739CA" w:rsidRDefault="001F3450" w:rsidP="001F34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593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1134"/>
        <w:gridCol w:w="1701"/>
        <w:gridCol w:w="1134"/>
        <w:gridCol w:w="1701"/>
        <w:gridCol w:w="1275"/>
        <w:gridCol w:w="1701"/>
        <w:gridCol w:w="993"/>
        <w:gridCol w:w="1417"/>
      </w:tblGrid>
      <w:tr w:rsidR="001F3450" w:rsidRPr="004739CA" w:rsidTr="00115217">
        <w:trPr>
          <w:trHeight w:val="1233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Пропущено уроков по болезни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Пропущено уроков по  уважительной причине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ind w:right="18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пропущено</w:t>
            </w:r>
          </w:p>
        </w:tc>
      </w:tr>
      <w:tr w:rsidR="001F3450" w:rsidRPr="004739CA" w:rsidTr="00115217">
        <w:trPr>
          <w:trHeight w:val="54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3450" w:rsidRPr="004739CA" w:rsidRDefault="001F3450" w:rsidP="001F3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3450" w:rsidRPr="004739CA" w:rsidRDefault="001F3450" w:rsidP="001F3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ученика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ученика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ученика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ученика</w:t>
            </w:r>
          </w:p>
        </w:tc>
      </w:tr>
      <w:tr w:rsidR="001F3450" w:rsidRPr="004739CA" w:rsidTr="00115217">
        <w:trPr>
          <w:trHeight w:val="266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2014-2015 </w:t>
            </w:r>
            <w:proofErr w:type="spellStart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Start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1F3450" w:rsidRPr="004739CA" w:rsidTr="00115217">
        <w:trPr>
          <w:trHeight w:val="296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3450" w:rsidRPr="004739CA" w:rsidRDefault="001F3450" w:rsidP="001F3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2015-2016 </w:t>
            </w:r>
            <w:proofErr w:type="spellStart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Start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1F3450" w:rsidRPr="004739CA" w:rsidTr="00115217">
        <w:trPr>
          <w:trHeight w:val="281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3450" w:rsidRPr="004739CA" w:rsidRDefault="001F3450" w:rsidP="001F3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0" w:rsidRPr="004739CA" w:rsidRDefault="001F3450" w:rsidP="001F3450">
            <w:pPr>
              <w:tabs>
                <w:tab w:val="center" w:pos="551"/>
              </w:tabs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2016-2017уч</w:t>
            </w:r>
            <w:proofErr w:type="gramStart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gramEnd"/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  <w:r w:rsidRPr="004739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3450" w:rsidRPr="004739CA" w:rsidRDefault="001F3450" w:rsidP="001F3450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</w:tbl>
    <w:p w:rsidR="00115217" w:rsidRDefault="00115217" w:rsidP="001F3450">
      <w:pPr>
        <w:jc w:val="center"/>
        <w:rPr>
          <w:rFonts w:ascii="Times New Roman" w:hAnsi="Times New Roman"/>
          <w:b/>
          <w:sz w:val="20"/>
          <w:szCs w:val="20"/>
        </w:rPr>
      </w:pPr>
    </w:p>
    <w:p w:rsidR="001F3450" w:rsidRPr="00115217" w:rsidRDefault="00115217" w:rsidP="001F34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Промежуточная  аттестация</w:t>
      </w:r>
      <w:r w:rsidR="001F3450" w:rsidRPr="00115217">
        <w:rPr>
          <w:rFonts w:ascii="Times New Roman" w:hAnsi="Times New Roman"/>
          <w:b/>
          <w:sz w:val="24"/>
          <w:szCs w:val="24"/>
        </w:rPr>
        <w:t xml:space="preserve"> во 2-8, 10 классах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F3450" w:rsidRPr="00115217" w:rsidRDefault="001F3450" w:rsidP="001F3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217">
        <w:rPr>
          <w:rFonts w:ascii="Times New Roman" w:hAnsi="Times New Roman" w:cs="Times New Roman"/>
          <w:sz w:val="24"/>
          <w:szCs w:val="24"/>
        </w:rPr>
        <w:t>Практически</w:t>
      </w:r>
      <w:r w:rsidRPr="00115217">
        <w:rPr>
          <w:rFonts w:ascii="Times New Roman" w:hAnsi="Times New Roman" w:cs="Times New Roman"/>
          <w:color w:val="000000"/>
          <w:sz w:val="24"/>
          <w:szCs w:val="24"/>
        </w:rPr>
        <w:t xml:space="preserve"> все учащиеся справились с контрольными работами в рамках итоговой промежуточной аттестации. </w:t>
      </w:r>
    </w:p>
    <w:p w:rsidR="001F3450" w:rsidRPr="00115217" w:rsidRDefault="001F3450" w:rsidP="001F3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217">
        <w:rPr>
          <w:rFonts w:ascii="Times New Roman" w:hAnsi="Times New Roman" w:cs="Times New Roman"/>
          <w:color w:val="000000"/>
          <w:sz w:val="24"/>
          <w:szCs w:val="24"/>
        </w:rPr>
        <w:t xml:space="preserve">С академической задолженностью </w:t>
      </w:r>
      <w:proofErr w:type="gramStart"/>
      <w:r w:rsidRPr="00115217">
        <w:rPr>
          <w:rFonts w:ascii="Times New Roman" w:hAnsi="Times New Roman" w:cs="Times New Roman"/>
          <w:color w:val="000000"/>
          <w:sz w:val="24"/>
          <w:szCs w:val="24"/>
        </w:rPr>
        <w:t>переведены</w:t>
      </w:r>
      <w:proofErr w:type="gramEnd"/>
      <w:r w:rsidRPr="00115217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класс:  Ворсин Григорий (3 класс)</w:t>
      </w:r>
      <w:r w:rsidR="0011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217">
        <w:rPr>
          <w:rFonts w:ascii="Times New Roman" w:hAnsi="Times New Roman" w:cs="Times New Roman"/>
          <w:color w:val="000000"/>
          <w:sz w:val="24"/>
          <w:szCs w:val="24"/>
        </w:rPr>
        <w:t>- математика, русский язык, английский язык, окружающий мир; Сирин Илья (4 класс)</w:t>
      </w:r>
      <w:r w:rsidR="001152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15217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115217">
        <w:rPr>
          <w:rFonts w:ascii="Times New Roman" w:hAnsi="Times New Roman" w:cs="Times New Roman"/>
          <w:color w:val="000000"/>
          <w:sz w:val="24"/>
          <w:szCs w:val="24"/>
        </w:rPr>
        <w:t xml:space="preserve">атематика. </w:t>
      </w:r>
    </w:p>
    <w:p w:rsidR="001F3450" w:rsidRPr="00115217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F3450" w:rsidRPr="00115217" w:rsidRDefault="001F3450" w:rsidP="001F3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5217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ФГОС НОО, ООО</w:t>
      </w:r>
      <w:r w:rsidR="0011521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F3450" w:rsidRPr="00115217" w:rsidRDefault="001F3450" w:rsidP="001F34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lastRenderedPageBreak/>
        <w:t>В 2016-2017 учебном году был составлен план мероприятий  («дорожная карта») по подготовке и внедрению ФГОС ООО.</w:t>
      </w:r>
    </w:p>
    <w:p w:rsidR="001F3450" w:rsidRPr="00115217" w:rsidRDefault="001F3450" w:rsidP="001F3450">
      <w:pPr>
        <w:ind w:hanging="36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     </w:t>
      </w:r>
      <w:r w:rsidRPr="00115217">
        <w:rPr>
          <w:rFonts w:ascii="Times New Roman" w:hAnsi="Times New Roman"/>
          <w:sz w:val="24"/>
          <w:szCs w:val="24"/>
        </w:rPr>
        <w:tab/>
      </w:r>
      <w:r w:rsidRPr="00115217">
        <w:rPr>
          <w:rFonts w:ascii="Times New Roman" w:hAnsi="Times New Roman"/>
          <w:sz w:val="24"/>
          <w:szCs w:val="24"/>
        </w:rPr>
        <w:tab/>
        <w:t>Создана нормативно-правовая база, регламентирующая введение ФГОС  ООО. Приведены в соответствие с требованиями ФГОС ООО и новыми тарификационными характеристиками должностные инструкции учителей.</w:t>
      </w:r>
    </w:p>
    <w:p w:rsidR="001F3450" w:rsidRPr="00115217" w:rsidRDefault="001F3450" w:rsidP="001F34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 Все  педагоги</w:t>
      </w:r>
      <w:r w:rsidR="00115217">
        <w:rPr>
          <w:rFonts w:ascii="Times New Roman" w:hAnsi="Times New Roman"/>
          <w:sz w:val="24"/>
          <w:szCs w:val="24"/>
        </w:rPr>
        <w:t>,</w:t>
      </w:r>
      <w:r w:rsidRPr="00115217">
        <w:rPr>
          <w:rFonts w:ascii="Times New Roman" w:hAnsi="Times New Roman"/>
          <w:sz w:val="24"/>
          <w:szCs w:val="24"/>
        </w:rPr>
        <w:t xml:space="preserve"> работающие в 5-6 классах, имеют необходимый уровень образования, квалификационные категории и стаж работы.</w:t>
      </w:r>
    </w:p>
    <w:p w:rsidR="001F3450" w:rsidRPr="00115217" w:rsidRDefault="001F3450" w:rsidP="001F345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115217">
        <w:rPr>
          <w:rFonts w:ascii="Times New Roman" w:hAnsi="Times New Roman"/>
          <w:sz w:val="24"/>
          <w:szCs w:val="24"/>
        </w:rPr>
        <w:t xml:space="preserve"> </w:t>
      </w:r>
      <w:r w:rsidRPr="00115217">
        <w:rPr>
          <w:rFonts w:ascii="Times New Roman" w:hAnsi="Times New Roman"/>
          <w:sz w:val="24"/>
          <w:szCs w:val="24"/>
        </w:rPr>
        <w:tab/>
        <w:t xml:space="preserve">Учителя, работающие в 5-6-х классах, своевременно прошли курсы повышения квалификации. </w:t>
      </w:r>
    </w:p>
    <w:p w:rsidR="001F3450" w:rsidRPr="00115217" w:rsidRDefault="001F3450" w:rsidP="001F3450">
      <w:pPr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        </w:t>
      </w:r>
      <w:r w:rsidRPr="00115217">
        <w:rPr>
          <w:rFonts w:ascii="Times New Roman" w:hAnsi="Times New Roman"/>
          <w:sz w:val="24"/>
          <w:szCs w:val="24"/>
        </w:rPr>
        <w:tab/>
        <w:t>Директор филиала и педагогические работники школы участвуют в мероприятиях различного уровня по сопровождению введения ФГОС ООО, а именно: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1) деятельность в составе школьных рабочих групп по подготовке к введению и реализации ФГОС ООО;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2) разработка рабочих программ по учебным предметам и внеурочной деятельности;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3) разработка основной образовательной программы школы;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4) разработка программы формирования универсальных учебных действий;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5) разработка программы воспитания и </w:t>
      </w:r>
      <w:proofErr w:type="gramStart"/>
      <w:r w:rsidRPr="00115217">
        <w:rPr>
          <w:rFonts w:ascii="Times New Roman" w:hAnsi="Times New Roman"/>
          <w:sz w:val="24"/>
          <w:szCs w:val="24"/>
        </w:rPr>
        <w:t>социализации</w:t>
      </w:r>
      <w:proofErr w:type="gramEnd"/>
      <w:r w:rsidRPr="00115217">
        <w:rPr>
          <w:rFonts w:ascii="Times New Roman" w:hAnsi="Times New Roman"/>
          <w:sz w:val="24"/>
          <w:szCs w:val="24"/>
        </w:rPr>
        <w:t xml:space="preserve"> обучающихся на ступени основного общего образования;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6)  участие в обучающих, научно-практических и проблемных семинарах для учителей;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7) проведение заседаний школьных методических объединений по вопросам внедрения и реализации ФГОС ООО;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8) разработка планов проведения педагогического и методического советов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(с включением вопросов введения ФГОС ООО); участие педагогов и руководителей в работе педагогического и методического советов; 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9) проведение открытых уроков, мастер-классов с использованием технологий </w:t>
      </w:r>
      <w:proofErr w:type="gramStart"/>
      <w:r w:rsidRPr="00115217">
        <w:rPr>
          <w:rFonts w:ascii="Times New Roman" w:hAnsi="Times New Roman"/>
          <w:sz w:val="24"/>
          <w:szCs w:val="24"/>
        </w:rPr>
        <w:t>личностно-ориентированного</w:t>
      </w:r>
      <w:proofErr w:type="gramEnd"/>
      <w:r w:rsidRPr="00115217">
        <w:rPr>
          <w:rFonts w:ascii="Times New Roman" w:hAnsi="Times New Roman"/>
          <w:sz w:val="24"/>
          <w:szCs w:val="24"/>
        </w:rPr>
        <w:t xml:space="preserve"> и системно - </w:t>
      </w:r>
      <w:proofErr w:type="spellStart"/>
      <w:r w:rsidRPr="00115217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15217">
        <w:rPr>
          <w:rFonts w:ascii="Times New Roman" w:hAnsi="Times New Roman"/>
          <w:sz w:val="24"/>
          <w:szCs w:val="24"/>
        </w:rPr>
        <w:t xml:space="preserve"> подходов;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10) ЕМД, Форум «Большая перемена»;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11) самообразование педагогов; 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12) консультирование родителей по проблеме внедрения ФГОС ООО;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13)  подготовка и размещение информации по внедрению ФГОС ООО на сайте школы; 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14) разработка перспективного плана и плана-графика прохождения курсов повышения квалификации;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 xml:space="preserve">15) проведение предметных недель, </w:t>
      </w:r>
      <w:r w:rsidR="00115217">
        <w:rPr>
          <w:rFonts w:ascii="Times New Roman" w:hAnsi="Times New Roman"/>
          <w:sz w:val="24"/>
          <w:szCs w:val="24"/>
        </w:rPr>
        <w:t>«</w:t>
      </w:r>
      <w:r w:rsidRPr="00115217">
        <w:rPr>
          <w:rFonts w:ascii="Times New Roman" w:hAnsi="Times New Roman"/>
          <w:sz w:val="24"/>
          <w:szCs w:val="24"/>
        </w:rPr>
        <w:t>свободных пятниц</w:t>
      </w:r>
      <w:r w:rsidR="00115217">
        <w:rPr>
          <w:rFonts w:ascii="Times New Roman" w:hAnsi="Times New Roman"/>
          <w:sz w:val="24"/>
          <w:szCs w:val="24"/>
        </w:rPr>
        <w:t>»;</w:t>
      </w:r>
    </w:p>
    <w:p w:rsidR="001F3450" w:rsidRPr="00115217" w:rsidRDefault="001F3450" w:rsidP="001621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16) проведение 45</w:t>
      </w:r>
      <w:r w:rsidR="00115217">
        <w:rPr>
          <w:rFonts w:ascii="Times New Roman" w:hAnsi="Times New Roman"/>
          <w:sz w:val="24"/>
          <w:szCs w:val="24"/>
        </w:rPr>
        <w:t>-</w:t>
      </w:r>
      <w:r w:rsidRPr="00115217">
        <w:rPr>
          <w:rFonts w:ascii="Times New Roman" w:hAnsi="Times New Roman"/>
          <w:sz w:val="24"/>
          <w:szCs w:val="24"/>
        </w:rPr>
        <w:t xml:space="preserve"> минуток</w:t>
      </w:r>
      <w:r w:rsidR="00115217">
        <w:rPr>
          <w:rFonts w:ascii="Times New Roman" w:hAnsi="Times New Roman"/>
          <w:sz w:val="24"/>
          <w:szCs w:val="24"/>
        </w:rPr>
        <w:t>.</w:t>
      </w:r>
    </w:p>
    <w:p w:rsidR="001F3450" w:rsidRPr="00115217" w:rsidRDefault="001F3450" w:rsidP="001F3450">
      <w:pPr>
        <w:rPr>
          <w:rFonts w:ascii="Times New Roman" w:hAnsi="Times New Roman"/>
          <w:sz w:val="24"/>
          <w:szCs w:val="24"/>
        </w:rPr>
      </w:pPr>
      <w:r w:rsidRPr="00115217">
        <w:rPr>
          <w:rFonts w:ascii="Times New Roman" w:hAnsi="Times New Roman"/>
          <w:sz w:val="24"/>
          <w:szCs w:val="24"/>
        </w:rPr>
        <w:t>Учащиеся 5-6х классов обеспечены учебниками на 100%.</w:t>
      </w:r>
    </w:p>
    <w:p w:rsidR="001F3450" w:rsidRPr="001621E0" w:rsidRDefault="001F3450" w:rsidP="001F3450">
      <w:pPr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В период введения ФГОС ООО учителям была оказана следующая методическая помощь методическим советом школы: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- групповые и индивидуальные консультации по вопросам введения и реализации ФГОС ООО;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lastRenderedPageBreak/>
        <w:t>- индивидуальные консультации по вопросам разработки рабочих программ по учебным предметам и программ внеурочной деятельности;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- участие в муниципальной конференции, семинарах по проблемам введения ФГОС ООО;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- повышение квалификации через курсовую подготовку;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621E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1621E0">
        <w:rPr>
          <w:rFonts w:ascii="Times New Roman" w:hAnsi="Times New Roman" w:cs="Times New Roman"/>
          <w:sz w:val="24"/>
          <w:szCs w:val="24"/>
        </w:rPr>
        <w:t xml:space="preserve"> уроков, их анализ, обмен опытом;</w:t>
      </w:r>
    </w:p>
    <w:p w:rsidR="001F3450" w:rsidRPr="001621E0" w:rsidRDefault="001F3450" w:rsidP="001621E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- проведение тематических методических семинаров: </w:t>
      </w:r>
    </w:p>
    <w:p w:rsidR="001F3450" w:rsidRPr="001621E0" w:rsidRDefault="001F3450" w:rsidP="001F3450">
      <w:pPr>
        <w:pStyle w:val="10"/>
        <w:numPr>
          <w:ilvl w:val="0"/>
          <w:numId w:val="7"/>
        </w:numPr>
        <w:spacing w:after="0"/>
        <w:ind w:left="0" w:right="284" w:firstLine="284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 «Системно - </w:t>
      </w:r>
      <w:proofErr w:type="spellStart"/>
      <w:r w:rsidRPr="001621E0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подход – методология ФГОС» </w:t>
      </w:r>
    </w:p>
    <w:p w:rsidR="001F3450" w:rsidRPr="001621E0" w:rsidRDefault="001F3450" w:rsidP="001F3450">
      <w:pPr>
        <w:pStyle w:val="31"/>
        <w:numPr>
          <w:ilvl w:val="0"/>
          <w:numId w:val="7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«Структура поурочного планирования при введении ФГОС» </w:t>
      </w:r>
    </w:p>
    <w:p w:rsidR="001F3450" w:rsidRPr="001621E0" w:rsidRDefault="001F3450" w:rsidP="001F3450">
      <w:pPr>
        <w:pStyle w:val="10"/>
        <w:numPr>
          <w:ilvl w:val="0"/>
          <w:numId w:val="8"/>
        </w:numPr>
        <w:spacing w:after="0"/>
        <w:ind w:left="0" w:firstLine="284"/>
        <w:rPr>
          <w:rFonts w:ascii="Times New Roman" w:hAnsi="Times New Roman"/>
          <w:color w:val="C00000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«Формы и методы работы при реализации программы воспитания и социализации» </w:t>
      </w:r>
    </w:p>
    <w:p w:rsidR="001F3450" w:rsidRPr="001621E0" w:rsidRDefault="001F3450" w:rsidP="001F3450">
      <w:pPr>
        <w:pStyle w:val="23"/>
        <w:numPr>
          <w:ilvl w:val="0"/>
          <w:numId w:val="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 «Повышение мотивации обучения через активизацию познавательной деятельности»</w:t>
      </w:r>
    </w:p>
    <w:p w:rsidR="001F3450" w:rsidRPr="001621E0" w:rsidRDefault="001F3450" w:rsidP="001F3450">
      <w:pPr>
        <w:pStyle w:val="23"/>
        <w:numPr>
          <w:ilvl w:val="0"/>
          <w:numId w:val="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«Повышение профессиональной компетентности педагогов – необходимое условие развития современной школы»</w:t>
      </w:r>
    </w:p>
    <w:p w:rsidR="001F3450" w:rsidRPr="001621E0" w:rsidRDefault="001F3450" w:rsidP="001F3450">
      <w:pPr>
        <w:pStyle w:val="10"/>
        <w:numPr>
          <w:ilvl w:val="0"/>
          <w:numId w:val="9"/>
        </w:numPr>
        <w:spacing w:after="0"/>
        <w:ind w:left="0" w:firstLine="284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«Организация внеурочной деятельности в условиях введения ФГОС» 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«ИКТ </w:t>
      </w:r>
      <w:proofErr w:type="gramStart"/>
      <w:r w:rsidRPr="001621E0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621E0">
        <w:rPr>
          <w:rFonts w:ascii="Times New Roman" w:hAnsi="Times New Roman" w:cs="Times New Roman"/>
          <w:sz w:val="24"/>
          <w:szCs w:val="24"/>
        </w:rPr>
        <w:t>редства обучения в контексте ФГОС»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«Как добиться успехов в воспитательной деятельности классного руководителя».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«Весёлые </w:t>
      </w:r>
      <w:proofErr w:type="spellStart"/>
      <w:r w:rsidRPr="001621E0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1621E0">
        <w:rPr>
          <w:rFonts w:ascii="Times New Roman" w:hAnsi="Times New Roman" w:cs="Times New Roman"/>
          <w:sz w:val="24"/>
          <w:szCs w:val="24"/>
        </w:rPr>
        <w:t>, психологические тренинги».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«Видео уроки с применением активных приемов обучения».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Круглый стол –</w:t>
      </w:r>
      <w:r w:rsidR="00265131">
        <w:rPr>
          <w:rFonts w:ascii="Times New Roman" w:hAnsi="Times New Roman" w:cs="Times New Roman"/>
          <w:sz w:val="24"/>
          <w:szCs w:val="24"/>
        </w:rPr>
        <w:t xml:space="preserve"> </w:t>
      </w:r>
      <w:r w:rsidRPr="001621E0">
        <w:rPr>
          <w:rFonts w:ascii="Times New Roman" w:hAnsi="Times New Roman" w:cs="Times New Roman"/>
          <w:sz w:val="24"/>
          <w:szCs w:val="24"/>
        </w:rPr>
        <w:t>обсуждение представленных  методов обучения.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«Инновационный подход к организации контрольн</w:t>
      </w:r>
      <w:proofErr w:type="gramStart"/>
      <w:r w:rsidRPr="001621E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621E0">
        <w:rPr>
          <w:rFonts w:ascii="Times New Roman" w:hAnsi="Times New Roman" w:cs="Times New Roman"/>
          <w:sz w:val="24"/>
          <w:szCs w:val="24"/>
        </w:rPr>
        <w:t xml:space="preserve"> оценочной деятельности.»</w:t>
      </w:r>
    </w:p>
    <w:p w:rsidR="001F3450" w:rsidRPr="001621E0" w:rsidRDefault="001F3450" w:rsidP="001F3450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621E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1621E0">
        <w:rPr>
          <w:rFonts w:ascii="Times New Roman" w:hAnsi="Times New Roman" w:cs="Times New Roman"/>
          <w:sz w:val="24"/>
          <w:szCs w:val="24"/>
        </w:rPr>
        <w:t xml:space="preserve"> технологии в образовательном пространстве».</w:t>
      </w:r>
    </w:p>
    <w:p w:rsidR="001F3450" w:rsidRPr="001621E0" w:rsidRDefault="001F3450" w:rsidP="001F3450">
      <w:pPr>
        <w:pStyle w:val="10"/>
        <w:spacing w:after="0"/>
        <w:ind w:left="284"/>
        <w:rPr>
          <w:rFonts w:ascii="Times New Roman" w:hAnsi="Times New Roman"/>
          <w:sz w:val="24"/>
          <w:szCs w:val="24"/>
        </w:rPr>
      </w:pPr>
    </w:p>
    <w:p w:rsidR="001F3450" w:rsidRPr="001621E0" w:rsidRDefault="001F3450" w:rsidP="001F3450">
      <w:pPr>
        <w:ind w:firstLine="284"/>
        <w:rPr>
          <w:rFonts w:ascii="Times New Roman" w:hAnsi="Times New Roman" w:cs="Times New Roman"/>
          <w:color w:val="C00000"/>
          <w:sz w:val="24"/>
          <w:szCs w:val="24"/>
        </w:rPr>
      </w:pPr>
    </w:p>
    <w:p w:rsidR="001F3450" w:rsidRPr="001621E0" w:rsidRDefault="001F3450" w:rsidP="001F345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  Учебный план 5- 6х классов составлен  на основе базисного учебного плана, входящего в структуру примерной ООП ООО в соответствии с ФГОС ООО, для общеобразовательных учреждений. Во второй половине дня учащиеся заняты внеурочной деятельностью. На основании запроса родителей и возможностей школы</w:t>
      </w:r>
      <w:r w:rsidR="001621E0">
        <w:rPr>
          <w:rFonts w:ascii="Times New Roman" w:hAnsi="Times New Roman" w:cs="Times New Roman"/>
          <w:sz w:val="24"/>
          <w:szCs w:val="24"/>
        </w:rPr>
        <w:t>,</w:t>
      </w:r>
      <w:r w:rsidRPr="001621E0">
        <w:rPr>
          <w:rFonts w:ascii="Times New Roman" w:hAnsi="Times New Roman" w:cs="Times New Roman"/>
          <w:sz w:val="24"/>
          <w:szCs w:val="24"/>
        </w:rPr>
        <w:t xml:space="preserve"> внеурочная деятельность для учащихся пятого класса  была организована следующим образом:</w:t>
      </w:r>
    </w:p>
    <w:p w:rsidR="001F3450" w:rsidRPr="001621E0" w:rsidRDefault="001621E0" w:rsidP="001621E0">
      <w:pPr>
        <w:ind w:firstLine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</w:t>
      </w:r>
      <w:r w:rsidR="001F3450" w:rsidRPr="001621E0">
        <w:rPr>
          <w:rFonts w:ascii="Times New Roman" w:hAnsi="Times New Roman" w:cs="Times New Roman"/>
          <w:b/>
          <w:sz w:val="24"/>
          <w:szCs w:val="24"/>
        </w:rPr>
        <w:t>ФГОС ООО</w:t>
      </w:r>
      <w:proofErr w:type="gramStart"/>
      <w:r w:rsidR="001F3450" w:rsidRPr="00162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5953"/>
        <w:gridCol w:w="2977"/>
      </w:tblGrid>
      <w:tr w:rsidR="001F3450" w:rsidRPr="001621E0" w:rsidTr="001621E0">
        <w:trPr>
          <w:trHeight w:val="600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:rsidR="001F3450" w:rsidRPr="001621E0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(формы работы - кружки, секции, студии, экскурсии и др.)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1F3450" w:rsidRPr="001621E0" w:rsidTr="001621E0">
        <w:trPr>
          <w:trHeight w:val="517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1621E0" w:rsidTr="001621E0">
        <w:trPr>
          <w:trHeight w:val="34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 оздоровительное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Шахматы - шашки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50" w:rsidRPr="001621E0" w:rsidRDefault="001621E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</w:tr>
      <w:tr w:rsidR="001F3450" w:rsidRPr="001621E0" w:rsidTr="001621E0">
        <w:trPr>
          <w:trHeight w:val="40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</w:tr>
      <w:tr w:rsidR="001F3450" w:rsidRPr="001621E0" w:rsidTr="001621E0">
        <w:trPr>
          <w:trHeight w:val="4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Доброе слово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F3450" w:rsidRPr="001621E0" w:rsidTr="001621E0">
        <w:trPr>
          <w:trHeight w:val="66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</w:tr>
      <w:tr w:rsidR="001F3450" w:rsidRPr="001621E0" w:rsidTr="001621E0">
        <w:trPr>
          <w:trHeight w:val="42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1621E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1F3450" w:rsidRPr="001621E0" w:rsidTr="001621E0">
        <w:trPr>
          <w:trHeight w:val="4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4739CA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4739C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4739CA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9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1621E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50" w:rsidRPr="001621E0" w:rsidRDefault="001F3450" w:rsidP="001F345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3450" w:rsidRPr="001621E0" w:rsidRDefault="001621E0" w:rsidP="001621E0">
      <w:pPr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b/>
          <w:sz w:val="24"/>
          <w:szCs w:val="24"/>
        </w:rPr>
        <w:t>К</w:t>
      </w:r>
      <w:r w:rsidR="001F3450" w:rsidRPr="001621E0">
        <w:rPr>
          <w:rFonts w:ascii="Times New Roman" w:hAnsi="Times New Roman" w:cs="Times New Roman"/>
          <w:b/>
          <w:sz w:val="24"/>
          <w:szCs w:val="24"/>
        </w:rPr>
        <w:t>онтроль</w:t>
      </w:r>
      <w:r w:rsidRPr="001621E0">
        <w:rPr>
          <w:rFonts w:ascii="Times New Roman" w:hAnsi="Times New Roman" w:cs="Times New Roman"/>
          <w:sz w:val="24"/>
          <w:szCs w:val="24"/>
        </w:rPr>
        <w:t xml:space="preserve"> ведется</w:t>
      </w:r>
      <w:r w:rsidR="001F3450" w:rsidRPr="001621E0">
        <w:rPr>
          <w:rFonts w:ascii="Times New Roman" w:hAnsi="Times New Roman" w:cs="Times New Roman"/>
          <w:sz w:val="24"/>
          <w:szCs w:val="24"/>
        </w:rPr>
        <w:t xml:space="preserve"> по следующим направлениям:</w:t>
      </w:r>
    </w:p>
    <w:p w:rsidR="001F3450" w:rsidRPr="001621E0" w:rsidRDefault="001F3450" w:rsidP="001621E0">
      <w:p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 - проведение административных контрольных работ; </w:t>
      </w:r>
    </w:p>
    <w:p w:rsidR="001F3450" w:rsidRPr="001621E0" w:rsidRDefault="001F3450" w:rsidP="001621E0">
      <w:p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- проведение олимпиад и конкурсов; </w:t>
      </w:r>
    </w:p>
    <w:p w:rsidR="001F3450" w:rsidRPr="001621E0" w:rsidRDefault="001F3450" w:rsidP="001621E0">
      <w:p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- психологическая диагностика адаптивности к школьной среде, мотивационной направленности, эмоционального самочувствия обучающихся 5-х классов; </w:t>
      </w:r>
    </w:p>
    <w:p w:rsidR="001F3450" w:rsidRPr="001621E0" w:rsidRDefault="001F3450" w:rsidP="001621E0">
      <w:p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 xml:space="preserve">- психолого-педагогическая диагностика </w:t>
      </w:r>
      <w:proofErr w:type="spellStart"/>
      <w:r w:rsidRPr="001621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621E0">
        <w:rPr>
          <w:rFonts w:ascii="Times New Roman" w:hAnsi="Times New Roman" w:cs="Times New Roman"/>
          <w:sz w:val="24"/>
          <w:szCs w:val="24"/>
        </w:rPr>
        <w:t xml:space="preserve"> интеллектуальных, организационных и коммуникативных умений и навыков учащихся 5-х классов;</w:t>
      </w:r>
    </w:p>
    <w:p w:rsidR="001F3450" w:rsidRPr="001621E0" w:rsidRDefault="001F3450" w:rsidP="001621E0">
      <w:pPr>
        <w:spacing w:after="0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1621E0">
        <w:rPr>
          <w:rFonts w:ascii="Times New Roman" w:hAnsi="Times New Roman" w:cs="Times New Roman"/>
          <w:sz w:val="24"/>
          <w:szCs w:val="24"/>
        </w:rPr>
        <w:t>- сопровождение процесса внедрения ФГОС ООО: формирование познавательных универсальных учебных действий на уроках.</w:t>
      </w:r>
    </w:p>
    <w:p w:rsidR="001F3450" w:rsidRPr="001621E0" w:rsidRDefault="001F3450" w:rsidP="001621E0">
      <w:pPr>
        <w:pStyle w:val="2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 На сайте школы отражены материалы по  ФГОС ООО: учебный план ОУ, расписание кружков, режим работы школы, Устав  школы, должностная инструкция учителя, работающего по ФГОС, Основная образовательная программ</w:t>
      </w:r>
      <w:proofErr w:type="gramStart"/>
      <w:r w:rsidRPr="001621E0">
        <w:rPr>
          <w:rFonts w:ascii="Times New Roman" w:hAnsi="Times New Roman"/>
          <w:sz w:val="24"/>
          <w:szCs w:val="24"/>
        </w:rPr>
        <w:t>а ООО</w:t>
      </w:r>
      <w:proofErr w:type="gramEnd"/>
      <w:r w:rsidRPr="001621E0">
        <w:rPr>
          <w:rFonts w:ascii="Times New Roman" w:hAnsi="Times New Roman"/>
          <w:sz w:val="24"/>
          <w:szCs w:val="24"/>
        </w:rPr>
        <w:t>, план мероприятий по внедрению и реализации ФГОС ООО, годовой календарный учебный график школы.</w:t>
      </w:r>
      <w:r w:rsidR="001621E0">
        <w:rPr>
          <w:rFonts w:ascii="Times New Roman" w:hAnsi="Times New Roman"/>
          <w:sz w:val="24"/>
          <w:szCs w:val="24"/>
        </w:rPr>
        <w:t xml:space="preserve"> </w:t>
      </w:r>
    </w:p>
    <w:p w:rsidR="001F3450" w:rsidRPr="001621E0" w:rsidRDefault="001F3450" w:rsidP="001F3450">
      <w:pPr>
        <w:pStyle w:val="2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21E0">
        <w:rPr>
          <w:rFonts w:ascii="Times New Roman" w:hAnsi="Times New Roman"/>
          <w:b/>
          <w:sz w:val="24"/>
          <w:szCs w:val="24"/>
        </w:rPr>
        <w:t xml:space="preserve">Вывод: </w:t>
      </w:r>
      <w:r w:rsidRPr="001621E0">
        <w:rPr>
          <w:rFonts w:ascii="Times New Roman" w:hAnsi="Times New Roman"/>
          <w:sz w:val="24"/>
          <w:szCs w:val="24"/>
        </w:rPr>
        <w:t xml:space="preserve">в школе созданы условия для внедрения и реализации ФГОС ООО. Имеется нормативно-правовая база, созданы оптимальные кадровые и материально-технические условия, учебно-воспитательный процесс построен в соответствии с основной образовательной программой школы, организована внеурочная деятельность. </w:t>
      </w:r>
      <w:r w:rsidRPr="001621E0">
        <w:rPr>
          <w:rFonts w:ascii="Times New Roman" w:hAnsi="Times New Roman"/>
          <w:color w:val="000000"/>
          <w:sz w:val="24"/>
          <w:szCs w:val="24"/>
        </w:rPr>
        <w:t xml:space="preserve">Созданная система работы направлена 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</w:t>
      </w:r>
      <w:proofErr w:type="gramStart"/>
      <w:r w:rsidRPr="001621E0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1621E0">
        <w:rPr>
          <w:rFonts w:ascii="Times New Roman" w:hAnsi="Times New Roman"/>
          <w:color w:val="000000"/>
          <w:sz w:val="24"/>
          <w:szCs w:val="24"/>
        </w:rPr>
        <w:t xml:space="preserve"> в конечном счете</w:t>
      </w:r>
      <w:r w:rsidR="001621E0">
        <w:rPr>
          <w:rFonts w:ascii="Times New Roman" w:hAnsi="Times New Roman"/>
          <w:color w:val="000000"/>
          <w:sz w:val="24"/>
          <w:szCs w:val="24"/>
        </w:rPr>
        <w:t>,</w:t>
      </w:r>
      <w:r w:rsidRPr="001621E0">
        <w:rPr>
          <w:rFonts w:ascii="Times New Roman" w:hAnsi="Times New Roman"/>
          <w:color w:val="000000"/>
          <w:sz w:val="24"/>
          <w:szCs w:val="24"/>
        </w:rPr>
        <w:t xml:space="preserve"> – на совершенствование учебно-воспитательного процесса, достижения оптимального уровня образования выпускников,  что является первоочере</w:t>
      </w:r>
      <w:r w:rsidR="001621E0">
        <w:rPr>
          <w:rFonts w:ascii="Times New Roman" w:hAnsi="Times New Roman"/>
          <w:color w:val="000000"/>
          <w:sz w:val="24"/>
          <w:szCs w:val="24"/>
        </w:rPr>
        <w:t>дной задачей современной школы.</w:t>
      </w:r>
    </w:p>
    <w:p w:rsidR="001F3450" w:rsidRPr="001621E0" w:rsidRDefault="001F3450" w:rsidP="001F3450">
      <w:pPr>
        <w:jc w:val="both"/>
        <w:rPr>
          <w:rStyle w:val="af0"/>
          <w:rFonts w:ascii="Times New Roman" w:hAnsi="Times New Roman" w:cs="Times New Roman"/>
          <w:b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b/>
          <w:i w:val="0"/>
          <w:sz w:val="24"/>
          <w:szCs w:val="24"/>
        </w:rPr>
        <w:t xml:space="preserve">Но актуальными остаются следующие трудности и проблемы: 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- Недостаточный уровень мотивационно-психологической готовности педагогов, профессиональной компетентности в реализации </w:t>
      </w:r>
      <w:proofErr w:type="spell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деятельностного</w:t>
      </w:r>
      <w:proofErr w:type="spell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подхода к образовательному процессу (не все педагоги применяют технологии системно </w:t>
      </w:r>
      <w:proofErr w:type="gram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–</w:t>
      </w:r>
      <w:proofErr w:type="spell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д</w:t>
      </w:r>
      <w:proofErr w:type="gram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еятельностного</w:t>
      </w:r>
      <w:proofErr w:type="spell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подхода на уроках)</w:t>
      </w:r>
      <w:r w:rsidR="001621E0">
        <w:rPr>
          <w:rStyle w:val="af0"/>
          <w:rFonts w:ascii="Times New Roman" w:hAnsi="Times New Roman" w:cs="Times New Roman"/>
          <w:i w:val="0"/>
          <w:sz w:val="24"/>
          <w:szCs w:val="24"/>
        </w:rPr>
        <w:t>.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- Затруднения в реализации системы оценивания.</w:t>
      </w:r>
    </w:p>
    <w:p w:rsidR="001F3450" w:rsidRPr="001621E0" w:rsidRDefault="001F3450" w:rsidP="001F3450">
      <w:pPr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Для успешной реализации стандартов второго поколения необходимо: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lastRenderedPageBreak/>
        <w:t xml:space="preserve"> - продолжить работу по реализации ФГОС;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-  повышать рост профессионализма учителей   в соответствии с критериями, заданными ФГОС нового поколения; 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- разработать методические рекомендации, дидактические материалы,   диагностиче</w:t>
      </w:r>
      <w:r w:rsidR="001621E0">
        <w:rPr>
          <w:rStyle w:val="af0"/>
          <w:rFonts w:ascii="Times New Roman" w:hAnsi="Times New Roman" w:cs="Times New Roman"/>
          <w:i w:val="0"/>
          <w:sz w:val="24"/>
          <w:szCs w:val="24"/>
        </w:rPr>
        <w:t>ские материалы, мастер – классы</w:t>
      </w: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по различной проблематике.</w:t>
      </w:r>
    </w:p>
    <w:p w:rsidR="001F3450" w:rsidRPr="001621E0" w:rsidRDefault="001F3450" w:rsidP="001621E0">
      <w:pPr>
        <w:rPr>
          <w:rStyle w:val="af0"/>
          <w:rFonts w:ascii="Times New Roman" w:hAnsi="Times New Roman" w:cs="Times New Roman"/>
          <w:b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b/>
          <w:i w:val="0"/>
          <w:sz w:val="24"/>
          <w:szCs w:val="24"/>
        </w:rPr>
        <w:t>Задачи на новый учебный год</w:t>
      </w:r>
      <w:r w:rsidR="001621E0">
        <w:rPr>
          <w:rStyle w:val="af0"/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1F3450" w:rsidRPr="001621E0" w:rsidRDefault="001F3450" w:rsidP="001F3450">
      <w:pPr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b/>
          <w:i w:val="0"/>
          <w:sz w:val="24"/>
          <w:szCs w:val="24"/>
        </w:rPr>
        <w:t>Цель:</w:t>
      </w: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создать условия для повышения профессионального мастерства педагогов, качественно влияющих на введение ФГОС.</w:t>
      </w:r>
    </w:p>
    <w:p w:rsidR="001F3450" w:rsidRPr="001621E0" w:rsidRDefault="001F3450" w:rsidP="001F3450">
      <w:pPr>
        <w:jc w:val="both"/>
        <w:rPr>
          <w:rStyle w:val="af0"/>
          <w:rFonts w:ascii="Times New Roman" w:hAnsi="Times New Roman" w:cs="Times New Roman"/>
          <w:b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b/>
          <w:i w:val="0"/>
          <w:sz w:val="24"/>
          <w:szCs w:val="24"/>
        </w:rPr>
        <w:t>Задачи: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- Методическое сопровождение введения ФГОС ООО.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- Создать единое методическое пространство в образовательном учреждении; развивать методические компетентности педагогов, а именно: владение различными технологиями и методами обучения, уметь применять их в процессе обучения для формирования и развития УУД как на у</w:t>
      </w:r>
      <w:r w:rsidR="001621E0">
        <w:rPr>
          <w:rStyle w:val="af0"/>
          <w:rFonts w:ascii="Times New Roman" w:hAnsi="Times New Roman" w:cs="Times New Roman"/>
          <w:i w:val="0"/>
          <w:sz w:val="24"/>
          <w:szCs w:val="24"/>
        </w:rPr>
        <w:t>роке, так и во внеурочное время.</w:t>
      </w:r>
    </w:p>
    <w:p w:rsidR="001F3450" w:rsidRPr="001621E0" w:rsidRDefault="001F3450" w:rsidP="001621E0">
      <w:pPr>
        <w:spacing w:after="0"/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- Совершенствовать систему работы с педагогическими кадрами по самооценке деятельности и повышению </w:t>
      </w:r>
      <w:r w:rsidR="001621E0">
        <w:rPr>
          <w:rStyle w:val="af0"/>
          <w:rFonts w:ascii="Times New Roman" w:hAnsi="Times New Roman" w:cs="Times New Roman"/>
          <w:i w:val="0"/>
          <w:sz w:val="24"/>
          <w:szCs w:val="24"/>
        </w:rPr>
        <w:t>профессиональной компетентности.</w:t>
      </w:r>
    </w:p>
    <w:p w:rsidR="001F3450" w:rsidRPr="001621E0" w:rsidRDefault="001F3450" w:rsidP="001F3450">
      <w:pPr>
        <w:jc w:val="both"/>
        <w:rPr>
          <w:rStyle w:val="af0"/>
          <w:rFonts w:ascii="Times New Roman" w:hAnsi="Times New Roman" w:cs="Times New Roman"/>
          <w:i w:val="0"/>
          <w:sz w:val="24"/>
          <w:szCs w:val="24"/>
        </w:rPr>
      </w:pPr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- Создание </w:t>
      </w:r>
      <w:proofErr w:type="spell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мониторинго</w:t>
      </w:r>
      <w:proofErr w:type="spell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-диагностической системы отслеживания </w:t>
      </w:r>
      <w:proofErr w:type="spell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сформированности</w:t>
      </w:r>
      <w:proofErr w:type="spell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1621E0">
        <w:rPr>
          <w:rStyle w:val="af0"/>
          <w:rFonts w:ascii="Times New Roman" w:hAnsi="Times New Roman" w:cs="Times New Roman"/>
          <w:i w:val="0"/>
          <w:sz w:val="24"/>
          <w:szCs w:val="24"/>
        </w:rPr>
        <w:t xml:space="preserve"> результатов учащихся.</w:t>
      </w:r>
    </w:p>
    <w:p w:rsidR="001F3450" w:rsidRPr="00E35CA0" w:rsidRDefault="001F3450" w:rsidP="001F3450">
      <w:pPr>
        <w:pStyle w:val="ac"/>
        <w:spacing w:after="0" w:line="240" w:lineRule="auto"/>
        <w:ind w:left="0"/>
        <w:contextualSpacing/>
        <w:rPr>
          <w:rFonts w:ascii="Times New Roman" w:hAnsi="Times New Roman"/>
          <w:b/>
          <w:sz w:val="20"/>
          <w:szCs w:val="20"/>
        </w:rPr>
      </w:pPr>
    </w:p>
    <w:p w:rsidR="001F3450" w:rsidRPr="001621E0" w:rsidRDefault="001F3450" w:rsidP="001621E0">
      <w:pPr>
        <w:tabs>
          <w:tab w:val="left" w:pos="6096"/>
        </w:tabs>
        <w:spacing w:line="240" w:lineRule="auto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  <w:r w:rsidRPr="001621E0">
        <w:rPr>
          <w:rFonts w:ascii="Times New Roman" w:hAnsi="Times New Roman"/>
          <w:b/>
          <w:sz w:val="24"/>
          <w:szCs w:val="24"/>
        </w:rPr>
        <w:t xml:space="preserve">Работа </w:t>
      </w:r>
      <w:proofErr w:type="spellStart"/>
      <w:r w:rsidRPr="001621E0">
        <w:rPr>
          <w:rFonts w:ascii="Times New Roman" w:hAnsi="Times New Roman"/>
          <w:b/>
          <w:sz w:val="24"/>
          <w:szCs w:val="24"/>
        </w:rPr>
        <w:t>ПМПк</w:t>
      </w:r>
      <w:proofErr w:type="spellEnd"/>
      <w:r w:rsidR="00FD4939">
        <w:rPr>
          <w:rFonts w:ascii="Times New Roman" w:hAnsi="Times New Roman"/>
          <w:b/>
          <w:sz w:val="24"/>
          <w:szCs w:val="24"/>
        </w:rPr>
        <w:t>:</w:t>
      </w:r>
    </w:p>
    <w:p w:rsidR="001F3450" w:rsidRPr="001621E0" w:rsidRDefault="001F3450" w:rsidP="001F345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>В</w:t>
      </w:r>
      <w:r w:rsidR="00FD4939">
        <w:rPr>
          <w:rFonts w:ascii="Times New Roman" w:hAnsi="Times New Roman"/>
          <w:sz w:val="24"/>
          <w:szCs w:val="24"/>
        </w:rPr>
        <w:t xml:space="preserve">  2016 -2017 учебном году в филиале</w:t>
      </w:r>
      <w:r w:rsidRPr="001621E0">
        <w:rPr>
          <w:rFonts w:ascii="Times New Roman" w:hAnsi="Times New Roman"/>
          <w:sz w:val="24"/>
          <w:szCs w:val="24"/>
        </w:rPr>
        <w:t xml:space="preserve"> «Ивановская СОШ» школьная </w:t>
      </w:r>
      <w:proofErr w:type="spellStart"/>
      <w:r w:rsidRPr="001621E0">
        <w:rPr>
          <w:rFonts w:ascii="Times New Roman" w:hAnsi="Times New Roman"/>
          <w:sz w:val="24"/>
          <w:szCs w:val="24"/>
        </w:rPr>
        <w:t>ПМПк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работала над задачей «Помощь детям, затрудняющимся в обучении». </w:t>
      </w:r>
    </w:p>
    <w:p w:rsidR="001F3450" w:rsidRPr="001621E0" w:rsidRDefault="00FD4939" w:rsidP="001F3450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</w:t>
      </w:r>
      <w:r w:rsidR="001F3450" w:rsidRPr="001621E0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чебный год проведено 5 заседаний</w:t>
      </w:r>
      <w:r w:rsidR="001F3450" w:rsidRPr="001621E0">
        <w:rPr>
          <w:rFonts w:ascii="Times New Roman" w:hAnsi="Times New Roman"/>
          <w:sz w:val="24"/>
          <w:szCs w:val="24"/>
        </w:rPr>
        <w:t xml:space="preserve">, на них рассматривались вопросы адаптации учащихся 1 и 5 классов; работа со слабоуспевающими обучающимися; выполнение планов работы с детьми, обучающимися по коррекционной программе; изучение рекомендаций ПМПК; итоги диагностики воспитанников ДОУ. </w:t>
      </w:r>
      <w:proofErr w:type="gramEnd"/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Контроль исполнения решений </w:t>
      </w:r>
      <w:proofErr w:type="spellStart"/>
      <w:r w:rsidRPr="001621E0">
        <w:rPr>
          <w:rFonts w:ascii="Times New Roman" w:hAnsi="Times New Roman"/>
          <w:sz w:val="24"/>
          <w:szCs w:val="24"/>
        </w:rPr>
        <w:t>ПМПк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велся методистом Устиновой Н.М. , итоги обсуждались на очередном заседании комиссии.  </w:t>
      </w:r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>Регулярно проводилась консультационная и методическая помощь родителям и педагогам.</w:t>
      </w:r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 xml:space="preserve">Обследование детей 2016-2017 уч. г. на </w:t>
      </w:r>
      <w:proofErr w:type="gramStart"/>
      <w:r w:rsidRPr="001621E0">
        <w:rPr>
          <w:rFonts w:ascii="Times New Roman" w:hAnsi="Times New Roman"/>
          <w:sz w:val="24"/>
          <w:szCs w:val="24"/>
        </w:rPr>
        <w:t>районной</w:t>
      </w:r>
      <w:proofErr w:type="gramEnd"/>
      <w:r w:rsidRPr="001621E0">
        <w:rPr>
          <w:rFonts w:ascii="Times New Roman" w:hAnsi="Times New Roman"/>
          <w:sz w:val="24"/>
          <w:szCs w:val="24"/>
        </w:rPr>
        <w:t xml:space="preserve"> ПМПК: </w:t>
      </w:r>
      <w:proofErr w:type="spellStart"/>
      <w:r w:rsidRPr="001621E0">
        <w:rPr>
          <w:rFonts w:ascii="Times New Roman" w:hAnsi="Times New Roman"/>
          <w:sz w:val="24"/>
          <w:szCs w:val="24"/>
        </w:rPr>
        <w:t>Муродов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А., Сирин И., </w:t>
      </w:r>
      <w:proofErr w:type="spellStart"/>
      <w:r w:rsidRPr="001621E0">
        <w:rPr>
          <w:rFonts w:ascii="Times New Roman" w:hAnsi="Times New Roman"/>
          <w:sz w:val="24"/>
          <w:szCs w:val="24"/>
        </w:rPr>
        <w:t>Муродова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А., Ворсин Г., Рязанова Н., </w:t>
      </w:r>
      <w:proofErr w:type="spellStart"/>
      <w:r w:rsidRPr="001621E0">
        <w:rPr>
          <w:rFonts w:ascii="Times New Roman" w:hAnsi="Times New Roman"/>
          <w:sz w:val="24"/>
          <w:szCs w:val="24"/>
        </w:rPr>
        <w:t>Падуровская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К.</w:t>
      </w:r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>Со слабоуспевающими учащимися педагоги проводили индивидуальные и групповые дополнительные коррекционные занятия  до полного усвоения материала учащимися с обязательной фиксацией результатов.</w:t>
      </w:r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t>Классными руководителями в начале учебного года были составлены индивидуальные планы работы с детьми, обучающимися по коррекционной программе. В декабре месяце сделан промежуточный анализ выполнения данных планов и в мае месяце – итоговый анализ. Планы выполнены в полном объеме с некоторой коррекцией.</w:t>
      </w:r>
    </w:p>
    <w:p w:rsidR="001F3450" w:rsidRPr="001621E0" w:rsidRDefault="001F3450" w:rsidP="001F3450">
      <w:pPr>
        <w:spacing w:line="240" w:lineRule="auto"/>
        <w:rPr>
          <w:rFonts w:ascii="Times New Roman" w:hAnsi="Times New Roman"/>
          <w:sz w:val="24"/>
          <w:szCs w:val="24"/>
        </w:rPr>
      </w:pPr>
      <w:r w:rsidRPr="001621E0">
        <w:rPr>
          <w:rFonts w:ascii="Times New Roman" w:hAnsi="Times New Roman"/>
          <w:sz w:val="24"/>
          <w:szCs w:val="24"/>
        </w:rPr>
        <w:lastRenderedPageBreak/>
        <w:t xml:space="preserve">Подводя итоги работы </w:t>
      </w:r>
      <w:proofErr w:type="spellStart"/>
      <w:r w:rsidRPr="001621E0">
        <w:rPr>
          <w:rFonts w:ascii="Times New Roman" w:hAnsi="Times New Roman"/>
          <w:sz w:val="24"/>
          <w:szCs w:val="24"/>
        </w:rPr>
        <w:t>ПМПк</w:t>
      </w:r>
      <w:proofErr w:type="spellEnd"/>
      <w:r w:rsidRPr="001621E0">
        <w:rPr>
          <w:rFonts w:ascii="Times New Roman" w:hAnsi="Times New Roman"/>
          <w:sz w:val="24"/>
          <w:szCs w:val="24"/>
        </w:rPr>
        <w:t xml:space="preserve"> за 2016 – 2017 учебный год, комиссия признала свою работу достаточной и считает необходимым работу в данн</w:t>
      </w:r>
      <w:r w:rsidR="00FD4939">
        <w:rPr>
          <w:rFonts w:ascii="Times New Roman" w:hAnsi="Times New Roman"/>
          <w:sz w:val="24"/>
          <w:szCs w:val="24"/>
        </w:rPr>
        <w:t>ом направлении продолжить в 2017</w:t>
      </w:r>
      <w:r w:rsidRPr="001621E0">
        <w:rPr>
          <w:rFonts w:ascii="Times New Roman" w:hAnsi="Times New Roman"/>
          <w:sz w:val="24"/>
          <w:szCs w:val="24"/>
        </w:rPr>
        <w:t xml:space="preserve"> –</w:t>
      </w:r>
      <w:r w:rsidR="00FD4939">
        <w:rPr>
          <w:rFonts w:ascii="Times New Roman" w:hAnsi="Times New Roman"/>
          <w:sz w:val="24"/>
          <w:szCs w:val="24"/>
        </w:rPr>
        <w:t xml:space="preserve"> 2018</w:t>
      </w:r>
      <w:r w:rsidRPr="001621E0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1F3450" w:rsidRPr="00E35CA0" w:rsidRDefault="001F3450" w:rsidP="001F3450">
      <w:pPr>
        <w:pStyle w:val="ac"/>
        <w:spacing w:after="0" w:line="240" w:lineRule="auto"/>
        <w:ind w:left="0"/>
        <w:contextualSpacing/>
        <w:rPr>
          <w:rFonts w:ascii="Times New Roman" w:hAnsi="Times New Roman"/>
          <w:b/>
          <w:sz w:val="20"/>
          <w:szCs w:val="20"/>
        </w:rPr>
      </w:pPr>
    </w:p>
    <w:p w:rsidR="001F3450" w:rsidRPr="00FD4939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39">
        <w:rPr>
          <w:rFonts w:ascii="Times New Roman" w:hAnsi="Times New Roman" w:cs="Times New Roman"/>
          <w:b/>
          <w:sz w:val="24"/>
          <w:szCs w:val="24"/>
        </w:rPr>
        <w:t>Работа с одаренными детьми</w:t>
      </w:r>
      <w:r w:rsidR="00FD4939">
        <w:rPr>
          <w:rFonts w:ascii="Times New Roman" w:hAnsi="Times New Roman" w:cs="Times New Roman"/>
          <w:b/>
          <w:sz w:val="24"/>
          <w:szCs w:val="24"/>
        </w:rPr>
        <w:t>:</w:t>
      </w:r>
    </w:p>
    <w:p w:rsidR="001F3450" w:rsidRPr="00FD4939" w:rsidRDefault="001F3450" w:rsidP="001F3450">
      <w:pPr>
        <w:spacing w:before="100" w:beforeAutospacing="1" w:after="100" w:afterAutospacing="1" w:line="3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 по-прежнему является одним из приоритетных направлений работы школы. Коллектив школы способствует поиску, отбору и творческому развитию детей, проявляющих интерес и способности к изучению предмета. Определены основные направления деятельности в работе с одаренными детьми:</w:t>
      </w:r>
    </w:p>
    <w:p w:rsidR="001F3450" w:rsidRPr="00FD4939" w:rsidRDefault="001F3450" w:rsidP="00FD4939">
      <w:pPr>
        <w:spacing w:after="0" w:line="3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их в исследовательскую деятельность, в работу над учебными проектами, к выступлению на научно-практических конференциях.</w:t>
      </w:r>
    </w:p>
    <w:p w:rsidR="001F3450" w:rsidRPr="00FD4939" w:rsidRDefault="001F3450" w:rsidP="00FD4939">
      <w:pPr>
        <w:spacing w:after="0" w:line="3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-Вовлечение этих детей к участию в предметных неделях, конкурсах и олимпиадах.</w:t>
      </w:r>
    </w:p>
    <w:p w:rsidR="001F3450" w:rsidRPr="00FD4939" w:rsidRDefault="001F3450" w:rsidP="001F3450">
      <w:pPr>
        <w:spacing w:before="100" w:beforeAutospacing="1" w:after="100" w:afterAutospacing="1" w:line="3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создания оптимальных условий для интеллектуального развития школьников, активизации познавательной деятельности учащихся, привития интереса к предметам, совершенствования профессионального мастерства педагогов через подготовку, организацию и проведение внеклассных мероприятий силами методического объединения учителей организовало проведение недели предметов гуманитарного, естественно-математического цикла, недели начальной школы. Проведение мероприятий позволило как учащимся, так и учителям дополнительно раскрыть свой творческий потенциал. Учителя-предметники во время предметных недель старались использовать разные методы и приёмы работы с целью выявления способных учащихся, а именно провели предметные олимпиады, интеллектуальные игры.</w:t>
      </w:r>
    </w:p>
    <w:p w:rsidR="001F3450" w:rsidRPr="00FD4939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39">
        <w:rPr>
          <w:rFonts w:ascii="Times New Roman" w:hAnsi="Times New Roman" w:cs="Times New Roman"/>
          <w:b/>
          <w:sz w:val="24"/>
          <w:szCs w:val="24"/>
        </w:rPr>
        <w:t>Результативн</w:t>
      </w:r>
      <w:r w:rsidR="00FD4939">
        <w:rPr>
          <w:rFonts w:ascii="Times New Roman" w:hAnsi="Times New Roman" w:cs="Times New Roman"/>
          <w:b/>
          <w:sz w:val="24"/>
          <w:szCs w:val="24"/>
        </w:rPr>
        <w:t>ость педагогов и учащихся школы: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80"/>
        <w:gridCol w:w="4252"/>
        <w:gridCol w:w="1843"/>
        <w:gridCol w:w="3686"/>
        <w:gridCol w:w="3402"/>
      </w:tblGrid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(конкурсов детей, олимпиад детей, конференций детей, фестивалей, </w:t>
            </w: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. олимпиад, проф. конкурсов, конференцией и т.д.)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(очно, заочно, дистанционно)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(окружной, муниципальный, региональный, межрегиональный,</w:t>
            </w:r>
            <w:proofErr w:type="gramEnd"/>
          </w:p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(участие, победитель, призёр)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rPr>
          <w:trHeight w:val="3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FD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Sapient Sat</w:t>
            </w: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Участие, призеры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ИРШО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рисунков «Люди не бросайте животных»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«Юниор» 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FD4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Устинова Надеж</w:t>
            </w:r>
            <w:r w:rsidR="00FD4939">
              <w:rPr>
                <w:rFonts w:ascii="Times New Roman" w:hAnsi="Times New Roman" w:cs="Times New Roman"/>
                <w:sz w:val="24"/>
                <w:szCs w:val="24"/>
              </w:rPr>
              <w:t>да Михайловна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FD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Sapient Sat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Участие, призеры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«Юниор» 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видео роликов «Шахматы и 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Акция «Противопожарная безопасность»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английскому языку «</w:t>
            </w: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Бигфут-2017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«Россия в электронном мире» 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музеев. Проект «Дети войны»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«Нам дороги эти позабыть нельзя» номинация «Музейная экспозиция»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Первая молодежная краеведческая конференция Уральского региона «На службе российскому Отечеству» «Немцы Урало-Сибирского региона»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«Юниор» 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«Юниор» 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им. Вернадского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Учитель года-2017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«Сохранит историю память о ветеранах и защитниках нашего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 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Молодежная краеведческая конференция Уральского региона «На службе Отечеству»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Второй областной конкурс проектов «Школа гостеприимства: мой первый проект в сервисе и туризме»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Поощрительный приз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Исследовательская конференция «Мы исследователи» номинация «Эврика»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видео роликов «Экскурсия по школе»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«Лучшая тимуровская команда»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«Символы региона 2016» конкурс видео роликов «Большой России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алый уголок»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«Юный предприниматель»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Похвальные грамоты, дипломы, сертификат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«Взгляд иностранца»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«Русский с Пушкиным»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«Лучший пришкольный участок»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«Природа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есценный дар, один на всех»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Экологический форум «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планета-2017»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малая Родина: природа, культура, этнос»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МЭВОШ по литературе, математике, русскому языку, окружающему миру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 место окружающий мир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Научная конференция «Дом природы»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rPr>
          <w:trHeight w:val="9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Исследовательская конференция «Мы исследователи» номинация «Первый доклад»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Похвальные грамоты, дипломы, сертификат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 Здоровье планеты в моих руках» номинация «Этот удивительный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Иванюк Любовь Витальевна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Юниор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Менделеев по математике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Владиславович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футболу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2,3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«Безопасность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детей-забота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ВОШ 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проектных и исследовательских работ «Талант и успех»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футболу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Соревнования по бегу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«Будь модным, стань заметней».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детей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Поощрительный приз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стране закона и порядка»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благодарностт</w:t>
            </w:r>
            <w:proofErr w:type="spellEnd"/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«Инновационных проектов»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Ларионова Зинаида 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интеллектуальной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ИРШО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 4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FD49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Sapient Sat</w:t>
            </w: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Участие, призеры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«А ну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а девушки»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для детей ОВЗ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видео роликов «Шахматы и 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«Финансовая грамотность»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Самый «классный» классный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Менделеев 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сочинений «Герои Великой Победы»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«Наследники </w:t>
            </w: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Ю.Гагарина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«Сохранит историю память о ветеранах и защитниках нашего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«Россия в электронном мире» 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«Лестница успеха»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Отчина Анна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«Юный предприниматель»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Похвальные грамоты, дипломы, сертификат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-олимпиада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Похвальные грамоты, дипломы, сертификат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Конкурс» Пожарная безопасность»</w:t>
            </w:r>
          </w:p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Конкурс сочинений «Чтоб не распалась связь времен»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 «Русский с Пушкиным»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Сертификаты, дипломы</w:t>
            </w: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Олимпиада+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FD4939" w:rsidTr="00FD4939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Акция «Противопожарная безопасность»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450" w:rsidRPr="00FD4939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50" w:rsidRPr="00FD4939" w:rsidRDefault="001F3450" w:rsidP="00FD4939">
      <w:pPr>
        <w:spacing w:before="100" w:beforeAutospacing="1" w:after="100" w:afterAutospacing="1" w:line="35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 задачей школы является поддержание мотивационной среды, которая способствует укреплению позитивного настроя педагогов </w:t>
      </w:r>
      <w:r w:rsidRPr="00FD49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1A5B71" w:rsidRPr="00FD4939" w:rsidRDefault="001A5B71" w:rsidP="001A5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939">
        <w:rPr>
          <w:rFonts w:ascii="Times New Roman" w:hAnsi="Times New Roman" w:cs="Times New Roman"/>
          <w:b/>
          <w:sz w:val="24"/>
          <w:szCs w:val="24"/>
        </w:rPr>
        <w:t>Динамика качества образования за три года</w:t>
      </w:r>
      <w:r w:rsidR="00FD493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5"/>
        <w:gridCol w:w="4484"/>
        <w:gridCol w:w="4678"/>
        <w:gridCol w:w="3479"/>
      </w:tblGrid>
      <w:tr w:rsidR="001A5B71" w:rsidRPr="00FD4939" w:rsidTr="00FD4939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успеваемость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Общая успеваемость </w:t>
            </w:r>
            <w:proofErr w:type="gramStart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493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A5B71" w:rsidRPr="00FD4939" w:rsidTr="00FD4939">
        <w:trPr>
          <w:trHeight w:val="3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5B71" w:rsidRPr="00FD4939" w:rsidTr="00FD4939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A5B71" w:rsidRPr="00FD4939" w:rsidTr="00FD4939">
        <w:trPr>
          <w:trHeight w:val="28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5B71" w:rsidRPr="00FD4939" w:rsidTr="00FD4939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A5B71" w:rsidRPr="00FD4939" w:rsidTr="00FD4939">
        <w:trPr>
          <w:trHeight w:val="27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Начальный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5B71" w:rsidRPr="00FD4939" w:rsidTr="00FD493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Основной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Средний уровень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5B71" w:rsidRPr="00FD4939" w:rsidTr="00FD493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Всего по учреждению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FD4939" w:rsidRDefault="001A5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9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</w:tbl>
    <w:p w:rsidR="001A5B71" w:rsidRPr="00FD4939" w:rsidRDefault="001A5B71" w:rsidP="001A5B71">
      <w:pPr>
        <w:rPr>
          <w:rFonts w:ascii="Times New Roman" w:hAnsi="Times New Roman" w:cs="Times New Roman"/>
          <w:sz w:val="24"/>
          <w:szCs w:val="24"/>
        </w:rPr>
      </w:pPr>
      <w:r w:rsidRPr="00FD4939">
        <w:rPr>
          <w:rFonts w:ascii="Times New Roman" w:hAnsi="Times New Roman" w:cs="Times New Roman"/>
          <w:sz w:val="24"/>
          <w:szCs w:val="24"/>
        </w:rPr>
        <w:t>Вывод: В сравнение за три года наблюдается отрицательная динамика по общей успеваем</w:t>
      </w:r>
      <w:r w:rsidR="00FD4939" w:rsidRPr="00FD4939">
        <w:rPr>
          <w:rFonts w:ascii="Times New Roman" w:hAnsi="Times New Roman" w:cs="Times New Roman"/>
          <w:sz w:val="24"/>
          <w:szCs w:val="24"/>
        </w:rPr>
        <w:t>ости и качественной успеваемости</w:t>
      </w:r>
      <w:r w:rsidRPr="00FD4939">
        <w:rPr>
          <w:rFonts w:ascii="Times New Roman" w:hAnsi="Times New Roman" w:cs="Times New Roman"/>
          <w:sz w:val="24"/>
          <w:szCs w:val="24"/>
        </w:rPr>
        <w:t>.</w:t>
      </w:r>
    </w:p>
    <w:p w:rsidR="001A5B71" w:rsidRDefault="001A5B71" w:rsidP="0092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 качественная успеваемость по русскому языку и математике</w:t>
      </w:r>
      <w:r w:rsidR="0092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 года</w:t>
      </w:r>
      <w:r w:rsidR="00920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pPr w:leftFromText="180" w:rightFromText="180" w:bottomFromText="200" w:vertAnchor="text" w:horzAnchor="margin" w:tblpXSpec="center" w:tblpY="172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1596"/>
        <w:gridCol w:w="710"/>
        <w:gridCol w:w="568"/>
        <w:gridCol w:w="70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</w:tblGrid>
      <w:tr w:rsidR="001A5B71" w:rsidTr="001A5B71">
        <w:trPr>
          <w:trHeight w:val="46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5B71" w:rsidTr="001A5B71">
        <w:trPr>
          <w:trHeight w:val="30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</w:tr>
      <w:tr w:rsidR="001A5B71" w:rsidTr="001A5B71">
        <w:trPr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Русский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ind w:hanging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ind w:left="-19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A5B71" w:rsidTr="001A5B71">
        <w:trPr>
          <w:trHeight w:val="18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A5B71" w:rsidTr="001A5B71">
        <w:trPr>
          <w:trHeight w:val="30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Русский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0F07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B71" w:rsidTr="001A5B71">
        <w:trPr>
          <w:trHeight w:val="1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0F07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B71" w:rsidTr="001A5B71">
        <w:trPr>
          <w:trHeight w:val="2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Русский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</w:tr>
      <w:tr w:rsidR="001A5B71" w:rsidTr="001A5B71">
        <w:trPr>
          <w:trHeight w:val="2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</w:tr>
      <w:tr w:rsidR="001A5B71" w:rsidTr="001A5B7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(средний 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20F07">
              <w:rPr>
                <w:rFonts w:ascii="Calibri" w:eastAsia="Calibri" w:hAnsi="Calibri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</w:t>
            </w:r>
          </w:p>
        </w:tc>
      </w:tr>
      <w:tr w:rsidR="001A5B71" w:rsidTr="001A5B7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</w:t>
            </w:r>
          </w:p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Pr="00920F07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20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71" w:rsidRDefault="001A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</w:t>
            </w:r>
          </w:p>
        </w:tc>
      </w:tr>
    </w:tbl>
    <w:p w:rsidR="001F3450" w:rsidRPr="00920F07" w:rsidRDefault="001A5B71" w:rsidP="00920F07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Вывод: На начальном уровне образования в течение 3 лет 1-3 классах, отсутствует положительная динамика по критерию общая успеваемость.</w:t>
      </w:r>
    </w:p>
    <w:p w:rsidR="001F3450" w:rsidRPr="00920F07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t>Анализ результатов годовой итоговой промежуточной аттестации обучающихся за 2016- 2017 учебный год</w:t>
      </w:r>
      <w:r w:rsidR="00920F07">
        <w:rPr>
          <w:rFonts w:ascii="Times New Roman" w:hAnsi="Times New Roman" w:cs="Times New Roman"/>
          <w:b/>
          <w:sz w:val="24"/>
          <w:szCs w:val="24"/>
        </w:rPr>
        <w:t>:</w:t>
      </w:r>
      <w:r w:rsidRPr="00920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16160" w:type="dxa"/>
        <w:tblInd w:w="-601" w:type="dxa"/>
        <w:tblLook w:val="04A0" w:firstRow="1" w:lastRow="0" w:firstColumn="1" w:lastColumn="0" w:noHBand="0" w:noVBand="1"/>
      </w:tblPr>
      <w:tblGrid>
        <w:gridCol w:w="648"/>
        <w:gridCol w:w="2191"/>
        <w:gridCol w:w="936"/>
        <w:gridCol w:w="2308"/>
        <w:gridCol w:w="1108"/>
        <w:gridCol w:w="1279"/>
        <w:gridCol w:w="1173"/>
        <w:gridCol w:w="2184"/>
        <w:gridCol w:w="2113"/>
        <w:gridCol w:w="2220"/>
      </w:tblGrid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«5»/%</w:t>
            </w:r>
          </w:p>
        </w:tc>
        <w:tc>
          <w:tcPr>
            <w:tcW w:w="1279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«4»/%</w:t>
            </w:r>
          </w:p>
        </w:tc>
        <w:tc>
          <w:tcPr>
            <w:tcW w:w="1173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«3»/%</w:t>
            </w:r>
          </w:p>
        </w:tc>
        <w:tc>
          <w:tcPr>
            <w:tcW w:w="2184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«2»/%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2/34%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1 /16% </w:t>
            </w: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Огудова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История (пересдача)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1/50%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1/20% </w:t>
            </w: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Вохменин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История (пересдача)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8/89%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 /20% Никонов Д.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Обществознание (пересдача)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5/85%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1/15%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1 - 25%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2- 50%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2- 50%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1/25%Слободян </w:t>
            </w: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(пересдача)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3- 75%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3-75%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D75440">
              <w:rPr>
                <w:rFonts w:ascii="Times New Roman" w:hAnsi="Times New Roman" w:cs="Times New Roman"/>
              </w:rPr>
              <w:t>.</w:t>
            </w:r>
            <w:proofErr w:type="gramEnd"/>
            <w:r w:rsidRPr="00D754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5440">
              <w:rPr>
                <w:rFonts w:ascii="Times New Roman" w:hAnsi="Times New Roman" w:cs="Times New Roman"/>
              </w:rPr>
              <w:t>ч</w:t>
            </w:r>
            <w:proofErr w:type="gramEnd"/>
            <w:r w:rsidRPr="00D75440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4-50%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4-50%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50%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2-25%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1-12,5%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4-50%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1-12,5% Сирин Илья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</w:rPr>
            </w:pPr>
            <w:r w:rsidRPr="00920F07">
              <w:rPr>
                <w:rFonts w:ascii="Times New Roman" w:hAnsi="Times New Roman" w:cs="Times New Roman"/>
              </w:rPr>
              <w:t>Математика (пересдача)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1-Сирин Иль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 с академической задолженностью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proofErr w:type="spellStart"/>
            <w:r w:rsidRPr="00D75440">
              <w:rPr>
                <w:rFonts w:ascii="Times New Roman" w:hAnsi="Times New Roman" w:cs="Times New Roman"/>
              </w:rPr>
              <w:t>Окр</w:t>
            </w:r>
            <w:proofErr w:type="spellEnd"/>
            <w:r w:rsidRPr="00D75440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4-50%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4-50%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50%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2-25%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3-37,5%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3-37,5%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67,5%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4/80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6/60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-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6/86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4/67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Биология (пересдача 26.05.17)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2/67 Сулейманов В., Никонова Е.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Ташмухаметов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5/71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1/15 Ворсин Г.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1-Ворсин Г. 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с академической задолженностью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4/57</w:t>
            </w: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1/15 Ворсин Г.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1- Ворсин Г. 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с академической </w:t>
            </w:r>
            <w:r w:rsidRPr="0092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задолженностью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</w:rPr>
            </w:pPr>
            <w:r w:rsidRPr="00920F07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20F07">
              <w:rPr>
                <w:rFonts w:ascii="Times New Roman" w:hAnsi="Times New Roman" w:cs="Times New Roman"/>
              </w:rPr>
              <w:t>.</w:t>
            </w:r>
            <w:proofErr w:type="gramEnd"/>
            <w:r w:rsidRPr="00920F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0F07">
              <w:rPr>
                <w:rFonts w:ascii="Times New Roman" w:hAnsi="Times New Roman" w:cs="Times New Roman"/>
              </w:rPr>
              <w:t>ч</w:t>
            </w:r>
            <w:proofErr w:type="gramEnd"/>
            <w:r w:rsidRPr="00920F07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3/42</w:t>
            </w: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3/43</w:t>
            </w: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1/15 Ворсин Г.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</w:rPr>
            </w:pPr>
            <w:r w:rsidRPr="00920F07">
              <w:rPr>
                <w:rFonts w:ascii="Times New Roman" w:hAnsi="Times New Roman" w:cs="Times New Roman"/>
              </w:rPr>
              <w:t>Литер</w:t>
            </w:r>
            <w:proofErr w:type="gramStart"/>
            <w:r w:rsidRPr="00920F07">
              <w:rPr>
                <w:rFonts w:ascii="Times New Roman" w:hAnsi="Times New Roman" w:cs="Times New Roman"/>
              </w:rPr>
              <w:t>.</w:t>
            </w:r>
            <w:proofErr w:type="gramEnd"/>
            <w:r w:rsidRPr="00920F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0F07">
              <w:rPr>
                <w:rFonts w:ascii="Times New Roman" w:hAnsi="Times New Roman" w:cs="Times New Roman"/>
              </w:rPr>
              <w:t>ч</w:t>
            </w:r>
            <w:proofErr w:type="gramEnd"/>
            <w:r w:rsidRPr="00920F07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1-Ворсин Г. 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с академической задолженностью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4/57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1/14 Ворсин Г.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</w:rPr>
            </w:pPr>
            <w:r w:rsidRPr="00920F0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1-Ворсин Г. 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5/82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2/67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 (пересдача 25.05.17)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3/43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1/14 Ворсин Г.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91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</w:rPr>
            </w:pPr>
            <w:r w:rsidRPr="00920F07">
              <w:rPr>
                <w:rFonts w:ascii="Times New Roman" w:hAnsi="Times New Roman" w:cs="Times New Roman"/>
              </w:rPr>
              <w:t>Английский язы</w:t>
            </w:r>
            <w:proofErr w:type="gramStart"/>
            <w:r w:rsidRPr="00920F07">
              <w:rPr>
                <w:rFonts w:ascii="Times New Roman" w:hAnsi="Times New Roman" w:cs="Times New Roman"/>
              </w:rPr>
              <w:t>к(</w:t>
            </w:r>
            <w:proofErr w:type="gramEnd"/>
            <w:r w:rsidRPr="00920F07">
              <w:rPr>
                <w:rFonts w:ascii="Times New Roman" w:hAnsi="Times New Roman" w:cs="Times New Roman"/>
              </w:rPr>
              <w:t>пересдача 25.05.17)</w:t>
            </w:r>
          </w:p>
        </w:tc>
        <w:tc>
          <w:tcPr>
            <w:tcW w:w="936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1/14 Ворсин Г. </w:t>
            </w:r>
          </w:p>
        </w:tc>
        <w:tc>
          <w:tcPr>
            <w:tcW w:w="2113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</w:tcPr>
          <w:p w:rsidR="001F3450" w:rsidRPr="00920F07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 Ермаков А.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5/50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1/20 </w:t>
            </w: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Вохменин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1/34 Сулейманов В.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6/60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6/86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5/63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3/37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5/83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Суковых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Рязанов Н.А.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4/68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8/80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7/70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Иванюк Л.В.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4/57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5/71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2/29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5/83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1/17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3/75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5/50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5/50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3/100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3/37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F3450" w:rsidRPr="00D75440" w:rsidTr="001F3450">
        <w:tc>
          <w:tcPr>
            <w:tcW w:w="64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91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</w:rPr>
            </w:pPr>
            <w:r w:rsidRPr="00D7544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36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Лартонова</w:t>
            </w:r>
            <w:proofErr w:type="spellEnd"/>
            <w:r w:rsidRPr="00D7544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108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1279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17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3/37</w:t>
            </w:r>
          </w:p>
        </w:tc>
        <w:tc>
          <w:tcPr>
            <w:tcW w:w="2184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0" w:type="dxa"/>
          </w:tcPr>
          <w:p w:rsidR="001F3450" w:rsidRPr="00D75440" w:rsidRDefault="001F3450" w:rsidP="001F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4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1F3450" w:rsidRPr="00920F07" w:rsidRDefault="001F3450" w:rsidP="00920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В</w:t>
      </w:r>
      <w:r w:rsidR="00920F07">
        <w:rPr>
          <w:rFonts w:ascii="Times New Roman" w:hAnsi="Times New Roman" w:cs="Times New Roman"/>
          <w:sz w:val="24"/>
          <w:szCs w:val="24"/>
        </w:rPr>
        <w:t>ывод</w:t>
      </w:r>
      <w:r w:rsidRPr="00920F07">
        <w:rPr>
          <w:rFonts w:ascii="Times New Roman" w:hAnsi="Times New Roman" w:cs="Times New Roman"/>
          <w:sz w:val="24"/>
          <w:szCs w:val="24"/>
        </w:rPr>
        <w:t>: Практически</w:t>
      </w:r>
      <w:r w:rsidRPr="00920F07">
        <w:rPr>
          <w:rFonts w:ascii="Times New Roman" w:hAnsi="Times New Roman" w:cs="Times New Roman"/>
          <w:color w:val="000000"/>
          <w:sz w:val="24"/>
          <w:szCs w:val="24"/>
        </w:rPr>
        <w:t xml:space="preserve"> все учащиеся справились с контрольными работами в рамках итоговой промежуточной аттестации. </w:t>
      </w:r>
    </w:p>
    <w:p w:rsidR="001F3450" w:rsidRPr="00920F07" w:rsidRDefault="001F3450" w:rsidP="00920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F07">
        <w:rPr>
          <w:rFonts w:ascii="Times New Roman" w:hAnsi="Times New Roman" w:cs="Times New Roman"/>
          <w:color w:val="000000"/>
          <w:sz w:val="24"/>
          <w:szCs w:val="24"/>
        </w:rPr>
        <w:t xml:space="preserve">С академической задолженностью </w:t>
      </w:r>
      <w:proofErr w:type="gramStart"/>
      <w:r w:rsidRPr="00920F07">
        <w:rPr>
          <w:rFonts w:ascii="Times New Roman" w:hAnsi="Times New Roman" w:cs="Times New Roman"/>
          <w:color w:val="000000"/>
          <w:sz w:val="24"/>
          <w:szCs w:val="24"/>
        </w:rPr>
        <w:t>переведены</w:t>
      </w:r>
      <w:proofErr w:type="gramEnd"/>
      <w:r w:rsidRPr="00920F07">
        <w:rPr>
          <w:rFonts w:ascii="Times New Roman" w:hAnsi="Times New Roman" w:cs="Times New Roman"/>
          <w:color w:val="000000"/>
          <w:sz w:val="24"/>
          <w:szCs w:val="24"/>
        </w:rPr>
        <w:t xml:space="preserve"> в следующий класс:  Ворсин Григорий (3 класс)- математика, русский язык, английский язык, окружающий мир; Сирин Илья (4 класс</w:t>
      </w:r>
      <w:proofErr w:type="gramStart"/>
      <w:r w:rsidRPr="00920F07">
        <w:rPr>
          <w:rFonts w:ascii="Times New Roman" w:hAnsi="Times New Roman" w:cs="Times New Roman"/>
          <w:color w:val="000000"/>
          <w:sz w:val="24"/>
          <w:szCs w:val="24"/>
        </w:rPr>
        <w:t>)-</w:t>
      </w:r>
      <w:proofErr w:type="gramEnd"/>
      <w:r w:rsidRPr="00920F0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математика. </w:t>
      </w:r>
    </w:p>
    <w:p w:rsidR="001F3450" w:rsidRDefault="001F3450" w:rsidP="00920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F07">
        <w:rPr>
          <w:rFonts w:ascii="Times New Roman" w:eastAsia="Times New Roman" w:hAnsi="Times New Roman" w:cs="Times New Roman"/>
          <w:sz w:val="24"/>
          <w:szCs w:val="24"/>
        </w:rPr>
        <w:t xml:space="preserve">План коррекционной работы: </w:t>
      </w:r>
      <w:proofErr w:type="gramStart"/>
      <w:r w:rsidRPr="00920F07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proofErr w:type="gramEnd"/>
      <w:r w:rsidRPr="00920F07">
        <w:rPr>
          <w:rFonts w:ascii="Times New Roman" w:eastAsia="Times New Roman" w:hAnsi="Times New Roman" w:cs="Times New Roman"/>
          <w:sz w:val="24"/>
          <w:szCs w:val="24"/>
        </w:rPr>
        <w:t xml:space="preserve"> не сдавшим контрольные работы в основные сроки, были организованы дополнительные занятия и назначены повторные сроки дл</w:t>
      </w:r>
      <w:r w:rsidR="00920F07">
        <w:rPr>
          <w:rFonts w:ascii="Times New Roman" w:eastAsia="Times New Roman" w:hAnsi="Times New Roman" w:cs="Times New Roman"/>
          <w:sz w:val="24"/>
          <w:szCs w:val="24"/>
        </w:rPr>
        <w:t>я ликвидации задолженности.</w:t>
      </w:r>
    </w:p>
    <w:p w:rsidR="00920F07" w:rsidRPr="00920F07" w:rsidRDefault="00920F07" w:rsidP="00920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450" w:rsidRPr="00920F07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выполнении государственных образовательных стандартов</w:t>
      </w:r>
      <w:r w:rsidR="00920F07">
        <w:rPr>
          <w:rFonts w:ascii="Times New Roman" w:hAnsi="Times New Roman" w:cs="Times New Roman"/>
          <w:b/>
          <w:sz w:val="24"/>
          <w:szCs w:val="24"/>
        </w:rPr>
        <w:t xml:space="preserve"> за 2016-2017 учебный </w:t>
      </w:r>
      <w:r w:rsidRPr="00920F07">
        <w:rPr>
          <w:rFonts w:ascii="Times New Roman" w:hAnsi="Times New Roman" w:cs="Times New Roman"/>
          <w:b/>
          <w:sz w:val="24"/>
          <w:szCs w:val="24"/>
        </w:rPr>
        <w:t>год:</w:t>
      </w:r>
    </w:p>
    <w:tbl>
      <w:tblPr>
        <w:tblW w:w="159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992"/>
        <w:gridCol w:w="992"/>
        <w:gridCol w:w="1276"/>
      </w:tblGrid>
      <w:tr w:rsidR="001F3450" w:rsidRPr="00920F07" w:rsidTr="001F3450">
        <w:trPr>
          <w:trHeight w:val="392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1F3450" w:rsidRPr="00920F07" w:rsidTr="001F3450">
        <w:trPr>
          <w:trHeight w:val="313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Контингент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rPr>
          <w:trHeight w:val="290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на начало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6+3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3+3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10+2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6+3+2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64+2+14=80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на конец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6+3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3+3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5+1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10+2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5+3+2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59+2+15=76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Выбыл, куда, Ф.И.О.,  № и дата приказа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Шаляпин Я.Д.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Зиновская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Калимулин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Идрисова Д.И.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Староалександровская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Идрисов Д.И.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Староалександровская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Прибыл, откуда, Ф.И.О., № и дата приказа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Успеваемость /общая и качественная/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89/57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97/30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Всего по учреждению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89/57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100/38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97/30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89/57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100/75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99/49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89/57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100/66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Алг. 100/40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Гем.100/40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Алг. 100/20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Геом.100/20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Алг. 100/60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Геом. 100/60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100/43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100/43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99/52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Кол-во 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на «4», указать Ф.И.О.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Хучахметова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А., Ворсина С.,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Тусида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Шевцова И., Плеханов Г.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Андреева Л.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Скоробогатов В.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Никонова Е.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Даньщикова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Даньщиков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П.,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Даньщиков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Дударева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Д., Куимова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Плеханов С., Седова С.,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Абдурахмонов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17/24%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на «5»,  указать Ф.И.О.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Маслова А.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Лобастова К.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Шулятьева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Абдурахмонов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4/6%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Кол-во обучающихся  с  одной «4», указать Ф.И.О., предмет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Кол-во обучающихся  с  одной «3», указать Ф.И.О., предмет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Дударева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 И., (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Симонова Е. (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2/3%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Не аттестовано, всего,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1/1%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в  связи с не освоением образовательной программы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Муродова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Алин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ПМПК дублирование программы обучения вариант 7.2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Ворсин Г. - Решение ПМПК  8 вид (заявлени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отказ родителей)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2/ 3%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в связи с систематическими пропусками, по болезни и др.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Переведены условно, ликвидация академической задолженности /ФИО, предмет, принятые меры за отчетный период/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Общая и качественная успеваемость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на дому, указать Ф.И.О.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и качественная успеваемость обучающихся по индивидуальному графику посещения занятий, экстернат, указать Ф.И.О.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Рязанов Ю.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Ворсин Т.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Пропуски занятий /количество уроков/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всего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4893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по болезни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3363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без уважительной причины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другие причины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246 (санаторий)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165(лагерь)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159 (санаторий)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399 (санаторий)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Выполнение образовательных программ: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+ выполнено 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- не выполнено /указать кол-во часов/</w:t>
            </w:r>
          </w:p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*выполнено за счет уплотнения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/в том числе развитие речи/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Литературное чтение/</w:t>
            </w: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/в том числе развитие речи/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Иностранный язык /английский язык/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/Алгебра/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/в том числе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практ.ч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gram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 /в том числе </w:t>
            </w:r>
            <w:proofErr w:type="spellStart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. ч./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Искусство/Музыка/ИЗО/МХК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Труд /Технология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 xml:space="preserve">ПК "Экология и биология"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ПК «Актуальные вопросы обществознания»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ПК "Физика в задачах"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ПК «Модуль»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920F07" w:rsidTr="001F3450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ПК «Пишем сочинение»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0F0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50" w:rsidRPr="00920F07" w:rsidRDefault="001F3450" w:rsidP="001F34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450" w:rsidRPr="00920F07" w:rsidRDefault="001F3450" w:rsidP="001F3450">
      <w:pPr>
        <w:rPr>
          <w:rFonts w:ascii="Times New Roman" w:hAnsi="Times New Roman" w:cs="Times New Roman"/>
          <w:sz w:val="20"/>
          <w:szCs w:val="20"/>
        </w:rPr>
      </w:pPr>
    </w:p>
    <w:p w:rsidR="001F3450" w:rsidRPr="00920F07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t>Результаты итогового промежуточного контроля техники</w:t>
      </w:r>
      <w:r w:rsidR="00920F07">
        <w:rPr>
          <w:rFonts w:ascii="Times New Roman" w:hAnsi="Times New Roman" w:cs="Times New Roman"/>
          <w:b/>
          <w:sz w:val="24"/>
          <w:szCs w:val="24"/>
        </w:rPr>
        <w:t xml:space="preserve"> чтения за 2016/2017 </w:t>
      </w:r>
      <w:proofErr w:type="spellStart"/>
      <w:r w:rsidR="00920F07">
        <w:rPr>
          <w:rFonts w:ascii="Times New Roman" w:hAnsi="Times New Roman" w:cs="Times New Roman"/>
          <w:b/>
          <w:sz w:val="24"/>
          <w:szCs w:val="24"/>
        </w:rPr>
        <w:t>учебныый</w:t>
      </w:r>
      <w:proofErr w:type="spellEnd"/>
      <w:r w:rsidR="00920F07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1865"/>
        <w:gridCol w:w="2268"/>
        <w:gridCol w:w="2889"/>
        <w:gridCol w:w="2781"/>
        <w:gridCol w:w="5364"/>
      </w:tblGrid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детей/%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уровень/%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уровень/%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уровень/%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ФИО ребёнка</w:t>
            </w:r>
            <w:proofErr w:type="gramEnd"/>
          </w:p>
        </w:tc>
      </w:tr>
      <w:tr w:rsidR="001F3450" w:rsidRPr="00920F07" w:rsidTr="00920F07">
        <w:trPr>
          <w:trHeight w:val="78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1/20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М.-21 слово,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2- не читают (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Муродова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Падуровская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7/100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5/71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1/14 Ворсин Г.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5/63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1/12 Костин В.-66 слов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Шулятьева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2/34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2/33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Н., Шадрина В. (адаптированная программа вариант 1)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2/40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Вохменин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В., Пугачев В.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6/60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3/30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 /10 Ермаков А.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4/80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50" w:rsidRPr="00920F07" w:rsidRDefault="001F3450" w:rsidP="001F3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t>Техника счёта</w:t>
      </w:r>
      <w:r w:rsidR="00920F07" w:rsidRPr="00920F0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013"/>
        <w:gridCol w:w="2098"/>
        <w:gridCol w:w="2889"/>
        <w:gridCol w:w="2781"/>
        <w:gridCol w:w="5386"/>
      </w:tblGrid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детей/%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уровень/%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уровень/%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уровень/%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ФИО ребёнка)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3/60 (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М.,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Муродова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Падуровская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2/40 –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Слободян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Рязанова Н.(адаптированная программа вариант 1)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Отчина А.А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7/100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4/57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 28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1/14 Ворсин Г.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Пунегова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4/50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3/38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1/12 Симонова Е.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Иванюк Л.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3/50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1 /17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Огудова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Иванюк Л.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2/66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1/34 Сулейманов В.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Иванюк Л.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3/60 Пугачев В.,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Вохменин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В., Никонов Д.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Иванюк Л.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10/100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3/30 Афанасьева С., Ермаков А.,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Гавриловских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1F3450" w:rsidRPr="00920F07" w:rsidTr="00920F0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Иванюк Л.</w:t>
            </w: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3/60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2/40 Ворсин Д., </w:t>
            </w:r>
            <w:proofErr w:type="spell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Маракуев</w:t>
            </w:r>
            <w:proofErr w:type="spell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683EEE" w:rsidRDefault="00683EEE" w:rsidP="00920F07">
      <w:pPr>
        <w:widowControl w:val="0"/>
        <w:spacing w:before="30"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3450" w:rsidRPr="00920F07" w:rsidRDefault="001F3450" w:rsidP="00920F07">
      <w:pPr>
        <w:widowControl w:val="0"/>
        <w:spacing w:before="30"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воспита</w:t>
      </w:r>
      <w:r w:rsid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тельной работы з</w:t>
      </w:r>
      <w:r w:rsidRP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2016-2017</w:t>
      </w:r>
      <w:r w:rsid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год:</w:t>
      </w:r>
    </w:p>
    <w:p w:rsidR="001F3450" w:rsidRPr="00BC075A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– это единый, целостный процесс воспитания и обучения, и ставя в центр воспитания развитие личностных качеств ребёнка, необходимых ему в современной жизни, педагоги «Ивановская СОШ» стремятся к тому, чтобы выпускники школы вышли из её стен людьми, готовыми к преодолению трудностей, способными выдержать конкуренцию на рынке труда, реализовать себя в различных видах деятельности.</w:t>
      </w:r>
      <w:proofErr w:type="gramEnd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в школе основывается на гуманистическом, индивидуальном, личностно ориентированном, личностно-</w:t>
      </w:r>
      <w:proofErr w:type="spell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подходах к развивающейся личности и предполагает целенаправленное формирование таких качеств учащихся, способностей, ценностных </w:t>
      </w:r>
      <w:proofErr w:type="spell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смыслообразующих</w:t>
      </w:r>
      <w:proofErr w:type="spellEnd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жизненных установок, которые помогут им успешно функционировать в условиях современного общества. Хорошо продуманная система воспитательных влияний на детей в урочное и внеурочное время даёт учащимся установку на правильный, социально одобряемый образ жизни в школе и вне её, формирует устойчивые привычки в поведении, отношении к людям, к делу, к построению модели собственной жизнедеятельности. Такие качества личности как самостоятельность, инициативность, ответственность за порученное дело, пунктуальность педагоги воспитывают у учащихся, вовлекая их в конкретную </w:t>
      </w:r>
      <w:proofErr w:type="gram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proofErr w:type="gramEnd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школе</w:t>
      </w:r>
      <w:r w:rsidR="00683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вне её. При всей значимости словесных форм воспитания основу воспитания в школе </w:t>
      </w: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составляют конкретные дела на пользу людям, участие в которых благотворно влияет на развитие каждого ребёнка. Воспитание можно рассматривать как общественное явление, как воздействие, взаимодействие и т. д. Поэтому педагогический коллектив нашей школы понимает под воспитанием процесс управления развитием личности и формирование у неё социально-ценных привычек. </w:t>
      </w:r>
    </w:p>
    <w:p w:rsidR="001F3450" w:rsidRPr="00920F07" w:rsidRDefault="001F3450" w:rsidP="001F3450">
      <w:pPr>
        <w:jc w:val="both"/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t>Цель воспитательной работы:</w:t>
      </w:r>
      <w:r w:rsidRPr="00920F07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1F3450" w:rsidRPr="00920F07" w:rsidRDefault="00683EEE" w:rsidP="00683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="001F3450" w:rsidRPr="00920F0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1)Вовлечение </w:t>
      </w:r>
      <w:r w:rsidR="001F3450" w:rsidRPr="00920F07">
        <w:rPr>
          <w:rFonts w:ascii="Times New Roman" w:hAnsi="Times New Roman" w:cs="Times New Roman"/>
          <w:sz w:val="24"/>
          <w:szCs w:val="24"/>
        </w:rPr>
        <w:t>каждого ученика школы в воспитательны</w:t>
      </w:r>
      <w:r>
        <w:rPr>
          <w:rFonts w:ascii="Times New Roman" w:hAnsi="Times New Roman" w:cs="Times New Roman"/>
          <w:sz w:val="24"/>
          <w:szCs w:val="24"/>
        </w:rPr>
        <w:t>й процесс;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F3450" w:rsidRPr="00920F07">
        <w:rPr>
          <w:rFonts w:ascii="Times New Roman" w:hAnsi="Times New Roman" w:cs="Times New Roman"/>
          <w:sz w:val="24"/>
          <w:szCs w:val="24"/>
        </w:rPr>
        <w:t>2) Развитие у учащихся самостоятельности, ответственности, инициативы,            творчества;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1F3450" w:rsidRPr="00920F07">
        <w:rPr>
          <w:rFonts w:ascii="Times New Roman" w:hAnsi="Times New Roman" w:cs="Times New Roman"/>
          <w:sz w:val="24"/>
          <w:szCs w:val="24"/>
        </w:rPr>
        <w:t xml:space="preserve">3) Развитие физически здоровой личности; </w:t>
      </w:r>
    </w:p>
    <w:p w:rsidR="001F3450" w:rsidRPr="00920F07" w:rsidRDefault="00683EEE" w:rsidP="00683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3450" w:rsidRPr="00920F07">
        <w:rPr>
          <w:rFonts w:ascii="Times New Roman" w:hAnsi="Times New Roman" w:cs="Times New Roman"/>
          <w:sz w:val="24"/>
          <w:szCs w:val="24"/>
        </w:rPr>
        <w:t xml:space="preserve"> 4) Развитие самоуправ</w:t>
      </w:r>
      <w:r>
        <w:rPr>
          <w:rFonts w:ascii="Times New Roman" w:hAnsi="Times New Roman" w:cs="Times New Roman"/>
          <w:sz w:val="24"/>
          <w:szCs w:val="24"/>
        </w:rPr>
        <w:t>ления учеников и учителей;</w:t>
      </w:r>
    </w:p>
    <w:p w:rsidR="001F3450" w:rsidRPr="00920F07" w:rsidRDefault="00683EEE" w:rsidP="00683E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3450" w:rsidRPr="00920F07">
        <w:rPr>
          <w:rFonts w:ascii="Times New Roman" w:hAnsi="Times New Roman" w:cs="Times New Roman"/>
          <w:sz w:val="24"/>
          <w:szCs w:val="24"/>
        </w:rPr>
        <w:t>5) Создание ситуац</w:t>
      </w:r>
      <w:r>
        <w:rPr>
          <w:rFonts w:ascii="Times New Roman" w:hAnsi="Times New Roman" w:cs="Times New Roman"/>
          <w:sz w:val="24"/>
          <w:szCs w:val="24"/>
        </w:rPr>
        <w:t>ии «успеха» для каждого ученика;</w:t>
      </w:r>
    </w:p>
    <w:p w:rsidR="00683EEE" w:rsidRDefault="00683EEE" w:rsidP="00683E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3450" w:rsidRPr="00920F07">
        <w:rPr>
          <w:rFonts w:ascii="Times New Roman" w:hAnsi="Times New Roman" w:cs="Times New Roman"/>
          <w:sz w:val="24"/>
          <w:szCs w:val="24"/>
        </w:rPr>
        <w:t xml:space="preserve"> 6)Повышение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   результатов в обучении и воспитании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450" w:rsidRPr="00683EEE" w:rsidRDefault="001F3450" w:rsidP="00683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воспитательной работы</w:t>
      </w: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5"/>
        <w:gridCol w:w="10749"/>
      </w:tblGrid>
      <w:tr w:rsidR="001F3450" w:rsidRPr="00920F07" w:rsidTr="001F3450">
        <w:tc>
          <w:tcPr>
            <w:tcW w:w="1558" w:type="pct"/>
            <w:vAlign w:val="center"/>
          </w:tcPr>
          <w:p w:rsidR="001F3450" w:rsidRPr="00683EEE" w:rsidRDefault="001F3450" w:rsidP="001F34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EEE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1F3450" w:rsidRPr="00683EEE" w:rsidRDefault="001F3450" w:rsidP="001F34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EEE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1F3450" w:rsidRPr="00920F07" w:rsidTr="001F3450">
        <w:trPr>
          <w:trHeight w:val="850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1F3450" w:rsidRPr="00920F07" w:rsidRDefault="001F3450" w:rsidP="001F34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традициям Отечества, школы, семьи.</w:t>
            </w:r>
          </w:p>
        </w:tc>
      </w:tr>
      <w:tr w:rsidR="001F3450" w:rsidRPr="00920F07" w:rsidTr="001F3450">
        <w:trPr>
          <w:trHeight w:val="850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1F3450" w:rsidRPr="00920F07" w:rsidRDefault="001F3450" w:rsidP="001F345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учащихся творческих способностей.</w:t>
            </w:r>
          </w:p>
        </w:tc>
      </w:tr>
      <w:tr w:rsidR="001F3450" w:rsidRPr="00920F07" w:rsidTr="001F3450">
        <w:trPr>
          <w:trHeight w:val="1474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Изучение учащимися природы и истории родного края.</w:t>
            </w:r>
          </w:p>
          <w:p w:rsidR="001F3450" w:rsidRPr="00920F07" w:rsidRDefault="001F3450" w:rsidP="001F345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Формировать правильное отношение к окружающей среде.</w:t>
            </w:r>
          </w:p>
          <w:p w:rsidR="001F3450" w:rsidRPr="00920F07" w:rsidRDefault="001F3450" w:rsidP="001F345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совершенствованию туристских навыков.</w:t>
            </w:r>
          </w:p>
          <w:p w:rsidR="001F3450" w:rsidRPr="00920F07" w:rsidRDefault="001F3450" w:rsidP="001F345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исследовательской работы учащихся.</w:t>
            </w:r>
          </w:p>
          <w:p w:rsidR="001F3450" w:rsidRPr="00920F07" w:rsidRDefault="001F3450" w:rsidP="001F345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Проведение природоохранных акций.</w:t>
            </w:r>
          </w:p>
        </w:tc>
      </w:tr>
      <w:tr w:rsidR="001F3450" w:rsidRPr="00920F07" w:rsidTr="001F3450">
        <w:trPr>
          <w:trHeight w:val="737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:rsidR="001F3450" w:rsidRPr="00920F07" w:rsidRDefault="001F3450" w:rsidP="001F345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Популяризация занятий физической культурой и спортом.</w:t>
            </w:r>
          </w:p>
          <w:p w:rsidR="001F3450" w:rsidRPr="00920F07" w:rsidRDefault="001F3450" w:rsidP="001F345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1F3450" w:rsidRPr="00920F07" w:rsidTr="001F3450">
        <w:trPr>
          <w:trHeight w:val="964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Развивать у учащихся качества: активность, ответственность, самостоятельность, инициативность.</w:t>
            </w:r>
          </w:p>
          <w:p w:rsidR="001F3450" w:rsidRPr="00920F07" w:rsidRDefault="001F3450" w:rsidP="001F345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самоуправление в школе и в классе. </w:t>
            </w:r>
          </w:p>
          <w:p w:rsidR="001F3450" w:rsidRPr="00920F07" w:rsidRDefault="001F3450" w:rsidP="001F345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Организовать учебу актива классов.</w:t>
            </w:r>
          </w:p>
        </w:tc>
      </w:tr>
      <w:tr w:rsidR="001F3450" w:rsidRPr="00920F07" w:rsidTr="001F3450">
        <w:trPr>
          <w:trHeight w:val="624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Стимулировать интерес у учащихся к  исследовательской деятельности, научной работе.</w:t>
            </w:r>
          </w:p>
          <w:p w:rsidR="001F3450" w:rsidRPr="00920F07" w:rsidRDefault="001F3450" w:rsidP="001F345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1F3450" w:rsidRPr="00920F07" w:rsidTr="001F3450">
        <w:trPr>
          <w:trHeight w:val="624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опыта работы классных руководителей;</w:t>
            </w:r>
          </w:p>
          <w:p w:rsidR="001F3450" w:rsidRPr="00920F07" w:rsidRDefault="001F3450" w:rsidP="001F345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1F3450" w:rsidRPr="00920F07" w:rsidTr="001F3450"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Сохранение традиционно работающих кружков и секций;</w:t>
            </w:r>
          </w:p>
          <w:p w:rsidR="001F3450" w:rsidRPr="00920F07" w:rsidRDefault="001F3450" w:rsidP="001F345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кружков и секций;</w:t>
            </w:r>
          </w:p>
          <w:p w:rsidR="001F3450" w:rsidRPr="00920F07" w:rsidRDefault="001F3450" w:rsidP="001F345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Увеличение сети кружков и секций.</w:t>
            </w:r>
          </w:p>
        </w:tc>
      </w:tr>
      <w:tr w:rsidR="001F3450" w:rsidRPr="00920F07" w:rsidTr="001F3450">
        <w:trPr>
          <w:trHeight w:val="754"/>
        </w:trPr>
        <w:tc>
          <w:tcPr>
            <w:tcW w:w="1558" w:type="pct"/>
            <w:vAlign w:val="center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1F3450" w:rsidRPr="00920F07" w:rsidRDefault="001F3450" w:rsidP="001F34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Соблюдать подотчетность всех частей воспитательного процесса.</w:t>
            </w:r>
          </w:p>
          <w:p w:rsidR="001F3450" w:rsidRPr="00920F07" w:rsidRDefault="001F3450" w:rsidP="001F345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целей и задач, содержание воспитательной работы школы осуществляется через коллективное творческое по интересам, через формы, методы и приёмы соединения обучения и воспитания – единства урочной и внеурочной деятельности, а также общественной деятельности для совершенствования навыков общения в коллективе.</w:t>
      </w:r>
      <w:proofErr w:type="gramEnd"/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83E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Традиции</w:t>
      </w: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постоянно действующие формы коллектива, «коллективные привычки», они являются результатом жизни самого коллектива, их нельзя  навязать.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«Ничто так не скрепляет коллектив, как традиция». Воспитывать традиции, сохранить их – чрезвычайно важная задача воспитательной работы. В школе сложился годовой круг праздников и традиций: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-«Праздник Первого звонка» (День Знаний)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«День Учителя» (день самоуправления)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«День Матери»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-«Новогодний карнавал»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-«День Конституции РФ»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-«День святого Валентина»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-«Праздник Весны»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-«День смеха»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-«Вахта памяти»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-«Зарница»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-«Последний звонок»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-«Выпускной бал»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-«День защиты детей. 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месяц учебного года имеет свой девиз: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«Внимание дети!»;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 «Дорогие мои старики»;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«За здоровый образ жизни»;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Декабрь «Новый год у ворот!», «Я и моё место в мире»;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«Я патриот»;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«Читаем вместе»;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«Чистое село!»;</w:t>
      </w:r>
    </w:p>
    <w:p w:rsidR="001F3450" w:rsidRPr="00920F07" w:rsidRDefault="00683EEE" w:rsidP="00683EEE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«Помним дни былые».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Включая учащихся в разнообразные виды деятельности, школа формирует их социальную активность. Сплочённый разновозрастной коллектив является ядром школьной воспитательной системы. Одним из главных инструментов в формировании коллектива является ученическое самоуправление. Благодаря детской организации школьники решают вопросы дежурства, генеральных уборок, внеклассных и внешкольных мероприятий и многое другое. В совет организации «Дружба» входят представители всех классов. Самоуправление учащихся ярко проявляется при подготовке общешкольных праздников и дел. Организуются творческие коллективы, которые проектируют и воплощают задуманное на сцене. Самоуправление учащихся строиться в тесном сотрудничестве с педагогами и иметь педагогическую поддержку. </w:t>
      </w:r>
      <w:proofErr w:type="gramStart"/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детскую общественную организацию, используя коллектив и как цель, и как средство воспитания, мы решаем множество задач и прежде всего задачу формирования личности школьника, так, чтобы по выходу из школы он умел жить и работать в коллективе, гармонично сочетая свои собственные, групповые и коллективные интересы, имел опыт самоуправления и демократические формы поведения, опыт милосердия, гуманизма. </w:t>
      </w:r>
      <w:proofErr w:type="gramEnd"/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родителями и общественностью се</w:t>
      </w:r>
      <w:r w:rsidR="00683E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ла: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имеют тесный контакт с семьями воспитуемых, семьи изучаются, составляется социальный паспорт класса. На классных родительских собраниях используются различные методы и формы работы с родителями, родительские встречи, тренинги, ринги, родительские вечера. Раз в четверть проводятся общешкольные родительские собрания: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9213"/>
        <w:gridCol w:w="3905"/>
      </w:tblGrid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213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Содержание собраний</w:t>
            </w:r>
          </w:p>
        </w:tc>
        <w:tc>
          <w:tcPr>
            <w:tcW w:w="3905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213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Отчет о</w:t>
            </w:r>
            <w:r w:rsidR="00683EEE">
              <w:rPr>
                <w:rFonts w:ascii="Times New Roman" w:hAnsi="Times New Roman" w:cs="Times New Roman"/>
                <w:sz w:val="24"/>
                <w:szCs w:val="24"/>
              </w:rPr>
              <w:t xml:space="preserve"> летней оздоровительной кампании.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режимом и </w:t>
            </w:r>
            <w:r w:rsidR="00683EEE">
              <w:rPr>
                <w:rFonts w:ascii="Times New Roman" w:hAnsi="Times New Roman" w:cs="Times New Roman"/>
                <w:sz w:val="24"/>
                <w:szCs w:val="24"/>
              </w:rPr>
              <w:t>планом работы школы на</w:t>
            </w: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905" w:type="dxa"/>
          </w:tcPr>
          <w:p w:rsidR="001F3450" w:rsidRPr="00920F07" w:rsidRDefault="00683EEE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 w:rsidR="001F3450" w:rsidRPr="0092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450" w:rsidRPr="00920F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9213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1.Значение режима дня в воспитании детей.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2.Предупреждение детского травматизма.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Игра «Безопасное колесо»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3.Итоги успеваемости и посещаемости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первой  четверти.</w:t>
            </w:r>
          </w:p>
        </w:tc>
        <w:tc>
          <w:tcPr>
            <w:tcW w:w="3905" w:type="dxa"/>
          </w:tcPr>
          <w:p w:rsidR="001F3450" w:rsidRPr="00920F07" w:rsidRDefault="007862F4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1F3450" w:rsidRPr="00920F07" w:rsidRDefault="007862F4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="001F3450" w:rsidRPr="00920F07">
              <w:rPr>
                <w:rFonts w:ascii="Times New Roman" w:hAnsi="Times New Roman" w:cs="Times New Roman"/>
                <w:sz w:val="24"/>
                <w:szCs w:val="24"/>
              </w:rPr>
              <w:t>, инспе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 ГИББД</w:t>
            </w:r>
          </w:p>
        </w:tc>
      </w:tr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213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1.Здоровый образ жизни - залог здорового ребёнка.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2.Организация новогодних мероприятий.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3.Итоги успеваемости и посещаемости  второй     четверти.</w:t>
            </w:r>
          </w:p>
        </w:tc>
        <w:tc>
          <w:tcPr>
            <w:tcW w:w="3905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213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Итоги успеваемости и посещаемости  третьей четверти.</w:t>
            </w:r>
          </w:p>
        </w:tc>
        <w:tc>
          <w:tcPr>
            <w:tcW w:w="3905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  <w:tr w:rsidR="001F3450" w:rsidRPr="00920F07" w:rsidTr="001F3450">
        <w:tc>
          <w:tcPr>
            <w:tcW w:w="1668" w:type="dxa"/>
          </w:tcPr>
          <w:p w:rsidR="001F3450" w:rsidRPr="00920F07" w:rsidRDefault="001F3450" w:rsidP="001F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213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занятости детей в летний период.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труда и отдыха учащихся.</w:t>
            </w:r>
          </w:p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Итоги успеваемости и посещаемости  учебного года.</w:t>
            </w:r>
          </w:p>
        </w:tc>
        <w:tc>
          <w:tcPr>
            <w:tcW w:w="3905" w:type="dxa"/>
          </w:tcPr>
          <w:p w:rsidR="001F3450" w:rsidRPr="00920F07" w:rsidRDefault="001F3450" w:rsidP="007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0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</w:tbl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        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показывает, что в течение учебного года мы контролируем следующие аспекты воспитательной деятельности: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-планирование работы классного руководителя;</w:t>
      </w:r>
    </w:p>
    <w:p w:rsidR="001F3450" w:rsidRPr="00920F07" w:rsidRDefault="001F3450" w:rsidP="001F3450">
      <w:pPr>
        <w:widowControl w:val="0"/>
        <w:spacing w:after="0" w:line="240" w:lineRule="auto"/>
        <w:ind w:left="720" w:right="-28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-организацию досуга учащихся во внеурочное время, посещение ими кружков, клубов, секций;</w:t>
      </w:r>
    </w:p>
    <w:p w:rsidR="001F3450" w:rsidRPr="00920F07" w:rsidRDefault="001F3450" w:rsidP="001F3450">
      <w:pPr>
        <w:widowControl w:val="0"/>
        <w:spacing w:after="0" w:line="240" w:lineRule="auto"/>
        <w:ind w:left="720" w:right="-28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-работу по профилактике безнравственного поведения, правонарушений учащимися;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-подготовку и проведение внеклассных мероприятий, классных часов;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-работу детской организации;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-соблюдение, сохранение и развитие традиций школы;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-взаимодействие педагогов с родителями и социумом;</w:t>
      </w:r>
    </w:p>
    <w:p w:rsidR="001F3450" w:rsidRPr="00920F07" w:rsidRDefault="001F3450" w:rsidP="001F3450">
      <w:pPr>
        <w:widowControl w:val="0"/>
        <w:spacing w:before="30"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-использование дифференцированного, индивидуального подхода в воспитании;</w:t>
      </w:r>
    </w:p>
    <w:p w:rsidR="001F3450" w:rsidRPr="00920F07" w:rsidRDefault="001F3450" w:rsidP="001F3450">
      <w:pPr>
        <w:widowControl w:val="0"/>
        <w:spacing w:after="0" w:line="240" w:lineRule="auto"/>
        <w:ind w:left="720" w:right="-28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-состояние деловых и эмоционально-психологических отношений в классных коллективах;</w:t>
      </w:r>
    </w:p>
    <w:p w:rsidR="001F3450" w:rsidRPr="00920F07" w:rsidRDefault="001F3450" w:rsidP="001F3450">
      <w:pPr>
        <w:widowControl w:val="0"/>
        <w:spacing w:after="0" w:line="240" w:lineRule="auto"/>
        <w:ind w:left="720" w:right="-285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готовности выпускников к жизненному и профессиональному самоопределению.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В новом учебном году педагогический коллектив школы в области воспитания  продолжит работу по данной теме: «Развитие личности в условиях обновления системы образования».</w:t>
      </w:r>
    </w:p>
    <w:p w:rsidR="001F3450" w:rsidRPr="00920F07" w:rsidRDefault="001F3450" w:rsidP="001F34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F07">
        <w:rPr>
          <w:rFonts w:ascii="Times New Roman" w:hAnsi="Times New Roman" w:cs="Times New Roman"/>
          <w:b/>
          <w:sz w:val="24"/>
          <w:szCs w:val="24"/>
        </w:rPr>
        <w:t>Приоритетные направления воспитания на 2017-2018 учебный год: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-гражданско-патриотическое воспитание;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-нравственно-эстетическое воспитание;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-экологическое воспитание;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-физкультурно-оздоровительное воспитание;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920F07">
        <w:rPr>
          <w:rFonts w:ascii="Times New Roman" w:hAnsi="Times New Roman" w:cs="Times New Roman"/>
          <w:sz w:val="24"/>
          <w:szCs w:val="24"/>
        </w:rPr>
        <w:t>-самоуправление;</w:t>
      </w:r>
    </w:p>
    <w:p w:rsidR="001F3450" w:rsidRPr="00920F07" w:rsidRDefault="001F3450" w:rsidP="001F3450">
      <w:pPr>
        <w:rPr>
          <w:rFonts w:ascii="Times New Roman" w:hAnsi="Times New Roman" w:cs="Times New Roman"/>
          <w:sz w:val="24"/>
          <w:szCs w:val="24"/>
        </w:rPr>
        <w:sectPr w:rsidR="001F3450" w:rsidRPr="00920F07" w:rsidSect="001F345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920F07">
        <w:rPr>
          <w:rFonts w:ascii="Times New Roman" w:hAnsi="Times New Roman" w:cs="Times New Roman"/>
          <w:sz w:val="24"/>
          <w:szCs w:val="24"/>
        </w:rPr>
        <w:t>- проектная деятельность.</w:t>
      </w:r>
    </w:p>
    <w:p w:rsidR="001F3450" w:rsidRDefault="001F3450" w:rsidP="001F3450">
      <w:pPr>
        <w:pStyle w:val="a4"/>
        <w:jc w:val="center"/>
        <w:rPr>
          <w:rFonts w:ascii="Calibri" w:hAnsi="Calibri"/>
          <w:sz w:val="20"/>
        </w:rPr>
      </w:pPr>
    </w:p>
    <w:p w:rsidR="001F3450" w:rsidRDefault="001F3450" w:rsidP="001F3450">
      <w:pPr>
        <w:pStyle w:val="a4"/>
        <w:ind w:left="-851"/>
        <w:jc w:val="center"/>
        <w:rPr>
          <w:rFonts w:ascii="Times New Roman" w:hAnsi="Times New Roman"/>
          <w:b/>
          <w:szCs w:val="24"/>
        </w:rPr>
      </w:pPr>
      <w:r w:rsidRPr="00B935F9">
        <w:rPr>
          <w:rFonts w:ascii="Times New Roman" w:hAnsi="Times New Roman"/>
          <w:b/>
          <w:szCs w:val="24"/>
        </w:rPr>
        <w:t>Анализ реализации плана спортивно – массовых, оздоровительных мероприятий за 2016-2017 учебный год</w:t>
      </w:r>
      <w:r w:rsidR="00265131">
        <w:rPr>
          <w:rFonts w:ascii="Times New Roman" w:hAnsi="Times New Roman"/>
          <w:b/>
          <w:szCs w:val="24"/>
        </w:rPr>
        <w:t>:</w:t>
      </w:r>
    </w:p>
    <w:p w:rsidR="001F3450" w:rsidRPr="00B935F9" w:rsidRDefault="001F3450" w:rsidP="001F3450">
      <w:pPr>
        <w:pStyle w:val="a4"/>
        <w:ind w:left="-851"/>
        <w:jc w:val="both"/>
        <w:rPr>
          <w:rFonts w:ascii="Times New Roman" w:hAnsi="Times New Roman"/>
          <w:b/>
          <w:szCs w:val="24"/>
        </w:rPr>
      </w:pPr>
    </w:p>
    <w:p w:rsidR="001F3450" w:rsidRDefault="001F3450" w:rsidP="001F3450">
      <w:pPr>
        <w:ind w:left="-851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35F9">
        <w:rPr>
          <w:rFonts w:ascii="Times New Roman" w:hAnsi="Times New Roman" w:cs="Times New Roman"/>
          <w:sz w:val="24"/>
          <w:szCs w:val="24"/>
          <w:lang w:eastAsia="ru-RU"/>
        </w:rPr>
        <w:t>В 2016-2017 учебном году спортивные мероприятия проводились в соответствии со школьным календарем спортивно-массовой работы, и календарем районных спортивных соревнований на 2016-2017г.</w:t>
      </w:r>
    </w:p>
    <w:p w:rsidR="001F3450" w:rsidRPr="00B935F9" w:rsidRDefault="001F3450" w:rsidP="00265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 и утвержден план организационных и спортивно-массовых мероприятий </w:t>
      </w: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внедрению Всероссийского физкультурно-спортивного комплекса «Готов к труду и</w:t>
      </w:r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обороне» (ВФСК ГТО) на 2016-2017 учебный год в школе.</w:t>
      </w:r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информирование участников образовательного процесса и участие </w:t>
      </w: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тестировании</w:t>
      </w:r>
      <w:proofErr w:type="gram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желающих сдавать нормативы ВФСК ГТО на период 2016-2017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План. Проведена большая работа по подготовке </w:t>
      </w: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выполнению</w:t>
      </w:r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нормативов ВФСК ГТО, организацией и проведением тестирования физической подготовленности обучающихся образовательного учреждения.</w:t>
      </w:r>
    </w:p>
    <w:p w:rsidR="001F3450" w:rsidRPr="00B935F9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сдачи норм ВФСК ГТО в 2016-17 году выполнили нормативы и получат значки:</w:t>
      </w:r>
    </w:p>
    <w:p w:rsidR="001F3450" w:rsidRPr="00265131" w:rsidRDefault="00265131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ступень: </w:t>
      </w:r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Плеханов Григорий 5 класс</w:t>
      </w:r>
    </w:p>
    <w:p w:rsidR="001F3450" w:rsidRPr="00265131" w:rsidRDefault="001F3450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ступень</w:t>
      </w:r>
      <w:r w:rsidR="00265131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Мухамадиева</w:t>
      </w:r>
      <w:proofErr w:type="spellEnd"/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9 класс</w:t>
      </w:r>
    </w:p>
    <w:p w:rsidR="001F3450" w:rsidRPr="00B935F9" w:rsidRDefault="00265131" w:rsidP="00265131">
      <w:pPr>
        <w:spacing w:line="240" w:lineRule="auto"/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ступень: </w:t>
      </w:r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Плеханов Сергей 11 класс</w:t>
      </w:r>
      <w:r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Абдурахмонов</w:t>
      </w:r>
      <w:proofErr w:type="spellEnd"/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Далер</w:t>
      </w:r>
      <w:proofErr w:type="spellEnd"/>
      <w:r w:rsidR="001F3450" w:rsidRP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спортивные мероприятия, проводимые в школе стали традиционными такие</w:t>
      </w:r>
    </w:p>
    <w:p w:rsidR="001F3450" w:rsidRPr="00B935F9" w:rsidRDefault="00265131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как:</w:t>
      </w:r>
      <w:r w:rsidR="001F3450"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3450"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посвященный дню здоровья</w:t>
      </w:r>
      <w:proofErr w:type="gramStart"/>
      <w:r w:rsidR="001F3450"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1F3450"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многоборье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F3450"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посвященное всемирному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Дню здоровья в рамках пропаганды ВФСК ГТО «Мы готовы к ГТО», 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первенство по футболу, баскетболу, волейболу. Эти мероприятия проходят массово,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празднично в них принимают участие все обучающиеся школы, ребята выпускают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стенгазеты, открытки, фотографии. Интересно и ярко проходят соревнования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посвященные</w:t>
      </w:r>
      <w:proofErr w:type="gram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праздникам и 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знаменательным датам: «Конкурс с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портивных девочек»,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посвященный</w:t>
      </w:r>
      <w:proofErr w:type="gram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Марта; «А ну-ка, парни!» – Дню Защитника Отечества, соревнование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F3450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посвященное</w:t>
      </w:r>
      <w:proofErr w:type="gramEnd"/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Матери.</w:t>
      </w:r>
    </w:p>
    <w:p w:rsidR="001F3450" w:rsidRPr="00B935F9" w:rsidRDefault="001F3450" w:rsidP="001F3450">
      <w:pPr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Итоги районных соревнований по видам спорта:</w:t>
      </w:r>
    </w:p>
    <w:p w:rsidR="001F3450" w:rsidRPr="00265131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</w:t>
      </w:r>
      <w:proofErr w:type="gramStart"/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футбол (1999-2000 г.р. ) 1 место (районные соревнования )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1.Абдурахмонов </w:t>
      </w:r>
      <w:proofErr w:type="spellStart"/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Далер</w:t>
      </w:r>
      <w:proofErr w:type="spellEnd"/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2.Маслов Данил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3.Плеханов Сергей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4.Чучелин Евгений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5.Устинов Дмитрий.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6.Ворсин Тимофей </w:t>
      </w:r>
    </w:p>
    <w:p w:rsidR="001F3450" w:rsidRPr="00B935F9" w:rsidRDefault="001F3450" w:rsidP="00265131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7.Ворсин Денис</w:t>
      </w:r>
    </w:p>
    <w:p w:rsidR="001F3450" w:rsidRPr="00265131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Мини-футбол (2001-2003 </w:t>
      </w:r>
      <w:proofErr w:type="spellStart"/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.р</w:t>
      </w:r>
      <w:proofErr w:type="spellEnd"/>
      <w:proofErr w:type="gramEnd"/>
      <w:r w:rsidRPr="00265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3 место зональные соревнования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1.Ворсин Тимофей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2.Рязанов Алексей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3.Ермаков Алексей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4.Лузиков Артем</w:t>
      </w:r>
    </w:p>
    <w:p w:rsidR="001F3450" w:rsidRPr="00B935F9" w:rsidRDefault="001F3450" w:rsidP="001F3450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5.Ворсин Денис</w:t>
      </w:r>
    </w:p>
    <w:p w:rsidR="001F3450" w:rsidRPr="00B935F9" w:rsidRDefault="001F3450" w:rsidP="00265131">
      <w:pPr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35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6.Вохменин Вадим</w:t>
      </w:r>
    </w:p>
    <w:p w:rsidR="001F3450" w:rsidRPr="00AE3AE2" w:rsidRDefault="001F3450" w:rsidP="001F3450">
      <w:pPr>
        <w:ind w:left="-851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ведутся спортивные секции по волейболу и баскетболу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легкой атлетике 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боксу, которые посещают учащие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школы. Ведем активное сотрудничество</w:t>
      </w:r>
      <w:r w:rsidR="0026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детскими спортивными школами района и города.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 мониторинг по записи и посещение 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3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секций.</w:t>
      </w:r>
    </w:p>
    <w:p w:rsidR="00265131" w:rsidRDefault="001F3450" w:rsidP="00265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131">
        <w:rPr>
          <w:rFonts w:ascii="Times New Roman" w:hAnsi="Times New Roman" w:cs="Times New Roman"/>
          <w:b/>
          <w:sz w:val="24"/>
          <w:szCs w:val="24"/>
        </w:rPr>
        <w:t>Информация  о ведении электронного учета</w:t>
      </w:r>
      <w:r w:rsidR="00265131">
        <w:rPr>
          <w:rFonts w:ascii="Times New Roman" w:hAnsi="Times New Roman" w:cs="Times New Roman"/>
          <w:b/>
          <w:sz w:val="24"/>
          <w:szCs w:val="24"/>
        </w:rPr>
        <w:t>:</w:t>
      </w:r>
    </w:p>
    <w:p w:rsidR="001F3450" w:rsidRPr="00265131" w:rsidRDefault="001F3450" w:rsidP="001F3450">
      <w:pPr>
        <w:rPr>
          <w:rFonts w:ascii="Times New Roman" w:hAnsi="Times New Roman" w:cs="Times New Roman"/>
          <w:b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>По окончанию учебного года, данные электронного журнала выведены на печать в качестве печатного документа, заверены печатью по итогам промежуточной аттестации и года.</w:t>
      </w:r>
      <w:r w:rsidR="00265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131">
        <w:rPr>
          <w:rFonts w:ascii="Times New Roman" w:hAnsi="Times New Roman" w:cs="Times New Roman"/>
          <w:sz w:val="24"/>
          <w:szCs w:val="24"/>
        </w:rPr>
        <w:t>Наполняемость и завершенность работы по основным разделам:</w:t>
      </w:r>
    </w:p>
    <w:p w:rsidR="001F3450" w:rsidRPr="00265131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>Портфолио ученика-100% (2 место)</w:t>
      </w:r>
    </w:p>
    <w:p w:rsidR="001F3450" w:rsidRPr="00265131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>Портфолио педагога-100% (5 место)</w:t>
      </w:r>
    </w:p>
    <w:p w:rsidR="001F3450" w:rsidRPr="00265131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 xml:space="preserve">Количество уроков-16920 (100% </w:t>
      </w:r>
      <w:proofErr w:type="gramStart"/>
      <w:r w:rsidRPr="00265131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Pr="00265131">
        <w:rPr>
          <w:rFonts w:ascii="Times New Roman" w:hAnsi="Times New Roman" w:cs="Times New Roman"/>
          <w:sz w:val="24"/>
          <w:szCs w:val="24"/>
        </w:rPr>
        <w:t>)</w:t>
      </w:r>
    </w:p>
    <w:p w:rsidR="001F3450" w:rsidRPr="00265131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 xml:space="preserve"> Количество оценок- 28592.</w:t>
      </w:r>
    </w:p>
    <w:p w:rsidR="001F3450" w:rsidRPr="00265131" w:rsidRDefault="001F3450" w:rsidP="001F3450">
      <w:pPr>
        <w:pStyle w:val="a4"/>
        <w:jc w:val="center"/>
        <w:rPr>
          <w:rFonts w:ascii="Times New Roman" w:hAnsi="Times New Roman"/>
          <w:b/>
          <w:szCs w:val="24"/>
        </w:rPr>
      </w:pPr>
      <w:r w:rsidRPr="00265131">
        <w:rPr>
          <w:rFonts w:ascii="Times New Roman" w:hAnsi="Times New Roman"/>
          <w:b/>
          <w:szCs w:val="24"/>
        </w:rPr>
        <w:t>Анализ работы ЮИД</w:t>
      </w:r>
      <w:r w:rsidR="00265131">
        <w:rPr>
          <w:rFonts w:ascii="Times New Roman" w:hAnsi="Times New Roman"/>
          <w:b/>
          <w:szCs w:val="24"/>
        </w:rPr>
        <w:t>:</w:t>
      </w:r>
    </w:p>
    <w:p w:rsidR="001F3450" w:rsidRPr="009D0D8E" w:rsidRDefault="001F3450" w:rsidP="001F3450">
      <w:pPr>
        <w:pStyle w:val="a4"/>
        <w:jc w:val="center"/>
        <w:rPr>
          <w:rFonts w:ascii="Times New Roman" w:hAnsi="Times New Roman"/>
          <w:szCs w:val="24"/>
        </w:rPr>
      </w:pPr>
    </w:p>
    <w:p w:rsidR="001F3450" w:rsidRPr="009D0D8E" w:rsidRDefault="001F3450" w:rsidP="001F345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D0D8E">
        <w:rPr>
          <w:rFonts w:ascii="Times New Roman" w:hAnsi="Times New Roman" w:cs="Times New Roman"/>
          <w:sz w:val="24"/>
          <w:szCs w:val="24"/>
        </w:rPr>
        <w:t>Членами отряда ЮИД</w:t>
      </w:r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Pr="009D0D8E">
        <w:rPr>
          <w:rFonts w:ascii="Times New Roman" w:hAnsi="Times New Roman" w:cs="Times New Roman"/>
          <w:sz w:val="24"/>
          <w:szCs w:val="24"/>
        </w:rPr>
        <w:t xml:space="preserve"> разработан план занятий, в который входят теоретические и практические занятия: на которых учащиеся изучают историю развития автотранспорта; </w:t>
      </w:r>
      <w:proofErr w:type="gramStart"/>
      <w:r w:rsidRPr="009D0D8E">
        <w:rPr>
          <w:rFonts w:ascii="Times New Roman" w:hAnsi="Times New Roman" w:cs="Times New Roman"/>
          <w:sz w:val="24"/>
          <w:szCs w:val="24"/>
        </w:rPr>
        <w:t>проблемы безопасности движения, правила дорожного движения нашей страны, обязанности водителей и пешеходов, места перехода улицы, перекрестки и их виды, элементарные вопросы теории движения автомобиля – разгон, торможение, занос, влияние погодных условий на движение автомобиля, время реакции водителя, светофорное регулирование движения, значение сигналов светофора, правила езды на велосипеде, знаки, регулирующие движение велосипедистов, права обязанности и ответственность граждан за нарушения правил движения.</w:t>
      </w:r>
      <w:proofErr w:type="gramEnd"/>
      <w:r w:rsidRPr="009D0D8E">
        <w:rPr>
          <w:rFonts w:ascii="Times New Roman" w:hAnsi="Times New Roman" w:cs="Times New Roman"/>
          <w:sz w:val="24"/>
          <w:szCs w:val="24"/>
        </w:rPr>
        <w:t xml:space="preserve"> В конце года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Pr="009D0D8E">
        <w:rPr>
          <w:rFonts w:ascii="Times New Roman" w:hAnsi="Times New Roman" w:cs="Times New Roman"/>
          <w:sz w:val="24"/>
          <w:szCs w:val="24"/>
        </w:rPr>
        <w:t xml:space="preserve"> зачет по программе ЮИД. Кроме программы занятий р</w:t>
      </w:r>
      <w:r>
        <w:rPr>
          <w:rFonts w:ascii="Times New Roman" w:hAnsi="Times New Roman" w:cs="Times New Roman"/>
          <w:sz w:val="24"/>
          <w:szCs w:val="24"/>
        </w:rPr>
        <w:t>еализован</w:t>
      </w:r>
      <w:r w:rsidRPr="009D0D8E">
        <w:rPr>
          <w:rFonts w:ascii="Times New Roman" w:hAnsi="Times New Roman" w:cs="Times New Roman"/>
          <w:sz w:val="24"/>
          <w:szCs w:val="24"/>
        </w:rPr>
        <w:t xml:space="preserve"> план мероприятий по предупреждению ДДТТ. В школе оформлены уголки по ПДД. Чл</w:t>
      </w:r>
      <w:r>
        <w:rPr>
          <w:rFonts w:ascii="Times New Roman" w:hAnsi="Times New Roman" w:cs="Times New Roman"/>
          <w:sz w:val="24"/>
          <w:szCs w:val="24"/>
        </w:rPr>
        <w:t xml:space="preserve">ены отряда ЮИД </w:t>
      </w:r>
      <w:r>
        <w:rPr>
          <w:rFonts w:ascii="Times New Roman" w:hAnsi="Times New Roman" w:cs="Times New Roman"/>
          <w:sz w:val="24"/>
          <w:szCs w:val="24"/>
        </w:rPr>
        <w:lastRenderedPageBreak/>
        <w:t>активно участвовали</w:t>
      </w:r>
      <w:r w:rsidRPr="009D0D8E">
        <w:rPr>
          <w:rFonts w:ascii="Times New Roman" w:hAnsi="Times New Roman" w:cs="Times New Roman"/>
          <w:sz w:val="24"/>
          <w:szCs w:val="24"/>
        </w:rPr>
        <w:t xml:space="preserve"> во всех мероприятиях по профилактике безопасно</w:t>
      </w:r>
      <w:r>
        <w:rPr>
          <w:rFonts w:ascii="Times New Roman" w:hAnsi="Times New Roman" w:cs="Times New Roman"/>
          <w:sz w:val="24"/>
          <w:szCs w:val="24"/>
        </w:rPr>
        <w:t>го движения на дорогах и</w:t>
      </w:r>
      <w:r w:rsidR="00265131">
        <w:rPr>
          <w:rFonts w:ascii="Times New Roman" w:hAnsi="Times New Roman" w:cs="Times New Roman"/>
          <w:sz w:val="24"/>
          <w:szCs w:val="24"/>
        </w:rPr>
        <w:t xml:space="preserve"> улицах: «Безопасное колесо», «Б</w:t>
      </w:r>
      <w:r>
        <w:rPr>
          <w:rFonts w:ascii="Times New Roman" w:hAnsi="Times New Roman" w:cs="Times New Roman"/>
          <w:sz w:val="24"/>
          <w:szCs w:val="24"/>
        </w:rPr>
        <w:t>удь ярче - стань заметнее»</w:t>
      </w:r>
    </w:p>
    <w:p w:rsidR="001F3450" w:rsidRPr="009D0D8E" w:rsidRDefault="00265131" w:rsidP="001F345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отряда</w:t>
      </w:r>
      <w:r w:rsidR="001F3450" w:rsidRPr="009D0D8E">
        <w:rPr>
          <w:rFonts w:ascii="Times New Roman" w:hAnsi="Times New Roman" w:cs="Times New Roman"/>
          <w:sz w:val="24"/>
          <w:szCs w:val="24"/>
        </w:rPr>
        <w:t xml:space="preserve"> ЮИД включены в детскую (юнош</w:t>
      </w:r>
      <w:r w:rsidR="001F3450">
        <w:rPr>
          <w:rFonts w:ascii="Times New Roman" w:hAnsi="Times New Roman" w:cs="Times New Roman"/>
          <w:sz w:val="24"/>
          <w:szCs w:val="24"/>
        </w:rPr>
        <w:t>ескую) общественную жизнь села</w:t>
      </w:r>
      <w:r w:rsidR="001F3450" w:rsidRPr="009D0D8E">
        <w:rPr>
          <w:rFonts w:ascii="Times New Roman" w:hAnsi="Times New Roman" w:cs="Times New Roman"/>
          <w:sz w:val="24"/>
          <w:szCs w:val="24"/>
        </w:rPr>
        <w:t xml:space="preserve">. Зафиксированы положительные изменения в процессе формирования активной гражданской позиции у подростков – членов ЮИД. </w:t>
      </w:r>
    </w:p>
    <w:p w:rsidR="001F3450" w:rsidRDefault="001F3450" w:rsidP="001F345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отряд ЮИД перешел</w:t>
      </w:r>
      <w:r w:rsidRPr="009D0D8E">
        <w:rPr>
          <w:rFonts w:ascii="Times New Roman" w:hAnsi="Times New Roman" w:cs="Times New Roman"/>
          <w:sz w:val="24"/>
          <w:szCs w:val="24"/>
        </w:rPr>
        <w:t xml:space="preserve"> на систему самоуправления, т.е. о</w:t>
      </w:r>
      <w:r>
        <w:rPr>
          <w:rFonts w:ascii="Times New Roman" w:hAnsi="Times New Roman" w:cs="Times New Roman"/>
          <w:sz w:val="24"/>
          <w:szCs w:val="24"/>
        </w:rPr>
        <w:t>рганизацией деятельности отряда</w:t>
      </w:r>
      <w:r w:rsidRPr="009D0D8E">
        <w:rPr>
          <w:rFonts w:ascii="Times New Roman" w:hAnsi="Times New Roman" w:cs="Times New Roman"/>
          <w:sz w:val="24"/>
          <w:szCs w:val="24"/>
        </w:rPr>
        <w:t xml:space="preserve"> ЮИД занимаются, прежде всего, сами школьники,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9D0D8E">
        <w:rPr>
          <w:rFonts w:ascii="Times New Roman" w:hAnsi="Times New Roman" w:cs="Times New Roman"/>
          <w:sz w:val="24"/>
          <w:szCs w:val="24"/>
        </w:rPr>
        <w:t xml:space="preserve"> только координирует их деятельность.</w:t>
      </w:r>
    </w:p>
    <w:p w:rsidR="001F3450" w:rsidRDefault="001F3450" w:rsidP="001F3450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Юные инспектора движения во главе с командиром отряда Плехановым Григорием самостоятельно провели в детском саду игры и викторины с детьми на тематику ПДД. Были проведены рейды на дорогах села. Детям и родителям вручили памятки о соблюдении правил дорожного движения.</w:t>
      </w:r>
    </w:p>
    <w:p w:rsidR="001F3450" w:rsidRPr="00265131" w:rsidRDefault="001F3450" w:rsidP="001F3450">
      <w:pPr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>Командир Отряда: Плеханов Григорий</w:t>
      </w:r>
      <w:r w:rsidR="00265131">
        <w:rPr>
          <w:rFonts w:ascii="Times New Roman" w:hAnsi="Times New Roman" w:cs="Times New Roman"/>
          <w:sz w:val="24"/>
          <w:szCs w:val="24"/>
        </w:rPr>
        <w:t>.</w:t>
      </w:r>
    </w:p>
    <w:p w:rsidR="001F3450" w:rsidRPr="00265131" w:rsidRDefault="001F3450" w:rsidP="001F3450">
      <w:pPr>
        <w:ind w:left="-993"/>
        <w:rPr>
          <w:rFonts w:ascii="Times New Roman" w:hAnsi="Times New Roman" w:cs="Times New Roman"/>
          <w:sz w:val="24"/>
          <w:szCs w:val="24"/>
        </w:rPr>
      </w:pPr>
      <w:r w:rsidRPr="00265131">
        <w:rPr>
          <w:rFonts w:ascii="Times New Roman" w:hAnsi="Times New Roman" w:cs="Times New Roman"/>
          <w:sz w:val="24"/>
          <w:szCs w:val="24"/>
        </w:rPr>
        <w:t xml:space="preserve">                Инспектора движения: Киреев Сергей, Шевцова Ирина, Андреева Людмила, Рязанова           Анфиса, </w:t>
      </w:r>
      <w:proofErr w:type="spellStart"/>
      <w:r w:rsidRPr="00265131">
        <w:rPr>
          <w:rFonts w:ascii="Times New Roman" w:hAnsi="Times New Roman" w:cs="Times New Roman"/>
          <w:sz w:val="24"/>
          <w:szCs w:val="24"/>
        </w:rPr>
        <w:t>Огудова</w:t>
      </w:r>
      <w:proofErr w:type="spellEnd"/>
      <w:r w:rsidRPr="00265131">
        <w:rPr>
          <w:rFonts w:ascii="Times New Roman" w:hAnsi="Times New Roman" w:cs="Times New Roman"/>
          <w:sz w:val="24"/>
          <w:szCs w:val="24"/>
        </w:rPr>
        <w:t xml:space="preserve"> София.</w:t>
      </w:r>
    </w:p>
    <w:p w:rsidR="001F3450" w:rsidRDefault="003C51BD" w:rsidP="001F34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Ответственный за работу отряда:  педагог </w:t>
      </w:r>
      <w:r w:rsidR="001F345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3450">
        <w:rPr>
          <w:rFonts w:ascii="Times New Roman" w:hAnsi="Times New Roman" w:cs="Times New Roman"/>
          <w:sz w:val="24"/>
        </w:rPr>
        <w:t>Суковых</w:t>
      </w:r>
      <w:proofErr w:type="spellEnd"/>
      <w:r w:rsidR="001F3450">
        <w:rPr>
          <w:rFonts w:ascii="Times New Roman" w:hAnsi="Times New Roman" w:cs="Times New Roman"/>
          <w:sz w:val="24"/>
        </w:rPr>
        <w:t xml:space="preserve"> К.В</w:t>
      </w:r>
      <w:r>
        <w:rPr>
          <w:rFonts w:ascii="Times New Roman" w:hAnsi="Times New Roman" w:cs="Times New Roman"/>
          <w:sz w:val="24"/>
        </w:rPr>
        <w:t>.</w:t>
      </w:r>
    </w:p>
    <w:p w:rsidR="001F3450" w:rsidRPr="003C51BD" w:rsidRDefault="001F3450" w:rsidP="003C51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1BD">
        <w:rPr>
          <w:rFonts w:ascii="Times New Roman" w:hAnsi="Times New Roman" w:cs="Times New Roman"/>
          <w:b/>
          <w:sz w:val="24"/>
          <w:szCs w:val="24"/>
        </w:rPr>
        <w:t>Анализ выполнения теоретичес</w:t>
      </w:r>
      <w:r w:rsidR="003C51BD">
        <w:rPr>
          <w:rFonts w:ascii="Times New Roman" w:hAnsi="Times New Roman" w:cs="Times New Roman"/>
          <w:b/>
          <w:sz w:val="24"/>
          <w:szCs w:val="24"/>
        </w:rPr>
        <w:t xml:space="preserve">кой части прохождения программ за 2016- 2017 </w:t>
      </w:r>
      <w:proofErr w:type="spellStart"/>
      <w:r w:rsidR="003C51B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C51B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3C51B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F3450" w:rsidRPr="003C51BD" w:rsidRDefault="001F3450" w:rsidP="003C51BD">
      <w:pPr>
        <w:rPr>
          <w:rFonts w:ascii="Times New Roman" w:hAnsi="Times New Roman" w:cs="Times New Roman"/>
          <w:sz w:val="24"/>
          <w:szCs w:val="24"/>
        </w:rPr>
      </w:pPr>
      <w:r w:rsidRPr="003C51BD">
        <w:rPr>
          <w:rFonts w:ascii="Times New Roman" w:hAnsi="Times New Roman" w:cs="Times New Roman"/>
          <w:sz w:val="24"/>
          <w:szCs w:val="24"/>
        </w:rPr>
        <w:t>1-4 классы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769"/>
        <w:gridCol w:w="959"/>
        <w:gridCol w:w="958"/>
        <w:gridCol w:w="958"/>
        <w:gridCol w:w="958"/>
        <w:gridCol w:w="958"/>
        <w:gridCol w:w="958"/>
        <w:gridCol w:w="958"/>
        <w:gridCol w:w="958"/>
      </w:tblGrid>
      <w:tr w:rsidR="001F3450" w:rsidRPr="003C51BD" w:rsidTr="001F3450">
        <w:tc>
          <w:tcPr>
            <w:tcW w:w="1768" w:type="dxa"/>
            <w:vMerge w:val="restart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7864" w:type="dxa"/>
            <w:gridSpan w:val="8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1F3450" w:rsidRPr="003C51BD" w:rsidTr="001F3450">
        <w:tc>
          <w:tcPr>
            <w:tcW w:w="1768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6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6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66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6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F3450" w:rsidRPr="003C51BD" w:rsidTr="001F3450">
        <w:tc>
          <w:tcPr>
            <w:tcW w:w="1768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«ОРКСЭ»</w:t>
            </w: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F3450" w:rsidRPr="003C51BD" w:rsidTr="001F3450">
        <w:tc>
          <w:tcPr>
            <w:tcW w:w="1768" w:type="dxa"/>
          </w:tcPr>
          <w:p w:rsidR="001F3450" w:rsidRPr="003C51BD" w:rsidRDefault="001F3450" w:rsidP="001F34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8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</w:tbl>
    <w:p w:rsidR="001F3450" w:rsidRPr="003B54B1" w:rsidRDefault="001F3450" w:rsidP="003C51BD">
      <w:pPr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5-9 класс</w:t>
      </w:r>
      <w:r w:rsidR="003C51BD" w:rsidRPr="003B54B1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6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7"/>
        <w:gridCol w:w="833"/>
        <w:gridCol w:w="834"/>
        <w:gridCol w:w="6"/>
        <w:gridCol w:w="828"/>
        <w:gridCol w:w="834"/>
        <w:gridCol w:w="11"/>
        <w:gridCol w:w="823"/>
        <w:gridCol w:w="834"/>
        <w:gridCol w:w="17"/>
        <w:gridCol w:w="817"/>
        <w:gridCol w:w="834"/>
        <w:gridCol w:w="22"/>
        <w:gridCol w:w="812"/>
        <w:gridCol w:w="834"/>
        <w:gridCol w:w="28"/>
      </w:tblGrid>
      <w:tr w:rsidR="001F3450" w:rsidRPr="003C51BD" w:rsidTr="001F3450">
        <w:tc>
          <w:tcPr>
            <w:tcW w:w="1697" w:type="dxa"/>
            <w:vMerge w:val="restart"/>
          </w:tcPr>
          <w:p w:rsidR="001F3450" w:rsidRPr="003C51BD" w:rsidRDefault="001F3450" w:rsidP="001F3450">
            <w:pPr>
              <w:ind w:left="598" w:hanging="5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8367" w:type="dxa"/>
            <w:gridSpan w:val="15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</w:tr>
      <w:tr w:rsidR="001F3450" w:rsidRPr="003C51BD" w:rsidTr="001F3450">
        <w:tc>
          <w:tcPr>
            <w:tcW w:w="1697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3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gridSpan w:val="3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4" w:type="dxa"/>
            <w:gridSpan w:val="3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gridSpan w:val="3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4" w:type="dxa"/>
            <w:gridSpan w:val="3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34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алгебра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D9D9D9" w:themeFill="background1" w:themeFillShade="D9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«Модуль»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rPr>
          <w:gridAfter w:val="1"/>
          <w:wAfter w:w="28" w:type="dxa"/>
        </w:trPr>
        <w:tc>
          <w:tcPr>
            <w:tcW w:w="1697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Предметный курс Русский язык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4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1F3450" w:rsidRPr="003B54B1" w:rsidRDefault="001F3450" w:rsidP="003C51BD">
      <w:pPr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10-11 классы</w:t>
      </w:r>
    </w:p>
    <w:tbl>
      <w:tblPr>
        <w:tblStyle w:val="a6"/>
        <w:tblW w:w="890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1417"/>
        <w:gridCol w:w="1233"/>
        <w:gridCol w:w="2311"/>
        <w:gridCol w:w="2410"/>
      </w:tblGrid>
      <w:tr w:rsidR="001F3450" w:rsidRPr="003C51BD" w:rsidTr="001F3450">
        <w:tc>
          <w:tcPr>
            <w:tcW w:w="1531" w:type="dxa"/>
            <w:vMerge w:val="restart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7371" w:type="dxa"/>
            <w:gridSpan w:val="4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</w:tr>
      <w:tr w:rsidR="001F3450" w:rsidRPr="003C51BD" w:rsidTr="001F3450">
        <w:tc>
          <w:tcPr>
            <w:tcW w:w="1531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1" w:type="dxa"/>
            <w:gridSpan w:val="2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F3450" w:rsidRPr="003C51BD" w:rsidTr="001F3450">
        <w:tc>
          <w:tcPr>
            <w:tcW w:w="1531" w:type="dxa"/>
            <w:vMerge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311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49*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49*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48*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49*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32*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34*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32*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 xml:space="preserve">Химия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МХК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ОБЖ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50*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50*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 xml:space="preserve">Технология 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Технология (ю)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t xml:space="preserve">Предметный курс «Физика твердого </w:t>
            </w:r>
            <w:r w:rsidRPr="003C51BD">
              <w:rPr>
                <w:rFonts w:ascii="Times New Roman" w:hAnsi="Times New Roman" w:cs="Times New Roman"/>
                <w:color w:val="000000"/>
              </w:rPr>
              <w:lastRenderedPageBreak/>
              <w:t>тела»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</w:rPr>
              <w:lastRenderedPageBreak/>
              <w:t>Предметный курс «Актуальные вопросы обществознания»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8*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F3450" w:rsidRPr="003C51BD" w:rsidTr="001F3450">
        <w:tc>
          <w:tcPr>
            <w:tcW w:w="1531" w:type="dxa"/>
            <w:vAlign w:val="center"/>
          </w:tcPr>
          <w:p w:rsidR="001F3450" w:rsidRPr="003C51BD" w:rsidRDefault="001F3450" w:rsidP="001F34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«Экология и биология»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33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1BD">
              <w:rPr>
                <w:rFonts w:ascii="Times New Roman" w:hAnsi="Times New Roman" w:cs="Times New Roman"/>
                <w:sz w:val="20"/>
                <w:szCs w:val="20"/>
              </w:rPr>
              <w:t>8*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F3450" w:rsidRPr="003C51BD" w:rsidRDefault="001F3450" w:rsidP="001F3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54B1" w:rsidRPr="003B54B1" w:rsidRDefault="003C51BD" w:rsidP="003B54B1">
      <w:pPr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Примечание:</w:t>
      </w:r>
      <w:r w:rsidR="003B54B1">
        <w:rPr>
          <w:rFonts w:ascii="Times New Roman" w:hAnsi="Times New Roman" w:cs="Times New Roman"/>
          <w:sz w:val="24"/>
          <w:szCs w:val="24"/>
        </w:rPr>
        <w:t xml:space="preserve"> </w:t>
      </w:r>
      <w:r w:rsidR="001F3450" w:rsidRPr="003B54B1">
        <w:rPr>
          <w:rFonts w:ascii="Times New Roman" w:hAnsi="Times New Roman" w:cs="Times New Roman"/>
          <w:sz w:val="24"/>
          <w:szCs w:val="24"/>
        </w:rPr>
        <w:t>Со 2 полугодия в 10, 11 классах часы* велись в МАОУ «</w:t>
      </w:r>
      <w:proofErr w:type="spellStart"/>
      <w:r w:rsidR="001F3450" w:rsidRPr="003B54B1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1F3450" w:rsidRPr="003B54B1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B54B1">
        <w:rPr>
          <w:rFonts w:ascii="Times New Roman" w:hAnsi="Times New Roman" w:cs="Times New Roman"/>
          <w:sz w:val="24"/>
          <w:szCs w:val="24"/>
        </w:rPr>
        <w:t xml:space="preserve">. </w:t>
      </w:r>
      <w:r w:rsidR="001F3450" w:rsidRPr="003B54B1">
        <w:rPr>
          <w:rFonts w:ascii="Times New Roman" w:hAnsi="Times New Roman" w:cs="Times New Roman"/>
          <w:sz w:val="24"/>
          <w:szCs w:val="24"/>
        </w:rPr>
        <w:t>Вывод:</w:t>
      </w:r>
      <w:r w:rsidR="001F3450" w:rsidRPr="003B5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450" w:rsidRPr="003B54B1">
        <w:rPr>
          <w:rFonts w:ascii="Times New Roman" w:hAnsi="Times New Roman" w:cs="Times New Roman"/>
          <w:sz w:val="24"/>
          <w:szCs w:val="24"/>
        </w:rPr>
        <w:t>Теоретическая и практическая части об</w:t>
      </w:r>
      <w:r w:rsidRPr="003B54B1">
        <w:rPr>
          <w:rFonts w:ascii="Times New Roman" w:hAnsi="Times New Roman" w:cs="Times New Roman"/>
          <w:sz w:val="24"/>
          <w:szCs w:val="24"/>
        </w:rPr>
        <w:t>разовательных программ выполнены</w:t>
      </w:r>
      <w:r w:rsidR="001F3450" w:rsidRPr="003B54B1">
        <w:rPr>
          <w:rFonts w:ascii="Times New Roman" w:hAnsi="Times New Roman" w:cs="Times New Roman"/>
          <w:sz w:val="24"/>
          <w:szCs w:val="24"/>
        </w:rPr>
        <w:t>, отставаний  по прохождению программного материала</w:t>
      </w:r>
      <w:r w:rsidR="003B54B1">
        <w:rPr>
          <w:rFonts w:ascii="Times New Roman" w:hAnsi="Times New Roman" w:cs="Times New Roman"/>
          <w:sz w:val="24"/>
          <w:szCs w:val="24"/>
        </w:rPr>
        <w:t xml:space="preserve"> </w:t>
      </w:r>
      <w:r w:rsidR="001F3450" w:rsidRPr="003B54B1">
        <w:rPr>
          <w:rFonts w:ascii="Times New Roman" w:hAnsi="Times New Roman" w:cs="Times New Roman"/>
          <w:sz w:val="24"/>
          <w:szCs w:val="24"/>
        </w:rPr>
        <w:t xml:space="preserve">- нет. </w:t>
      </w:r>
    </w:p>
    <w:p w:rsidR="003B54B1" w:rsidRPr="003B54B1" w:rsidRDefault="003B54B1" w:rsidP="003B54B1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b/>
          <w:sz w:val="24"/>
          <w:szCs w:val="24"/>
        </w:rPr>
        <w:t>Структурное подразделение детский сад «Берёзка»</w:t>
      </w:r>
      <w:r w:rsidRPr="003B54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работал </w:t>
      </w:r>
      <w:r w:rsidRPr="003B54B1">
        <w:rPr>
          <w:rFonts w:ascii="Times New Roman" w:hAnsi="Times New Roman" w:cs="Times New Roman"/>
          <w:sz w:val="24"/>
          <w:szCs w:val="24"/>
        </w:rPr>
        <w:t>с 8</w:t>
      </w:r>
      <w:r w:rsidRPr="003B54B1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B54B1">
        <w:rPr>
          <w:rFonts w:ascii="Times New Roman" w:hAnsi="Times New Roman" w:cs="Times New Roman"/>
          <w:sz w:val="24"/>
          <w:szCs w:val="24"/>
        </w:rPr>
        <w:t xml:space="preserve"> до 17</w:t>
      </w:r>
      <w:r w:rsidRPr="003B54B1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3B54B1">
        <w:rPr>
          <w:rFonts w:ascii="Times New Roman" w:hAnsi="Times New Roman" w:cs="Times New Roman"/>
          <w:sz w:val="24"/>
          <w:szCs w:val="24"/>
        </w:rPr>
        <w:t xml:space="preserve">, т.е. 9 – </w:t>
      </w:r>
      <w:r>
        <w:rPr>
          <w:rFonts w:ascii="Times New Roman" w:hAnsi="Times New Roman" w:cs="Times New Roman"/>
          <w:sz w:val="24"/>
          <w:szCs w:val="24"/>
        </w:rPr>
        <w:t>часовой режим работы.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b/>
          <w:sz w:val="24"/>
          <w:szCs w:val="24"/>
        </w:rPr>
        <w:t>Данные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детскому саду на конец года: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1. Сведения о льготниках: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3B54B1" w:rsidRPr="003B54B1" w:rsidTr="003B54B1"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1.Родители, имеющие трех и более детей</w:t>
            </w:r>
          </w:p>
        </w:tc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54B1" w:rsidRPr="003B54B1" w:rsidTr="003B54B1"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2.Родители, имеющие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- инвалидов </w:t>
            </w:r>
          </w:p>
        </w:tc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3B54B1" w:rsidRPr="003B54B1" w:rsidTr="003B54B1"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3. Родители, имеющие право на компенсацию </w:t>
            </w:r>
          </w:p>
        </w:tc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B54B1" w:rsidRPr="003B54B1" w:rsidTr="003B54B1"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4 Родители, не пользующиеся компенсацией</w:t>
            </w:r>
          </w:p>
        </w:tc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Количест</w:t>
      </w:r>
      <w:r w:rsidRPr="003B54B1">
        <w:rPr>
          <w:rFonts w:ascii="Times New Roman" w:hAnsi="Times New Roman" w:cs="Times New Roman"/>
          <w:sz w:val="24"/>
          <w:szCs w:val="24"/>
        </w:rPr>
        <w:t xml:space="preserve">во: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списку</w:t>
            </w:r>
          </w:p>
        </w:tc>
      </w:tr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дети 1,5-3</w:t>
            </w:r>
          </w:p>
        </w:tc>
      </w:tr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Дети 3-7 лет</w:t>
            </w:r>
          </w:p>
        </w:tc>
      </w:tr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Дети 5-7 лет </w:t>
            </w:r>
          </w:p>
        </w:tc>
      </w:tr>
      <w:tr w:rsidR="003B54B1" w:rsidRPr="003B54B1" w:rsidTr="003B54B1">
        <w:tc>
          <w:tcPr>
            <w:tcW w:w="4785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3B54B1" w:rsidRPr="003B54B1" w:rsidRDefault="003B54B1" w:rsidP="005D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из детского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</w:tr>
    </w:tbl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Детей проживающих на территории поселения от 0-7 лет всего:   ___44___чел. 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До 1 года___5___чел.; от 1-1.5 лет___6_____.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3. Охват детей инвалидов: _____0________чел.   возраст: __________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4. Кол-во доп. Услуг____1______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Название</w:t>
      </w:r>
      <w:proofErr w:type="gramStart"/>
      <w:r w:rsidRPr="003B54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B54B1">
        <w:rPr>
          <w:rFonts w:ascii="Times New Roman" w:hAnsi="Times New Roman" w:cs="Times New Roman"/>
          <w:sz w:val="24"/>
          <w:szCs w:val="24"/>
        </w:rPr>
        <w:t xml:space="preserve"> танцевальный кружок « Непоседы»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Платно_____да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>__________________ бесплатно__________________________________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Кол-во чел ___10</w:t>
      </w:r>
      <w:proofErr w:type="gramStart"/>
      <w:r w:rsidRPr="003B54B1">
        <w:rPr>
          <w:rFonts w:ascii="Times New Roman" w:hAnsi="Times New Roman" w:cs="Times New Roman"/>
          <w:sz w:val="24"/>
          <w:szCs w:val="24"/>
        </w:rPr>
        <w:t>_____И</w:t>
      </w:r>
      <w:proofErr w:type="gramEnd"/>
      <w:r w:rsidRPr="003B54B1">
        <w:rPr>
          <w:rFonts w:ascii="Times New Roman" w:hAnsi="Times New Roman" w:cs="Times New Roman"/>
          <w:sz w:val="24"/>
          <w:szCs w:val="24"/>
        </w:rPr>
        <w:t xml:space="preserve">з них  1,5-3___0_________чел.; 5-7__10______чел.  </w:t>
      </w:r>
    </w:p>
    <w:p w:rsidR="003B54B1" w:rsidRPr="003B54B1" w:rsidRDefault="003B54B1" w:rsidP="005D6233">
      <w:p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Кадровое обеспечение педагогического процесса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B54B1" w:rsidRPr="003B54B1" w:rsidRDefault="003B54B1" w:rsidP="005D6233">
      <w:pPr>
        <w:pStyle w:val="a9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Непосредственно образовательную деятельность в течение учебного года осуществляли два педагога.</w:t>
      </w:r>
    </w:p>
    <w:p w:rsidR="003B54B1" w:rsidRPr="003B54B1" w:rsidRDefault="003B54B1" w:rsidP="005D6233">
      <w:pPr>
        <w:pStyle w:val="a9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Образовательный уровень педагогов: среднее специальное образование имеет 2 педагога, с перв</w:t>
      </w:r>
      <w:r w:rsidR="005D62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ой квалификационной категорией 2 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педагог</w:t>
      </w:r>
      <w:r w:rsidR="005D62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3B54B1" w:rsidRPr="003B54B1" w:rsidRDefault="003B54B1" w:rsidP="005D6233">
      <w:pPr>
        <w:pStyle w:val="a9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Характеристика по стажу работы: от 15 до 20 </w:t>
      </w:r>
      <w:r w:rsidR="005D62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1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педагог;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D6233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более 25 лет – 1 педагог</w:t>
      </w:r>
    </w:p>
    <w:p w:rsidR="003B54B1" w:rsidRPr="003B54B1" w:rsidRDefault="003B54B1" w:rsidP="005D6233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– 4 (повар - прачка, помощник</w:t>
      </w:r>
      <w:r w:rsidR="005D6233">
        <w:rPr>
          <w:rFonts w:ascii="Times New Roman" w:hAnsi="Times New Roman" w:cs="Times New Roman"/>
          <w:sz w:val="24"/>
          <w:szCs w:val="24"/>
        </w:rPr>
        <w:t xml:space="preserve"> воспитателя</w:t>
      </w:r>
      <w:r w:rsidRPr="003B54B1">
        <w:rPr>
          <w:rFonts w:ascii="Times New Roman" w:hAnsi="Times New Roman" w:cs="Times New Roman"/>
          <w:sz w:val="24"/>
          <w:szCs w:val="24"/>
        </w:rPr>
        <w:t>,  дворник, сторож</w:t>
      </w:r>
      <w:r w:rsidR="005D6233">
        <w:rPr>
          <w:rFonts w:ascii="Times New Roman" w:hAnsi="Times New Roman" w:cs="Times New Roman"/>
          <w:sz w:val="24"/>
          <w:szCs w:val="24"/>
        </w:rPr>
        <w:t>-дворник</w:t>
      </w:r>
      <w:r w:rsidRPr="003B54B1">
        <w:rPr>
          <w:rFonts w:ascii="Times New Roman" w:hAnsi="Times New Roman" w:cs="Times New Roman"/>
          <w:sz w:val="24"/>
          <w:szCs w:val="24"/>
        </w:rPr>
        <w:t>).</w:t>
      </w:r>
    </w:p>
    <w:p w:rsidR="003B54B1" w:rsidRPr="003B54B1" w:rsidRDefault="003B54B1" w:rsidP="005D6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B54B1" w:rsidRPr="003B54B1" w:rsidRDefault="003B54B1" w:rsidP="005D6233">
      <w:pPr>
        <w:spacing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B54B1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</w:t>
      </w:r>
      <w:r w:rsidR="005D6233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ельно</w:t>
      </w:r>
      <w:proofErr w:type="spellEnd"/>
      <w:r w:rsidR="005D6233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образовательный процесс в детском саду</w:t>
      </w:r>
    </w:p>
    <w:p w:rsidR="003B54B1" w:rsidRPr="003B54B1" w:rsidRDefault="003B54B1" w:rsidP="005D6233">
      <w:pPr>
        <w:pStyle w:val="af1"/>
        <w:spacing w:before="0" w:beforeAutospacing="0" w:after="0" w:afterAutospacing="0"/>
        <w:ind w:firstLine="600"/>
        <w:jc w:val="both"/>
      </w:pPr>
      <w:proofErr w:type="spellStart"/>
      <w:r w:rsidRPr="003B54B1">
        <w:t>Воспитательно</w:t>
      </w:r>
      <w:proofErr w:type="spellEnd"/>
      <w:r w:rsidRPr="003B54B1">
        <w:t xml:space="preserve"> – образовательный процесс осуществлялся по Основной образовательной программе дошкольного образования, которая  разработана в соответствии с федеральным  государственным образовательным стандартом  </w:t>
      </w:r>
      <w:r w:rsidRPr="003B54B1">
        <w:lastRenderedPageBreak/>
        <w:t>дошкольного образования</w:t>
      </w:r>
      <w:r w:rsidRPr="003B54B1">
        <w:rPr>
          <w:b/>
        </w:rPr>
        <w:t xml:space="preserve"> </w:t>
      </w:r>
      <w:r w:rsidRPr="003B54B1">
        <w:t xml:space="preserve">(Приказ Министерства образования и науки РФ от 17 октября 2013 г. №1155), в которой отражены, как приоритетное направление, так и программно-методическое обеспечение </w:t>
      </w:r>
      <w:proofErr w:type="spellStart"/>
      <w:r w:rsidRPr="003B54B1">
        <w:t>воспитательно</w:t>
      </w:r>
      <w:proofErr w:type="spellEnd"/>
      <w:r w:rsidRPr="003B54B1">
        <w:t>-образовательного процесса.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-образовательный процесс в детском саду строился в соответствии с ФГОС.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В основу организации образовательного процесса был положен комплексно-тематический принцип с ведущей игровой деятельностью. Было разработано комплексно-тематическое планирование на весь учебный год. Решение программных задач осуществлялось через разные формы совместной деятельности взрослых и детей. </w:t>
      </w:r>
    </w:p>
    <w:p w:rsidR="003B54B1" w:rsidRPr="003B54B1" w:rsidRDefault="003B54B1" w:rsidP="005D6233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Цель:</w:t>
      </w:r>
      <w:r w:rsidRPr="003B54B1">
        <w:rPr>
          <w:rFonts w:ascii="Times New Roman" w:hAnsi="Times New Roman" w:cs="Times New Roman"/>
          <w:sz w:val="24"/>
          <w:szCs w:val="24"/>
        </w:rPr>
        <w:t xml:space="preserve"> построение работы детского сада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3B54B1" w:rsidRPr="00F71BCD" w:rsidRDefault="003B54B1" w:rsidP="005D6233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Задачи:</w:t>
      </w:r>
    </w:p>
    <w:p w:rsidR="003B54B1" w:rsidRPr="003B54B1" w:rsidRDefault="003B54B1" w:rsidP="005D623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>1.Повысить качество образования и воспитания в детском саду через внедрение современных педагогических технологий, способствующих самореализации ребёнка в разных видах деятельности</w:t>
      </w:r>
      <w:r w:rsidRPr="003B54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3B54B1" w:rsidRPr="003B54B1" w:rsidRDefault="003B54B1" w:rsidP="005D623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>2.Создать условия для развития опытно-экспериментальной деятельности детей как основы интеллектуально-личностного, творческого развития.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3.Обогащать содержание работы по региональному компоненту через поиск новых форм взаимодействия с социумом (семей, общественных организаций).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4. Совершенствовать работу по внедрению инновационных технологий в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- оздоровительный процесс для укрепления здоровья детей и приобщения их к здоровому образу жизни.</w:t>
      </w:r>
    </w:p>
    <w:p w:rsidR="003B54B1" w:rsidRPr="003B54B1" w:rsidRDefault="003B54B1" w:rsidP="005D6233">
      <w:pPr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B54B1">
        <w:rPr>
          <w:rFonts w:ascii="Times New Roman" w:hAnsi="Times New Roman" w:cs="Times New Roman"/>
          <w:sz w:val="24"/>
          <w:szCs w:val="24"/>
        </w:rPr>
        <w:t>.</w:t>
      </w:r>
      <w:r w:rsidRPr="003B54B1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3B54B1">
        <w:rPr>
          <w:rFonts w:ascii="Times New Roman" w:hAnsi="Times New Roman" w:cs="Times New Roman"/>
          <w:sz w:val="24"/>
          <w:szCs w:val="24"/>
        </w:rPr>
        <w:t>Объединить усилия родителей и педагогов для успешного решения оздоровительных и воспитательных задач</w:t>
      </w:r>
      <w:r w:rsidRPr="003B5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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Приоритетным направлением</w:t>
      </w:r>
      <w:r w:rsidRPr="003B54B1">
        <w:rPr>
          <w:rFonts w:ascii="Times New Roman" w:hAnsi="Times New Roman" w:cs="Times New Roman"/>
          <w:sz w:val="24"/>
          <w:szCs w:val="24"/>
        </w:rPr>
        <w:t xml:space="preserve">  деятельности детского сада «Берёзка» по реализации  основной общеобразовательной программе дошкольного образования детей является – </w:t>
      </w:r>
      <w:r w:rsidRPr="00F71BCD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3B54B1" w:rsidRPr="003B54B1" w:rsidRDefault="003B54B1" w:rsidP="005D6233">
      <w:pPr>
        <w:pStyle w:val="af1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3B54B1">
        <w:rPr>
          <w:color w:val="000000"/>
        </w:rPr>
        <w:t>Для реализации годовых задач были проведены педагогические часы:</w:t>
      </w:r>
    </w:p>
    <w:p w:rsidR="003B54B1" w:rsidRPr="003B54B1" w:rsidRDefault="003B54B1" w:rsidP="005D6233">
      <w:pPr>
        <w:spacing w:before="30" w:after="3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82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5"/>
        <w:gridCol w:w="1755"/>
        <w:gridCol w:w="2812"/>
        <w:gridCol w:w="4835"/>
      </w:tblGrid>
      <w:tr w:rsidR="003B54B1" w:rsidRPr="003B54B1" w:rsidTr="003B54B1">
        <w:tc>
          <w:tcPr>
            <w:tcW w:w="883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Педчасы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54B1" w:rsidRPr="003B54B1" w:rsidRDefault="003B54B1" w:rsidP="005D6233">
            <w:pPr>
              <w:pStyle w:val="a9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Установочный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содержание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образовательной работы 2016-2017 учебный год:</w:t>
            </w:r>
          </w:p>
          <w:p w:rsidR="003B54B1" w:rsidRPr="003B54B1" w:rsidRDefault="003B54B1" w:rsidP="005D6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-анализ работы в </w:t>
            </w:r>
            <w:proofErr w:type="gram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летнее</w:t>
            </w:r>
            <w:proofErr w:type="gram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оздоровительный период.</w:t>
            </w:r>
          </w:p>
          <w:p w:rsidR="003B54B1" w:rsidRPr="003B54B1" w:rsidRDefault="003B54B1" w:rsidP="005D6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-ознакомление педагогического коллектива с годовым планом</w:t>
            </w:r>
          </w:p>
          <w:p w:rsidR="003B54B1" w:rsidRPr="003B54B1" w:rsidRDefault="003B54B1" w:rsidP="005D6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-утверждение перечня программ и технологий</w:t>
            </w:r>
            <w:r w:rsidR="005D6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работе</w:t>
            </w:r>
          </w:p>
          <w:p w:rsidR="003B54B1" w:rsidRPr="003B54B1" w:rsidRDefault="003B54B1" w:rsidP="005D6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-утверждение тематики родительских собраний.</w:t>
            </w:r>
          </w:p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28.08.201</w:t>
            </w:r>
            <w:r w:rsidRPr="005D62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  <w:vMerge w:val="restart"/>
            <w:tcBorders>
              <w:top w:val="nil"/>
            </w:tcBorders>
          </w:tcPr>
          <w:p w:rsidR="003B54B1" w:rsidRPr="003B54B1" w:rsidRDefault="003B54B1" w:rsidP="005D6233">
            <w:pPr>
              <w:pStyle w:val="a9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54B1" w:rsidRPr="003B54B1" w:rsidRDefault="003B54B1" w:rsidP="005D62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B54B1" w:rsidRPr="003B54B1" w:rsidRDefault="003B54B1" w:rsidP="005D623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B54B1" w:rsidRPr="003B54B1" w:rsidTr="003B54B1">
        <w:tc>
          <w:tcPr>
            <w:tcW w:w="8835" w:type="dxa"/>
          </w:tcPr>
          <w:p w:rsidR="003B54B1" w:rsidRPr="003B54B1" w:rsidRDefault="003B54B1" w:rsidP="005D6233">
            <w:pPr>
              <w:pStyle w:val="a9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4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Тематический</w:t>
            </w:r>
            <w:proofErr w:type="gramEnd"/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педагогические технологии в работе с детьми дошкольного возраста».</w:t>
            </w:r>
          </w:p>
        </w:tc>
        <w:tc>
          <w:tcPr>
            <w:tcW w:w="175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09.10.2016</w:t>
            </w:r>
          </w:p>
        </w:tc>
        <w:tc>
          <w:tcPr>
            <w:tcW w:w="2812" w:type="dxa"/>
            <w:vMerge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B54B1" w:rsidRPr="003B54B1" w:rsidTr="003B54B1">
        <w:tc>
          <w:tcPr>
            <w:tcW w:w="8835" w:type="dxa"/>
          </w:tcPr>
          <w:p w:rsidR="003B54B1" w:rsidRPr="003B54B1" w:rsidRDefault="003B54B1" w:rsidP="005D6233">
            <w:pPr>
              <w:pStyle w:val="a9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3B54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Тематический</w:t>
            </w:r>
            <w:proofErr w:type="gramEnd"/>
            <w:r w:rsidRPr="003B54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детской экспериментальной деятельности в условиях современного детского сада»</w:t>
            </w:r>
          </w:p>
        </w:tc>
        <w:tc>
          <w:tcPr>
            <w:tcW w:w="175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2812" w:type="dxa"/>
            <w:vMerge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B54B1" w:rsidRPr="003B54B1" w:rsidTr="003B54B1">
        <w:tc>
          <w:tcPr>
            <w:tcW w:w="8835" w:type="dxa"/>
          </w:tcPr>
          <w:p w:rsidR="003B54B1" w:rsidRPr="003B54B1" w:rsidRDefault="003B54B1" w:rsidP="005D6233">
            <w:pPr>
              <w:pStyle w:val="a9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«Анализ работы детского сада за 2016-2017г.</w:t>
            </w:r>
          </w:p>
          <w:p w:rsidR="003B54B1" w:rsidRPr="005D6233" w:rsidRDefault="003B54B1" w:rsidP="005D6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-анализ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за год</w:t>
            </w:r>
          </w:p>
        </w:tc>
        <w:tc>
          <w:tcPr>
            <w:tcW w:w="1755" w:type="dxa"/>
          </w:tcPr>
          <w:p w:rsidR="003B54B1" w:rsidRPr="003B54B1" w:rsidRDefault="003B54B1" w:rsidP="005D623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  <w:tc>
          <w:tcPr>
            <w:tcW w:w="2812" w:type="dxa"/>
            <w:vMerge/>
            <w:tcBorders>
              <w:bottom w:val="nil"/>
            </w:tcBorders>
          </w:tcPr>
          <w:p w:rsidR="003B54B1" w:rsidRPr="003B54B1" w:rsidRDefault="003B54B1" w:rsidP="005D623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5" w:type="dxa"/>
          </w:tcPr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B54B1" w:rsidRPr="003B54B1" w:rsidRDefault="003B54B1" w:rsidP="005D6233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B54B1" w:rsidRPr="003B54B1" w:rsidRDefault="003B54B1" w:rsidP="005D6233">
      <w:pPr>
        <w:spacing w:before="30" w:after="3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3B54B1" w:rsidRPr="003B54B1" w:rsidRDefault="003B54B1" w:rsidP="005D6233">
      <w:pPr>
        <w:pStyle w:val="Default"/>
      </w:pPr>
      <w:r w:rsidRPr="003B54B1">
        <w:t xml:space="preserve">На каждом </w:t>
      </w:r>
      <w:proofErr w:type="spellStart"/>
      <w:r w:rsidRPr="003B54B1">
        <w:t>педчасе</w:t>
      </w:r>
      <w:proofErr w:type="spellEnd"/>
      <w:r w:rsidRPr="003B54B1">
        <w:t xml:space="preserve"> были приняты решения к выполнению намеченных задач. Эти решения выполнены.</w:t>
      </w:r>
    </w:p>
    <w:p w:rsidR="003B54B1" w:rsidRPr="003B54B1" w:rsidRDefault="003B54B1" w:rsidP="005D6233">
      <w:pPr>
        <w:pStyle w:val="Default"/>
      </w:pPr>
      <w:r w:rsidRPr="003B54B1">
        <w:t xml:space="preserve"> Программно-метод</w:t>
      </w:r>
      <w:r w:rsidR="005D6233">
        <w:t xml:space="preserve">ическое обеспечение </w:t>
      </w:r>
      <w:proofErr w:type="spellStart"/>
      <w:r w:rsidR="005D6233">
        <w:t>воспитатель</w:t>
      </w:r>
      <w:r w:rsidRPr="003B54B1">
        <w:t>но</w:t>
      </w:r>
      <w:proofErr w:type="spellEnd"/>
      <w:r w:rsidRPr="003B54B1">
        <w:t xml:space="preserve">-образовательного процесса способствует реализации, стандартного дошкольного образования. В детском саду в целом созданы условия для развития ребёнка дошкольного возраста.  Для группы есть участок, на котором размещены: веранда, песочница, малые игровые и спортивные постройки. </w:t>
      </w:r>
    </w:p>
    <w:p w:rsidR="003B54B1" w:rsidRPr="003B54B1" w:rsidRDefault="003B54B1" w:rsidP="005D623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физкультурных видов деятельности и спортивных праздников в саду имеется физкультурный зал. </w:t>
      </w:r>
    </w:p>
    <w:p w:rsidR="003B54B1" w:rsidRPr="003B54B1" w:rsidRDefault="003B54B1" w:rsidP="005D623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предметно-развивающая среда, которая представлена: </w:t>
      </w:r>
    </w:p>
    <w:p w:rsidR="003B54B1" w:rsidRPr="003B54B1" w:rsidRDefault="003B54B1" w:rsidP="005D623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 уголками и зонами, оснащёнными 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саду реализуется принцип интеграции различных видов деятельности на основе тесного взаимодействия  детей и воспитателей. </w:t>
      </w:r>
    </w:p>
    <w:p w:rsidR="003B54B1" w:rsidRPr="003B54B1" w:rsidRDefault="003B54B1" w:rsidP="005D6233">
      <w:pPr>
        <w:pStyle w:val="Default"/>
      </w:pPr>
      <w:r w:rsidRPr="003B54B1">
        <w:t xml:space="preserve">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 </w:t>
      </w:r>
    </w:p>
    <w:p w:rsidR="003B54B1" w:rsidRPr="003B54B1" w:rsidRDefault="005D6233" w:rsidP="005D6233">
      <w:pPr>
        <w:pStyle w:val="Default"/>
        <w:rPr>
          <w:color w:val="auto"/>
        </w:rPr>
      </w:pPr>
      <w:r>
        <w:rPr>
          <w:color w:val="auto"/>
        </w:rPr>
        <w:t xml:space="preserve">В рамках </w:t>
      </w:r>
      <w:proofErr w:type="spellStart"/>
      <w:r>
        <w:rPr>
          <w:color w:val="auto"/>
        </w:rPr>
        <w:t>агро</w:t>
      </w:r>
      <w:r w:rsidR="003B54B1" w:rsidRPr="003B54B1">
        <w:rPr>
          <w:color w:val="auto"/>
        </w:rPr>
        <w:t>поколения</w:t>
      </w:r>
      <w:proofErr w:type="spellEnd"/>
      <w:r>
        <w:rPr>
          <w:color w:val="auto"/>
        </w:rPr>
        <w:t xml:space="preserve">, профориентации </w:t>
      </w:r>
      <w:r w:rsidR="003B54B1" w:rsidRPr="003B54B1">
        <w:rPr>
          <w:color w:val="auto"/>
        </w:rPr>
        <w:t xml:space="preserve"> дети совершили экскурсию на почту. Они познакомились с трудом почтальона.</w:t>
      </w:r>
    </w:p>
    <w:p w:rsidR="003B54B1" w:rsidRPr="003B54B1" w:rsidRDefault="003B54B1" w:rsidP="005D6233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 Процесс адаптации вновь принятых детей – забота всего коллектива детского сада.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уговор ушки, специальные приемы и методы. Для родителей оформляются информационные рекомендации, памятки. Проводятся беседы. Цель представляемых рекомендаций заключается в профилактике детских заболеваний и снижении эмоционального дискомфорта в период адаптации ребёнка.</w:t>
      </w:r>
    </w:p>
    <w:p w:rsidR="003B54B1" w:rsidRPr="005D6233" w:rsidRDefault="003B54B1" w:rsidP="005D6233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5D6233">
        <w:rPr>
          <w:rFonts w:ascii="Times New Roman" w:hAnsi="Times New Roman" w:cs="Times New Roman"/>
          <w:sz w:val="24"/>
          <w:szCs w:val="24"/>
        </w:rPr>
        <w:t>3. Степень достиж</w:t>
      </w:r>
      <w:r w:rsidR="005D6233" w:rsidRPr="005D6233">
        <w:rPr>
          <w:rFonts w:ascii="Times New Roman" w:hAnsi="Times New Roman" w:cs="Times New Roman"/>
          <w:sz w:val="24"/>
          <w:szCs w:val="24"/>
        </w:rPr>
        <w:t>ения предполагаемых результатов</w:t>
      </w:r>
      <w:r w:rsidRPr="005D6233">
        <w:rPr>
          <w:rFonts w:ascii="Times New Roman" w:hAnsi="Times New Roman" w:cs="Times New Roman"/>
          <w:sz w:val="24"/>
          <w:szCs w:val="24"/>
        </w:rPr>
        <w:t>: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Дети за время пребывания в детском саду в течение учебного года подросли, окрепли физически. Разучили много стихов, песен, разных игр, много рисовали и лепили, выучили цифры, научились решать задачи и. т.д. Принимали участие в конкурсах и спортивных соревнованиях внутри сада и района: «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>» - (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Тусида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Николай, Якимова Катя - 3место), «Первый доклад» - (Якимова Екатерина – 2 место на округе,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Тусида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Николай-участие.);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Шулятьева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Ева «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Джалильские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чтения» -  Ворсина О.А. Старшие дети принимали участие в смотре песни и строя,  участие – Ворсина О.А.;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Тусида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Николай  отмечен дипломом за участие в конкурсе рисунков «Спасибо Деду – за Победу!» - Ворсина</w:t>
      </w:r>
      <w:r w:rsidR="00F71BCD">
        <w:rPr>
          <w:rFonts w:ascii="Times New Roman" w:hAnsi="Times New Roman" w:cs="Times New Roman"/>
          <w:sz w:val="24"/>
          <w:szCs w:val="24"/>
        </w:rPr>
        <w:t xml:space="preserve"> </w:t>
      </w:r>
      <w:r w:rsidRPr="003B54B1">
        <w:rPr>
          <w:rFonts w:ascii="Times New Roman" w:hAnsi="Times New Roman" w:cs="Times New Roman"/>
          <w:sz w:val="24"/>
          <w:szCs w:val="24"/>
        </w:rPr>
        <w:t>О.А.   Коллектив детского сада, дети и родители принимали участие в конкурсе «Новогодний фейерверк»  - поощрительный приз.</w:t>
      </w:r>
    </w:p>
    <w:p w:rsidR="003B54B1" w:rsidRPr="003B54B1" w:rsidRDefault="003B54B1" w:rsidP="005D6233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Дети стали более наблюдательными и самостоятельными. </w:t>
      </w:r>
      <w:r w:rsidRPr="003B54B1">
        <w:rPr>
          <w:rStyle w:val="c1"/>
          <w:rFonts w:ascii="Times New Roman" w:hAnsi="Times New Roman" w:cs="Times New Roman"/>
          <w:sz w:val="24"/>
          <w:szCs w:val="24"/>
        </w:rPr>
        <w:t>В уголке сказок и книг дети могут   поиграть в тишине с героями любимых сказок, рассказывая им о своих проблемах.</w:t>
      </w:r>
    </w:p>
    <w:p w:rsidR="003B54B1" w:rsidRPr="003B54B1" w:rsidRDefault="003B54B1" w:rsidP="005D6233">
      <w:pPr>
        <w:pStyle w:val="c7"/>
        <w:spacing w:before="0" w:beforeAutospacing="0"/>
      </w:pPr>
      <w:r w:rsidRPr="003B54B1">
        <w:rPr>
          <w:rStyle w:val="c1"/>
          <w:rFonts w:eastAsiaTheme="minorEastAsia"/>
        </w:rPr>
        <w:lastRenderedPageBreak/>
        <w:t xml:space="preserve">В группе также создана обстановка для развития творческих способностей. Дети могут свободно подойти к уголку для </w:t>
      </w:r>
      <w:proofErr w:type="gramStart"/>
      <w:r w:rsidRPr="003B54B1">
        <w:rPr>
          <w:rStyle w:val="c1"/>
          <w:rFonts w:eastAsiaTheme="minorEastAsia"/>
        </w:rPr>
        <w:t>изо</w:t>
      </w:r>
      <w:proofErr w:type="gramEnd"/>
      <w:r w:rsidRPr="003B54B1">
        <w:rPr>
          <w:rStyle w:val="c1"/>
          <w:rFonts w:eastAsiaTheme="minorEastAsia"/>
        </w:rPr>
        <w:t xml:space="preserve"> деятельности  и выбрать любой материал для творчества, проявляя самостоятельность и инициативу в оформлении уголка творчества, для изготовления поделок в подарок родителям. Всё это способствует раскрепощению детей, положительному эмоциональному настрою на весь день. В коридоре д\сада оформлен стенд «Это МЫ». Там размещены фотографии детей, отображающие повседневную жизнь детского сада.</w:t>
      </w:r>
      <w:r w:rsidRPr="003B54B1">
        <w:t xml:space="preserve"> </w:t>
      </w:r>
      <w:r w:rsidRPr="003B54B1">
        <w:rPr>
          <w:rStyle w:val="c1"/>
          <w:rFonts w:eastAsiaTheme="minorEastAsia"/>
        </w:rPr>
        <w:t>Детям очень интересно рассматривать себя и сверстников на фотографиях, это тоже способствует сплочению детского коллектива и подталкивает детей делать что – то хорошее.</w:t>
      </w:r>
    </w:p>
    <w:p w:rsidR="003B54B1" w:rsidRPr="003B54B1" w:rsidRDefault="003B54B1" w:rsidP="005D6233">
      <w:pPr>
        <w:pStyle w:val="c7"/>
      </w:pPr>
      <w:r w:rsidRPr="003B54B1">
        <w:rPr>
          <w:rStyle w:val="c1"/>
          <w:rFonts w:eastAsiaTheme="minorEastAsia"/>
        </w:rPr>
        <w:t>В группе  созданы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 Детям нравится играть с игровыми модулями, играть с мелкими игрушками в уголках дорожного движения и уголке природы.</w:t>
      </w:r>
    </w:p>
    <w:p w:rsidR="003B54B1" w:rsidRPr="003B54B1" w:rsidRDefault="003B54B1" w:rsidP="005D6233">
      <w:pPr>
        <w:pStyle w:val="c7"/>
      </w:pPr>
      <w:r w:rsidRPr="003B54B1">
        <w:rPr>
          <w:rStyle w:val="c1"/>
          <w:rFonts w:eastAsiaTheme="minorEastAsia"/>
        </w:rPr>
        <w:t>В группе  всё оборудование, игры, игрушки находятся в доступном удобном месте, дети могут самостоятельно выбирать вид деятельности. Особенно им нравится посещение уголка уединения, оборудованного для индивидуальных игр.</w:t>
      </w:r>
    </w:p>
    <w:p w:rsidR="003B54B1" w:rsidRPr="003B54B1" w:rsidRDefault="003B54B1" w:rsidP="005D6233">
      <w:pPr>
        <w:pStyle w:val="c7"/>
      </w:pPr>
      <w:r w:rsidRPr="003B54B1">
        <w:rPr>
          <w:rStyle w:val="c1"/>
          <w:rFonts w:eastAsiaTheme="minorEastAsia"/>
        </w:rPr>
        <w:t xml:space="preserve">Мы старались создать детям комфортные условия для игр, для самостоятельной деятельности. В группе также оформлены: физкультурный уголок с достаточным количеством традиционного и нетрадиционного оборудования; зона по изобразительной деятельности со специальным оборудованием для самостоятельной деятельности и стендом для выставок продуктов  детской деятельности; в группе много дидактических и развивающих игр, которые помогают детям играть вместе и индивидуально. </w:t>
      </w:r>
    </w:p>
    <w:p w:rsidR="003B54B1" w:rsidRPr="003B54B1" w:rsidRDefault="003B54B1" w:rsidP="005D6233">
      <w:pPr>
        <w:pStyle w:val="c7"/>
      </w:pPr>
      <w:r w:rsidRPr="003B54B1">
        <w:rPr>
          <w:rStyle w:val="c1"/>
          <w:rFonts w:eastAsiaTheme="minorEastAsia"/>
        </w:rPr>
        <w:t>Для проведения элементарной экспериментальной деятельности также создан уголок экспериментирования, куда входит различное оборудование для опытов с водой, воздухом, песком и др.</w:t>
      </w:r>
    </w:p>
    <w:p w:rsidR="003B54B1" w:rsidRPr="003B54B1" w:rsidRDefault="003B54B1" w:rsidP="005D6233">
      <w:pPr>
        <w:pStyle w:val="c7"/>
      </w:pPr>
      <w:r w:rsidRPr="003B54B1">
        <w:rPr>
          <w:rStyle w:val="c1"/>
          <w:rFonts w:eastAsiaTheme="minorEastAsia"/>
        </w:rPr>
        <w:t>Мы творчески подходим к оформлению интерьера в группе в целом, подбирая цветовое оформление оборудования, подбирая различные мелкие детали в оформлении, которые в общем восприятии всей группы навевают спокойствие и создают уют в данной группе.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На протяжении учебного года дети получали новые и закрепляли полученные знания по всем видам деятельности на занятиях, на прогулках, при проведении экскурсий в библиотеку, в школу, в музей, по улицам села. Наблюдали за природой и природными явлениями, за транспортом, за трудом людей, за домашними животными, птицами, занимались исс</w:t>
      </w:r>
      <w:r w:rsidR="00F71BCD">
        <w:rPr>
          <w:rFonts w:ascii="Times New Roman" w:hAnsi="Times New Roman" w:cs="Times New Roman"/>
          <w:sz w:val="24"/>
          <w:szCs w:val="24"/>
        </w:rPr>
        <w:t xml:space="preserve">ледовательской деятельностью  и </w:t>
      </w:r>
      <w:r w:rsidRPr="003B54B1">
        <w:rPr>
          <w:rFonts w:ascii="Times New Roman" w:hAnsi="Times New Roman" w:cs="Times New Roman"/>
          <w:sz w:val="24"/>
          <w:szCs w:val="24"/>
        </w:rPr>
        <w:t>т.д.</w:t>
      </w:r>
    </w:p>
    <w:p w:rsidR="003B54B1" w:rsidRPr="003B54B1" w:rsidRDefault="003B54B1" w:rsidP="005D6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Воспитатели в течение года старались быть помощниками для детей в учебном процессе. Использовали много методического материала. Воспитатели на протяжении всего года пополняли и обновляли методическую копилку. Были показаны интегрированные занятия по математике, развитию речи, экологическому развитию (смотреть раздел</w:t>
      </w:r>
      <w:r w:rsidR="00F71BCD">
        <w:rPr>
          <w:rFonts w:ascii="Times New Roman" w:hAnsi="Times New Roman" w:cs="Times New Roman"/>
          <w:sz w:val="24"/>
          <w:szCs w:val="24"/>
        </w:rPr>
        <w:t xml:space="preserve"> </w:t>
      </w:r>
      <w:r w:rsidRPr="003B54B1">
        <w:rPr>
          <w:rFonts w:ascii="Times New Roman" w:hAnsi="Times New Roman" w:cs="Times New Roman"/>
          <w:sz w:val="24"/>
          <w:szCs w:val="24"/>
        </w:rPr>
        <w:t xml:space="preserve">- коллективные просмотры). </w:t>
      </w:r>
    </w:p>
    <w:p w:rsidR="00F71BCD" w:rsidRPr="00F71BCD" w:rsidRDefault="003B54B1" w:rsidP="00F71BCD">
      <w:pPr>
        <w:pStyle w:val="a9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В реализации образовательного процесса в детском</w:t>
      </w:r>
      <w:r w:rsidR="00F71BCD" w:rsidRPr="00F71BCD">
        <w:rPr>
          <w:rFonts w:ascii="Times New Roman" w:hAnsi="Times New Roman" w:cs="Times New Roman"/>
          <w:sz w:val="24"/>
          <w:szCs w:val="24"/>
        </w:rPr>
        <w:t xml:space="preserve"> саду используются:</w:t>
      </w:r>
    </w:p>
    <w:p w:rsidR="003B54B1" w:rsidRPr="00F71BCD" w:rsidRDefault="003B54B1" w:rsidP="00F71BCD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Программно-методическое обеспечение: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96"/>
        <w:gridCol w:w="6109"/>
      </w:tblGrid>
      <w:tr w:rsidR="003B54B1" w:rsidRPr="00F71BCD" w:rsidTr="003B54B1">
        <w:tc>
          <w:tcPr>
            <w:tcW w:w="567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6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год издания учебной литературы, вид и характеристика иных информационных ресурсов</w:t>
            </w:r>
          </w:p>
        </w:tc>
      </w:tr>
      <w:tr w:rsidR="003B54B1" w:rsidRPr="00F71BCD" w:rsidTr="003B54B1">
        <w:tc>
          <w:tcPr>
            <w:tcW w:w="567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область </w:t>
            </w:r>
            <w:r w:rsidRPr="00F71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«Физическое развитие»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Л.И.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«Физкультурное занятие с детьми 3-4 </w:t>
            </w:r>
            <w:r w:rsidRPr="00F71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лет» Москва «Просвещение» 2002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«Физкультурное занятие с детьми 4-5 лет» Москва «Просвещение» 2002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Е.А. Мартынова «Физическая культура» Волгоград, 2013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Т.Г.Карепова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здорового образа жизни у дошкольников», Волгоград, 2012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занятия на открытом воздухе для детей 3 – 7 лет», Волгоград, 2014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 детей 2- 7 лет», Волгоград, 2013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Н.И.Крылова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дошкольного образовательного пространства», Волгоград, 2009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И.А.Аверина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минутки и динамические паузы в ДОУ», Москва,2007</w:t>
            </w:r>
          </w:p>
        </w:tc>
      </w:tr>
      <w:tr w:rsidR="003B54B1" w:rsidRPr="00F71BCD" w:rsidTr="003B54B1">
        <w:tc>
          <w:tcPr>
            <w:tcW w:w="567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К. Ю. Белая «Как обеспечить безопасность дошкольников» Москва «Просвещение» 2001</w:t>
            </w:r>
          </w:p>
        </w:tc>
      </w:tr>
      <w:tr w:rsidR="003B54B1" w:rsidRPr="00F71BCD" w:rsidTr="003B54B1">
        <w:tc>
          <w:tcPr>
            <w:tcW w:w="567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Т.Ф.Саулина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«Знакомим дошкольников с правилами дорожного движения», Москва, 2014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Н.Ф. Губанова «Развитие игровой деятельности» Москва, 2014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И.П.Равчеева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«Безопасность», Волгоград,2014</w:t>
            </w:r>
          </w:p>
        </w:tc>
      </w:tr>
      <w:tr w:rsidR="003B54B1" w:rsidRPr="00F71BCD" w:rsidTr="003B54B1">
        <w:tc>
          <w:tcPr>
            <w:tcW w:w="567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6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Н. Н. Карпухина «Развитие речи и ознакомление с художественной литературой во второй младшей группе детского сада» Воронеж 2007</w:t>
            </w:r>
          </w:p>
        </w:tc>
      </w:tr>
      <w:tr w:rsidR="003B54B1" w:rsidRPr="00F71BCD" w:rsidTr="003B54B1">
        <w:tc>
          <w:tcPr>
            <w:tcW w:w="567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Н. В. Волкова, Н. В. Степанова «Развитие речи» Воронеж «Учитель»</w:t>
            </w:r>
          </w:p>
        </w:tc>
      </w:tr>
      <w:tr w:rsidR="003B54B1" w:rsidRPr="00F71BCD" w:rsidTr="003B54B1">
        <w:trPr>
          <w:trHeight w:val="630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А.К. Дидактические игры в детском саду. – М.: Просвещение, 1985. </w:t>
            </w:r>
          </w:p>
        </w:tc>
      </w:tr>
      <w:tr w:rsidR="003B54B1" w:rsidRPr="00F71BCD" w:rsidTr="003B54B1">
        <w:trPr>
          <w:trHeight w:val="61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 в детском саду</w:t>
            </w: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од ред. О.С. Ушаковой. – М.: Просвещение, 1993.</w:t>
            </w:r>
          </w:p>
        </w:tc>
      </w:tr>
      <w:tr w:rsidR="003B54B1" w:rsidRPr="00F71BCD" w:rsidTr="003B54B1">
        <w:trPr>
          <w:trHeight w:val="61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Илларионова Ю.Г. Учите детей отгадывать загадки. – М.: Просвещение, 1985.</w:t>
            </w:r>
          </w:p>
        </w:tc>
      </w:tr>
      <w:tr w:rsidR="003B54B1" w:rsidRPr="00F71BCD" w:rsidTr="003B54B1">
        <w:trPr>
          <w:trHeight w:val="64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Литература и фантазия</w:t>
            </w: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ост. Л.Е.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. – М.: Просвещение, 1992.</w:t>
            </w:r>
          </w:p>
        </w:tc>
      </w:tr>
      <w:tr w:rsidR="003B54B1" w:rsidRPr="00F71BCD" w:rsidTr="003B54B1">
        <w:trPr>
          <w:trHeight w:val="64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Максаков А.И. Воспитание звуковой культуры речи у детей дошкольного возраста. – М.: 1987.</w:t>
            </w:r>
          </w:p>
        </w:tc>
      </w:tr>
      <w:tr w:rsidR="003B54B1" w:rsidRPr="00F71BCD" w:rsidTr="003B54B1">
        <w:trPr>
          <w:trHeight w:val="660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Максаков А.И.,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Г.А. Учите, играя. – М.: Просвещение, 1983.</w:t>
            </w:r>
          </w:p>
        </w:tc>
      </w:tr>
      <w:tr w:rsidR="003B54B1" w:rsidRPr="00F71BCD" w:rsidTr="003B54B1">
        <w:trPr>
          <w:trHeight w:val="960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Придумай слово. Речевые игры и упражнения для дошкольников</w:t>
            </w:r>
            <w:proofErr w:type="gram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од ред. О.С. Ушаковой. – М.: Просвещение, 1966.</w:t>
            </w:r>
          </w:p>
        </w:tc>
      </w:tr>
      <w:tr w:rsidR="003B54B1" w:rsidRPr="00F71BCD" w:rsidTr="003B54B1">
        <w:trPr>
          <w:trHeight w:val="1290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</w:tc>
      </w:tr>
      <w:tr w:rsidR="003B54B1" w:rsidRPr="00F71BCD" w:rsidTr="003B54B1">
        <w:trPr>
          <w:trHeight w:val="55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М. Д.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Маханева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«Театрализованные занятия в детском саду» Москва «Творческий центр» 2001</w:t>
            </w:r>
          </w:p>
        </w:tc>
      </w:tr>
      <w:tr w:rsidR="003B54B1" w:rsidRPr="00F71BCD" w:rsidTr="003B54B1">
        <w:trPr>
          <w:trHeight w:val="55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О.Е.Громова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«Стихи и рассказы о животном мире», Москва, 2005</w:t>
            </w:r>
          </w:p>
        </w:tc>
      </w:tr>
      <w:tr w:rsidR="003B54B1" w:rsidRPr="00F71BCD" w:rsidTr="003B54B1">
        <w:tc>
          <w:tcPr>
            <w:tcW w:w="567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6" w:type="dxa"/>
            <w:vMerge w:val="restart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Е. В. Колесникова «Математика для дошкольников 4-5лет» Москва «Творческий центр» 2001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Е. В. Колесникова «Математика для дошкольников 5-6лет» Москва «Творческий центр» 2001</w:t>
            </w:r>
          </w:p>
        </w:tc>
      </w:tr>
      <w:tr w:rsidR="003B54B1" w:rsidRPr="00F71BCD" w:rsidTr="003B54B1"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Е. В. Колесникова «Математика для дошкольников 6-7лет» Москва «Творческий центр» 2001</w:t>
            </w:r>
          </w:p>
        </w:tc>
      </w:tr>
      <w:tr w:rsidR="003B54B1" w:rsidRPr="00F71BCD" w:rsidTr="003B54B1">
        <w:trPr>
          <w:trHeight w:val="703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Е. И. Щербакова «Знакомимся с математикой» Москва «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-Граф» 2007г.</w:t>
            </w:r>
          </w:p>
        </w:tc>
      </w:tr>
      <w:tr w:rsidR="003B54B1" w:rsidRPr="00F71BCD" w:rsidTr="003B54B1">
        <w:trPr>
          <w:trHeight w:val="1065"/>
        </w:trPr>
        <w:tc>
          <w:tcPr>
            <w:tcW w:w="567" w:type="dxa"/>
            <w:vMerge w:val="restart"/>
            <w:tcBorders>
              <w:top w:val="nil"/>
            </w:tcBorders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,  Н. В. Степанова «Познавательное развитие в старшей группе» Воронеж «Учитель» 2004</w:t>
            </w:r>
          </w:p>
        </w:tc>
      </w:tr>
      <w:tr w:rsidR="003B54B1" w:rsidRPr="00F71BCD" w:rsidTr="003B54B1">
        <w:trPr>
          <w:trHeight w:val="97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думать. Что это такое?» «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-Граф» 2007г.</w:t>
            </w:r>
          </w:p>
        </w:tc>
      </w:tr>
      <w:tr w:rsidR="003B54B1" w:rsidRPr="00F71BCD" w:rsidTr="003B54B1">
        <w:trPr>
          <w:trHeight w:val="97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 w:val="restart"/>
            <w:tcBorders>
              <w:top w:val="nil"/>
            </w:tcBorders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Н.В.Финогенова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в движении», Волгоград, 2014</w:t>
            </w:r>
          </w:p>
        </w:tc>
      </w:tr>
      <w:tr w:rsidR="003B54B1" w:rsidRPr="00F71BCD" w:rsidTr="003B54B1">
        <w:trPr>
          <w:trHeight w:val="97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М.Н.Сигимова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представлений о себе у старших дошкольников», Волгоград, 2009</w:t>
            </w:r>
          </w:p>
        </w:tc>
      </w:tr>
      <w:tr w:rsidR="003B54B1" w:rsidRPr="00F71BCD" w:rsidTr="003B54B1">
        <w:trPr>
          <w:trHeight w:val="975"/>
        </w:trPr>
        <w:tc>
          <w:tcPr>
            <w:tcW w:w="567" w:type="dxa"/>
            <w:vMerge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О.М.Масленникова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«Экологические проекты в детском саду», Волгоград,2014</w:t>
            </w:r>
          </w:p>
        </w:tc>
      </w:tr>
      <w:tr w:rsidR="003B54B1" w:rsidRPr="00F71BCD" w:rsidTr="003B54B1">
        <w:trPr>
          <w:trHeight w:val="765"/>
        </w:trPr>
        <w:tc>
          <w:tcPr>
            <w:tcW w:w="567" w:type="dxa"/>
            <w:vMerge w:val="restart"/>
            <w:tcBorders>
              <w:top w:val="nil"/>
            </w:tcBorders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6" w:type="dxa"/>
            <w:vMerge w:val="restart"/>
          </w:tcPr>
          <w:p w:rsidR="003B54B1" w:rsidRPr="00F71BCD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образовательной области «Художественно-эстетическое развитие»</w:t>
            </w:r>
          </w:p>
          <w:p w:rsidR="003B54B1" w:rsidRPr="00F71BCD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F71BCD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Н. Г. 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Салмина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 xml:space="preserve"> «Учимся рисовать» Москва «</w:t>
            </w:r>
            <w:proofErr w:type="spellStart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F71BCD">
              <w:rPr>
                <w:rFonts w:ascii="Times New Roman" w:hAnsi="Times New Roman" w:cs="Times New Roman"/>
                <w:sz w:val="24"/>
                <w:szCs w:val="24"/>
              </w:rPr>
              <w:t>-Граф» 2007г.</w:t>
            </w:r>
          </w:p>
        </w:tc>
      </w:tr>
      <w:tr w:rsidR="003B54B1" w:rsidRPr="003B54B1" w:rsidTr="003B54B1">
        <w:trPr>
          <w:trHeight w:val="706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Т. С. Комарова «Занятия по ИЗО в детском саду» Москва «Просвещение» 2003</w:t>
            </w:r>
            <w:proofErr w:type="gramEnd"/>
          </w:p>
        </w:tc>
      </w:tr>
      <w:tr w:rsidR="003B54B1" w:rsidRPr="003B54B1" w:rsidTr="003B54B1">
        <w:trPr>
          <w:trHeight w:val="706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</w:t>
            </w:r>
            <w:proofErr w:type="gram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ИЗО в детском саду» Москва «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» 2002</w:t>
            </w:r>
          </w:p>
        </w:tc>
      </w:tr>
      <w:tr w:rsidR="003B54B1" w:rsidRPr="003B54B1" w:rsidTr="003B54B1">
        <w:trPr>
          <w:trHeight w:val="835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М.А. Михайлова «Праздники в детском саду» Ярославль Москва «Просвещение» 2002</w:t>
            </w:r>
          </w:p>
        </w:tc>
      </w:tr>
      <w:tr w:rsidR="003B54B1" w:rsidRPr="003B54B1" w:rsidTr="003B54B1">
        <w:trPr>
          <w:trHeight w:val="765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В.А., Мы танцуем и поем. – М.: Карапуз, 2003.</w:t>
            </w:r>
          </w:p>
        </w:tc>
      </w:tr>
      <w:tr w:rsidR="003B54B1" w:rsidRPr="003B54B1" w:rsidTr="003B54B1">
        <w:trPr>
          <w:trHeight w:val="525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Д.Н.Колдина</w:t>
            </w:r>
            <w:proofErr w:type="spellEnd"/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«Лепка с детьми 5 -6 лет», Москва,2013</w:t>
            </w:r>
          </w:p>
        </w:tc>
      </w:tr>
      <w:tr w:rsidR="003B54B1" w:rsidRPr="003B54B1" w:rsidTr="003B54B1">
        <w:trPr>
          <w:trHeight w:val="840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Малышева «Аппликация в детском саду», Ярославль, 2001</w:t>
            </w:r>
          </w:p>
        </w:tc>
      </w:tr>
      <w:tr w:rsidR="003B54B1" w:rsidRPr="003B54B1" w:rsidTr="003B54B1">
        <w:trPr>
          <w:trHeight w:val="450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 Лапшина «Праздники в детском саду», Волгоград, 2009</w:t>
            </w:r>
          </w:p>
        </w:tc>
      </w:tr>
      <w:tr w:rsidR="003B54B1" w:rsidRPr="003B54B1" w:rsidTr="003B54B1">
        <w:trPr>
          <w:trHeight w:val="1305"/>
        </w:trPr>
        <w:tc>
          <w:tcPr>
            <w:tcW w:w="567" w:type="dxa"/>
            <w:vMerge/>
          </w:tcPr>
          <w:p w:rsidR="003B54B1" w:rsidRPr="003B54B1" w:rsidRDefault="003B54B1" w:rsidP="003B54B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vMerge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9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Л.В. </w:t>
            </w:r>
            <w:proofErr w:type="spellStart"/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«Конструирование и художественный труд в детском саду», Москва, 2010</w:t>
            </w:r>
          </w:p>
        </w:tc>
      </w:tr>
    </w:tbl>
    <w:p w:rsidR="003B54B1" w:rsidRPr="003B54B1" w:rsidRDefault="003B54B1" w:rsidP="003B54B1">
      <w:pPr>
        <w:pStyle w:val="a9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B54B1" w:rsidRPr="003B54B1" w:rsidRDefault="003B54B1" w:rsidP="003B54B1">
      <w:pPr>
        <w:pStyle w:val="a9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Пособия по звукопроизношению и логопедии из журналов «Ребенок в детском саду», «Учимся играя»</w:t>
      </w:r>
      <w:r w:rsidR="00F71BCD">
        <w:rPr>
          <w:rFonts w:ascii="Times New Roman" w:hAnsi="Times New Roman" w:cs="Times New Roman"/>
          <w:sz w:val="24"/>
          <w:szCs w:val="24"/>
        </w:rPr>
        <w:t>.</w:t>
      </w:r>
    </w:p>
    <w:p w:rsidR="003B54B1" w:rsidRPr="003B54B1" w:rsidRDefault="003B54B1" w:rsidP="00F71BCD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Для успешного усвоения детьми учебного материала дети разделены на две подгруппы:</w:t>
      </w:r>
    </w:p>
    <w:p w:rsidR="003B54B1" w:rsidRPr="003B54B1" w:rsidRDefault="003B54B1" w:rsidP="003B54B1">
      <w:pPr>
        <w:numPr>
          <w:ilvl w:val="1"/>
          <w:numId w:val="23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младший средний возраст;</w:t>
      </w:r>
    </w:p>
    <w:p w:rsidR="003B54B1" w:rsidRPr="003B54B1" w:rsidRDefault="003B54B1" w:rsidP="003B54B1">
      <w:pPr>
        <w:numPr>
          <w:ilvl w:val="1"/>
          <w:numId w:val="23"/>
        </w:numPr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старший дошкольный возраст.</w:t>
      </w:r>
    </w:p>
    <w:p w:rsidR="003B54B1" w:rsidRPr="003B54B1" w:rsidRDefault="003B54B1" w:rsidP="003B54B1">
      <w:pPr>
        <w:pStyle w:val="32"/>
        <w:tabs>
          <w:tab w:val="num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Составлена циклограмма организации пребывания детей в детском саду, а также комплексно - тематическое планирование материала, построенного на основе интеграции содержания образовательных областей при выделении сквозной темы недели, месяца, с учётом требований ФГОС. НОД  проводится в первую половину дня. С детьми с утра занимаются два педагога. Длительность занятий у малышей от 10 до 20 минут, а у старших 25 – 30 минут.  Все виды детской деятельности реализуются с учетом возрастных особенностей, по интересам. Во вторую половину дня 1 раз в неделю проводится кружок  «Непоседы» (10 детей). К данному кружку составлена  программа, к</w:t>
      </w:r>
      <w:r w:rsidR="00F71BCD">
        <w:rPr>
          <w:rFonts w:ascii="Times New Roman" w:hAnsi="Times New Roman" w:cs="Times New Roman"/>
          <w:sz w:val="24"/>
          <w:szCs w:val="24"/>
        </w:rPr>
        <w:t xml:space="preserve">оторая утверждена  директором школы, </w:t>
      </w:r>
      <w:proofErr w:type="spellStart"/>
      <w:r w:rsidR="00F71BCD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="00F71BCD">
        <w:rPr>
          <w:rFonts w:ascii="Times New Roman" w:hAnsi="Times New Roman" w:cs="Times New Roman"/>
          <w:sz w:val="24"/>
          <w:szCs w:val="24"/>
        </w:rPr>
        <w:t xml:space="preserve"> Ф.Ф</w:t>
      </w:r>
      <w:r w:rsidRPr="003B54B1">
        <w:rPr>
          <w:rFonts w:ascii="Times New Roman" w:hAnsi="Times New Roman" w:cs="Times New Roman"/>
          <w:sz w:val="24"/>
          <w:szCs w:val="24"/>
        </w:rPr>
        <w:t>. – 9 января 2017г. Детям оказываются дополнительные бесплатные услуги. Каждую среду работает консультативный пункт.</w:t>
      </w:r>
    </w:p>
    <w:p w:rsidR="003B54B1" w:rsidRPr="003B54B1" w:rsidRDefault="003B54B1" w:rsidP="003B54B1">
      <w:pPr>
        <w:tabs>
          <w:tab w:val="num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Приёмы и методы организации образовательного процесса: - комплексные занятия, тематические экскурсии, наблюдения чтение художественной литературы, опыты, игры на развитие логическ</w:t>
      </w:r>
      <w:r w:rsidR="00F71BCD">
        <w:rPr>
          <w:rFonts w:ascii="Times New Roman" w:hAnsi="Times New Roman" w:cs="Times New Roman"/>
          <w:sz w:val="24"/>
          <w:szCs w:val="24"/>
        </w:rPr>
        <w:t>ого мышления, внимания, рук</w:t>
      </w:r>
      <w:r w:rsidRPr="003B54B1">
        <w:rPr>
          <w:rFonts w:ascii="Times New Roman" w:hAnsi="Times New Roman" w:cs="Times New Roman"/>
          <w:sz w:val="24"/>
          <w:szCs w:val="24"/>
        </w:rPr>
        <w:t>, реализуются проекты.</w:t>
      </w:r>
    </w:p>
    <w:p w:rsidR="003B54B1" w:rsidRPr="003B54B1" w:rsidRDefault="003B54B1" w:rsidP="003B54B1">
      <w:pPr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ab/>
        <w:t>Детский сад и школа работают в тесном контакте по плану преемственности, составленном</w:t>
      </w:r>
      <w:r w:rsidR="00F71BCD">
        <w:rPr>
          <w:rFonts w:ascii="Times New Roman" w:hAnsi="Times New Roman" w:cs="Times New Roman"/>
          <w:sz w:val="24"/>
          <w:szCs w:val="24"/>
        </w:rPr>
        <w:t>у в мае прошлого года. Между детским садом</w:t>
      </w:r>
      <w:r w:rsidRPr="003B54B1">
        <w:rPr>
          <w:rFonts w:ascii="Times New Roman" w:hAnsi="Times New Roman" w:cs="Times New Roman"/>
          <w:sz w:val="24"/>
          <w:szCs w:val="24"/>
        </w:rPr>
        <w:t xml:space="preserve"> и школой проводятся общие методические мероприятия (педагогические советы, консультации, заседания МО). Учителя начальных классов школы приходят в детский сад на занятия, и с учащимися на праздники. Воспитатели посещают уроки в 1 классе. Так происходит обмен опытом. Дети старшего возраста посещают линейку 1 сентября, последнего звонка. Ходят в школьный музей, в библиотеку. По возможности  посещают праздники в начальной школе. Совместно возлагают венок к памятнику погибшим воинам. Воспитатели приглашают детей младших и средних классов принять участие в праздничных утренниках в детском саду в ролях героев по сценарию.</w:t>
      </w:r>
    </w:p>
    <w:p w:rsidR="003B54B1" w:rsidRPr="003B54B1" w:rsidRDefault="003B54B1" w:rsidP="00F71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Обогащенная развивающая среда с педагогической поддержкой обеспечивает реализацию программы по основным направлениям развития ребенка.</w:t>
      </w:r>
    </w:p>
    <w:p w:rsidR="003B54B1" w:rsidRPr="003B54B1" w:rsidRDefault="003B54B1" w:rsidP="00F71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F71BCD">
        <w:rPr>
          <w:rFonts w:ascii="Times New Roman" w:hAnsi="Times New Roman" w:cs="Times New Roman"/>
          <w:sz w:val="24"/>
          <w:szCs w:val="24"/>
        </w:rPr>
        <w:t>на территории детского сада установлена вторая веранда.</w:t>
      </w:r>
    </w:p>
    <w:p w:rsidR="003B54B1" w:rsidRPr="003B54B1" w:rsidRDefault="003B54B1" w:rsidP="003B54B1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B1" w:rsidRPr="00F71BCD" w:rsidRDefault="003B54B1" w:rsidP="00F71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lastRenderedPageBreak/>
        <w:t>Персп</w:t>
      </w:r>
      <w:r w:rsidR="00F71BCD" w:rsidRPr="00F71BCD">
        <w:rPr>
          <w:rFonts w:ascii="Times New Roman" w:hAnsi="Times New Roman" w:cs="Times New Roman"/>
          <w:sz w:val="24"/>
          <w:szCs w:val="24"/>
        </w:rPr>
        <w:t>ективный план охвата детей ДОУ</w:t>
      </w:r>
      <w:r w:rsidR="00F71BC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888"/>
        <w:gridCol w:w="1889"/>
        <w:gridCol w:w="1889"/>
        <w:gridCol w:w="1889"/>
      </w:tblGrid>
      <w:tr w:rsidR="003B54B1" w:rsidRPr="003B54B1" w:rsidTr="003B54B1">
        <w:tc>
          <w:tcPr>
            <w:tcW w:w="1943" w:type="dxa"/>
          </w:tcPr>
          <w:p w:rsidR="003B54B1" w:rsidRPr="003B54B1" w:rsidRDefault="003B54B1" w:rsidP="003B5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Всего детей </w:t>
            </w:r>
          </w:p>
          <w:p w:rsidR="003B54B1" w:rsidRPr="003B54B1" w:rsidRDefault="003B54B1" w:rsidP="00F71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проживает на территории </w:t>
            </w:r>
            <w:proofErr w:type="gram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3B54B1" w:rsidRPr="003B54B1" w:rsidRDefault="003B54B1" w:rsidP="00F71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1,6 до 7 лет</w:t>
            </w:r>
          </w:p>
        </w:tc>
        <w:tc>
          <w:tcPr>
            <w:tcW w:w="1888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01. 09. 2017г.</w:t>
            </w:r>
          </w:p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01. 09. 2018г.</w:t>
            </w:r>
          </w:p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01. 09. 2019г.</w:t>
            </w:r>
          </w:p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1943" w:type="dxa"/>
          </w:tcPr>
          <w:p w:rsidR="003B54B1" w:rsidRPr="003B54B1" w:rsidRDefault="003B54B1" w:rsidP="003B5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Тихвино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1943" w:type="dxa"/>
          </w:tcPr>
          <w:p w:rsidR="003B54B1" w:rsidRPr="003B54B1" w:rsidRDefault="003B54B1" w:rsidP="003B5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Тихвино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1943" w:type="dxa"/>
          </w:tcPr>
          <w:p w:rsidR="003B54B1" w:rsidRPr="003B54B1" w:rsidRDefault="003B54B1" w:rsidP="003B5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888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4B1" w:rsidRPr="00F71BCD" w:rsidRDefault="00F71BCD" w:rsidP="00F71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Работа с кадрами:</w:t>
      </w:r>
    </w:p>
    <w:p w:rsidR="003B54B1" w:rsidRPr="00F71BCD" w:rsidRDefault="003B54B1" w:rsidP="00F71B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BCD">
        <w:rPr>
          <w:rFonts w:ascii="Times New Roman" w:hAnsi="Times New Roman" w:cs="Times New Roman"/>
          <w:sz w:val="24"/>
          <w:szCs w:val="24"/>
        </w:rPr>
        <w:t>Перспективный план повышения квал</w:t>
      </w:r>
      <w:r w:rsidR="00F71BCD">
        <w:rPr>
          <w:rFonts w:ascii="Times New Roman" w:hAnsi="Times New Roman" w:cs="Times New Roman"/>
          <w:sz w:val="24"/>
          <w:szCs w:val="24"/>
        </w:rPr>
        <w:t xml:space="preserve">ификации педагогов ДОУ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048"/>
        <w:gridCol w:w="1180"/>
        <w:gridCol w:w="1180"/>
        <w:gridCol w:w="1225"/>
        <w:gridCol w:w="1181"/>
        <w:gridCol w:w="1181"/>
        <w:gridCol w:w="1083"/>
      </w:tblGrid>
      <w:tr w:rsidR="00F71BCD" w:rsidRPr="003B54B1" w:rsidTr="003B54B1">
        <w:tc>
          <w:tcPr>
            <w:tcW w:w="1841" w:type="dxa"/>
          </w:tcPr>
          <w:p w:rsidR="003B54B1" w:rsidRPr="003B54B1" w:rsidRDefault="003B54B1" w:rsidP="003B54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1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51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51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52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2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40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71BCD" w:rsidRPr="003B54B1" w:rsidTr="003B54B1">
        <w:tc>
          <w:tcPr>
            <w:tcW w:w="1841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BCD" w:rsidRPr="003B54B1" w:rsidTr="003B54B1">
        <w:tc>
          <w:tcPr>
            <w:tcW w:w="1841" w:type="dxa"/>
          </w:tcPr>
          <w:p w:rsidR="003B54B1" w:rsidRPr="003B54B1" w:rsidRDefault="003B54B1" w:rsidP="003B5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Ворсина О.А.</w:t>
            </w:r>
          </w:p>
        </w:tc>
        <w:tc>
          <w:tcPr>
            <w:tcW w:w="1026" w:type="dxa"/>
          </w:tcPr>
          <w:p w:rsidR="003B54B1" w:rsidRPr="003B54B1" w:rsidRDefault="00F71BCD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3B54B1" w:rsidRPr="003B54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52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B54B1" w:rsidRPr="003B54B1" w:rsidRDefault="003B54B1" w:rsidP="003B54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Воспитатель Ворсина О.А. в мае 2013г. прошла аттестацию – 1 категория.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Воспитатель дошкольной группы Ворсина О.А. работает над темой: «Увлекательные игры с бумагой».  Цель – выявить значение ручного труда в развитии речи ребенка.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27.04.2017г. – воспитатель Ворсина О.А. вместе с воспитанницей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Якимовоой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Екатериной участвовали в районном мероприятии «Первый доклад». Тема исследовательской работы: «Нужное из ненужного»</w:t>
      </w:r>
      <w:r w:rsidR="002035B8">
        <w:rPr>
          <w:rFonts w:ascii="Times New Roman" w:hAnsi="Times New Roman" w:cs="Times New Roman"/>
          <w:sz w:val="24"/>
          <w:szCs w:val="24"/>
        </w:rPr>
        <w:t xml:space="preserve">. </w:t>
      </w:r>
      <w:r w:rsidRPr="003B54B1">
        <w:rPr>
          <w:rFonts w:ascii="Times New Roman" w:hAnsi="Times New Roman" w:cs="Times New Roman"/>
          <w:sz w:val="24"/>
          <w:szCs w:val="24"/>
        </w:rPr>
        <w:t>Продукт работы – выставка поделок из бросового материала.</w:t>
      </w:r>
    </w:p>
    <w:p w:rsidR="002035B8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 мае 2017г</w:t>
      </w:r>
      <w:proofErr w:type="gramStart"/>
      <w:r w:rsidRPr="003B54B1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B54B1">
        <w:rPr>
          <w:rFonts w:ascii="Times New Roman" w:hAnsi="Times New Roman" w:cs="Times New Roman"/>
          <w:sz w:val="24"/>
          <w:szCs w:val="24"/>
        </w:rPr>
        <w:t>улятьева Ева приняла участие в литературно – творческом конкурсе «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Джалильские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чтения».  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B8">
        <w:rPr>
          <w:rFonts w:ascii="Times New Roman" w:hAnsi="Times New Roman" w:cs="Times New Roman"/>
          <w:sz w:val="24"/>
          <w:szCs w:val="24"/>
        </w:rPr>
        <w:t>Коллективные просмотры: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1.«Игры с песком» - </w:t>
      </w:r>
      <w:proofErr w:type="spellStart"/>
      <w:r w:rsidRPr="003B54B1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Pr="003B54B1">
        <w:rPr>
          <w:rFonts w:ascii="Times New Roman" w:hAnsi="Times New Roman" w:cs="Times New Roman"/>
          <w:sz w:val="24"/>
          <w:szCs w:val="24"/>
        </w:rPr>
        <w:t xml:space="preserve"> Г.А. – 17.10.2016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2.НОД по познавательному развитию старшей группе» - Ворсина О.А. – 22.12.2016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3.Организация коммуникативных игр в самостоятельной деятельности детей.  Ворсина О.А. – «Рождественские посиделки» - 06.01.2017. «Масленица» 14.03.2017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4.НОД «Берёза» -  Ворсина О.А.- 16.04.2017.</w:t>
      </w:r>
    </w:p>
    <w:p w:rsidR="003B54B1" w:rsidRPr="002035B8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6.Оздоровительное направление</w:t>
      </w:r>
      <w:r w:rsidR="002035B8" w:rsidRP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работы ДОУ:</w:t>
      </w:r>
    </w:p>
    <w:p w:rsidR="003B54B1" w:rsidRPr="003B54B1" w:rsidRDefault="003B54B1" w:rsidP="002035B8">
      <w:pPr>
        <w:spacing w:before="30"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>Здоровье детей – это будущее страны, и оно нуждается в тщательной заботе на протяжении всей жизни человека. Сохранять и улучшать здоровье – каждодневная работа, начиная с рождения ребенка. В дошкольном возрасте эту работу осуществляют совместно родители и воспитатели. В ДОУ не первый год профилактическая, противоэпидемиологическая, санитарно-просветительная работа ведется согласно плану физкультурно-оздоровительной работы. Для эффективного осуществления физкультурной –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санитар но – гигиеническим нормам.</w:t>
      </w:r>
    </w:p>
    <w:p w:rsidR="003B54B1" w:rsidRPr="003B54B1" w:rsidRDefault="003B54B1" w:rsidP="003B54B1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Рациональное питание также служит формированию здорового организма. Введено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Условия для проведения оздоровительных мероприятий учреждением созданы, и воспитатели используют их в полном объеме.</w:t>
      </w:r>
    </w:p>
    <w:p w:rsidR="003B54B1" w:rsidRPr="003B54B1" w:rsidRDefault="002035B8" w:rsidP="003B54B1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 детского сада</w:t>
      </w:r>
      <w:r w:rsidR="003B54B1" w:rsidRPr="003B54B1">
        <w:rPr>
          <w:rFonts w:ascii="Times New Roman" w:hAnsi="Times New Roman" w:cs="Times New Roman"/>
          <w:sz w:val="24"/>
          <w:szCs w:val="24"/>
        </w:rPr>
        <w:t xml:space="preserve"> соблюдается 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полотенец, горшков.</w:t>
      </w:r>
    </w:p>
    <w:p w:rsidR="003B54B1" w:rsidRPr="003B54B1" w:rsidRDefault="003B54B1" w:rsidP="003B54B1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Весь комплекс мероприятий имеет своей целью качественное улучшение физического состояния, развития и здоровья детей. Основные направления физкультурно-оздоровительной деяте</w:t>
      </w:r>
      <w:r w:rsid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льности с детьми в детском саду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утренняя гимнастика, физкультурные занятия, физкультурные праздники и развлечения, самостоятельная двигательная деятельность детей, профилактические гимнастики (дыхательная, артикуляционная, пальчиковая), соблюдение режима прогулок, умывание прохлад ной водой.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0"/>
        <w:gridCol w:w="1720"/>
        <w:gridCol w:w="1827"/>
        <w:gridCol w:w="1827"/>
        <w:gridCol w:w="1777"/>
      </w:tblGrid>
      <w:tr w:rsidR="003B54B1" w:rsidRPr="003B54B1" w:rsidTr="003B54B1">
        <w:tc>
          <w:tcPr>
            <w:tcW w:w="170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Год</w:t>
            </w:r>
          </w:p>
        </w:tc>
        <w:tc>
          <w:tcPr>
            <w:tcW w:w="172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Всего детей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Пропущено дней болезни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Пропущено дней на 1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реб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177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здоровья</w:t>
            </w:r>
          </w:p>
        </w:tc>
      </w:tr>
      <w:tr w:rsidR="003B54B1" w:rsidRPr="003B54B1" w:rsidTr="003B54B1">
        <w:tc>
          <w:tcPr>
            <w:tcW w:w="170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2014 - 2015</w:t>
            </w:r>
          </w:p>
        </w:tc>
        <w:tc>
          <w:tcPr>
            <w:tcW w:w="172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386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177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  <w:tr w:rsidR="003B54B1" w:rsidRPr="003B54B1" w:rsidTr="003B54B1">
        <w:tc>
          <w:tcPr>
            <w:tcW w:w="170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2015 - 2016</w:t>
            </w:r>
          </w:p>
        </w:tc>
        <w:tc>
          <w:tcPr>
            <w:tcW w:w="172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442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177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</w:t>
            </w:r>
          </w:p>
        </w:tc>
      </w:tr>
      <w:tr w:rsidR="003B54B1" w:rsidRPr="003B54B1" w:rsidTr="003B54B1">
        <w:tc>
          <w:tcPr>
            <w:tcW w:w="170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2016 - 2017</w:t>
            </w:r>
          </w:p>
        </w:tc>
        <w:tc>
          <w:tcPr>
            <w:tcW w:w="1720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442</w:t>
            </w:r>
          </w:p>
        </w:tc>
        <w:tc>
          <w:tcPr>
            <w:tcW w:w="182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1777" w:type="dxa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52</w:t>
            </w:r>
          </w:p>
        </w:tc>
      </w:tr>
    </w:tbl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Увеличилось количество дней</w:t>
      </w:r>
      <w:r w:rsid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пропущенных по болезни   - простудные заболевания. Работу по физическому развитию и укрепле</w:t>
      </w:r>
      <w:r w:rsid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нию здоровья детей коллектив  детского</w:t>
      </w:r>
      <w:r w:rsidRPr="003B54B1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сада будет продолжать, работу с родителями по формированию у детей навыков здорового образа жизни, укрепления здоровья детей и снижения заболеваемости педагоги будут планировать и проводить.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4B1">
        <w:rPr>
          <w:rFonts w:ascii="Times New Roman" w:hAnsi="Times New Roman" w:cs="Times New Roman"/>
          <w:sz w:val="24"/>
          <w:szCs w:val="24"/>
        </w:rPr>
        <w:t>В дошкольной группе по состоянию здоровья и физическому развитию большинство детей отнесены к основной медицинской группе для занятий по физвоспитанию.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По группам здоровья: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54B1">
        <w:rPr>
          <w:rFonts w:ascii="Times New Roman" w:hAnsi="Times New Roman" w:cs="Times New Roman"/>
          <w:sz w:val="24"/>
          <w:szCs w:val="24"/>
        </w:rPr>
        <w:t xml:space="preserve"> группа – 13;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54B1">
        <w:rPr>
          <w:rFonts w:ascii="Times New Roman" w:hAnsi="Times New Roman" w:cs="Times New Roman"/>
          <w:sz w:val="24"/>
          <w:szCs w:val="24"/>
        </w:rPr>
        <w:t xml:space="preserve"> группа – 13;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54B1">
        <w:rPr>
          <w:rFonts w:ascii="Times New Roman" w:hAnsi="Times New Roman" w:cs="Times New Roman"/>
          <w:sz w:val="24"/>
          <w:szCs w:val="24"/>
        </w:rPr>
        <w:t xml:space="preserve"> группа – 3; </w:t>
      </w:r>
    </w:p>
    <w:p w:rsidR="003B54B1" w:rsidRPr="003B54B1" w:rsidRDefault="002035B8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хроническим заболеванием –4</w:t>
      </w:r>
      <w:r w:rsidR="003B54B1" w:rsidRPr="003B54B1">
        <w:rPr>
          <w:rFonts w:ascii="Times New Roman" w:hAnsi="Times New Roman" w:cs="Times New Roman"/>
          <w:sz w:val="24"/>
          <w:szCs w:val="24"/>
        </w:rPr>
        <w:t>;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Количество часто болеющих детей – 6;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Работа с родителями будет продолжаться через беседы, через осознание взрослыми и детьми понятия «здоровье» и влияние образа жизни на состояние здоровья.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Как было отмечено выше – приоритетным направлением д\сада является физическое развитие.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</w:t>
      </w:r>
    </w:p>
    <w:p w:rsidR="003B54B1" w:rsidRPr="003B54B1" w:rsidRDefault="002035B8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Условия, созданные в детском </w:t>
      </w:r>
      <w:r w:rsidR="003B54B1"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саду, позволяют обеспечить физическую активность детей. Для реализации задач физического воспитания дошкольников созданы необходимые условия: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 физкультурный зал с комплектами спортивного оборудования;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 центр двигательной активности в группе оснащен необходимым спортивным инвентарем и нетрадиционным оборудованием;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 площадка для подвижных игр.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реализации приоритетного направления была проведена следующая работа: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827"/>
        <w:gridCol w:w="3118"/>
      </w:tblGrid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19.10 – 23.10.2016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«Здоровый завтрак»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23.10.2016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 у детей 3-4 детей в экспериментальной деятельности.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pStyle w:val="a9"/>
              <w:ind w:left="83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Анкетирование «Сохранение и укрепление здоровья ребенка в семье»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Консультация «Нужен ли ребенку дневной сон»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21.11.2016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Семинар по физическому развитию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«Профилактика простудных заболеваний»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Педчас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 в развитии детей дошкольного возраста»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04.12.2015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Смотр содержания центра двигательной активности детей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«Зоркие глазки», «Дышим правильно, говорим легко, болеем мало».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Педчас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метода проектов в реализации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работы в детском саду»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освоения основной общеобразовательной программы дошкольного образования (в </w:t>
            </w: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. и физического развития)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 физкультурные занятия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праздники и развлечения.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5827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Контролировалось проведение утренней гимнастики, бодрящей гимнастики после сна и всех режимных моментов, в целом двигательного режима.</w:t>
            </w:r>
          </w:p>
        </w:tc>
        <w:tc>
          <w:tcPr>
            <w:tcW w:w="3118" w:type="dxa"/>
            <w:vAlign w:val="bottom"/>
          </w:tcPr>
          <w:p w:rsidR="003B54B1" w:rsidRPr="003B54B1" w:rsidRDefault="003B54B1" w:rsidP="00203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54B1" w:rsidRPr="003B54B1" w:rsidRDefault="002035B8" w:rsidP="002035B8">
      <w:pPr>
        <w:pStyle w:val="Default"/>
      </w:pPr>
      <w:r>
        <w:t xml:space="preserve">В детском </w:t>
      </w:r>
      <w:r w:rsidR="003B54B1" w:rsidRPr="003B54B1">
        <w:t>саду: на участках мало оборудования для двигательной деятельности детей, недостаточно вы</w:t>
      </w:r>
      <w:r>
        <w:t>носного материала на прогулку. Необходимо р</w:t>
      </w:r>
      <w:r w:rsidR="003B54B1" w:rsidRPr="003B54B1">
        <w:t xml:space="preserve">азнообразить комплекс физкультминуток.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Пути реализации данного направления работы: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продолжить совершенствовать предметно – развивающую среду.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(в группах возраста дополнить уголки нетрадиционным спортивным оборудованием);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-оборудовать спортзал дополнительным спортивным оборудованием для занятий физической культурой в группе;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3B54B1" w:rsidRPr="003B54B1" w:rsidRDefault="003B54B1" w:rsidP="002035B8">
      <w:pPr>
        <w:pStyle w:val="Default"/>
      </w:pPr>
      <w:r w:rsidRPr="003B54B1">
        <w:t xml:space="preserve"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 </w:t>
      </w:r>
    </w:p>
    <w:p w:rsidR="003B54B1" w:rsidRPr="003B54B1" w:rsidRDefault="003B54B1" w:rsidP="00203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 xml:space="preserve">- продолжить работу по профилактике заболеваемости и укреплению здоровья детей. 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color w:val="000000"/>
          <w:sz w:val="24"/>
          <w:szCs w:val="24"/>
        </w:rPr>
        <w:t>Вывод: В целом, можно говорить о том, что реализация задачи по сохранению и укреплению здоровья детей в 2016-2017учебном году проведена коллективом успешно.</w:t>
      </w:r>
    </w:p>
    <w:p w:rsidR="003B54B1" w:rsidRPr="002035B8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8">
        <w:rPr>
          <w:rFonts w:ascii="Times New Roman" w:hAnsi="Times New Roman" w:cs="Times New Roman"/>
          <w:sz w:val="24"/>
          <w:szCs w:val="24"/>
        </w:rPr>
        <w:t>7. Результат</w:t>
      </w:r>
      <w:r w:rsidR="002035B8" w:rsidRPr="002035B8">
        <w:rPr>
          <w:rFonts w:ascii="Times New Roman" w:hAnsi="Times New Roman" w:cs="Times New Roman"/>
          <w:sz w:val="24"/>
          <w:szCs w:val="24"/>
        </w:rPr>
        <w:t>ы диагностических обследований:</w:t>
      </w:r>
    </w:p>
    <w:p w:rsidR="003B54B1" w:rsidRPr="003B54B1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С детьми старшего дошкольного возраста 2 раза в год (октябрь, апрель) была проведена диагностика к процессу обучения в школе. М.М. Безруких.</w:t>
      </w:r>
    </w:p>
    <w:p w:rsidR="003B54B1" w:rsidRPr="003B54B1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 В обследовании участвовало 5 детей. Результат обследования показал</w:t>
      </w:r>
      <w:proofErr w:type="gramStart"/>
      <w:r w:rsidRPr="003B54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B54B1" w:rsidRPr="003B54B1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В. – 0</w:t>
      </w:r>
    </w:p>
    <w:p w:rsidR="003B54B1" w:rsidRPr="003B54B1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Ср. – 5</w:t>
      </w:r>
    </w:p>
    <w:p w:rsidR="003B54B1" w:rsidRPr="003B54B1" w:rsidRDefault="003B54B1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Н. – 0</w:t>
      </w:r>
    </w:p>
    <w:p w:rsidR="003B54B1" w:rsidRPr="002035B8" w:rsidRDefault="003B54B1" w:rsidP="002035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35B8">
        <w:rPr>
          <w:rFonts w:ascii="Times New Roman" w:hAnsi="Times New Roman" w:cs="Times New Roman"/>
          <w:sz w:val="24"/>
          <w:szCs w:val="24"/>
        </w:rPr>
        <w:t>Данные педагогической диагностики освоения воспитанниками основной  пр</w:t>
      </w:r>
      <w:r w:rsidR="002035B8">
        <w:rPr>
          <w:rFonts w:ascii="Times New Roman" w:hAnsi="Times New Roman" w:cs="Times New Roman"/>
          <w:sz w:val="24"/>
          <w:szCs w:val="24"/>
        </w:rPr>
        <w:t>ограммы дошкольного образования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3"/>
        <w:gridCol w:w="2058"/>
        <w:gridCol w:w="807"/>
        <w:gridCol w:w="807"/>
        <w:gridCol w:w="925"/>
        <w:gridCol w:w="690"/>
        <w:gridCol w:w="807"/>
        <w:gridCol w:w="807"/>
        <w:gridCol w:w="810"/>
        <w:gridCol w:w="1247"/>
      </w:tblGrid>
      <w:tr w:rsidR="003B54B1" w:rsidRPr="002035B8" w:rsidTr="003B54B1">
        <w:trPr>
          <w:cantSplit/>
          <w:trHeight w:val="945"/>
        </w:trPr>
        <w:tc>
          <w:tcPr>
            <w:tcW w:w="346" w:type="pct"/>
            <w:vMerge w:val="restart"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 w:val="restart"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447" w:type="pct"/>
            <w:vMerge w:val="restar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Общее кол-во обследованных детей</w:t>
            </w:r>
          </w:p>
        </w:tc>
        <w:tc>
          <w:tcPr>
            <w:tcW w:w="1342" w:type="pct"/>
            <w:gridSpan w:val="3"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2016__ - 2017__ уч. гг.</w:t>
            </w:r>
          </w:p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(уровень </w:t>
            </w:r>
            <w:proofErr w:type="gramStart"/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43" w:type="pct"/>
            <w:gridSpan w:val="3"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2016 - 2017__уч. гг.</w:t>
            </w:r>
          </w:p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(уровень </w:t>
            </w:r>
            <w:proofErr w:type="gramStart"/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35B8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46" w:type="pct"/>
            <w:vMerge w:val="restart"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3B54B1" w:rsidRPr="002035B8" w:rsidTr="003B54B1">
        <w:trPr>
          <w:cantSplit/>
          <w:trHeight w:val="2538"/>
        </w:trPr>
        <w:tc>
          <w:tcPr>
            <w:tcW w:w="346" w:type="pct"/>
            <w:vMerge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09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386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447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447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</w:p>
        </w:tc>
        <w:tc>
          <w:tcPr>
            <w:tcW w:w="449" w:type="pct"/>
            <w:textDirection w:val="btLr"/>
          </w:tcPr>
          <w:p w:rsidR="003B54B1" w:rsidRPr="002035B8" w:rsidRDefault="003B54B1" w:rsidP="003B54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B8"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446" w:type="pct"/>
            <w:vMerge/>
          </w:tcPr>
          <w:p w:rsidR="003B54B1" w:rsidRPr="002035B8" w:rsidRDefault="003B54B1" w:rsidP="003B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8ADBA" wp14:editId="1BEDB60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62866</wp:posOffset>
                      </wp:positionV>
                      <wp:extent cx="419100" cy="304799"/>
                      <wp:effectExtent l="0" t="38100" r="57150" b="19685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3047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2.55pt;margin-top:4.95pt;width:33pt;height:2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E87736" wp14:editId="5B323718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168275</wp:posOffset>
                      </wp:positionV>
                      <wp:extent cx="485775" cy="0"/>
                      <wp:effectExtent l="0" t="76200" r="28575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4.3pt;margin-top:13.25pt;width:38.2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F84922" wp14:editId="141A69A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201930</wp:posOffset>
                      </wp:positionV>
                      <wp:extent cx="485775" cy="0"/>
                      <wp:effectExtent l="0" t="76200" r="28575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.55pt;margin-top:15.9pt;width:38.25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7439E6" wp14:editId="3ADDF80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245110</wp:posOffset>
                      </wp:positionV>
                      <wp:extent cx="485775" cy="0"/>
                      <wp:effectExtent l="0" t="76200" r="28575" b="1143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7.3pt;margin-top:19.3pt;width:38.2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BC522D" wp14:editId="5AA95D1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94615</wp:posOffset>
                      </wp:positionV>
                      <wp:extent cx="485775" cy="217805"/>
                      <wp:effectExtent l="0" t="38100" r="66675" b="2984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2178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7.3pt;margin-top:7.45pt;width:38.25pt;height:17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  <w:tr w:rsidR="003B54B1" w:rsidRPr="003B54B1" w:rsidTr="003B54B1">
        <w:tc>
          <w:tcPr>
            <w:tcW w:w="3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Общий результат </w:t>
            </w:r>
          </w:p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47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49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6" w:type="pct"/>
          </w:tcPr>
          <w:p w:rsidR="003B54B1" w:rsidRPr="003B54B1" w:rsidRDefault="003B54B1" w:rsidP="003B5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4E2FB" wp14:editId="71048C8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203835</wp:posOffset>
                      </wp:positionV>
                      <wp:extent cx="485775" cy="0"/>
                      <wp:effectExtent l="0" t="76200" r="28575" b="1143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.3pt;margin-top:16.05pt;width:38.2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3B54B1" w:rsidRPr="002035B8" w:rsidRDefault="002035B8" w:rsidP="00203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4B1" w:rsidRPr="003B54B1">
        <w:rPr>
          <w:rFonts w:ascii="Times New Roman" w:hAnsi="Times New Roman" w:cs="Times New Roman"/>
          <w:sz w:val="24"/>
          <w:szCs w:val="24"/>
        </w:rPr>
        <w:t>Из данных педагогической диагностики  видна положительная динамика.</w:t>
      </w:r>
    </w:p>
    <w:p w:rsidR="003B54B1" w:rsidRPr="003B54B1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Но пед</w:t>
      </w:r>
      <w:r w:rsidR="002035B8">
        <w:rPr>
          <w:rFonts w:ascii="Times New Roman" w:hAnsi="Times New Roman" w:cs="Times New Roman"/>
          <w:sz w:val="24"/>
          <w:szCs w:val="24"/>
        </w:rPr>
        <w:t>агогам есть над чем поработать.</w:t>
      </w:r>
    </w:p>
    <w:p w:rsidR="003B54B1" w:rsidRPr="002035B8" w:rsidRDefault="002035B8" w:rsidP="002035B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8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 Работа с родителями:</w:t>
      </w:r>
    </w:p>
    <w:p w:rsidR="003B54B1" w:rsidRPr="003B54B1" w:rsidRDefault="003B54B1" w:rsidP="00203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Style w:val="c1"/>
          <w:rFonts w:ascii="Times New Roman" w:hAnsi="Times New Roman" w:cs="Times New Roman"/>
          <w:sz w:val="24"/>
          <w:szCs w:val="24"/>
        </w:rPr>
        <w:t xml:space="preserve">Плодотворной оказывается работа с родителями – они помогают в оформлении групп, помогают адаптироваться детям к условиям детского сада, выполняя рекомендации педагогов; </w:t>
      </w:r>
      <w:r w:rsidRPr="003B54B1">
        <w:rPr>
          <w:rFonts w:ascii="Times New Roman" w:hAnsi="Times New Roman" w:cs="Times New Roman"/>
          <w:sz w:val="24"/>
          <w:szCs w:val="24"/>
        </w:rPr>
        <w:t xml:space="preserve"> принимают участие в праздниках, проводимых в детском саду, участвуют в субботниках.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Родительские собрания проводятся в разной форме в непринужденной обстановке: в виде праздника, занятия, беседы, соревнования, в виде игры «Большая перемена».  Родителям самим предоставляется возможность  побыть в роли детей.</w:t>
      </w:r>
    </w:p>
    <w:p w:rsidR="003B54B1" w:rsidRPr="003B54B1" w:rsidRDefault="003B54B1" w:rsidP="00203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 течение года с родителями проводились групповые собрания на темы: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544"/>
      </w:tblGrid>
      <w:tr w:rsidR="003B54B1" w:rsidRPr="003B54B1" w:rsidTr="003B54B1">
        <w:tc>
          <w:tcPr>
            <w:tcW w:w="5920" w:type="dxa"/>
            <w:tcBorders>
              <w:bottom w:val="single" w:sz="4" w:space="0" w:color="auto"/>
            </w:tcBorders>
          </w:tcPr>
          <w:p w:rsidR="003B54B1" w:rsidRPr="003B54B1" w:rsidRDefault="003B54B1" w:rsidP="002035B8">
            <w:pPr>
              <w:pStyle w:val="a9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«Внедрение ФГОС в ДОУ»</w:t>
            </w:r>
          </w:p>
        </w:tc>
        <w:tc>
          <w:tcPr>
            <w:tcW w:w="3544" w:type="dxa"/>
          </w:tcPr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11.09.2016</w:t>
            </w:r>
          </w:p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B54B1" w:rsidRPr="003B54B1" w:rsidTr="003B54B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B1" w:rsidRPr="003B54B1" w:rsidRDefault="003B54B1" w:rsidP="002035B8">
            <w:pPr>
              <w:pStyle w:val="a9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«Нравственно-волевая подготовка детей к школе»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Ворсина О.А.</w:t>
            </w:r>
          </w:p>
        </w:tc>
      </w:tr>
      <w:tr w:rsidR="003B54B1" w:rsidRPr="003B54B1" w:rsidTr="003B54B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B1" w:rsidRPr="003B54B1" w:rsidRDefault="003B54B1" w:rsidP="002035B8">
            <w:pPr>
              <w:pStyle w:val="a9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«Итоги освоения программы выпускника детского сада»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17.05.2017</w:t>
            </w:r>
          </w:p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Ворсина О.А.</w:t>
            </w:r>
          </w:p>
        </w:tc>
      </w:tr>
      <w:tr w:rsidR="003B54B1" w:rsidRPr="003B54B1" w:rsidTr="003B54B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B1" w:rsidRPr="003B54B1" w:rsidRDefault="003B54B1" w:rsidP="002035B8">
            <w:pPr>
              <w:pStyle w:val="a9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«О летнем отдыхе детей»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27.05.2017</w:t>
            </w:r>
          </w:p>
          <w:p w:rsidR="003B54B1" w:rsidRPr="003B54B1" w:rsidRDefault="003B54B1" w:rsidP="00203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ВорсинаО.А</w:t>
            </w:r>
            <w:proofErr w:type="spellEnd"/>
            <w:r w:rsidRPr="003B5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54B1" w:rsidRPr="002035B8" w:rsidRDefault="003B54B1" w:rsidP="0020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B8">
        <w:rPr>
          <w:rFonts w:ascii="Times New Roman" w:hAnsi="Times New Roman" w:cs="Times New Roman"/>
          <w:sz w:val="24"/>
          <w:szCs w:val="24"/>
        </w:rPr>
        <w:t xml:space="preserve">27.02.2016г. проходил форум для родителей «Большая перемена» в </w:t>
      </w:r>
      <w:proofErr w:type="spellStart"/>
      <w:r w:rsidRPr="002035B8">
        <w:rPr>
          <w:rFonts w:ascii="Times New Roman" w:hAnsi="Times New Roman" w:cs="Times New Roman"/>
          <w:sz w:val="24"/>
          <w:szCs w:val="24"/>
        </w:rPr>
        <w:t>Асланинском</w:t>
      </w:r>
      <w:proofErr w:type="spellEnd"/>
      <w:r w:rsidRPr="002035B8">
        <w:rPr>
          <w:rFonts w:ascii="Times New Roman" w:hAnsi="Times New Roman" w:cs="Times New Roman"/>
          <w:sz w:val="24"/>
          <w:szCs w:val="24"/>
        </w:rPr>
        <w:t xml:space="preserve"> д\с. Тема «ФГОС – от неизвестного к </w:t>
      </w:r>
      <w:proofErr w:type="gramStart"/>
      <w:r w:rsidRPr="002035B8">
        <w:rPr>
          <w:rFonts w:ascii="Times New Roman" w:hAnsi="Times New Roman" w:cs="Times New Roman"/>
          <w:sz w:val="24"/>
          <w:szCs w:val="24"/>
        </w:rPr>
        <w:t>понятному</w:t>
      </w:r>
      <w:proofErr w:type="gramEnd"/>
      <w:r w:rsidRPr="002035B8">
        <w:rPr>
          <w:rFonts w:ascii="Times New Roman" w:hAnsi="Times New Roman" w:cs="Times New Roman"/>
          <w:sz w:val="24"/>
          <w:szCs w:val="24"/>
        </w:rPr>
        <w:t>». Родители совершили экскурсию по д\</w:t>
      </w:r>
      <w:proofErr w:type="gramStart"/>
      <w:r w:rsidRPr="002035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35B8">
        <w:rPr>
          <w:rFonts w:ascii="Times New Roman" w:hAnsi="Times New Roman" w:cs="Times New Roman"/>
          <w:sz w:val="24"/>
          <w:szCs w:val="24"/>
        </w:rPr>
        <w:t xml:space="preserve">,  побывали </w:t>
      </w:r>
      <w:proofErr w:type="gramStart"/>
      <w:r w:rsidRPr="002035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35B8">
        <w:rPr>
          <w:rFonts w:ascii="Times New Roman" w:hAnsi="Times New Roman" w:cs="Times New Roman"/>
          <w:sz w:val="24"/>
          <w:szCs w:val="24"/>
        </w:rPr>
        <w:t xml:space="preserve"> музее, приняли участие в НОД. Воспитатель Ворсина О.А. показала мастер  - класс «Игра</w:t>
      </w:r>
      <w:proofErr w:type="gramStart"/>
      <w:r w:rsidRPr="002035B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035B8">
        <w:rPr>
          <w:rFonts w:ascii="Times New Roman" w:hAnsi="Times New Roman" w:cs="Times New Roman"/>
          <w:sz w:val="24"/>
          <w:szCs w:val="24"/>
        </w:rPr>
        <w:t xml:space="preserve"> мы узнаём природу»</w:t>
      </w:r>
    </w:p>
    <w:p w:rsidR="003B54B1" w:rsidRPr="003B54B1" w:rsidRDefault="003B54B1" w:rsidP="0020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В 2016 /2017 учебном году работе с семьей уделялось достаточно внимания. </w:t>
      </w:r>
      <w:proofErr w:type="gramStart"/>
      <w:r w:rsidRPr="003B54B1">
        <w:rPr>
          <w:rFonts w:ascii="Times New Roman" w:hAnsi="Times New Roman" w:cs="Times New Roman"/>
          <w:sz w:val="24"/>
          <w:szCs w:val="24"/>
        </w:rPr>
        <w:t>Родители участвовали в мероприятиях детского сада, как «День знаний» 01.09.2016; «Мама – лучик солнышка» - ноябрь, «Приключения обезьянок» - декабрь,  «Военная игра» - февраль, «Сегодня день особенный» - март, «День открытых дверей» - февраль, «Наш первый выпускной» - май.</w:t>
      </w:r>
      <w:proofErr w:type="gramEnd"/>
      <w:r w:rsidRPr="003B54B1">
        <w:rPr>
          <w:rFonts w:ascii="Times New Roman" w:hAnsi="Times New Roman" w:cs="Times New Roman"/>
          <w:sz w:val="24"/>
          <w:szCs w:val="24"/>
        </w:rPr>
        <w:t xml:space="preserve">   Для родителей были оформлены фотовыставка «Я умею, я могу, я люблю», -</w:t>
      </w:r>
      <w:r w:rsidR="002035B8">
        <w:rPr>
          <w:rFonts w:ascii="Times New Roman" w:hAnsi="Times New Roman" w:cs="Times New Roman"/>
          <w:sz w:val="24"/>
          <w:szCs w:val="24"/>
        </w:rPr>
        <w:t xml:space="preserve"> </w:t>
      </w:r>
      <w:r w:rsidRPr="003B54B1">
        <w:rPr>
          <w:rFonts w:ascii="Times New Roman" w:hAnsi="Times New Roman" w:cs="Times New Roman"/>
          <w:sz w:val="24"/>
          <w:szCs w:val="24"/>
        </w:rPr>
        <w:t xml:space="preserve">декабрь, консультации «Развиваем любознательность», «Профилактика простудных заболеваний», «Нужен ли ребенку дневной сон»; тематические выставки </w:t>
      </w:r>
      <w:r w:rsidRPr="003B54B1">
        <w:rPr>
          <w:rFonts w:ascii="Times New Roman" w:hAnsi="Times New Roman" w:cs="Times New Roman"/>
          <w:sz w:val="24"/>
          <w:szCs w:val="24"/>
        </w:rPr>
        <w:lastRenderedPageBreak/>
        <w:t>«Портрет будущего первоклассника», «Азбуку дорожную детям знать положено». Оформление фот</w:t>
      </w:r>
      <w:r w:rsidR="002035B8">
        <w:rPr>
          <w:rFonts w:ascii="Times New Roman" w:hAnsi="Times New Roman" w:cs="Times New Roman"/>
          <w:sz w:val="24"/>
          <w:szCs w:val="24"/>
        </w:rPr>
        <w:t>о выставок «Дети в игре», «А не</w:t>
      </w:r>
      <w:r w:rsidRPr="003B54B1">
        <w:rPr>
          <w:rFonts w:ascii="Times New Roman" w:hAnsi="Times New Roman" w:cs="Times New Roman"/>
          <w:sz w:val="24"/>
          <w:szCs w:val="24"/>
        </w:rPr>
        <w:t xml:space="preserve">давно было лето», «Участок зимой», «Кадры из нашей жизни». Анкетирование «Здоровье вашего ребёнка», «Ребёнок и улица», «Оценка деятельности ДОУ родителями» и. т. д.   К Новому году  родители совместно с детьми готовили елочные украшения и костюмы, принимали активное участие в конкурсе на оформление зимнего участка.   Летом принимают участие в акции «Сделаем участок красивым», принимают участие в ремонте детского сада. </w:t>
      </w:r>
    </w:p>
    <w:p w:rsidR="003B54B1" w:rsidRPr="003B54B1" w:rsidRDefault="003B54B1" w:rsidP="00203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 приемной оформлены уголки по временам года, с содержанием образовательной деятельности на неделю, объявлениями, чему должны научить детей их родители – папкой передвижкой, тематические выставки, ежедневная деятельность детей в детском саду.</w:t>
      </w:r>
    </w:p>
    <w:p w:rsidR="003B54B1" w:rsidRPr="003B54B1" w:rsidRDefault="003B54B1" w:rsidP="00203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>В апреле текущего года проводился соцопрос среди родителей на тему «Удовлетворенность родителей условиями и качеством содержания детей». Итоги социологич</w:t>
      </w:r>
      <w:r w:rsidR="002035B8">
        <w:rPr>
          <w:rFonts w:ascii="Times New Roman" w:hAnsi="Times New Roman" w:cs="Times New Roman"/>
          <w:sz w:val="24"/>
          <w:szCs w:val="24"/>
        </w:rPr>
        <w:t>еского опроса (апрель) показал:</w:t>
      </w:r>
      <w:r w:rsidRPr="003B54B1">
        <w:rPr>
          <w:rFonts w:ascii="Times New Roman" w:hAnsi="Times New Roman" w:cs="Times New Roman"/>
          <w:sz w:val="24"/>
          <w:szCs w:val="24"/>
        </w:rPr>
        <w:t xml:space="preserve"> В. –77%; Ср</w:t>
      </w:r>
      <w:r w:rsidR="002035B8">
        <w:rPr>
          <w:rFonts w:ascii="Times New Roman" w:hAnsi="Times New Roman" w:cs="Times New Roman"/>
          <w:sz w:val="24"/>
          <w:szCs w:val="24"/>
        </w:rPr>
        <w:t xml:space="preserve">. –23%; Н. – 0%. У коллектива детского </w:t>
      </w:r>
      <w:r w:rsidRPr="003B54B1">
        <w:rPr>
          <w:rFonts w:ascii="Times New Roman" w:hAnsi="Times New Roman" w:cs="Times New Roman"/>
          <w:sz w:val="24"/>
          <w:szCs w:val="24"/>
        </w:rPr>
        <w:t>сада есть ещё над чем поработать.</w:t>
      </w:r>
    </w:p>
    <w:p w:rsidR="003B54B1" w:rsidRPr="002035B8" w:rsidRDefault="003B54B1" w:rsidP="002035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4B1">
        <w:rPr>
          <w:rFonts w:ascii="Times New Roman" w:hAnsi="Times New Roman" w:cs="Times New Roman"/>
          <w:sz w:val="24"/>
          <w:szCs w:val="24"/>
        </w:rPr>
        <w:t xml:space="preserve">Итоги диагностики детей, повышение квалификации педагогов показали, что основные задачи этого учебного года являются выполненными. Таким образом, анализ образовательно – воспитательной работы  </w:t>
      </w:r>
      <w:r w:rsidR="002035B8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3B54B1">
        <w:rPr>
          <w:rFonts w:ascii="Times New Roman" w:hAnsi="Times New Roman" w:cs="Times New Roman"/>
          <w:sz w:val="24"/>
          <w:szCs w:val="24"/>
        </w:rPr>
        <w:t>даё</w:t>
      </w:r>
      <w:r w:rsidR="002035B8">
        <w:rPr>
          <w:rFonts w:ascii="Times New Roman" w:hAnsi="Times New Roman" w:cs="Times New Roman"/>
          <w:sz w:val="24"/>
          <w:szCs w:val="24"/>
        </w:rPr>
        <w:t xml:space="preserve">т возможность коллективу </w:t>
      </w:r>
      <w:r w:rsidRPr="003B54B1">
        <w:rPr>
          <w:rFonts w:ascii="Times New Roman" w:hAnsi="Times New Roman" w:cs="Times New Roman"/>
          <w:sz w:val="24"/>
          <w:szCs w:val="24"/>
        </w:rPr>
        <w:t xml:space="preserve"> работать над новыми задачами: организацией образовательного процесса в соответствии с ФГОС, внедрению в образовательный процесс инновационных форм, методов и приемов на основе интегрированного подхода, совершенствованию работы по всем направлениям. Также принимать с детьми участие в различных творческих  конкурсах, формировать у детей самостоятельность, продо</w:t>
      </w:r>
      <w:r w:rsidR="002035B8">
        <w:rPr>
          <w:rFonts w:ascii="Times New Roman" w:hAnsi="Times New Roman" w:cs="Times New Roman"/>
          <w:sz w:val="24"/>
          <w:szCs w:val="24"/>
        </w:rPr>
        <w:t>лжать изучать новые технологии.</w:t>
      </w:r>
      <w:bookmarkStart w:id="0" w:name="_GoBack"/>
      <w:bookmarkEnd w:id="0"/>
    </w:p>
    <w:p w:rsidR="001F3450" w:rsidRPr="003C51BD" w:rsidRDefault="001F3450" w:rsidP="001F3450">
      <w:pPr>
        <w:rPr>
          <w:rFonts w:ascii="Times New Roman" w:hAnsi="Times New Roman" w:cs="Times New Roman"/>
        </w:rPr>
      </w:pPr>
    </w:p>
    <w:p w:rsidR="00791F70" w:rsidRDefault="00791F70"/>
    <w:sectPr w:rsidR="00791F70" w:rsidSect="001F345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915"/>
    <w:multiLevelType w:val="hybridMultilevel"/>
    <w:tmpl w:val="039A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E5779"/>
    <w:multiLevelType w:val="hybridMultilevel"/>
    <w:tmpl w:val="23BE9B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63780"/>
    <w:multiLevelType w:val="hybridMultilevel"/>
    <w:tmpl w:val="F53ED592"/>
    <w:lvl w:ilvl="0" w:tplc="6EEE1E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33D9A"/>
    <w:multiLevelType w:val="hybridMultilevel"/>
    <w:tmpl w:val="627E024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962308F"/>
    <w:multiLevelType w:val="hybridMultilevel"/>
    <w:tmpl w:val="908CD0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F51D1E"/>
    <w:multiLevelType w:val="hybridMultilevel"/>
    <w:tmpl w:val="51B2AB62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0EF4665F"/>
    <w:multiLevelType w:val="hybridMultilevel"/>
    <w:tmpl w:val="38E86C76"/>
    <w:lvl w:ilvl="0" w:tplc="55F89F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6D582E"/>
    <w:multiLevelType w:val="hybridMultilevel"/>
    <w:tmpl w:val="EFD44960"/>
    <w:lvl w:ilvl="0" w:tplc="734A3D74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8">
    <w:nsid w:val="16AA3D3B"/>
    <w:multiLevelType w:val="hybridMultilevel"/>
    <w:tmpl w:val="8DD82238"/>
    <w:lvl w:ilvl="0" w:tplc="42B81E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A15E2">
      <w:numFmt w:val="none"/>
      <w:lvlText w:val=""/>
      <w:lvlJc w:val="left"/>
      <w:pPr>
        <w:tabs>
          <w:tab w:val="num" w:pos="360"/>
        </w:tabs>
      </w:pPr>
    </w:lvl>
    <w:lvl w:ilvl="2" w:tplc="E27C5D78">
      <w:numFmt w:val="none"/>
      <w:lvlText w:val=""/>
      <w:lvlJc w:val="left"/>
      <w:pPr>
        <w:tabs>
          <w:tab w:val="num" w:pos="360"/>
        </w:tabs>
      </w:pPr>
    </w:lvl>
    <w:lvl w:ilvl="3" w:tplc="2D801714">
      <w:numFmt w:val="none"/>
      <w:lvlText w:val=""/>
      <w:lvlJc w:val="left"/>
      <w:pPr>
        <w:tabs>
          <w:tab w:val="num" w:pos="360"/>
        </w:tabs>
      </w:pPr>
    </w:lvl>
    <w:lvl w:ilvl="4" w:tplc="C6402AB0">
      <w:numFmt w:val="none"/>
      <w:lvlText w:val=""/>
      <w:lvlJc w:val="left"/>
      <w:pPr>
        <w:tabs>
          <w:tab w:val="num" w:pos="360"/>
        </w:tabs>
      </w:pPr>
    </w:lvl>
    <w:lvl w:ilvl="5" w:tplc="1E82BD2C">
      <w:numFmt w:val="none"/>
      <w:lvlText w:val=""/>
      <w:lvlJc w:val="left"/>
      <w:pPr>
        <w:tabs>
          <w:tab w:val="num" w:pos="360"/>
        </w:tabs>
      </w:pPr>
    </w:lvl>
    <w:lvl w:ilvl="6" w:tplc="C6624572">
      <w:numFmt w:val="none"/>
      <w:lvlText w:val=""/>
      <w:lvlJc w:val="left"/>
      <w:pPr>
        <w:tabs>
          <w:tab w:val="num" w:pos="360"/>
        </w:tabs>
      </w:pPr>
    </w:lvl>
    <w:lvl w:ilvl="7" w:tplc="9258AA74">
      <w:numFmt w:val="none"/>
      <w:lvlText w:val=""/>
      <w:lvlJc w:val="left"/>
      <w:pPr>
        <w:tabs>
          <w:tab w:val="num" w:pos="360"/>
        </w:tabs>
      </w:pPr>
    </w:lvl>
    <w:lvl w:ilvl="8" w:tplc="C8D66D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7E120B"/>
    <w:multiLevelType w:val="hybridMultilevel"/>
    <w:tmpl w:val="E9B0B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61131"/>
    <w:multiLevelType w:val="hybridMultilevel"/>
    <w:tmpl w:val="38325A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BB222E"/>
    <w:multiLevelType w:val="hybridMultilevel"/>
    <w:tmpl w:val="5E3CAA0E"/>
    <w:lvl w:ilvl="0" w:tplc="6D98D52A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E071B2"/>
    <w:multiLevelType w:val="hybridMultilevel"/>
    <w:tmpl w:val="DB00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9770D"/>
    <w:multiLevelType w:val="hybridMultilevel"/>
    <w:tmpl w:val="EC0067D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41CDD"/>
    <w:multiLevelType w:val="hybridMultilevel"/>
    <w:tmpl w:val="7D22F040"/>
    <w:lvl w:ilvl="0" w:tplc="8C2E4A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515945"/>
    <w:multiLevelType w:val="hybridMultilevel"/>
    <w:tmpl w:val="E0B2AC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232AD"/>
    <w:multiLevelType w:val="hybridMultilevel"/>
    <w:tmpl w:val="0DAA76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F72388"/>
    <w:multiLevelType w:val="hybridMultilevel"/>
    <w:tmpl w:val="2B803BD6"/>
    <w:lvl w:ilvl="0" w:tplc="F76EBF3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CEB1A6D"/>
    <w:multiLevelType w:val="hybridMultilevel"/>
    <w:tmpl w:val="16B0C5A2"/>
    <w:lvl w:ilvl="0" w:tplc="6EEE1E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37041D"/>
    <w:multiLevelType w:val="hybridMultilevel"/>
    <w:tmpl w:val="680E6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DA2B2A"/>
    <w:multiLevelType w:val="hybridMultilevel"/>
    <w:tmpl w:val="55889F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3E53007"/>
    <w:multiLevelType w:val="hybridMultilevel"/>
    <w:tmpl w:val="9B70A52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342056"/>
    <w:multiLevelType w:val="hybridMultilevel"/>
    <w:tmpl w:val="63620D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E4C47B3"/>
    <w:multiLevelType w:val="hybridMultilevel"/>
    <w:tmpl w:val="7F042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761D1"/>
    <w:multiLevelType w:val="hybridMultilevel"/>
    <w:tmpl w:val="B1BE78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7BD0A15"/>
    <w:multiLevelType w:val="hybridMultilevel"/>
    <w:tmpl w:val="D384137E"/>
    <w:lvl w:ilvl="0" w:tplc="2158A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86D00"/>
    <w:multiLevelType w:val="hybridMultilevel"/>
    <w:tmpl w:val="3986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52A42"/>
    <w:multiLevelType w:val="hybridMultilevel"/>
    <w:tmpl w:val="5EE00F16"/>
    <w:lvl w:ilvl="0" w:tplc="A7B2F3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627D2"/>
    <w:multiLevelType w:val="hybridMultilevel"/>
    <w:tmpl w:val="E096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903876"/>
    <w:multiLevelType w:val="hybridMultilevel"/>
    <w:tmpl w:val="B8D40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</w:num>
  <w:num w:numId="6">
    <w:abstractNumId w:val="35"/>
  </w:num>
  <w:num w:numId="7">
    <w:abstractNumId w:val="27"/>
  </w:num>
  <w:num w:numId="8">
    <w:abstractNumId w:val="23"/>
  </w:num>
  <w:num w:numId="9">
    <w:abstractNumId w:val="2"/>
  </w:num>
  <w:num w:numId="10">
    <w:abstractNumId w:val="0"/>
  </w:num>
  <w:num w:numId="11">
    <w:abstractNumId w:val="21"/>
  </w:num>
  <w:num w:numId="12">
    <w:abstractNumId w:val="38"/>
  </w:num>
  <w:num w:numId="13">
    <w:abstractNumId w:val="14"/>
  </w:num>
  <w:num w:numId="14">
    <w:abstractNumId w:val="30"/>
  </w:num>
  <w:num w:numId="15">
    <w:abstractNumId w:val="24"/>
  </w:num>
  <w:num w:numId="16">
    <w:abstractNumId w:val="11"/>
  </w:num>
  <w:num w:numId="17">
    <w:abstractNumId w:val="20"/>
  </w:num>
  <w:num w:numId="18">
    <w:abstractNumId w:val="9"/>
  </w:num>
  <w:num w:numId="19">
    <w:abstractNumId w:val="17"/>
  </w:num>
  <w:num w:numId="20">
    <w:abstractNumId w:val="36"/>
  </w:num>
  <w:num w:numId="21">
    <w:abstractNumId w:val="28"/>
  </w:num>
  <w:num w:numId="22">
    <w:abstractNumId w:val="37"/>
  </w:num>
  <w:num w:numId="23">
    <w:abstractNumId w:val="1"/>
  </w:num>
  <w:num w:numId="24">
    <w:abstractNumId w:val="4"/>
  </w:num>
  <w:num w:numId="25">
    <w:abstractNumId w:val="19"/>
  </w:num>
  <w:num w:numId="26">
    <w:abstractNumId w:val="25"/>
  </w:num>
  <w:num w:numId="27">
    <w:abstractNumId w:val="10"/>
  </w:num>
  <w:num w:numId="28">
    <w:abstractNumId w:val="3"/>
  </w:num>
  <w:num w:numId="29">
    <w:abstractNumId w:val="8"/>
  </w:num>
  <w:num w:numId="30">
    <w:abstractNumId w:val="34"/>
  </w:num>
  <w:num w:numId="31">
    <w:abstractNumId w:val="18"/>
  </w:num>
  <w:num w:numId="32">
    <w:abstractNumId w:val="6"/>
  </w:num>
  <w:num w:numId="33">
    <w:abstractNumId w:val="12"/>
  </w:num>
  <w:num w:numId="34">
    <w:abstractNumId w:val="31"/>
  </w:num>
  <w:num w:numId="35">
    <w:abstractNumId w:val="16"/>
  </w:num>
  <w:num w:numId="36">
    <w:abstractNumId w:val="26"/>
  </w:num>
  <w:num w:numId="37">
    <w:abstractNumId w:val="32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D7"/>
    <w:rsid w:val="00115217"/>
    <w:rsid w:val="001621E0"/>
    <w:rsid w:val="001A5B71"/>
    <w:rsid w:val="001B0FCF"/>
    <w:rsid w:val="001F3450"/>
    <w:rsid w:val="002035B8"/>
    <w:rsid w:val="00265131"/>
    <w:rsid w:val="002748D9"/>
    <w:rsid w:val="00277CE9"/>
    <w:rsid w:val="0029260C"/>
    <w:rsid w:val="003B54B1"/>
    <w:rsid w:val="003C51BD"/>
    <w:rsid w:val="004739CA"/>
    <w:rsid w:val="005D6233"/>
    <w:rsid w:val="00683EEE"/>
    <w:rsid w:val="007862F4"/>
    <w:rsid w:val="00791F70"/>
    <w:rsid w:val="00920F07"/>
    <w:rsid w:val="00A1612C"/>
    <w:rsid w:val="00B63DD7"/>
    <w:rsid w:val="00F71BCD"/>
    <w:rsid w:val="00FD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71"/>
  </w:style>
  <w:style w:type="paragraph" w:styleId="2">
    <w:name w:val="heading 2"/>
    <w:basedOn w:val="a"/>
    <w:next w:val="a"/>
    <w:link w:val="20"/>
    <w:uiPriority w:val="9"/>
    <w:unhideWhenUsed/>
    <w:qFormat/>
    <w:rsid w:val="001F345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345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B71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A5B7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table" w:styleId="a6">
    <w:name w:val="Table Grid"/>
    <w:basedOn w:val="a1"/>
    <w:uiPriority w:val="59"/>
    <w:rsid w:val="001A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34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F345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1F34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1F3450"/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F3450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3450"/>
    <w:rPr>
      <w:rFonts w:ascii="Cambria" w:eastAsia="Times New Roman" w:hAnsi="Cambria" w:cs="Times New Roman"/>
      <w:b/>
      <w:bCs/>
      <w:color w:val="4F81BD"/>
    </w:rPr>
  </w:style>
  <w:style w:type="paragraph" w:styleId="aa">
    <w:name w:val="Subtitle"/>
    <w:basedOn w:val="a"/>
    <w:link w:val="ab"/>
    <w:qFormat/>
    <w:rsid w:val="001F345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x-none" w:eastAsia="ru-RU"/>
    </w:rPr>
  </w:style>
  <w:style w:type="character" w:customStyle="1" w:styleId="ab">
    <w:name w:val="Подзаголовок Знак"/>
    <w:basedOn w:val="a0"/>
    <w:link w:val="aa"/>
    <w:rsid w:val="001F3450"/>
    <w:rPr>
      <w:rFonts w:ascii="Times New Roman" w:eastAsia="Times New Roman" w:hAnsi="Times New Roman" w:cs="Times New Roman"/>
      <w:sz w:val="32"/>
      <w:szCs w:val="20"/>
      <w:u w:val="single"/>
      <w:lang w:val="x-none" w:eastAsia="ru-RU"/>
    </w:rPr>
  </w:style>
  <w:style w:type="paragraph" w:styleId="ac">
    <w:name w:val="Body Text Indent"/>
    <w:basedOn w:val="a"/>
    <w:link w:val="ad"/>
    <w:uiPriority w:val="99"/>
    <w:unhideWhenUsed/>
    <w:rsid w:val="001F345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1F3450"/>
    <w:rPr>
      <w:rFonts w:ascii="Calibri" w:eastAsia="Calibri" w:hAnsi="Calibri" w:cs="Times New Roman"/>
    </w:rPr>
  </w:style>
  <w:style w:type="paragraph" w:customStyle="1" w:styleId="11">
    <w:name w:val="11"/>
    <w:basedOn w:val="a"/>
    <w:rsid w:val="001F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F3450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1F3450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F34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1F3450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1F3450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1F3450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1F3450"/>
    <w:pPr>
      <w:spacing w:after="0" w:line="240" w:lineRule="auto"/>
    </w:pPr>
    <w:rPr>
      <w:rFonts w:ascii="Calibri" w:eastAsia="Calibri" w:hAnsi="Calibri" w:cs="Calibri"/>
    </w:rPr>
  </w:style>
  <w:style w:type="character" w:styleId="af0">
    <w:name w:val="Emphasis"/>
    <w:basedOn w:val="a0"/>
    <w:qFormat/>
    <w:rsid w:val="001F3450"/>
    <w:rPr>
      <w:i/>
      <w:iCs/>
    </w:rPr>
  </w:style>
  <w:style w:type="character" w:customStyle="1" w:styleId="c5">
    <w:name w:val="c5"/>
    <w:rsid w:val="001F3450"/>
  </w:style>
  <w:style w:type="character" w:customStyle="1" w:styleId="c0">
    <w:name w:val="c0"/>
    <w:rsid w:val="001F3450"/>
  </w:style>
  <w:style w:type="paragraph" w:customStyle="1" w:styleId="Default">
    <w:name w:val="Default"/>
    <w:rsid w:val="001F3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unhideWhenUsed/>
    <w:rsid w:val="003B54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B54B1"/>
    <w:rPr>
      <w:sz w:val="16"/>
      <w:szCs w:val="16"/>
    </w:rPr>
  </w:style>
  <w:style w:type="paragraph" w:customStyle="1" w:styleId="c7">
    <w:name w:val="c7"/>
    <w:basedOn w:val="a"/>
    <w:rsid w:val="003B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4B1"/>
  </w:style>
  <w:style w:type="paragraph" w:styleId="24">
    <w:name w:val="Body Text Indent 2"/>
    <w:basedOn w:val="a"/>
    <w:link w:val="25"/>
    <w:uiPriority w:val="99"/>
    <w:unhideWhenUsed/>
    <w:rsid w:val="003B54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B5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 Знак Знак1,Обычный (Web)"/>
    <w:basedOn w:val="a"/>
    <w:uiPriority w:val="99"/>
    <w:unhideWhenUsed/>
    <w:rsid w:val="003B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71"/>
  </w:style>
  <w:style w:type="paragraph" w:styleId="2">
    <w:name w:val="heading 2"/>
    <w:basedOn w:val="a"/>
    <w:next w:val="a"/>
    <w:link w:val="20"/>
    <w:uiPriority w:val="9"/>
    <w:unhideWhenUsed/>
    <w:qFormat/>
    <w:rsid w:val="001F345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345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B71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1A5B7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table" w:styleId="a6">
    <w:name w:val="Table Grid"/>
    <w:basedOn w:val="a1"/>
    <w:uiPriority w:val="59"/>
    <w:rsid w:val="001A5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34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F3450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1F34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1F3450"/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1F3450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4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3450"/>
    <w:rPr>
      <w:rFonts w:ascii="Cambria" w:eastAsia="Times New Roman" w:hAnsi="Cambria" w:cs="Times New Roman"/>
      <w:b/>
      <w:bCs/>
      <w:color w:val="4F81BD"/>
    </w:rPr>
  </w:style>
  <w:style w:type="paragraph" w:styleId="aa">
    <w:name w:val="Subtitle"/>
    <w:basedOn w:val="a"/>
    <w:link w:val="ab"/>
    <w:qFormat/>
    <w:rsid w:val="001F345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val="x-none" w:eastAsia="ru-RU"/>
    </w:rPr>
  </w:style>
  <w:style w:type="character" w:customStyle="1" w:styleId="ab">
    <w:name w:val="Подзаголовок Знак"/>
    <w:basedOn w:val="a0"/>
    <w:link w:val="aa"/>
    <w:rsid w:val="001F3450"/>
    <w:rPr>
      <w:rFonts w:ascii="Times New Roman" w:eastAsia="Times New Roman" w:hAnsi="Times New Roman" w:cs="Times New Roman"/>
      <w:sz w:val="32"/>
      <w:szCs w:val="20"/>
      <w:u w:val="single"/>
      <w:lang w:val="x-none" w:eastAsia="ru-RU"/>
    </w:rPr>
  </w:style>
  <w:style w:type="paragraph" w:styleId="ac">
    <w:name w:val="Body Text Indent"/>
    <w:basedOn w:val="a"/>
    <w:link w:val="ad"/>
    <w:uiPriority w:val="99"/>
    <w:unhideWhenUsed/>
    <w:rsid w:val="001F345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1F3450"/>
    <w:rPr>
      <w:rFonts w:ascii="Calibri" w:eastAsia="Calibri" w:hAnsi="Calibri" w:cs="Times New Roman"/>
    </w:rPr>
  </w:style>
  <w:style w:type="paragraph" w:customStyle="1" w:styleId="11">
    <w:name w:val="11"/>
    <w:basedOn w:val="a"/>
    <w:rsid w:val="001F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F3450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1F3450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F34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1F3450"/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1F3450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1F3450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1F3450"/>
    <w:pPr>
      <w:spacing w:after="0" w:line="240" w:lineRule="auto"/>
    </w:pPr>
    <w:rPr>
      <w:rFonts w:ascii="Calibri" w:eastAsia="Calibri" w:hAnsi="Calibri" w:cs="Calibri"/>
    </w:rPr>
  </w:style>
  <w:style w:type="character" w:styleId="af0">
    <w:name w:val="Emphasis"/>
    <w:basedOn w:val="a0"/>
    <w:qFormat/>
    <w:rsid w:val="001F3450"/>
    <w:rPr>
      <w:i/>
      <w:iCs/>
    </w:rPr>
  </w:style>
  <w:style w:type="character" w:customStyle="1" w:styleId="c5">
    <w:name w:val="c5"/>
    <w:rsid w:val="001F3450"/>
  </w:style>
  <w:style w:type="character" w:customStyle="1" w:styleId="c0">
    <w:name w:val="c0"/>
    <w:rsid w:val="001F3450"/>
  </w:style>
  <w:style w:type="paragraph" w:customStyle="1" w:styleId="Default">
    <w:name w:val="Default"/>
    <w:rsid w:val="001F3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unhideWhenUsed/>
    <w:rsid w:val="003B54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B54B1"/>
    <w:rPr>
      <w:sz w:val="16"/>
      <w:szCs w:val="16"/>
    </w:rPr>
  </w:style>
  <w:style w:type="paragraph" w:customStyle="1" w:styleId="c7">
    <w:name w:val="c7"/>
    <w:basedOn w:val="a"/>
    <w:rsid w:val="003B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4B1"/>
  </w:style>
  <w:style w:type="paragraph" w:styleId="24">
    <w:name w:val="Body Text Indent 2"/>
    <w:basedOn w:val="a"/>
    <w:link w:val="25"/>
    <w:uiPriority w:val="99"/>
    <w:unhideWhenUsed/>
    <w:rsid w:val="003B54B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B5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 Знак Знак1,Обычный (Web)"/>
    <w:basedOn w:val="a"/>
    <w:uiPriority w:val="99"/>
    <w:unhideWhenUsed/>
    <w:rsid w:val="003B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48</Pages>
  <Words>13364</Words>
  <Characters>76181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10</cp:revision>
  <dcterms:created xsi:type="dcterms:W3CDTF">2017-08-01T07:29:00Z</dcterms:created>
  <dcterms:modified xsi:type="dcterms:W3CDTF">2017-08-09T07:03:00Z</dcterms:modified>
</cp:coreProperties>
</file>