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25" w:rsidRPr="00CB375C" w:rsidRDefault="006D3225" w:rsidP="006D3225">
      <w:pPr>
        <w:pStyle w:val="af0"/>
        <w:ind w:left="-709"/>
        <w:jc w:val="center"/>
        <w:rPr>
          <w:b/>
          <w:sz w:val="22"/>
          <w:szCs w:val="22"/>
          <w:lang w:eastAsia="en-US"/>
        </w:rPr>
      </w:pPr>
      <w:r w:rsidRPr="00CB375C">
        <w:rPr>
          <w:b/>
          <w:sz w:val="22"/>
          <w:szCs w:val="22"/>
          <w:lang w:eastAsia="en-US"/>
        </w:rPr>
        <w:t>Филиал МАОУ «</w:t>
      </w:r>
      <w:proofErr w:type="spellStart"/>
      <w:r w:rsidRPr="00CB375C">
        <w:rPr>
          <w:b/>
          <w:sz w:val="22"/>
          <w:szCs w:val="22"/>
          <w:lang w:eastAsia="en-US"/>
        </w:rPr>
        <w:t>Новоатьяловская</w:t>
      </w:r>
      <w:proofErr w:type="spellEnd"/>
      <w:r w:rsidRPr="00CB375C">
        <w:rPr>
          <w:b/>
          <w:sz w:val="22"/>
          <w:szCs w:val="22"/>
          <w:lang w:eastAsia="en-US"/>
        </w:rPr>
        <w:t xml:space="preserve"> СОШ»</w:t>
      </w:r>
    </w:p>
    <w:p w:rsidR="006D3225" w:rsidRPr="00CB375C" w:rsidRDefault="006D3225" w:rsidP="006D3225">
      <w:pPr>
        <w:pStyle w:val="af0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CB375C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6D3225" w:rsidRPr="00CB375C" w:rsidRDefault="006D3225" w:rsidP="006D3225">
      <w:pPr>
        <w:ind w:left="-709" w:right="-143"/>
        <w:jc w:val="center"/>
        <w:rPr>
          <w:sz w:val="22"/>
          <w:szCs w:val="22"/>
          <w:lang w:eastAsia="en-US"/>
        </w:rPr>
      </w:pPr>
      <w:r w:rsidRPr="00CB375C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CB375C">
        <w:rPr>
          <w:sz w:val="22"/>
          <w:szCs w:val="22"/>
        </w:rPr>
        <w:t>Новоатьялово</w:t>
      </w:r>
      <w:proofErr w:type="spellEnd"/>
      <w:r w:rsidRPr="00CB375C">
        <w:rPr>
          <w:sz w:val="22"/>
          <w:szCs w:val="22"/>
        </w:rPr>
        <w:t xml:space="preserve">, </w:t>
      </w:r>
      <w:proofErr w:type="spellStart"/>
      <w:r w:rsidRPr="00CB375C">
        <w:rPr>
          <w:sz w:val="22"/>
          <w:szCs w:val="22"/>
        </w:rPr>
        <w:t>Ялуторовский</w:t>
      </w:r>
      <w:proofErr w:type="spellEnd"/>
      <w:r w:rsidRPr="00CB375C">
        <w:rPr>
          <w:sz w:val="22"/>
          <w:szCs w:val="22"/>
        </w:rPr>
        <w:t xml:space="preserve"> р-н, Тюменская обл</w:t>
      </w:r>
      <w:r w:rsidR="008822F4">
        <w:rPr>
          <w:sz w:val="22"/>
          <w:szCs w:val="22"/>
        </w:rPr>
        <w:t>.</w:t>
      </w:r>
      <w:r w:rsidRPr="00CB375C">
        <w:rPr>
          <w:sz w:val="22"/>
          <w:szCs w:val="22"/>
        </w:rPr>
        <w:t>, 627050</w:t>
      </w:r>
    </w:p>
    <w:p w:rsidR="006D3225" w:rsidRPr="00CB375C" w:rsidRDefault="006D3225" w:rsidP="006D3225">
      <w:pPr>
        <w:ind w:left="-709"/>
        <w:jc w:val="center"/>
        <w:rPr>
          <w:rFonts w:ascii="Calibri" w:hAnsi="Calibri"/>
          <w:sz w:val="22"/>
          <w:szCs w:val="22"/>
        </w:rPr>
      </w:pPr>
      <w:r w:rsidRPr="00CB375C">
        <w:rPr>
          <w:sz w:val="22"/>
          <w:szCs w:val="22"/>
        </w:rPr>
        <w:t xml:space="preserve">тел./факс 8 (34535) 34-1-60,  </w:t>
      </w:r>
      <w:r w:rsidRPr="00CB375C">
        <w:rPr>
          <w:sz w:val="22"/>
          <w:szCs w:val="22"/>
          <w:lang w:val="en-US"/>
        </w:rPr>
        <w:t>e</w:t>
      </w:r>
      <w:r w:rsidRPr="00CB375C">
        <w:rPr>
          <w:sz w:val="22"/>
          <w:szCs w:val="22"/>
        </w:rPr>
        <w:t>-</w:t>
      </w:r>
      <w:r w:rsidRPr="00CB375C">
        <w:rPr>
          <w:sz w:val="22"/>
          <w:szCs w:val="22"/>
          <w:lang w:val="en-US"/>
        </w:rPr>
        <w:t>mail</w:t>
      </w:r>
      <w:r w:rsidRPr="00CB375C">
        <w:rPr>
          <w:sz w:val="22"/>
          <w:szCs w:val="22"/>
          <w:lang w:val="tt-RU"/>
        </w:rPr>
        <w:t xml:space="preserve">: </w:t>
      </w:r>
      <w:r w:rsidR="003940A9" w:rsidRPr="00CB375C">
        <w:fldChar w:fldCharType="begin"/>
      </w:r>
      <w:r w:rsidR="003940A9" w:rsidRPr="00CB375C">
        <w:rPr>
          <w:sz w:val="22"/>
          <w:szCs w:val="22"/>
        </w:rPr>
        <w:instrText xml:space="preserve"> HYPERLINK "mailto:novoat_school@inbox.ru" </w:instrText>
      </w:r>
      <w:r w:rsidR="003940A9" w:rsidRPr="00CB375C">
        <w:fldChar w:fldCharType="separate"/>
      </w:r>
      <w:r w:rsidRPr="00CB375C">
        <w:rPr>
          <w:rStyle w:val="a3"/>
          <w:sz w:val="22"/>
          <w:szCs w:val="22"/>
          <w:lang w:val="en-US"/>
        </w:rPr>
        <w:t>novoat</w:t>
      </w:r>
      <w:r w:rsidRPr="00CB375C">
        <w:rPr>
          <w:rStyle w:val="a3"/>
          <w:sz w:val="22"/>
          <w:szCs w:val="22"/>
        </w:rPr>
        <w:t>_</w:t>
      </w:r>
      <w:r w:rsidRPr="00CB375C">
        <w:rPr>
          <w:rStyle w:val="a3"/>
          <w:sz w:val="22"/>
          <w:szCs w:val="22"/>
          <w:lang w:val="en-US"/>
        </w:rPr>
        <w:t>school</w:t>
      </w:r>
      <w:r w:rsidRPr="00CB375C">
        <w:rPr>
          <w:rStyle w:val="a3"/>
          <w:sz w:val="22"/>
          <w:szCs w:val="22"/>
        </w:rPr>
        <w:t>@</w:t>
      </w:r>
      <w:r w:rsidRPr="00CB375C">
        <w:rPr>
          <w:rStyle w:val="a3"/>
          <w:sz w:val="22"/>
          <w:szCs w:val="22"/>
          <w:lang w:val="en-US"/>
        </w:rPr>
        <w:t>inbox</w:t>
      </w:r>
      <w:r w:rsidRPr="00CB375C">
        <w:rPr>
          <w:rStyle w:val="a3"/>
          <w:sz w:val="22"/>
          <w:szCs w:val="22"/>
        </w:rPr>
        <w:t>.</w:t>
      </w:r>
      <w:proofErr w:type="spellStart"/>
      <w:r w:rsidRPr="00CB375C">
        <w:rPr>
          <w:rStyle w:val="a3"/>
          <w:sz w:val="22"/>
          <w:szCs w:val="22"/>
          <w:lang w:val="en-US"/>
        </w:rPr>
        <w:t>ru</w:t>
      </w:r>
      <w:proofErr w:type="spellEnd"/>
      <w:r w:rsidR="003940A9" w:rsidRPr="00CB375C">
        <w:rPr>
          <w:rStyle w:val="a3"/>
          <w:sz w:val="22"/>
          <w:szCs w:val="22"/>
          <w:lang w:val="en-US"/>
        </w:rPr>
        <w:fldChar w:fldCharType="end"/>
      </w:r>
    </w:p>
    <w:p w:rsidR="006D3225" w:rsidRPr="00CB375C" w:rsidRDefault="006D3225" w:rsidP="006D3225">
      <w:pPr>
        <w:ind w:left="-709"/>
        <w:jc w:val="center"/>
        <w:rPr>
          <w:sz w:val="22"/>
          <w:szCs w:val="22"/>
        </w:rPr>
      </w:pPr>
      <w:proofErr w:type="gramStart"/>
      <w:r w:rsidRPr="00CB375C">
        <w:rPr>
          <w:sz w:val="22"/>
          <w:szCs w:val="22"/>
        </w:rPr>
        <w:t xml:space="preserve">Фактический адрес: ул. Новая, д. 2 «а», с. Ивановка, </w:t>
      </w:r>
      <w:proofErr w:type="spellStart"/>
      <w:r w:rsidRPr="00CB375C">
        <w:rPr>
          <w:sz w:val="22"/>
          <w:szCs w:val="22"/>
        </w:rPr>
        <w:t>Ялуторовский</w:t>
      </w:r>
      <w:proofErr w:type="spellEnd"/>
      <w:r w:rsidRPr="00CB375C">
        <w:rPr>
          <w:sz w:val="22"/>
          <w:szCs w:val="22"/>
        </w:rPr>
        <w:t xml:space="preserve"> р-н, Тюменская обл., 627048</w:t>
      </w:r>
      <w:proofErr w:type="gramEnd"/>
    </w:p>
    <w:p w:rsidR="006D3225" w:rsidRPr="00CB375C" w:rsidRDefault="006D3225" w:rsidP="006D3225">
      <w:pPr>
        <w:ind w:left="-709"/>
        <w:jc w:val="center"/>
        <w:rPr>
          <w:sz w:val="22"/>
          <w:szCs w:val="22"/>
        </w:rPr>
      </w:pPr>
      <w:r w:rsidRPr="00CB375C">
        <w:rPr>
          <w:sz w:val="22"/>
          <w:szCs w:val="22"/>
        </w:rPr>
        <w:t xml:space="preserve">Тел./факс 8 (34535) 92-1-31/92-1-30, </w:t>
      </w:r>
      <w:r w:rsidRPr="00CB375C">
        <w:rPr>
          <w:sz w:val="22"/>
          <w:szCs w:val="22"/>
          <w:lang w:val="en-US"/>
        </w:rPr>
        <w:t>e</w:t>
      </w:r>
      <w:r w:rsidRPr="00CB375C">
        <w:rPr>
          <w:sz w:val="22"/>
          <w:szCs w:val="22"/>
        </w:rPr>
        <w:t>-</w:t>
      </w:r>
      <w:r w:rsidRPr="00CB375C">
        <w:rPr>
          <w:sz w:val="22"/>
          <w:szCs w:val="22"/>
          <w:lang w:val="en-US"/>
        </w:rPr>
        <w:t>mail</w:t>
      </w:r>
      <w:r w:rsidRPr="00CB375C">
        <w:rPr>
          <w:sz w:val="22"/>
          <w:szCs w:val="22"/>
          <w:lang w:val="tt-RU"/>
        </w:rPr>
        <w:t xml:space="preserve">: </w:t>
      </w:r>
      <w:r w:rsidR="003940A9" w:rsidRPr="00CB375C">
        <w:fldChar w:fldCharType="begin"/>
      </w:r>
      <w:r w:rsidR="003940A9" w:rsidRPr="00CB375C">
        <w:rPr>
          <w:sz w:val="22"/>
          <w:szCs w:val="22"/>
        </w:rPr>
        <w:instrText xml:space="preserve"> HYPERLINK "mailto:ivanovka51@mail.ru" </w:instrText>
      </w:r>
      <w:r w:rsidR="003940A9" w:rsidRPr="00CB375C">
        <w:fldChar w:fldCharType="separate"/>
      </w:r>
      <w:r w:rsidRPr="00CB375C">
        <w:rPr>
          <w:rStyle w:val="a3"/>
          <w:sz w:val="22"/>
          <w:szCs w:val="22"/>
          <w:lang w:val="en-US"/>
        </w:rPr>
        <w:t>ivanovka</w:t>
      </w:r>
      <w:r w:rsidRPr="00CB375C">
        <w:rPr>
          <w:rStyle w:val="a3"/>
          <w:sz w:val="22"/>
          <w:szCs w:val="22"/>
        </w:rPr>
        <w:t>51@</w:t>
      </w:r>
      <w:r w:rsidRPr="00CB375C">
        <w:rPr>
          <w:rStyle w:val="a3"/>
          <w:sz w:val="22"/>
          <w:szCs w:val="22"/>
          <w:lang w:val="en-US"/>
        </w:rPr>
        <w:t>mail</w:t>
      </w:r>
      <w:r w:rsidRPr="00CB375C">
        <w:rPr>
          <w:rStyle w:val="a3"/>
          <w:sz w:val="22"/>
          <w:szCs w:val="22"/>
        </w:rPr>
        <w:t>.</w:t>
      </w:r>
      <w:proofErr w:type="spellStart"/>
      <w:r w:rsidRPr="00CB375C">
        <w:rPr>
          <w:rStyle w:val="a3"/>
          <w:sz w:val="22"/>
          <w:szCs w:val="22"/>
          <w:lang w:val="en-US"/>
        </w:rPr>
        <w:t>ru</w:t>
      </w:r>
      <w:proofErr w:type="spellEnd"/>
      <w:r w:rsidR="003940A9" w:rsidRPr="00CB375C">
        <w:rPr>
          <w:rStyle w:val="a3"/>
          <w:sz w:val="22"/>
          <w:szCs w:val="22"/>
          <w:lang w:val="en-US"/>
        </w:rPr>
        <w:fldChar w:fldCharType="end"/>
      </w:r>
    </w:p>
    <w:p w:rsidR="006D3225" w:rsidRPr="00CB375C" w:rsidRDefault="006D3225" w:rsidP="006D3225">
      <w:pPr>
        <w:ind w:left="-709"/>
        <w:jc w:val="center"/>
        <w:rPr>
          <w:rFonts w:ascii="Calibri" w:hAnsi="Calibri"/>
          <w:sz w:val="22"/>
          <w:szCs w:val="22"/>
        </w:rPr>
      </w:pPr>
      <w:r w:rsidRPr="00CB375C">
        <w:rPr>
          <w:sz w:val="22"/>
          <w:szCs w:val="22"/>
        </w:rPr>
        <w:t>ОКПО 45782046, ОГРН 1027201465741, ИНН/КПП 7228005312/720701001</w:t>
      </w:r>
    </w:p>
    <w:p w:rsidR="000537D5" w:rsidRPr="00CB375C" w:rsidRDefault="000537D5" w:rsidP="000537D5">
      <w:pPr>
        <w:rPr>
          <w:sz w:val="22"/>
          <w:szCs w:val="22"/>
        </w:rPr>
      </w:pPr>
    </w:p>
    <w:p w:rsidR="0057307E" w:rsidRPr="00CB375C" w:rsidRDefault="0057307E" w:rsidP="000537D5">
      <w:pPr>
        <w:rPr>
          <w:sz w:val="22"/>
          <w:szCs w:val="22"/>
        </w:rPr>
      </w:pPr>
    </w:p>
    <w:p w:rsidR="0057307E" w:rsidRPr="00CB375C" w:rsidRDefault="0057307E" w:rsidP="000537D5">
      <w:pPr>
        <w:rPr>
          <w:sz w:val="22"/>
          <w:szCs w:val="22"/>
        </w:rPr>
      </w:pPr>
    </w:p>
    <w:p w:rsidR="000537D5" w:rsidRPr="00CB375C" w:rsidRDefault="00C237CC" w:rsidP="000537D5">
      <w:pPr>
        <w:spacing w:line="360" w:lineRule="auto"/>
        <w:rPr>
          <w:bCs/>
          <w:sz w:val="22"/>
          <w:szCs w:val="22"/>
        </w:rPr>
      </w:pPr>
      <w:r w:rsidRPr="00CB375C">
        <w:rPr>
          <w:bCs/>
          <w:sz w:val="22"/>
          <w:szCs w:val="22"/>
        </w:rPr>
        <w:tab/>
      </w:r>
      <w:r w:rsidR="000537D5" w:rsidRPr="00CB375C">
        <w:rPr>
          <w:bCs/>
          <w:sz w:val="22"/>
          <w:szCs w:val="22"/>
        </w:rPr>
        <w:tab/>
      </w:r>
    </w:p>
    <w:p w:rsidR="000537D5" w:rsidRPr="00CB375C" w:rsidRDefault="000537D5" w:rsidP="000537D5">
      <w:pPr>
        <w:rPr>
          <w:rFonts w:ascii="Calibri" w:hAnsi="Calibri"/>
          <w:sz w:val="22"/>
          <w:szCs w:val="22"/>
          <w:lang w:eastAsia="en-US"/>
        </w:rPr>
      </w:pPr>
    </w:p>
    <w:p w:rsidR="000537D5" w:rsidRPr="00CB375C" w:rsidRDefault="000537D5" w:rsidP="000537D5">
      <w:pPr>
        <w:jc w:val="center"/>
        <w:rPr>
          <w:rFonts w:eastAsia="Calibri"/>
          <w:b/>
          <w:lang w:eastAsia="en-US"/>
        </w:rPr>
      </w:pPr>
      <w:r w:rsidRPr="00CB375C">
        <w:rPr>
          <w:rFonts w:eastAsia="Calibri"/>
          <w:b/>
          <w:lang w:eastAsia="en-US"/>
        </w:rPr>
        <w:t>РАБОЧАЯ ПРОГРАММА</w:t>
      </w:r>
    </w:p>
    <w:p w:rsidR="000537D5" w:rsidRPr="00CB375C" w:rsidRDefault="000537D5" w:rsidP="000537D5">
      <w:pPr>
        <w:jc w:val="center"/>
        <w:rPr>
          <w:rFonts w:eastAsia="Calibri"/>
          <w:i/>
          <w:lang w:eastAsia="en-US"/>
        </w:rPr>
      </w:pPr>
    </w:p>
    <w:p w:rsidR="000537D5" w:rsidRPr="00CB375C" w:rsidRDefault="000537D5" w:rsidP="000537D5">
      <w:pPr>
        <w:jc w:val="center"/>
        <w:rPr>
          <w:rFonts w:eastAsia="Calibri"/>
          <w:b/>
          <w:lang w:eastAsia="en-US"/>
        </w:rPr>
      </w:pPr>
    </w:p>
    <w:p w:rsidR="000537D5" w:rsidRPr="00CB375C" w:rsidRDefault="00D24D78" w:rsidP="000537D5">
      <w:pPr>
        <w:jc w:val="center"/>
        <w:rPr>
          <w:rFonts w:eastAsia="Calibri"/>
          <w:b/>
          <w:u w:val="single"/>
          <w:lang w:eastAsia="en-US"/>
        </w:rPr>
      </w:pPr>
      <w:r w:rsidRPr="00CB375C">
        <w:rPr>
          <w:rFonts w:eastAsia="Calibri"/>
          <w:b/>
          <w:u w:val="single"/>
          <w:lang w:eastAsia="en-US"/>
        </w:rPr>
        <w:t>история</w:t>
      </w:r>
    </w:p>
    <w:p w:rsidR="000537D5" w:rsidRDefault="00D24D78" w:rsidP="000537D5">
      <w:pPr>
        <w:jc w:val="center"/>
        <w:rPr>
          <w:rFonts w:eastAsia="Calibri"/>
          <w:b/>
          <w:u w:val="single"/>
          <w:lang w:eastAsia="en-US"/>
        </w:rPr>
      </w:pPr>
      <w:r w:rsidRPr="00CB375C">
        <w:rPr>
          <w:rFonts w:eastAsia="Calibri"/>
          <w:b/>
          <w:u w:val="single"/>
          <w:lang w:eastAsia="en-US"/>
        </w:rPr>
        <w:t>5 класс</w:t>
      </w:r>
    </w:p>
    <w:p w:rsidR="008822F4" w:rsidRPr="008822F4" w:rsidRDefault="008822F4" w:rsidP="000537D5">
      <w:pPr>
        <w:jc w:val="center"/>
        <w:rPr>
          <w:rFonts w:eastAsia="Calibri"/>
          <w:b/>
          <w:lang w:eastAsia="en-US"/>
        </w:rPr>
      </w:pPr>
      <w:r w:rsidRPr="008822F4">
        <w:rPr>
          <w:rFonts w:eastAsia="Calibri"/>
          <w:b/>
          <w:lang w:eastAsia="en-US"/>
        </w:rPr>
        <w:t>(основное общее образование)</w:t>
      </w:r>
    </w:p>
    <w:p w:rsidR="000537D5" w:rsidRPr="008822F4" w:rsidRDefault="000537D5" w:rsidP="006D3225">
      <w:pPr>
        <w:rPr>
          <w:rFonts w:eastAsia="Calibri"/>
          <w:i/>
          <w:lang w:eastAsia="en-US"/>
        </w:rPr>
      </w:pPr>
    </w:p>
    <w:p w:rsidR="00CB375C" w:rsidRPr="008822F4" w:rsidRDefault="00CB375C" w:rsidP="006D3225">
      <w:pPr>
        <w:rPr>
          <w:rFonts w:eastAsia="Calibri"/>
          <w:i/>
          <w:lang w:eastAsia="en-US"/>
        </w:rPr>
      </w:pPr>
    </w:p>
    <w:p w:rsidR="00CB375C" w:rsidRPr="00CB375C" w:rsidRDefault="00CB375C" w:rsidP="006D3225">
      <w:pPr>
        <w:rPr>
          <w:rFonts w:eastAsia="Calibri"/>
          <w:i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CB375C" w:rsidRDefault="00CB375C" w:rsidP="006D3225">
      <w:pPr>
        <w:rPr>
          <w:rFonts w:eastAsia="Calibri"/>
          <w:i/>
          <w:sz w:val="22"/>
          <w:szCs w:val="22"/>
          <w:lang w:eastAsia="en-US"/>
        </w:rPr>
      </w:pPr>
    </w:p>
    <w:p w:rsidR="000537D5" w:rsidRPr="00CB375C" w:rsidRDefault="000537D5" w:rsidP="008822F4">
      <w:pPr>
        <w:rPr>
          <w:rFonts w:eastAsia="Calibri"/>
          <w:i/>
          <w:sz w:val="22"/>
          <w:szCs w:val="22"/>
          <w:lang w:eastAsia="en-US"/>
        </w:rPr>
      </w:pPr>
    </w:p>
    <w:p w:rsidR="00CB375C" w:rsidRPr="00CB375C" w:rsidRDefault="006B7E83" w:rsidP="00CB375C">
      <w:pPr>
        <w:jc w:val="right"/>
        <w:rPr>
          <w:rFonts w:eastAsia="Calibri"/>
          <w:sz w:val="22"/>
          <w:szCs w:val="22"/>
          <w:lang w:eastAsia="en-US"/>
        </w:rPr>
      </w:pPr>
      <w:r w:rsidRPr="00CB375C">
        <w:rPr>
          <w:rFonts w:eastAsia="Calibri"/>
          <w:sz w:val="22"/>
          <w:szCs w:val="22"/>
          <w:lang w:eastAsia="en-US"/>
        </w:rPr>
        <w:t xml:space="preserve">   Составитель</w:t>
      </w:r>
      <w:r w:rsidR="00CB375C" w:rsidRPr="00CB375C">
        <w:rPr>
          <w:rFonts w:eastAsia="Calibri"/>
          <w:sz w:val="22"/>
          <w:szCs w:val="22"/>
          <w:lang w:eastAsia="en-US"/>
        </w:rPr>
        <w:t xml:space="preserve"> РП</w:t>
      </w:r>
      <w:r w:rsidR="000537D5" w:rsidRPr="00CB375C">
        <w:rPr>
          <w:rFonts w:eastAsia="Calibri"/>
          <w:sz w:val="22"/>
          <w:szCs w:val="22"/>
          <w:lang w:eastAsia="en-US"/>
        </w:rPr>
        <w:t xml:space="preserve">: </w:t>
      </w:r>
    </w:p>
    <w:p w:rsidR="000537D5" w:rsidRPr="00CB375C" w:rsidRDefault="00CB375C" w:rsidP="00CB375C">
      <w:pPr>
        <w:jc w:val="right"/>
        <w:rPr>
          <w:rFonts w:eastAsia="Calibri"/>
          <w:sz w:val="22"/>
          <w:szCs w:val="22"/>
          <w:lang w:eastAsia="en-US"/>
        </w:rPr>
      </w:pPr>
      <w:r w:rsidRPr="00CB375C">
        <w:rPr>
          <w:rFonts w:eastAsia="Calibri"/>
          <w:sz w:val="22"/>
          <w:szCs w:val="22"/>
          <w:lang w:eastAsia="en-US"/>
        </w:rPr>
        <w:t>Ханафиева Диана Руслановна</w:t>
      </w:r>
    </w:p>
    <w:p w:rsidR="00CB375C" w:rsidRPr="008822F4" w:rsidRDefault="00CB375C" w:rsidP="008822F4">
      <w:pPr>
        <w:jc w:val="right"/>
        <w:rPr>
          <w:rFonts w:eastAsia="Calibri"/>
          <w:sz w:val="22"/>
          <w:szCs w:val="22"/>
          <w:lang w:eastAsia="en-US"/>
        </w:rPr>
      </w:pPr>
      <w:r w:rsidRPr="00CB375C">
        <w:rPr>
          <w:rFonts w:eastAsia="Calibri"/>
          <w:sz w:val="22"/>
          <w:szCs w:val="22"/>
          <w:lang w:eastAsia="en-US"/>
        </w:rPr>
        <w:t>учитель истории и обществознания</w:t>
      </w:r>
    </w:p>
    <w:p w:rsidR="000778DB" w:rsidRPr="008822F4" w:rsidRDefault="00CB375C" w:rsidP="008822F4">
      <w:pPr>
        <w:pStyle w:val="Default"/>
        <w:jc w:val="center"/>
        <w:rPr>
          <w:sz w:val="22"/>
          <w:szCs w:val="22"/>
        </w:rPr>
      </w:pPr>
      <w:r w:rsidRPr="00CB375C">
        <w:rPr>
          <w:sz w:val="22"/>
          <w:szCs w:val="22"/>
        </w:rPr>
        <w:t>Год разработки: 2017</w:t>
      </w:r>
    </w:p>
    <w:p w:rsidR="000537D5" w:rsidRPr="00CB375C" w:rsidRDefault="0029420A" w:rsidP="007564B8">
      <w:pPr>
        <w:pStyle w:val="ParagraphStyle"/>
        <w:numPr>
          <w:ilvl w:val="0"/>
          <w:numId w:val="34"/>
        </w:numPr>
        <w:spacing w:before="240" w:after="120" w:line="242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CB375C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 xml:space="preserve">Планируемые </w:t>
      </w:r>
      <w:r w:rsidR="000537D5" w:rsidRPr="00CB375C">
        <w:rPr>
          <w:rFonts w:ascii="Times New Roman" w:hAnsi="Times New Roman" w:cs="Times New Roman"/>
          <w:b/>
          <w:bCs/>
          <w:caps/>
          <w:sz w:val="22"/>
          <w:szCs w:val="22"/>
        </w:rPr>
        <w:t>п</w:t>
      </w:r>
      <w:r w:rsidR="00AA402A" w:rsidRPr="00CB375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редметные результаты </w:t>
      </w:r>
      <w:r w:rsidR="00A10DF7" w:rsidRPr="00CB375C">
        <w:rPr>
          <w:rFonts w:ascii="Times New Roman" w:hAnsi="Times New Roman" w:cs="Times New Roman"/>
          <w:b/>
          <w:bCs/>
          <w:caps/>
          <w:sz w:val="22"/>
          <w:szCs w:val="22"/>
        </w:rPr>
        <w:t>освоения учебного предмета</w:t>
      </w:r>
    </w:p>
    <w:p w:rsidR="000537D5" w:rsidRPr="00CB375C" w:rsidRDefault="000537D5" w:rsidP="000537D5">
      <w:pPr>
        <w:pStyle w:val="af0"/>
        <w:ind w:firstLine="709"/>
        <w:jc w:val="both"/>
        <w:rPr>
          <w:sz w:val="22"/>
          <w:szCs w:val="22"/>
        </w:rPr>
      </w:pPr>
      <w:r w:rsidRPr="00CB375C">
        <w:rPr>
          <w:sz w:val="22"/>
          <w:szCs w:val="22"/>
        </w:rPr>
        <w:t xml:space="preserve">Требования к результатам обучения предполагают реализацию </w:t>
      </w:r>
      <w:proofErr w:type="spellStart"/>
      <w:r w:rsidRPr="00CB375C">
        <w:rPr>
          <w:sz w:val="22"/>
          <w:szCs w:val="22"/>
        </w:rPr>
        <w:t>деятельностного</w:t>
      </w:r>
      <w:proofErr w:type="spellEnd"/>
      <w:r w:rsidRPr="00CB375C">
        <w:rPr>
          <w:sz w:val="22"/>
          <w:szCs w:val="22"/>
        </w:rPr>
        <w:t xml:space="preserve">, </w:t>
      </w:r>
      <w:proofErr w:type="spellStart"/>
      <w:r w:rsidRPr="00CB375C">
        <w:rPr>
          <w:sz w:val="22"/>
          <w:szCs w:val="22"/>
        </w:rPr>
        <w:t>компетентностного</w:t>
      </w:r>
      <w:proofErr w:type="spellEnd"/>
      <w:r w:rsidRPr="00CB375C">
        <w:rPr>
          <w:sz w:val="22"/>
          <w:szCs w:val="22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64B79" w:rsidRPr="00CB375C" w:rsidRDefault="00164B79" w:rsidP="00164B79">
      <w:pPr>
        <w:autoSpaceDE w:val="0"/>
        <w:autoSpaceDN w:val="0"/>
        <w:adjustRightInd w:val="0"/>
        <w:ind w:left="389"/>
        <w:jc w:val="both"/>
        <w:rPr>
          <w:b/>
          <w:bCs/>
          <w:iCs/>
          <w:sz w:val="22"/>
          <w:szCs w:val="22"/>
        </w:rPr>
      </w:pPr>
      <w:r w:rsidRPr="00CB375C">
        <w:rPr>
          <w:b/>
          <w:bCs/>
          <w:iCs/>
          <w:sz w:val="22"/>
          <w:szCs w:val="22"/>
        </w:rPr>
        <w:t>Личностные результаты:</w:t>
      </w:r>
    </w:p>
    <w:p w:rsidR="00164B79" w:rsidRPr="00CB375C" w:rsidRDefault="00164B79" w:rsidP="00164B79">
      <w:pPr>
        <w:tabs>
          <w:tab w:val="left" w:pos="480"/>
        </w:tabs>
        <w:autoSpaceDE w:val="0"/>
        <w:autoSpaceDN w:val="0"/>
        <w:adjustRightInd w:val="0"/>
        <w:spacing w:before="29"/>
        <w:ind w:firstLine="28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—</w:t>
      </w:r>
      <w:r w:rsidRPr="00CB375C">
        <w:rPr>
          <w:sz w:val="22"/>
          <w:szCs w:val="22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164B79" w:rsidRPr="00CB375C" w:rsidRDefault="00164B79" w:rsidP="00164B79">
      <w:pPr>
        <w:tabs>
          <w:tab w:val="left" w:pos="480"/>
        </w:tabs>
        <w:autoSpaceDE w:val="0"/>
        <w:autoSpaceDN w:val="0"/>
        <w:adjustRightInd w:val="0"/>
        <w:spacing w:before="29"/>
        <w:ind w:firstLine="283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—</w:t>
      </w:r>
      <w:r w:rsidRPr="00CB375C">
        <w:rPr>
          <w:sz w:val="22"/>
          <w:szCs w:val="22"/>
        </w:rPr>
        <w:tab/>
        <w:t>освоение гуманистических традиций и ценностей совре</w:t>
      </w:r>
      <w:r w:rsidRPr="00CB375C">
        <w:rPr>
          <w:sz w:val="22"/>
          <w:szCs w:val="22"/>
        </w:rPr>
        <w:softHyphen/>
        <w:t>менного общества, уважение прав и свобод человека;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осмысление социально-нравственного опыта предше</w:t>
      </w:r>
      <w:r w:rsidRPr="00CB375C">
        <w:rPr>
          <w:sz w:val="22"/>
          <w:szCs w:val="22"/>
        </w:rPr>
        <w:softHyphen/>
        <w:t>ствующих поколений, способность к определению своей по</w:t>
      </w:r>
      <w:r w:rsidRPr="00CB375C">
        <w:rPr>
          <w:sz w:val="22"/>
          <w:szCs w:val="22"/>
        </w:rPr>
        <w:softHyphen/>
        <w:t>зиции и ответственному поведению в современном обществе;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164B79" w:rsidRPr="00CB375C" w:rsidRDefault="00164B79" w:rsidP="00164B79">
      <w:pPr>
        <w:autoSpaceDE w:val="0"/>
        <w:autoSpaceDN w:val="0"/>
        <w:adjustRightInd w:val="0"/>
        <w:ind w:left="374"/>
        <w:jc w:val="both"/>
        <w:rPr>
          <w:b/>
          <w:bCs/>
          <w:iCs/>
          <w:sz w:val="22"/>
          <w:szCs w:val="22"/>
        </w:rPr>
      </w:pPr>
      <w:proofErr w:type="spellStart"/>
      <w:r w:rsidRPr="00CB375C">
        <w:rPr>
          <w:b/>
          <w:bCs/>
          <w:iCs/>
          <w:sz w:val="22"/>
          <w:szCs w:val="22"/>
        </w:rPr>
        <w:t>Метапредметные</w:t>
      </w:r>
      <w:proofErr w:type="spellEnd"/>
      <w:r w:rsidRPr="00CB375C">
        <w:rPr>
          <w:b/>
          <w:bCs/>
          <w:iCs/>
          <w:sz w:val="22"/>
          <w:szCs w:val="22"/>
        </w:rPr>
        <w:t xml:space="preserve"> результаты: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способность сознательно организовывать и регулировать свою деятельность — учебную, общественную и др.;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CB375C">
        <w:rPr>
          <w:sz w:val="22"/>
          <w:szCs w:val="22"/>
        </w:rPr>
        <w:softHyphen/>
        <w:t>вать и обосновывать выводы и т. д.), использовать современ</w:t>
      </w:r>
      <w:r w:rsidRPr="00CB375C">
        <w:rPr>
          <w:sz w:val="22"/>
          <w:szCs w:val="22"/>
        </w:rPr>
        <w:softHyphen/>
        <w:t>ные источники информации, в том числе материалы на элек</w:t>
      </w:r>
      <w:r w:rsidRPr="00CB375C">
        <w:rPr>
          <w:sz w:val="22"/>
          <w:szCs w:val="22"/>
        </w:rPr>
        <w:softHyphen/>
        <w:t>тронных носителях;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spacing w:before="19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способность решать творческие задачи, представлять ре</w:t>
      </w:r>
      <w:r w:rsidRPr="00CB375C">
        <w:rPr>
          <w:sz w:val="22"/>
          <w:szCs w:val="22"/>
        </w:rPr>
        <w:softHyphen/>
        <w:t>зультаты своей деятельности в различных формах (сообщение, эссе, презентация, реферат и др.);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spacing w:before="10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готовность к сотрудничеству с соучениками, коллектив</w:t>
      </w:r>
      <w:r w:rsidRPr="00CB375C">
        <w:rPr>
          <w:sz w:val="22"/>
          <w:szCs w:val="22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spacing w:before="5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164B79" w:rsidRPr="00CB375C" w:rsidRDefault="00164B79" w:rsidP="00164B79">
      <w:pPr>
        <w:autoSpaceDE w:val="0"/>
        <w:autoSpaceDN w:val="0"/>
        <w:adjustRightInd w:val="0"/>
        <w:spacing w:before="14"/>
        <w:ind w:left="307"/>
        <w:jc w:val="both"/>
        <w:rPr>
          <w:b/>
          <w:bCs/>
          <w:iCs/>
          <w:sz w:val="22"/>
          <w:szCs w:val="22"/>
        </w:rPr>
      </w:pPr>
    </w:p>
    <w:p w:rsidR="00164B79" w:rsidRPr="00CB375C" w:rsidRDefault="00164B79" w:rsidP="00164B79">
      <w:pPr>
        <w:autoSpaceDE w:val="0"/>
        <w:autoSpaceDN w:val="0"/>
        <w:adjustRightInd w:val="0"/>
        <w:spacing w:before="14"/>
        <w:ind w:left="307"/>
        <w:jc w:val="both"/>
        <w:rPr>
          <w:b/>
          <w:bCs/>
          <w:iCs/>
          <w:sz w:val="22"/>
          <w:szCs w:val="22"/>
        </w:rPr>
      </w:pPr>
    </w:p>
    <w:p w:rsidR="00164B79" w:rsidRPr="00CB375C" w:rsidRDefault="00164B79" w:rsidP="00164B79">
      <w:pPr>
        <w:autoSpaceDE w:val="0"/>
        <w:autoSpaceDN w:val="0"/>
        <w:adjustRightInd w:val="0"/>
        <w:spacing w:before="14"/>
        <w:ind w:left="307"/>
        <w:jc w:val="both"/>
        <w:rPr>
          <w:b/>
          <w:bCs/>
          <w:iCs/>
          <w:sz w:val="22"/>
          <w:szCs w:val="22"/>
        </w:rPr>
      </w:pPr>
      <w:r w:rsidRPr="00CB375C">
        <w:rPr>
          <w:b/>
          <w:bCs/>
          <w:iCs/>
          <w:sz w:val="22"/>
          <w:szCs w:val="22"/>
        </w:rPr>
        <w:t>Предметные результаты: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spacing w:before="24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овладение целостными представлениями об историче</w:t>
      </w:r>
      <w:r w:rsidRPr="00CB375C">
        <w:rPr>
          <w:sz w:val="22"/>
          <w:szCs w:val="22"/>
        </w:rPr>
        <w:softHyphen/>
        <w:t>ском пути человечества как необходимой основы для миро</w:t>
      </w:r>
      <w:r w:rsidRPr="00CB375C">
        <w:rPr>
          <w:sz w:val="22"/>
          <w:szCs w:val="22"/>
        </w:rPr>
        <w:softHyphen/>
        <w:t>понимания и познания современного общества, истории соб</w:t>
      </w:r>
      <w:r w:rsidRPr="00CB375C">
        <w:rPr>
          <w:sz w:val="22"/>
          <w:szCs w:val="22"/>
        </w:rPr>
        <w:softHyphen/>
        <w:t>ственной страны;</w:t>
      </w:r>
    </w:p>
    <w:p w:rsidR="00164B79" w:rsidRPr="00CB375C" w:rsidRDefault="00164B79" w:rsidP="00164B79">
      <w:pPr>
        <w:numPr>
          <w:ilvl w:val="0"/>
          <w:numId w:val="24"/>
        </w:numPr>
        <w:tabs>
          <w:tab w:val="left" w:pos="595"/>
        </w:tabs>
        <w:autoSpaceDE w:val="0"/>
        <w:autoSpaceDN w:val="0"/>
        <w:adjustRightInd w:val="0"/>
        <w:spacing w:before="24"/>
        <w:ind w:firstLine="298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способность применять понятийный аппарат историче</w:t>
      </w:r>
      <w:r w:rsidRPr="00CB375C">
        <w:rPr>
          <w:sz w:val="22"/>
          <w:szCs w:val="22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CB375C">
        <w:rPr>
          <w:sz w:val="22"/>
          <w:szCs w:val="22"/>
        </w:rPr>
        <w:softHyphen/>
        <w:t>менности в курсах всеобщей истории;</w:t>
      </w:r>
    </w:p>
    <w:p w:rsidR="00164B79" w:rsidRPr="00CB375C" w:rsidRDefault="00164B79" w:rsidP="00164B79">
      <w:pPr>
        <w:numPr>
          <w:ilvl w:val="0"/>
          <w:numId w:val="25"/>
        </w:numPr>
        <w:tabs>
          <w:tab w:val="left" w:pos="576"/>
        </w:tabs>
        <w:autoSpaceDE w:val="0"/>
        <w:autoSpaceDN w:val="0"/>
        <w:adjustRightInd w:val="0"/>
        <w:spacing w:before="5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способность соотносить историческое время и историче</w:t>
      </w:r>
      <w:r w:rsidRPr="00CB375C">
        <w:rPr>
          <w:sz w:val="22"/>
          <w:szCs w:val="22"/>
        </w:rPr>
        <w:softHyphen/>
        <w:t>ское пространство, действи</w:t>
      </w:r>
      <w:r w:rsidR="00AA402A" w:rsidRPr="00CB375C">
        <w:rPr>
          <w:sz w:val="22"/>
          <w:szCs w:val="22"/>
        </w:rPr>
        <w:t>я и поступки личностей во време</w:t>
      </w:r>
      <w:r w:rsidRPr="00CB375C">
        <w:rPr>
          <w:sz w:val="22"/>
          <w:szCs w:val="22"/>
        </w:rPr>
        <w:t>ни и пространстве;</w:t>
      </w:r>
    </w:p>
    <w:p w:rsidR="00164B79" w:rsidRPr="00CB375C" w:rsidRDefault="00164B79" w:rsidP="00164B79">
      <w:pPr>
        <w:numPr>
          <w:ilvl w:val="0"/>
          <w:numId w:val="25"/>
        </w:numPr>
        <w:tabs>
          <w:tab w:val="left" w:pos="5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умения изучать и систематизировать информацию из различных исторических и</w:t>
      </w:r>
      <w:r w:rsidR="00AA402A" w:rsidRPr="00CB375C">
        <w:rPr>
          <w:sz w:val="22"/>
          <w:szCs w:val="22"/>
        </w:rPr>
        <w:t xml:space="preserve"> современных источников, раскры</w:t>
      </w:r>
      <w:r w:rsidRPr="00CB375C">
        <w:rPr>
          <w:sz w:val="22"/>
          <w:szCs w:val="22"/>
        </w:rPr>
        <w:t>вая её социальную принадлежность и позн</w:t>
      </w:r>
      <w:r w:rsidR="00AA402A" w:rsidRPr="00CB375C">
        <w:rPr>
          <w:sz w:val="22"/>
          <w:szCs w:val="22"/>
        </w:rPr>
        <w:t>авательную цен</w:t>
      </w:r>
      <w:r w:rsidRPr="00CB375C">
        <w:rPr>
          <w:sz w:val="22"/>
          <w:szCs w:val="22"/>
        </w:rPr>
        <w:t>ность, читать историческую карту и ориентироваться в ней;</w:t>
      </w:r>
    </w:p>
    <w:p w:rsidR="00164B79" w:rsidRPr="00CB375C" w:rsidRDefault="00164B79" w:rsidP="00164B79">
      <w:pPr>
        <w:numPr>
          <w:ilvl w:val="0"/>
          <w:numId w:val="25"/>
        </w:numPr>
        <w:tabs>
          <w:tab w:val="left" w:pos="5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164B79" w:rsidRPr="00CB375C" w:rsidRDefault="00164B79" w:rsidP="00164B79">
      <w:pPr>
        <w:numPr>
          <w:ilvl w:val="0"/>
          <w:numId w:val="25"/>
        </w:numPr>
        <w:tabs>
          <w:tab w:val="left" w:pos="5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B375C">
        <w:rPr>
          <w:sz w:val="22"/>
          <w:szCs w:val="22"/>
        </w:rPr>
        <w:t>готовность применять исторические знания для выяв</w:t>
      </w:r>
      <w:r w:rsidRPr="00CB375C">
        <w:rPr>
          <w:sz w:val="22"/>
          <w:szCs w:val="22"/>
        </w:rPr>
        <w:softHyphen/>
        <w:t>ления и сохранения исторических и культурных памятников своей страны и мира.</w:t>
      </w:r>
    </w:p>
    <w:p w:rsidR="000537D5" w:rsidRPr="00CB375C" w:rsidRDefault="000537D5" w:rsidP="000537D5">
      <w:pPr>
        <w:pStyle w:val="af0"/>
        <w:ind w:firstLine="709"/>
        <w:jc w:val="both"/>
        <w:rPr>
          <w:sz w:val="22"/>
          <w:szCs w:val="22"/>
        </w:rPr>
      </w:pPr>
    </w:p>
    <w:p w:rsidR="000537D5" w:rsidRPr="00CB375C" w:rsidRDefault="000537D5" w:rsidP="007564B8">
      <w:pPr>
        <w:pStyle w:val="ParagraphStyle"/>
        <w:keepNext/>
        <w:numPr>
          <w:ilvl w:val="0"/>
          <w:numId w:val="34"/>
        </w:numPr>
        <w:spacing w:before="240" w:after="120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CB375C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>Содержание учебного предмета</w:t>
      </w:r>
    </w:p>
    <w:p w:rsidR="000537D5" w:rsidRPr="00CB375C" w:rsidRDefault="000537D5" w:rsidP="000537D5">
      <w:pPr>
        <w:jc w:val="both"/>
        <w:rPr>
          <w:sz w:val="22"/>
          <w:szCs w:val="22"/>
        </w:rPr>
      </w:pPr>
    </w:p>
    <w:tbl>
      <w:tblPr>
        <w:tblW w:w="4751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85"/>
        <w:gridCol w:w="1900"/>
        <w:gridCol w:w="1029"/>
        <w:gridCol w:w="3083"/>
        <w:gridCol w:w="2390"/>
        <w:gridCol w:w="5969"/>
      </w:tblGrid>
      <w:tr w:rsidR="008822F4" w:rsidRPr="00CB375C" w:rsidTr="008822F4">
        <w:trPr>
          <w:trHeight w:val="384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tabs>
                <w:tab w:val="left" w:pos="252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  <w:lang w:eastAsia="en-US"/>
              </w:rPr>
              <w:t xml:space="preserve">Тема </w:t>
            </w:r>
          </w:p>
          <w:p w:rsidR="000537D5" w:rsidRPr="00CB375C" w:rsidRDefault="000537D5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2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8822F4" w:rsidRPr="00CB375C" w:rsidTr="008822F4">
        <w:trPr>
          <w:trHeight w:val="276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822F4" w:rsidRPr="00CB375C" w:rsidTr="008822F4">
        <w:trPr>
          <w:trHeight w:val="113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</w:t>
            </w:r>
          </w:p>
          <w:p w:rsidR="00164B79" w:rsidRPr="00CB375C" w:rsidRDefault="00164B7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Введение (1 ч)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>Что изучает история. Источники исторических знаний. Вспомогательные исторические дисциплины.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Раскрывать</w:t>
            </w:r>
            <w:r w:rsidRPr="00CB375C">
              <w:rPr>
                <w:sz w:val="22"/>
                <w:szCs w:val="22"/>
              </w:rPr>
              <w:t xml:space="preserve"> значение терминов история, век, исторический источник;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обсуждении вопроса о том, для чего нужно знать историю;</w:t>
            </w:r>
          </w:p>
          <w:p w:rsidR="00164B79" w:rsidRPr="00CB375C" w:rsidRDefault="00624DE9" w:rsidP="00624DE9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</w:rPr>
              <w:t>Называть</w:t>
            </w:r>
            <w:r w:rsidRPr="00CB375C">
              <w:rPr>
                <w:sz w:val="22"/>
                <w:szCs w:val="22"/>
              </w:rPr>
              <w:t xml:space="preserve"> и кратко </w:t>
            </w:r>
            <w:r w:rsidRPr="00CB375C">
              <w:rPr>
                <w:b/>
                <w:sz w:val="22"/>
                <w:szCs w:val="22"/>
              </w:rPr>
              <w:t xml:space="preserve">характеризовать </w:t>
            </w:r>
            <w:r w:rsidRPr="00CB375C">
              <w:rPr>
                <w:sz w:val="22"/>
                <w:szCs w:val="22"/>
              </w:rPr>
              <w:t>источники, рассказывающие о древней истории.</w:t>
            </w:r>
          </w:p>
        </w:tc>
      </w:tr>
      <w:tr w:rsidR="00164B79" w:rsidRPr="00CB375C" w:rsidTr="008822F4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>. Жизнь первобытных людей (7 ч)</w:t>
            </w:r>
          </w:p>
        </w:tc>
      </w:tr>
      <w:tr w:rsidR="00164B79" w:rsidRPr="00CB375C" w:rsidTr="008822F4">
        <w:trPr>
          <w:trHeight w:val="4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1. Первобытные собиратели и охотники(3 ч)</w:t>
            </w:r>
          </w:p>
        </w:tc>
      </w:tr>
      <w:tr w:rsidR="008822F4" w:rsidRPr="00CB375C" w:rsidTr="008822F4">
        <w:trPr>
          <w:trHeight w:val="113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164B7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Древнейшие люди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7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>Древнейшие люди – наши далёкие предки. Прародина человека.  Орудия труда и складывание опыта их изготовления. Собирательство и охота. Овладение огнём.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карте места расселения древнейших людей;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</w:t>
            </w:r>
            <w:r w:rsidRPr="00CB375C">
              <w:rPr>
                <w:sz w:val="22"/>
                <w:szCs w:val="22"/>
              </w:rPr>
              <w:t>в обсуждении теорий происхождения человека;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Описывать</w:t>
            </w:r>
            <w:r w:rsidRPr="00CB375C">
              <w:rPr>
                <w:sz w:val="22"/>
                <w:szCs w:val="22"/>
              </w:rPr>
              <w:t xml:space="preserve"> первые орудия труда древнейшего человека;</w:t>
            </w:r>
          </w:p>
          <w:p w:rsidR="00624DE9" w:rsidRPr="00CB375C" w:rsidRDefault="00624DE9" w:rsidP="00624DE9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первобытного и современного человека;</w:t>
            </w:r>
          </w:p>
          <w:p w:rsidR="00164B79" w:rsidRPr="00CB375C" w:rsidRDefault="00624DE9" w:rsidP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b/>
                <w:sz w:val="22"/>
                <w:szCs w:val="22"/>
              </w:rPr>
              <w:t>Рассказывать</w:t>
            </w:r>
            <w:r w:rsidRPr="00CB375C">
              <w:rPr>
                <w:sz w:val="22"/>
                <w:szCs w:val="22"/>
              </w:rPr>
              <w:t xml:space="preserve"> о первых занятиях древнейшего человека.</w:t>
            </w:r>
          </w:p>
        </w:tc>
      </w:tr>
      <w:tr w:rsidR="008822F4" w:rsidRPr="00CB375C" w:rsidTr="008822F4">
        <w:trPr>
          <w:trHeight w:val="113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Родовые общины охотников и собирателей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Расселение древнейших людей и его особенности. Освоение пещер. Строительство жилища. Охота, новые орудия охоты древнейшего человека. Человек разумный – кто он? Родовые общины, их особенности.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карте места расселения древнейших людей;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Рассказывать</w:t>
            </w:r>
            <w:r w:rsidRPr="00CB375C">
              <w:rPr>
                <w:sz w:val="22"/>
                <w:szCs w:val="22"/>
              </w:rPr>
              <w:t xml:space="preserve"> об условиях жизни первобытных людей, используя текст учебника и изобразительные материалы;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Называть</w:t>
            </w:r>
            <w:r w:rsidRPr="00CB375C">
              <w:rPr>
                <w:sz w:val="22"/>
                <w:szCs w:val="22"/>
              </w:rPr>
              <w:t xml:space="preserve"> и </w:t>
            </w:r>
            <w:r w:rsidRPr="00CB375C">
              <w:rPr>
                <w:b/>
                <w:sz w:val="22"/>
                <w:szCs w:val="22"/>
              </w:rPr>
              <w:t xml:space="preserve">характеризовать </w:t>
            </w:r>
            <w:r w:rsidRPr="00CB375C">
              <w:rPr>
                <w:sz w:val="22"/>
                <w:szCs w:val="22"/>
              </w:rPr>
              <w:t>новые изобретения человека для охоты, новые способы охоты;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Раскрывать характерные черты </w:t>
            </w:r>
            <w:r w:rsidRPr="00CB375C">
              <w:rPr>
                <w:sz w:val="22"/>
                <w:szCs w:val="22"/>
              </w:rPr>
              <w:t>родовой общины;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8822F4" w:rsidRPr="00CB375C" w:rsidTr="008822F4">
        <w:trPr>
          <w:trHeight w:val="70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Возникновение искусства и религиозных верований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людей.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Проводить поиск информации</w:t>
            </w:r>
            <w:r w:rsidRPr="00CB375C">
              <w:rPr>
                <w:sz w:val="22"/>
                <w:szCs w:val="22"/>
              </w:rPr>
              <w:t xml:space="preserve"> о наскальной живописи в отрывках из текста учебника,  исторических текстов;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Рассказывать </w:t>
            </w:r>
            <w:r w:rsidRPr="00CB375C">
              <w:rPr>
                <w:sz w:val="22"/>
                <w:szCs w:val="22"/>
              </w:rPr>
              <w:t>о верованиях первобытных людей, используя текст, изобразительные материалы;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</w:t>
            </w:r>
            <w:r w:rsidRPr="00CB375C">
              <w:rPr>
                <w:sz w:val="22"/>
                <w:szCs w:val="22"/>
              </w:rPr>
              <w:t xml:space="preserve"> процесс зарождения искусства.</w:t>
            </w:r>
          </w:p>
        </w:tc>
      </w:tr>
      <w:tr w:rsidR="00624DE9" w:rsidRPr="00CB375C" w:rsidTr="008822F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2. Первобытные земледельцы и скотоводы (3 ч)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Возникновение земледелия и скотоводства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Причины и обстоятельства возникновения земледелия и скотоводства. Первые орудия труда земледельцев. Районы раннего земледелия. Скотоводство и изменения в жизни людей. Последствия перехода к производящему хозяйству. Возникновение ремесла. Родовые общины земледельцев и скотоводо</w:t>
            </w:r>
            <w:r w:rsidR="008822F4">
              <w:rPr>
                <w:sz w:val="22"/>
                <w:szCs w:val="22"/>
              </w:rPr>
              <w:t xml:space="preserve">в. Племя, управление племенем. </w:t>
            </w:r>
            <w:r w:rsidRPr="00CB375C">
              <w:rPr>
                <w:sz w:val="22"/>
                <w:szCs w:val="22"/>
              </w:rPr>
              <w:t>Первобытные религиозные верования земледельцев и скотоводов. Зарождение культа.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карте древнейший район земледелия, </w:t>
            </w:r>
            <w:r w:rsidRPr="00CB375C">
              <w:rPr>
                <w:b/>
                <w:sz w:val="22"/>
                <w:szCs w:val="22"/>
              </w:rPr>
              <w:t>объяснять</w:t>
            </w:r>
            <w:r w:rsidRPr="00CB375C">
              <w:rPr>
                <w:sz w:val="22"/>
                <w:szCs w:val="22"/>
              </w:rPr>
              <w:t>, почему земледелие возникло именно здесь;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</w:t>
            </w:r>
            <w:r w:rsidRPr="00CB375C">
              <w:rPr>
                <w:sz w:val="22"/>
                <w:szCs w:val="22"/>
              </w:rPr>
              <w:t xml:space="preserve"> значение отделения земледелия от скотоводства, открытий и изобретений древнейших людей (орудий труда т. д.) для развития человеческого общества;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Схематически изображать</w:t>
            </w:r>
            <w:r w:rsidRPr="00CB375C">
              <w:rPr>
                <w:sz w:val="22"/>
                <w:szCs w:val="22"/>
              </w:rPr>
              <w:t xml:space="preserve"> и </w:t>
            </w:r>
            <w:r w:rsidRPr="00CB375C">
              <w:rPr>
                <w:b/>
                <w:sz w:val="22"/>
                <w:szCs w:val="22"/>
              </w:rPr>
              <w:t>комментировать</w:t>
            </w:r>
            <w:r w:rsidRPr="00CB375C">
              <w:rPr>
                <w:sz w:val="22"/>
                <w:szCs w:val="22"/>
              </w:rPr>
              <w:t xml:space="preserve"> управление родовой общиной и племенем;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2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Появление неравенства и знати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Развитие ремесел, появление торговли.  Причины появления неравенства и знати.  Особенности перехода от родовой общины </w:t>
            </w:r>
            <w:proofErr w:type="gramStart"/>
            <w:r w:rsidRPr="00CB375C">
              <w:rPr>
                <w:sz w:val="22"/>
                <w:szCs w:val="22"/>
              </w:rPr>
              <w:t>к</w:t>
            </w:r>
            <w:proofErr w:type="gramEnd"/>
            <w:r w:rsidRPr="00CB375C">
              <w:rPr>
                <w:sz w:val="22"/>
                <w:szCs w:val="22"/>
              </w:rPr>
              <w:t xml:space="preserve"> соседской. Выделение семьи. Преобразование поселений в города.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proofErr w:type="gramStart"/>
            <w:r w:rsidRPr="00CB375C">
              <w:rPr>
                <w:b/>
                <w:sz w:val="22"/>
                <w:szCs w:val="22"/>
              </w:rPr>
              <w:t>Раскрывать смысл понятий</w:t>
            </w:r>
            <w:r w:rsidRPr="00CB375C">
              <w:rPr>
                <w:sz w:val="22"/>
                <w:szCs w:val="22"/>
              </w:rPr>
              <w:t>: ремесло, металлургия, гончарный круг, соседская община, дружина, знать, государство;</w:t>
            </w:r>
            <w:proofErr w:type="gramEnd"/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Называть и характеризовать </w:t>
            </w:r>
            <w:r w:rsidRPr="00CB375C">
              <w:rPr>
                <w:sz w:val="22"/>
                <w:szCs w:val="22"/>
              </w:rPr>
              <w:t>причины и следствия появления неравенства;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>родовую и соседскую общину;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Счет лет в истории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Измерение времени по годам, векам. Способы измерения времени в различные исторические эпохи. Изменения счёта времени с наступлением христианской эры. Деление истории на периоды. Древний мир: понятие и хронология.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Проводить поиск информации</w:t>
            </w:r>
            <w:r w:rsidRPr="00CB375C">
              <w:rPr>
                <w:sz w:val="22"/>
                <w:szCs w:val="22"/>
              </w:rPr>
              <w:t xml:space="preserve"> в тексте;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Объяснять,  </w:t>
            </w:r>
            <w:r w:rsidRPr="00CB375C">
              <w:rPr>
                <w:sz w:val="22"/>
                <w:szCs w:val="22"/>
              </w:rPr>
              <w:t>как ведется счет лет до н.э. и н.э., используя линию времени</w:t>
            </w:r>
            <w:r w:rsidRPr="00CB375C">
              <w:rPr>
                <w:b/>
                <w:sz w:val="22"/>
                <w:szCs w:val="22"/>
              </w:rPr>
              <w:t>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Решать </w:t>
            </w:r>
            <w:r w:rsidRPr="00CB375C">
              <w:rPr>
                <w:sz w:val="22"/>
                <w:szCs w:val="22"/>
              </w:rPr>
              <w:t>исторические задачи и проблемные ситуации на счёт времени.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252"/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164B79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Наследие эпохи первобытности. Переход от первобытности к цивилизации. Понятие и признаки цивилизации.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</w:t>
            </w:r>
            <w:r w:rsidRPr="00CB375C">
              <w:rPr>
                <w:sz w:val="22"/>
                <w:szCs w:val="22"/>
              </w:rPr>
              <w:t xml:space="preserve"> причины перехода от каменного века  к </w:t>
            </w:r>
            <w:proofErr w:type="gramStart"/>
            <w:r w:rsidRPr="00CB375C">
              <w:rPr>
                <w:sz w:val="22"/>
                <w:szCs w:val="22"/>
              </w:rPr>
              <w:t>бронзовому</w:t>
            </w:r>
            <w:proofErr w:type="gramEnd"/>
            <w:r w:rsidRPr="00CB375C">
              <w:rPr>
                <w:sz w:val="22"/>
                <w:szCs w:val="22"/>
              </w:rPr>
              <w:t xml:space="preserve">. 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Раскрывать смысл понятий</w:t>
            </w:r>
            <w:r w:rsidRPr="00CB375C">
              <w:rPr>
                <w:sz w:val="22"/>
                <w:szCs w:val="22"/>
              </w:rPr>
              <w:t>;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первобытность, цивилизация;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Решать проблемные и развивающие задачи </w:t>
            </w:r>
            <w:r w:rsidRPr="00CB375C">
              <w:rPr>
                <w:sz w:val="22"/>
                <w:szCs w:val="22"/>
              </w:rPr>
              <w:t>на основе текста</w:t>
            </w:r>
            <w:r w:rsidRPr="00CB375C">
              <w:rPr>
                <w:b/>
                <w:sz w:val="22"/>
                <w:szCs w:val="22"/>
              </w:rPr>
              <w:t xml:space="preserve">, </w:t>
            </w:r>
            <w:r w:rsidRPr="00CB375C">
              <w:rPr>
                <w:sz w:val="22"/>
                <w:szCs w:val="22"/>
              </w:rPr>
              <w:t>изображения, карты;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Оценивать</w:t>
            </w:r>
            <w:r w:rsidRPr="00CB375C">
              <w:rPr>
                <w:sz w:val="22"/>
                <w:szCs w:val="22"/>
              </w:rPr>
              <w:t xml:space="preserve"> вклад  первобытного человека в историю и культуру человечества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3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II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>. Древний Восток  (21 ч)</w:t>
            </w:r>
          </w:p>
        </w:tc>
      </w:tr>
      <w:tr w:rsidR="00624DE9" w:rsidRPr="00CB375C" w:rsidTr="008822F4">
        <w:trPr>
          <w:trHeight w:val="2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1. Древний Египет (9 ч)</w:t>
            </w:r>
          </w:p>
        </w:tc>
      </w:tr>
      <w:tr w:rsidR="00624DE9" w:rsidRPr="00CB375C" w:rsidTr="008822F4">
        <w:trPr>
          <w:trHeight w:val="888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8822F4" w:rsidP="00E56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Египет. </w:t>
            </w:r>
            <w:r w:rsidR="00624DE9" w:rsidRPr="00CB375C">
              <w:rPr>
                <w:sz w:val="22"/>
                <w:szCs w:val="22"/>
              </w:rPr>
              <w:t>Географическое расположение Египта, его климатические и природные условия. Разливы Нила. Земледелие в Древнем Египте.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Возникновение единого государства в Египте. Управление страной.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Показать</w:t>
            </w:r>
            <w:r w:rsidRPr="00CB375C">
              <w:rPr>
                <w:sz w:val="22"/>
                <w:szCs w:val="22"/>
              </w:rPr>
              <w:t xml:space="preserve"> на карте долины рек Древнего Востока и территории первых цивилизаций, долину Нила, дельту;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</w:t>
            </w:r>
            <w:r w:rsidRPr="00CB375C">
              <w:rPr>
                <w:sz w:val="22"/>
                <w:szCs w:val="22"/>
              </w:rPr>
              <w:t xml:space="preserve"> местоположение государства с помощью исторической карты и её легенды;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Описывать </w:t>
            </w:r>
            <w:r w:rsidRPr="00CB375C">
              <w:rPr>
                <w:sz w:val="22"/>
                <w:szCs w:val="22"/>
              </w:rPr>
              <w:t>природные  условия Египта, используя текст учебника и изобразительные материалы;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Устанавливать причинно-следственные связи</w:t>
            </w:r>
            <w:r w:rsidRPr="00CB375C">
              <w:rPr>
                <w:sz w:val="22"/>
                <w:szCs w:val="22"/>
              </w:rPr>
              <w:t xml:space="preserve"> особенностей природы и занятий древних египтян;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Устанавливать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хронологическую последовательность</w:t>
            </w:r>
            <w:r w:rsidRPr="00CB375C">
              <w:rPr>
                <w:sz w:val="22"/>
                <w:szCs w:val="22"/>
              </w:rPr>
              <w:t xml:space="preserve"> событий  истории Древнего Египта.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Как жили земледельцы и ремесленники в Египте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Находить и группировать информацию </w:t>
            </w:r>
            <w:r w:rsidRPr="00CB375C">
              <w:rPr>
                <w:sz w:val="22"/>
                <w:szCs w:val="22"/>
              </w:rPr>
              <w:t>по данной теме из текста и изображений учебника, дополнительных источников к параграфу, дополнительной литературы.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условия жизни различных социальных групп древнеегипетского общества на  основе различных источников;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группы, </w:t>
            </w:r>
            <w:r w:rsidRPr="00CB375C">
              <w:rPr>
                <w:b/>
                <w:sz w:val="22"/>
                <w:szCs w:val="22"/>
              </w:rPr>
              <w:t>определять</w:t>
            </w:r>
            <w:r w:rsidRPr="00CB375C">
              <w:rPr>
                <w:sz w:val="22"/>
                <w:szCs w:val="22"/>
              </w:rPr>
              <w:t xml:space="preserve"> свою роль в деятельности  группы.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Жизнь египетского вельможи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8822F4" w:rsidP="00E56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чём могут рассказать гроб</w:t>
            </w:r>
            <w:r w:rsidR="00624DE9" w:rsidRPr="00CB375C">
              <w:rPr>
                <w:sz w:val="22"/>
                <w:szCs w:val="22"/>
              </w:rPr>
              <w:t>ницы вельмож. В усадьбе вельможи. Служба вельмож. Вельможа во дворце фараона. Отношения фараона и его вельможей.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Раскрывать </w:t>
            </w:r>
            <w:r w:rsidRPr="00CB375C">
              <w:rPr>
                <w:sz w:val="22"/>
                <w:szCs w:val="22"/>
              </w:rPr>
              <w:t>значение понятий и терминов фараон, жрец, раб, пирамида, папирус;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Характеризовать: 1)</w:t>
            </w:r>
            <w:r w:rsidRPr="00CB375C">
              <w:rPr>
                <w:sz w:val="22"/>
                <w:szCs w:val="22"/>
              </w:rPr>
              <w:t>основные группы населения Древнего Египта, их занятия, положение;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2)особенности власти фараонов и порядок управления страной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888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Военные походы фараонов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Отряды пеших воинов. Вооружение пехотинцев. Боевые колесницы египтян. Направ</w:t>
            </w:r>
            <w:r w:rsidRPr="00CB375C">
              <w:rPr>
                <w:sz w:val="22"/>
                <w:szCs w:val="22"/>
              </w:rPr>
              <w:softHyphen/>
              <w:t xml:space="preserve">ления военных походов и завоевания фараонов. Завоевательные походы Тутмоса </w:t>
            </w:r>
            <w:r w:rsidRPr="00CB375C">
              <w:rPr>
                <w:sz w:val="22"/>
                <w:szCs w:val="22"/>
                <w:lang w:val="en-US"/>
              </w:rPr>
              <w:t>III</w:t>
            </w:r>
            <w:r w:rsidRPr="00CB375C">
              <w:rPr>
                <w:sz w:val="22"/>
                <w:szCs w:val="22"/>
              </w:rPr>
              <w:t>. Военные трофеи и триумф фараонов. Главные города Древнего Египта - Мемфис, Фивы. Судьбы военные. Появление наёмного войска.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Работать с картой в малых группах </w:t>
            </w:r>
            <w:r w:rsidRPr="00CB375C">
              <w:rPr>
                <w:sz w:val="22"/>
                <w:szCs w:val="22"/>
              </w:rPr>
              <w:t>по единому заданию</w:t>
            </w:r>
            <w:r w:rsidRPr="00CB375C">
              <w:rPr>
                <w:bCs/>
                <w:sz w:val="22"/>
                <w:szCs w:val="22"/>
              </w:rPr>
              <w:t xml:space="preserve">; 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Выделять и раскрывать </w:t>
            </w:r>
            <w:r w:rsidRPr="00CB375C">
              <w:rPr>
                <w:bCs/>
                <w:sz w:val="22"/>
                <w:szCs w:val="22"/>
              </w:rPr>
              <w:t xml:space="preserve"> существенные черты религиозных преобразований Эхнатона и </w:t>
            </w:r>
            <w:r w:rsidRPr="00CB375C">
              <w:rPr>
                <w:b/>
                <w:bCs/>
                <w:sz w:val="22"/>
                <w:szCs w:val="22"/>
              </w:rPr>
              <w:t>объяснять причины</w:t>
            </w:r>
            <w:r w:rsidRPr="00CB375C">
              <w:rPr>
                <w:bCs/>
                <w:sz w:val="22"/>
                <w:szCs w:val="22"/>
              </w:rPr>
              <w:t xml:space="preserve"> их неудач;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Характеризовать</w:t>
            </w:r>
            <w:r w:rsidRPr="00CB375C">
              <w:rPr>
                <w:bCs/>
                <w:sz w:val="22"/>
                <w:szCs w:val="22"/>
              </w:rPr>
              <w:t xml:space="preserve"> источники, раскрывающие ход исторических событий;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Религия древних египтян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ind w:firstLine="302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Боги и жрецы. Храмы - жи</w:t>
            </w:r>
            <w:r w:rsidRPr="00CB375C">
              <w:rPr>
                <w:sz w:val="22"/>
                <w:szCs w:val="22"/>
              </w:rPr>
              <w:softHyphen/>
              <w:t>лища богов. Могущество жрецов. Священные животные и боги. Мифы египтян. Представление древ</w:t>
            </w:r>
            <w:r w:rsidRPr="00CB375C">
              <w:rPr>
                <w:sz w:val="22"/>
                <w:szCs w:val="22"/>
              </w:rPr>
              <w:softHyphen/>
              <w:t>них египтян о «царстве мёртвых»: мумия, гробница, сарко</w:t>
            </w:r>
            <w:r w:rsidRPr="00CB375C">
              <w:rPr>
                <w:sz w:val="22"/>
                <w:szCs w:val="22"/>
              </w:rPr>
              <w:softHyphen/>
              <w:t>фаг. Фараон - сын Солнца. Безграничность власти фараона. «Книга мёртвых».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Объяснять, </w:t>
            </w:r>
            <w:r w:rsidRPr="00CB375C">
              <w:rPr>
                <w:sz w:val="22"/>
                <w:szCs w:val="22"/>
              </w:rPr>
              <w:t>в чем заключалась роль религии, жрецов в древнеегипетском обществе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и обосновывать свои суждения о связи религиозных верованиях древних египтян с их занятиями;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Описывать</w:t>
            </w:r>
            <w:r w:rsidRPr="00CB375C">
              <w:rPr>
                <w:bCs/>
                <w:sz w:val="22"/>
                <w:szCs w:val="22"/>
              </w:rPr>
              <w:t xml:space="preserve"> образы  богов и раскрывать их символическое значение.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Искусство Древнего Египта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ind w:firstLine="302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Возведение каменных пирамид. Большой Сфинкс. Пирамида фараона Хеопса. Храм -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      </w:r>
            <w:proofErr w:type="spellStart"/>
            <w:r w:rsidRPr="00CB375C">
              <w:rPr>
                <w:sz w:val="22"/>
                <w:szCs w:val="22"/>
              </w:rPr>
              <w:t>Нефертити</w:t>
            </w:r>
            <w:proofErr w:type="spellEnd"/>
            <w:r w:rsidRPr="00CB375C">
              <w:rPr>
                <w:sz w:val="22"/>
                <w:szCs w:val="22"/>
              </w:rPr>
              <w:t>. Искусство древнеегипетской скульптуры.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Выделять</w:t>
            </w:r>
            <w:r w:rsidRPr="00CB375C">
              <w:rPr>
                <w:sz w:val="22"/>
                <w:szCs w:val="22"/>
              </w:rPr>
              <w:t xml:space="preserve"> существенные признаки, отличающие живопись и скульптуру</w:t>
            </w:r>
            <w:r w:rsidRPr="00CB375C">
              <w:rPr>
                <w:bCs/>
                <w:sz w:val="22"/>
                <w:szCs w:val="22"/>
              </w:rPr>
              <w:t xml:space="preserve"> Древнего Египта</w:t>
            </w:r>
            <w:r w:rsidRPr="00CB375C">
              <w:rPr>
                <w:sz w:val="22"/>
                <w:szCs w:val="22"/>
              </w:rPr>
              <w:t>.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Находить информацию </w:t>
            </w:r>
            <w:r w:rsidRPr="00CB375C">
              <w:rPr>
                <w:sz w:val="22"/>
                <w:szCs w:val="22"/>
              </w:rPr>
              <w:t xml:space="preserve">об искусстве Древнего Египта в словарях, справочниках, Интернете. 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Описывать</w:t>
            </w:r>
            <w:r w:rsidRPr="00CB375C">
              <w:rPr>
                <w:sz w:val="22"/>
                <w:szCs w:val="22"/>
              </w:rPr>
              <w:t xml:space="preserve"> памятники  культуры</w:t>
            </w:r>
            <w:r w:rsidRPr="00CB375C">
              <w:rPr>
                <w:bCs/>
                <w:sz w:val="22"/>
                <w:szCs w:val="22"/>
              </w:rPr>
              <w:t xml:space="preserve"> Древнего Египта;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529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Письменность и знания древних египтян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ind w:firstLine="302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Загадочные письмена и их разгадка. Особенности древнеегипетской пись</w:t>
            </w:r>
            <w:r w:rsidRPr="00CB375C">
              <w:rPr>
                <w:sz w:val="22"/>
                <w:szCs w:val="22"/>
              </w:rPr>
              <w:softHyphen/>
              <w:t>менности. Иероглифическое письмо. Изобретение материала и инструмента для письма. Египетские папирусы.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      </w:r>
            <w:r w:rsidRPr="00CB375C">
              <w:rPr>
                <w:sz w:val="22"/>
                <w:szCs w:val="22"/>
              </w:rPr>
              <w:softHyphen/>
              <w:t>ты. Хранители знаний - жрецы.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b/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Высказывать суждения</w:t>
            </w:r>
            <w:r w:rsidRPr="00CB375C">
              <w:rPr>
                <w:bCs/>
                <w:sz w:val="22"/>
                <w:szCs w:val="22"/>
              </w:rPr>
              <w:t xml:space="preserve"> об уровне развития египетской науки, приводить аргументы в их поддержку.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Составлять короткое сообщение  </w:t>
            </w:r>
            <w:r w:rsidRPr="00CB375C">
              <w:rPr>
                <w:bCs/>
                <w:sz w:val="22"/>
                <w:szCs w:val="22"/>
              </w:rPr>
              <w:t xml:space="preserve">о древнеегипетских иероглифах и истории их расшифровки, выступать перед классом; 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jc w:val="center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Обобщение  по теме: «Древний Египет»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ind w:firstLine="292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Достижения древних египтян (ирригацион</w:t>
            </w:r>
            <w:r w:rsidRPr="00CB375C">
              <w:rPr>
                <w:sz w:val="22"/>
                <w:szCs w:val="22"/>
              </w:rPr>
              <w:softHyphen/>
              <w:t>ное земледелие, культовое каменное строительство, станов</w:t>
            </w:r>
            <w:r w:rsidRPr="00CB375C">
              <w:rPr>
                <w:sz w:val="22"/>
                <w:szCs w:val="22"/>
              </w:rPr>
              <w:softHyphen/>
              <w:t>ление искусства, письменности, зарождение основ наук). Неограниченная власть фараонов. Представление о загробном воздаянии.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>образ жизни фараона, вельможи, простого земледельца;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Составлять кроссворды и выполнять по ним задания</w:t>
            </w:r>
            <w:r w:rsidRPr="00CB375C">
              <w:rPr>
                <w:b/>
                <w:sz w:val="22"/>
                <w:szCs w:val="22"/>
              </w:rPr>
              <w:t xml:space="preserve"> (индивидуально и в парах);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Решать проблемные и развивающие задачи </w:t>
            </w:r>
            <w:r w:rsidRPr="00CB375C">
              <w:rPr>
                <w:sz w:val="22"/>
                <w:szCs w:val="22"/>
              </w:rPr>
              <w:t>на основе текста</w:t>
            </w:r>
            <w:r w:rsidRPr="00CB375C">
              <w:rPr>
                <w:b/>
                <w:sz w:val="22"/>
                <w:szCs w:val="22"/>
              </w:rPr>
              <w:t xml:space="preserve">, </w:t>
            </w:r>
            <w:r w:rsidRPr="00CB375C">
              <w:rPr>
                <w:sz w:val="22"/>
                <w:szCs w:val="22"/>
              </w:rPr>
              <w:t>изображения, карты;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Оценивать</w:t>
            </w:r>
            <w:r w:rsidRPr="00CB375C">
              <w:rPr>
                <w:sz w:val="22"/>
                <w:szCs w:val="22"/>
              </w:rPr>
              <w:t xml:space="preserve"> вклад  древних египтян в историю и культуру человечества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624DE9" w:rsidRPr="00CB375C" w:rsidTr="008822F4">
        <w:trPr>
          <w:trHeight w:val="4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 xml:space="preserve">Тема 2. Западная Азия в древности (7ч) 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Древнее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Двуречье</w:t>
            </w:r>
            <w:proofErr w:type="spellEnd"/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Местоположение, природа и ландшафт </w:t>
            </w:r>
            <w:proofErr w:type="gramStart"/>
            <w:r w:rsidRPr="00CB375C">
              <w:rPr>
                <w:sz w:val="22"/>
                <w:szCs w:val="22"/>
              </w:rPr>
              <w:t>Южного</w:t>
            </w:r>
            <w:proofErr w:type="gram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 xml:space="preserve">. Ирригационное земледелие. Шумерские города Ур и </w:t>
            </w:r>
            <w:proofErr w:type="spellStart"/>
            <w:r w:rsidRPr="00CB375C">
              <w:rPr>
                <w:sz w:val="22"/>
                <w:szCs w:val="22"/>
              </w:rPr>
              <w:t>Урук</w:t>
            </w:r>
            <w:proofErr w:type="spellEnd"/>
            <w:r w:rsidRPr="00CB375C">
              <w:rPr>
                <w:sz w:val="22"/>
                <w:szCs w:val="22"/>
              </w:rPr>
              <w:t>. Глина как основной строительный и бытовой материал. Культовые сооружения шумеров: ступенчатые башни от земли до неба. Боги шумеров. Жрецы</w:t>
            </w:r>
            <w:r w:rsidRPr="00CB375C">
              <w:rPr>
                <w:sz w:val="22"/>
                <w:szCs w:val="22"/>
              </w:rPr>
              <w:softHyphen/>
              <w:t>-учёные. Клинопись. Письмена на глиняных табличках. Писцовые школы. Научные знания (астро</w:t>
            </w:r>
            <w:r w:rsidRPr="00CB375C">
              <w:rPr>
                <w:sz w:val="22"/>
                <w:szCs w:val="22"/>
              </w:rPr>
              <w:softHyphen/>
              <w:t xml:space="preserve">номия, математика). Мифы и сказания.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карте местоположение древнейших государств Месопотамии;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природные условия Древнего Египта и Междуречья, занятия людей, выделять сходство и различия;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Определять</w:t>
            </w:r>
            <w:r w:rsidRPr="00CB375C">
              <w:rPr>
                <w:sz w:val="22"/>
                <w:szCs w:val="22"/>
              </w:rPr>
              <w:t xml:space="preserve"> характерные признаки цивилизации Междуречья;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Прокомментировать </w:t>
            </w:r>
            <w:r w:rsidRPr="00CB375C">
              <w:rPr>
                <w:sz w:val="22"/>
                <w:szCs w:val="22"/>
              </w:rPr>
              <w:t xml:space="preserve">письменность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 xml:space="preserve"> и </w:t>
            </w:r>
            <w:r w:rsidRPr="00CB375C">
              <w:rPr>
                <w:b/>
                <w:sz w:val="22"/>
                <w:szCs w:val="22"/>
              </w:rPr>
              <w:t>выделить её характерные черты</w:t>
            </w:r>
            <w:r w:rsidRPr="00CB375C">
              <w:rPr>
                <w:sz w:val="22"/>
                <w:szCs w:val="22"/>
              </w:rPr>
              <w:t xml:space="preserve">; 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Высказывать </w:t>
            </w:r>
            <w:r w:rsidRPr="00CB375C">
              <w:rPr>
                <w:sz w:val="22"/>
                <w:szCs w:val="22"/>
              </w:rPr>
              <w:t>суждения о ценности мифов для изучения  Междуречья.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Вавилонский царь Хаммурапи и его законы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Вавилон. Представление о за</w:t>
            </w:r>
            <w:r w:rsidRPr="00CB375C">
              <w:rPr>
                <w:sz w:val="22"/>
                <w:szCs w:val="22"/>
              </w:rPr>
              <w:softHyphen/>
              <w:t>конах Хаммурапи как законах богов. Узаконенная традиция суда над преступниками. Принцип талиона. Законы о рабах.  Законы о богачах и бедняках. Закон о новых отношениях, о новых социальных группах: ростовщик.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Выделять основные понятия </w:t>
            </w:r>
            <w:r w:rsidRPr="00CB375C">
              <w:rPr>
                <w:sz w:val="22"/>
                <w:szCs w:val="22"/>
              </w:rPr>
              <w:t>темы (по тексту параграфа) - не более пяти, раскрывающие её суть;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</w:t>
            </w:r>
            <w:r w:rsidRPr="00CB375C">
              <w:rPr>
                <w:sz w:val="22"/>
                <w:szCs w:val="22"/>
              </w:rPr>
              <w:t xml:space="preserve">ь правление царя Хаммурапи; 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Изучать</w:t>
            </w:r>
            <w:r w:rsidRPr="00CB375C">
              <w:rPr>
                <w:sz w:val="22"/>
                <w:szCs w:val="22"/>
              </w:rPr>
              <w:t xml:space="preserve"> приведенные в тексте фрагменты законов Хаммурапи и </w:t>
            </w:r>
            <w:r w:rsidRPr="00CB375C">
              <w:rPr>
                <w:b/>
                <w:sz w:val="22"/>
                <w:szCs w:val="22"/>
              </w:rPr>
              <w:t xml:space="preserve">делать выводы </w:t>
            </w:r>
            <w:r w:rsidRPr="00CB375C">
              <w:rPr>
                <w:sz w:val="22"/>
                <w:szCs w:val="22"/>
              </w:rPr>
              <w:t xml:space="preserve">на их основе; </w:t>
            </w:r>
          </w:p>
          <w:p w:rsidR="00624DE9" w:rsidRPr="00CB375C" w:rsidRDefault="00624DE9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Высказывать </w:t>
            </w:r>
            <w:r w:rsidRPr="00CB375C">
              <w:rPr>
                <w:sz w:val="22"/>
                <w:szCs w:val="22"/>
              </w:rPr>
              <w:t>аргументированное суждение о значении его законов.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Финикийские мореплаватели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География, природа и за</w:t>
            </w:r>
            <w:r w:rsidRPr="00CB375C">
              <w:rPr>
                <w:sz w:val="22"/>
                <w:szCs w:val="22"/>
              </w:rPr>
              <w:softHyphen/>
              <w:t>нятия населения Финикии. Ремёсла: стеклоделие, из</w:t>
            </w:r>
            <w:r w:rsidRPr="00CB375C">
              <w:rPr>
                <w:sz w:val="22"/>
                <w:szCs w:val="22"/>
              </w:rPr>
              <w:softHyphen/>
              <w:t xml:space="preserve">готовление пурпурных тканей. Развитие торговли в городах Финикии: Библ, </w:t>
            </w:r>
            <w:proofErr w:type="spellStart"/>
            <w:r w:rsidRPr="00CB375C">
              <w:rPr>
                <w:sz w:val="22"/>
                <w:szCs w:val="22"/>
              </w:rPr>
              <w:t>Сидон</w:t>
            </w:r>
            <w:proofErr w:type="spellEnd"/>
            <w:r w:rsidRPr="00CB375C">
              <w:rPr>
                <w:sz w:val="22"/>
                <w:szCs w:val="22"/>
              </w:rPr>
              <w:t>, Тир. Морская торговля и пиратство. Колонии финикийцев. Древнейший финикийский алфавит, легенды о финикийцах.</w:t>
            </w:r>
            <w:r w:rsidRPr="00CB375C">
              <w:rPr>
                <w:sz w:val="22"/>
                <w:szCs w:val="22"/>
              </w:rPr>
              <w:tab/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 на исторической карте</w:t>
            </w:r>
            <w:r w:rsidRPr="00CB375C">
              <w:rPr>
                <w:sz w:val="22"/>
                <w:szCs w:val="22"/>
              </w:rPr>
              <w:t xml:space="preserve"> территорию </w:t>
            </w:r>
            <w:r w:rsidRPr="00CB375C">
              <w:rPr>
                <w:bCs/>
                <w:sz w:val="22"/>
                <w:szCs w:val="22"/>
              </w:rPr>
              <w:t xml:space="preserve">Финикии, </w:t>
            </w:r>
            <w:r w:rsidRPr="00CB375C">
              <w:rPr>
                <w:sz w:val="22"/>
                <w:szCs w:val="22"/>
              </w:rPr>
              <w:t xml:space="preserve">города, торговые пути, колонии; 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Рассказывать о</w:t>
            </w:r>
            <w:r w:rsidRPr="00CB375C">
              <w:rPr>
                <w:sz w:val="22"/>
                <w:szCs w:val="22"/>
              </w:rPr>
              <w:t xml:space="preserve"> занятиях жителей  Финикии в контексте природно-географических условий страны (на основе информации учебника и дополнительных источников информации); 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суждения о вкладе   финикийцев в мировую  культуру;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группы, </w:t>
            </w:r>
            <w:r w:rsidRPr="00CB375C">
              <w:rPr>
                <w:b/>
                <w:sz w:val="22"/>
                <w:szCs w:val="22"/>
              </w:rPr>
              <w:t>определять</w:t>
            </w:r>
            <w:r w:rsidRPr="00CB375C">
              <w:rPr>
                <w:sz w:val="22"/>
                <w:szCs w:val="22"/>
              </w:rPr>
              <w:t xml:space="preserve"> свою роль в деятельности  группы.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Библейские сказания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Ветхий Завет. Древне</w:t>
            </w:r>
            <w:r w:rsidRPr="00CB375C">
              <w:rPr>
                <w:sz w:val="22"/>
                <w:szCs w:val="22"/>
              </w:rPr>
              <w:softHyphen/>
              <w:t>еврейские племена. Библия как история в преданиях еврей</w:t>
            </w:r>
            <w:r w:rsidRPr="00CB375C">
              <w:rPr>
                <w:sz w:val="22"/>
                <w:szCs w:val="22"/>
              </w:rPr>
              <w:softHyphen/>
              <w:t>ских племён. Переход к единобожию. Мораль заповедей Бога Яхве. Иосиф и его братья. Моисей выводит евреев из Египта. Бог даёт законы народу.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Показывать на исторической карте </w:t>
            </w:r>
            <w:r w:rsidRPr="00CB375C">
              <w:rPr>
                <w:sz w:val="22"/>
                <w:szCs w:val="22"/>
              </w:rPr>
              <w:t>территорию расселения древнееврейских племён;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Изучать</w:t>
            </w:r>
            <w:r w:rsidRPr="00CB375C">
              <w:rPr>
                <w:sz w:val="22"/>
                <w:szCs w:val="22"/>
              </w:rPr>
              <w:t xml:space="preserve"> фрагменты  исторических источников, </w:t>
            </w: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религию древних евреев и египтян;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Царство Давида и Соломона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Библейские сказания о войнах евреев в Палестине. Борьба с филистимлянами. Древне</w:t>
            </w:r>
            <w:r w:rsidRPr="00CB375C">
              <w:rPr>
                <w:sz w:val="22"/>
                <w:szCs w:val="22"/>
              </w:rPr>
              <w:softHyphen/>
              <w:t xml:space="preserve">еврейское царство и предания о его первых правителях: </w:t>
            </w:r>
            <w:proofErr w:type="gramStart"/>
            <w:r w:rsidRPr="00CB375C">
              <w:rPr>
                <w:sz w:val="22"/>
                <w:szCs w:val="22"/>
              </w:rPr>
              <w:t>Сауле</w:t>
            </w:r>
            <w:proofErr w:type="gramEnd"/>
            <w:r w:rsidRPr="00CB375C">
              <w:rPr>
                <w:sz w:val="22"/>
                <w:szCs w:val="22"/>
              </w:rPr>
              <w:t>, Давиде, Соломоне. Правление Соломона. Иерусалим как сто</w:t>
            </w:r>
            <w:r w:rsidRPr="00CB375C">
              <w:rPr>
                <w:sz w:val="22"/>
                <w:szCs w:val="22"/>
              </w:rPr>
              <w:softHyphen/>
              <w:t>лица царства. Храм Бога Яхве. Библейские предания о героях.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</w:t>
            </w:r>
            <w:r w:rsidRPr="00CB375C">
              <w:rPr>
                <w:bCs/>
                <w:sz w:val="22"/>
                <w:szCs w:val="22"/>
              </w:rPr>
              <w:t xml:space="preserve"> Палестины</w:t>
            </w:r>
            <w:proofErr w:type="gramStart"/>
            <w:r w:rsidRPr="00CB375C">
              <w:rPr>
                <w:bCs/>
                <w:sz w:val="22"/>
                <w:szCs w:val="22"/>
              </w:rPr>
              <w:t xml:space="preserve">;.  </w:t>
            </w:r>
            <w:proofErr w:type="gramEnd"/>
          </w:p>
          <w:p w:rsidR="00624DE9" w:rsidRPr="00CB375C" w:rsidRDefault="00624DE9" w:rsidP="00E56927">
            <w:pPr>
              <w:jc w:val="both"/>
              <w:rPr>
                <w:b/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Решать проблемные задачи;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CB375C">
              <w:rPr>
                <w:bCs/>
                <w:sz w:val="22"/>
                <w:szCs w:val="22"/>
              </w:rPr>
              <w:t>в дополнительном</w:t>
            </w:r>
            <w:r w:rsidRPr="00CB375C">
              <w:rPr>
                <w:b/>
                <w:bCs/>
                <w:sz w:val="22"/>
                <w:szCs w:val="22"/>
              </w:rPr>
              <w:t xml:space="preserve"> тексте </w:t>
            </w:r>
            <w:r w:rsidRPr="00CB375C">
              <w:rPr>
                <w:bCs/>
                <w:sz w:val="22"/>
                <w:szCs w:val="22"/>
              </w:rPr>
              <w:t>к параграфу главное и второстепенное</w:t>
            </w:r>
            <w:r w:rsidRPr="00CB375C">
              <w:rPr>
                <w:b/>
                <w:bCs/>
                <w:sz w:val="22"/>
                <w:szCs w:val="22"/>
              </w:rPr>
              <w:t>;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 xml:space="preserve">Оценивать </w:t>
            </w:r>
            <w:r w:rsidRPr="00CB375C">
              <w:rPr>
                <w:sz w:val="22"/>
                <w:szCs w:val="22"/>
              </w:rPr>
              <w:t>поступки исторических личностей (Самсона, Давида).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Ассирийская держава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Начало обработ</w:t>
            </w:r>
            <w:r w:rsidRPr="00CB375C">
              <w:rPr>
                <w:sz w:val="22"/>
                <w:szCs w:val="22"/>
              </w:rPr>
              <w:softHyphen/>
              <w:t>ки железа. Последствия использования железных орудий тру</w:t>
            </w:r>
            <w:r w:rsidRPr="00CB375C">
              <w:rPr>
                <w:sz w:val="22"/>
                <w:szCs w:val="22"/>
              </w:rPr>
              <w:softHyphen/>
      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царство. Завоевания ассирийских царей. Трагедия по</w:t>
            </w:r>
            <w:r w:rsidRPr="00CB375C">
              <w:rPr>
                <w:sz w:val="22"/>
                <w:szCs w:val="22"/>
              </w:rPr>
              <w:softHyphen/>
              <w:t xml:space="preserve">беждённых Ассирией стран. Ниневия - столица Ассирии. Царский дворец. Библиотека глиняных книг </w:t>
            </w:r>
            <w:proofErr w:type="spellStart"/>
            <w:r w:rsidRPr="00CB375C">
              <w:rPr>
                <w:sz w:val="22"/>
                <w:szCs w:val="22"/>
              </w:rPr>
              <w:t>Ашшурбанапала</w:t>
            </w:r>
            <w:proofErr w:type="spellEnd"/>
            <w:r w:rsidRPr="00CB375C">
              <w:rPr>
                <w:sz w:val="22"/>
                <w:szCs w:val="22"/>
              </w:rPr>
              <w:t>. Гибель Ассирийской державы.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  </w:t>
            </w:r>
            <w:r w:rsidRPr="00CB375C">
              <w:rPr>
                <w:bCs/>
                <w:sz w:val="22"/>
                <w:szCs w:val="22"/>
              </w:rPr>
              <w:t xml:space="preserve">Ассирийской  державы; </w:t>
            </w:r>
            <w:r w:rsidRPr="00CB375C">
              <w:rPr>
                <w:b/>
                <w:bCs/>
                <w:sz w:val="22"/>
                <w:szCs w:val="22"/>
              </w:rPr>
              <w:t>Объяснять</w:t>
            </w:r>
            <w:r w:rsidRPr="00CB375C">
              <w:rPr>
                <w:bCs/>
                <w:sz w:val="22"/>
                <w:szCs w:val="22"/>
              </w:rPr>
              <w:t xml:space="preserve"> причины возвышения Ассирии и завоевания ею соседних территорий;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Описывать</w:t>
            </w:r>
            <w:r w:rsidRPr="00CB375C">
              <w:rPr>
                <w:bCs/>
                <w:sz w:val="22"/>
                <w:szCs w:val="22"/>
              </w:rPr>
              <w:t xml:space="preserve"> армию ассирийцев, сравнивая ее вооружение и приемы ведения войны с армиями других госуда</w:t>
            </w:r>
            <w:proofErr w:type="gramStart"/>
            <w:r w:rsidRPr="00CB375C">
              <w:rPr>
                <w:bCs/>
                <w:sz w:val="22"/>
                <w:szCs w:val="22"/>
              </w:rPr>
              <w:t>рств Др</w:t>
            </w:r>
            <w:proofErr w:type="gramEnd"/>
            <w:r w:rsidRPr="00CB375C">
              <w:rPr>
                <w:bCs/>
                <w:sz w:val="22"/>
                <w:szCs w:val="22"/>
              </w:rPr>
              <w:t xml:space="preserve">евнего Востока; 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Характеризовать</w:t>
            </w:r>
            <w:r w:rsidRPr="00CB375C">
              <w:rPr>
                <w:bCs/>
                <w:sz w:val="22"/>
                <w:szCs w:val="22"/>
              </w:rPr>
              <w:t xml:space="preserve"> особенности Ассирийской державы;</w:t>
            </w:r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Высказывать суждения</w:t>
            </w:r>
            <w:r w:rsidRPr="00CB375C">
              <w:rPr>
                <w:bCs/>
                <w:sz w:val="22"/>
                <w:szCs w:val="22"/>
              </w:rPr>
              <w:t xml:space="preserve"> о причинах падения Ассирии, аргументируя их.</w:t>
            </w:r>
          </w:p>
        </w:tc>
      </w:tr>
      <w:tr w:rsidR="00624DE9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Персидская держава «Царя царей»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Великий. Образование Персидской державы (завоевание Мидии, Лидии, </w:t>
            </w:r>
            <w:proofErr w:type="spellStart"/>
            <w:r w:rsidRPr="00CB375C">
              <w:rPr>
                <w:sz w:val="22"/>
                <w:szCs w:val="22"/>
              </w:rPr>
              <w:t>Вавилонии</w:t>
            </w:r>
            <w:proofErr w:type="spellEnd"/>
            <w:r w:rsidRPr="00CB375C">
              <w:rPr>
                <w:sz w:val="22"/>
                <w:szCs w:val="22"/>
              </w:rPr>
              <w:t>, Египта). Царь Дарий Первый. «Царская дорога» и «царская почта». Система налогообл6жения. Войско персидского царя. Столица великой державы древности - го</w:t>
            </w:r>
            <w:r w:rsidRPr="00CB375C">
              <w:rPr>
                <w:sz w:val="22"/>
                <w:szCs w:val="22"/>
              </w:rPr>
              <w:softHyphen/>
              <w:t xml:space="preserve">род </w:t>
            </w:r>
            <w:proofErr w:type="spellStart"/>
            <w:r w:rsidRPr="00CB375C">
              <w:rPr>
                <w:sz w:val="22"/>
                <w:szCs w:val="22"/>
              </w:rPr>
              <w:t>Персеполь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624DE9" w:rsidRPr="00CB375C" w:rsidRDefault="00624DE9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</w:t>
            </w:r>
            <w:r w:rsidRPr="00CB375C">
              <w:rPr>
                <w:bCs/>
                <w:sz w:val="22"/>
                <w:szCs w:val="22"/>
              </w:rPr>
              <w:t xml:space="preserve"> Персидской  державы в динамике (используя легенду карты); 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Сравнивать</w:t>
            </w:r>
            <w:r w:rsidRPr="00CB375C">
              <w:rPr>
                <w:bCs/>
                <w:sz w:val="22"/>
                <w:szCs w:val="22"/>
              </w:rPr>
              <w:t xml:space="preserve"> политику правителей Персии и других древневосточных государств в отношении покоренных народов; </w:t>
            </w:r>
          </w:p>
          <w:p w:rsidR="00624DE9" w:rsidRPr="00CB375C" w:rsidRDefault="00624DE9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Характеризовать</w:t>
            </w:r>
            <w:r w:rsidRPr="00CB375C">
              <w:rPr>
                <w:bCs/>
                <w:sz w:val="22"/>
                <w:szCs w:val="22"/>
              </w:rPr>
              <w:t xml:space="preserve"> личность Дария 1 на основе информации различных источников</w:t>
            </w:r>
            <w:proofErr w:type="gramStart"/>
            <w:r w:rsidRPr="00CB375C">
              <w:rPr>
                <w:bCs/>
                <w:sz w:val="22"/>
                <w:szCs w:val="22"/>
              </w:rPr>
              <w:t>;.</w:t>
            </w:r>
            <w:proofErr w:type="gramEnd"/>
          </w:p>
          <w:p w:rsidR="00624DE9" w:rsidRPr="00CB375C" w:rsidRDefault="00624DE9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Участвовать</w:t>
            </w:r>
            <w:r w:rsidRPr="00CB375C">
              <w:rPr>
                <w:sz w:val="22"/>
                <w:szCs w:val="22"/>
              </w:rPr>
              <w:t xml:space="preserve"> в работе группы.</w:t>
            </w:r>
          </w:p>
        </w:tc>
      </w:tr>
      <w:tr w:rsidR="00624DE9" w:rsidRPr="00CB375C" w:rsidTr="008822F4">
        <w:trPr>
          <w:trHeight w:val="3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E9" w:rsidRPr="00CB375C" w:rsidRDefault="00624DE9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3. Индия и Китай в древности  (4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Природа и люди Древней Индии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Реки Инд и Ганг. Гималайские горы. Джунгли на берегах Ганга. Деревни среди джунглей</w:t>
            </w:r>
            <w:proofErr w:type="gramStart"/>
            <w:r w:rsidRPr="00CB375C">
              <w:rPr>
                <w:sz w:val="22"/>
                <w:szCs w:val="22"/>
              </w:rPr>
              <w:t xml:space="preserve">.. </w:t>
            </w:r>
            <w:proofErr w:type="gramEnd"/>
            <w:r w:rsidRPr="00CB375C">
              <w:rPr>
                <w:sz w:val="22"/>
                <w:szCs w:val="22"/>
              </w:rPr>
              <w:t>Основные занятия индийцев. Жизнь среди природы: животные и боги индийцев. Древнейшие города. Вера в переселение душ.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 исторической карте районы земледелия в долинах Инда и Ганга;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 xml:space="preserve">Характеризовать </w:t>
            </w:r>
            <w:r w:rsidRPr="00CB375C">
              <w:rPr>
                <w:sz w:val="22"/>
                <w:szCs w:val="22"/>
              </w:rPr>
              <w:t xml:space="preserve">особенности природных условий страны, занятия жителей; 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 xml:space="preserve">Рассказывать о </w:t>
            </w:r>
            <w:r w:rsidRPr="00CB375C">
              <w:rPr>
                <w:sz w:val="22"/>
                <w:szCs w:val="22"/>
              </w:rPr>
              <w:t xml:space="preserve"> верованиях индийцев;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</w:t>
            </w:r>
            <w:r w:rsidRPr="00CB375C">
              <w:rPr>
                <w:sz w:val="22"/>
                <w:szCs w:val="22"/>
              </w:rPr>
              <w:t xml:space="preserve"> в группе. 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Индийские касты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>Индийские касты.</w:t>
            </w:r>
            <w:r w:rsidRPr="00CB375C">
              <w:rPr>
                <w:b/>
                <w:bCs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Периоды жизни брахмана. Кастовое общество неравных: </w:t>
            </w:r>
            <w:proofErr w:type="spellStart"/>
            <w:r w:rsidRPr="00CB375C">
              <w:rPr>
                <w:sz w:val="22"/>
                <w:szCs w:val="22"/>
              </w:rPr>
              <w:t>варны</w:t>
            </w:r>
            <w:proofErr w:type="spellEnd"/>
            <w:r w:rsidRPr="00CB375C">
              <w:rPr>
                <w:sz w:val="22"/>
                <w:szCs w:val="22"/>
              </w:rPr>
      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      </w:r>
            <w:proofErr w:type="spellStart"/>
            <w:r w:rsidRPr="00CB375C">
              <w:rPr>
                <w:sz w:val="22"/>
                <w:szCs w:val="22"/>
              </w:rPr>
              <w:t>Ашока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Выделять главное</w:t>
            </w:r>
            <w:r w:rsidRPr="00CB375C">
              <w:rPr>
                <w:sz w:val="22"/>
                <w:szCs w:val="22"/>
              </w:rPr>
              <w:t xml:space="preserve"> в части параграфа, в параграфе;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Находить информацию </w:t>
            </w:r>
            <w:r w:rsidRPr="00CB375C">
              <w:rPr>
                <w:sz w:val="22"/>
                <w:szCs w:val="22"/>
              </w:rPr>
              <w:t xml:space="preserve">о буддизме в словарях, справочниках, Интернете;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суждение о  вкладе Древней Индии в мировую культуру.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Китайский мудрец Конфуций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География, природа и ландшафт Великой Китайской равнины. Реки Хуанхэ и Янцзы. Учение Конфуция. Высшая добродетель - ува</w:t>
            </w:r>
            <w:r w:rsidRPr="00CB375C">
              <w:rPr>
                <w:sz w:val="22"/>
                <w:szCs w:val="22"/>
              </w:rPr>
              <w:softHyphen/>
              <w:t>жение к старшим. Мудрость - в знании старинных книг. Китайские иероглифы. Китайская наука уч</w:t>
            </w:r>
            <w:r w:rsidRPr="00CB375C">
              <w:rPr>
                <w:sz w:val="22"/>
                <w:szCs w:val="22"/>
              </w:rPr>
              <w:softHyphen/>
              <w:t>тивости.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карте территорию Древнего Китая;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Раскрывать смысл </w:t>
            </w:r>
            <w:r w:rsidRPr="00CB375C">
              <w:rPr>
                <w:sz w:val="22"/>
                <w:szCs w:val="22"/>
              </w:rPr>
              <w:t xml:space="preserve"> понятий империя, конфуцианство;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</w:t>
            </w:r>
            <w:r w:rsidRPr="00CB375C">
              <w:rPr>
                <w:sz w:val="22"/>
                <w:szCs w:val="22"/>
              </w:rPr>
              <w:t xml:space="preserve"> занятия и положение населения в Древнем Китае;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Называть </w:t>
            </w:r>
            <w:r w:rsidRPr="00CB375C">
              <w:rPr>
                <w:sz w:val="22"/>
                <w:szCs w:val="22"/>
              </w:rPr>
              <w:t>культурные достижения древних китайцев.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Первый властелин единого Китая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Объединение Китая при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Шихуане</w:t>
            </w:r>
            <w:proofErr w:type="spellEnd"/>
            <w:r w:rsidRPr="00CB375C">
              <w:rPr>
                <w:sz w:val="22"/>
                <w:szCs w:val="22"/>
              </w:rPr>
              <w:t>. Завоевательные войны, расширение тер</w:t>
            </w:r>
            <w:r w:rsidRPr="00CB375C">
              <w:rPr>
                <w:sz w:val="22"/>
                <w:szCs w:val="22"/>
              </w:rPr>
              <w:softHyphen/>
              <w:t xml:space="preserve">ритории государства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>. Великая Китайская стен</w:t>
            </w:r>
            <w:proofErr w:type="gramStart"/>
            <w:r w:rsidRPr="00CB375C">
              <w:rPr>
                <w:sz w:val="22"/>
                <w:szCs w:val="22"/>
                <w:lang w:val="en-US"/>
              </w:rPr>
              <w:t>a</w:t>
            </w:r>
            <w:proofErr w:type="gramEnd"/>
            <w:r w:rsidRPr="00CB375C">
              <w:rPr>
                <w:sz w:val="22"/>
                <w:szCs w:val="22"/>
              </w:rPr>
              <w:t xml:space="preserve">. Деспотия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 xml:space="preserve">. Возмущение народа. Свержение наследников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>. Археологические сви</w:t>
            </w:r>
            <w:r w:rsidRPr="00CB375C">
              <w:rPr>
                <w:sz w:val="22"/>
                <w:szCs w:val="22"/>
              </w:rPr>
              <w:softHyphen/>
              <w:t xml:space="preserve">детельства эпохи: глиняные воины гробницы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>. Шёлк. Великий шёлковый путь. Чай. Бумага. Компас.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 империи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>, крупные города, Великую Китайскую стену, Великий шелковый путь;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Соотносить</w:t>
            </w:r>
            <w:r w:rsidRPr="00CB375C">
              <w:rPr>
                <w:sz w:val="22"/>
                <w:szCs w:val="22"/>
              </w:rPr>
              <w:t xml:space="preserve"> важнейшие события истории Древнего Китая с историей других госуда</w:t>
            </w:r>
            <w:proofErr w:type="gramStart"/>
            <w:r w:rsidRPr="00CB375C">
              <w:rPr>
                <w:sz w:val="22"/>
                <w:szCs w:val="22"/>
              </w:rPr>
              <w:t>рств Др</w:t>
            </w:r>
            <w:proofErr w:type="gramEnd"/>
            <w:r w:rsidRPr="00CB375C">
              <w:rPr>
                <w:sz w:val="22"/>
                <w:szCs w:val="22"/>
              </w:rPr>
              <w:t xml:space="preserve">евнего Востока;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формы государственного устройства, положение различных групп населения в Индии и Китае.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Называть </w:t>
            </w:r>
            <w:r w:rsidRPr="00CB375C">
              <w:rPr>
                <w:sz w:val="22"/>
                <w:szCs w:val="22"/>
              </w:rPr>
              <w:t xml:space="preserve">изобретения древних китайцев;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Высказывать </w:t>
            </w:r>
            <w:r w:rsidRPr="00CB375C">
              <w:rPr>
                <w:sz w:val="22"/>
                <w:szCs w:val="22"/>
              </w:rPr>
              <w:t>суждения об их вкладе в мировую культуру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Вклад народов Древнего Востока в мировую культуру.</w:t>
            </w:r>
          </w:p>
          <w:p w:rsidR="00E56927" w:rsidRPr="00CB375C" w:rsidRDefault="00E56927" w:rsidP="00E56927">
            <w:pPr>
              <w:rPr>
                <w:b/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Актуализировать и обобщать</w:t>
            </w:r>
            <w:r w:rsidRPr="00CB375C">
              <w:rPr>
                <w:bCs/>
                <w:sz w:val="22"/>
                <w:szCs w:val="22"/>
              </w:rPr>
              <w:t xml:space="preserve"> знания  по истории  стран Древнего Востока;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Решать проблемные задания по </w:t>
            </w:r>
            <w:r w:rsidRPr="00CB375C">
              <w:rPr>
                <w:bCs/>
                <w:sz w:val="22"/>
                <w:szCs w:val="22"/>
              </w:rPr>
              <w:t xml:space="preserve"> карте;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Соотносить</w:t>
            </w:r>
            <w:r w:rsidRPr="00CB375C">
              <w:rPr>
                <w:bCs/>
                <w:sz w:val="22"/>
                <w:szCs w:val="22"/>
              </w:rPr>
              <w:t xml:space="preserve"> во времени события истории Древнего Востока;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 </w:t>
            </w:r>
            <w:r w:rsidRPr="00CB375C">
              <w:rPr>
                <w:b/>
                <w:bCs/>
                <w:sz w:val="22"/>
                <w:szCs w:val="22"/>
              </w:rPr>
              <w:t>Раскрывать</w:t>
            </w:r>
            <w:r w:rsidRPr="00CB375C">
              <w:rPr>
                <w:bCs/>
                <w:sz w:val="22"/>
                <w:szCs w:val="22"/>
              </w:rPr>
              <w:t xml:space="preserve"> существенные признаки культуры и религии стран Древнего Востока, </w:t>
            </w:r>
            <w:r w:rsidRPr="00CB375C">
              <w:rPr>
                <w:b/>
                <w:bCs/>
                <w:sz w:val="22"/>
                <w:szCs w:val="22"/>
              </w:rPr>
              <w:t>сравнивать</w:t>
            </w:r>
            <w:r w:rsidRPr="00CB375C">
              <w:rPr>
                <w:bCs/>
                <w:sz w:val="22"/>
                <w:szCs w:val="22"/>
              </w:rPr>
              <w:t xml:space="preserve"> их, выделять сходство и различия. </w:t>
            </w:r>
          </w:p>
        </w:tc>
      </w:tr>
      <w:tr w:rsidR="00E56927" w:rsidRPr="00CB375C" w:rsidTr="008822F4">
        <w:trPr>
          <w:trHeight w:val="38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III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>. Древняя Греция (21 ч</w:t>
            </w:r>
            <w:proofErr w:type="gramStart"/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 )</w:t>
            </w:r>
            <w:proofErr w:type="gramEnd"/>
          </w:p>
        </w:tc>
      </w:tr>
      <w:tr w:rsidR="00E56927" w:rsidRPr="00CB375C" w:rsidTr="008822F4">
        <w:trPr>
          <w:trHeight w:val="2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>Тема 1. Древнейшая Греция (5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Греки и критяне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Древнейшие города: Микены, </w:t>
            </w:r>
            <w:proofErr w:type="spellStart"/>
            <w:r w:rsidRPr="00CB375C">
              <w:rPr>
                <w:sz w:val="22"/>
                <w:szCs w:val="22"/>
              </w:rPr>
              <w:t>Тиринф</w:t>
            </w:r>
            <w:proofErr w:type="spellEnd"/>
            <w:r w:rsidRPr="00CB375C">
              <w:rPr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sz w:val="22"/>
                <w:szCs w:val="22"/>
              </w:rPr>
              <w:t>Пилос</w:t>
            </w:r>
            <w:proofErr w:type="spellEnd"/>
            <w:r w:rsidRPr="00CB375C">
              <w:rPr>
                <w:sz w:val="22"/>
                <w:szCs w:val="22"/>
              </w:rPr>
              <w:t xml:space="preserve">, Афины. Критское царство. </w:t>
            </w:r>
            <w:proofErr w:type="spellStart"/>
            <w:r w:rsidRPr="00CB375C">
              <w:rPr>
                <w:sz w:val="22"/>
                <w:szCs w:val="22"/>
              </w:rPr>
              <w:t>Кносский</w:t>
            </w:r>
            <w:proofErr w:type="spellEnd"/>
            <w:r w:rsidRPr="00CB375C">
              <w:rPr>
                <w:sz w:val="22"/>
                <w:szCs w:val="22"/>
              </w:rPr>
              <w:t xml:space="preserve"> дворец. Морское могущество Крита. Тайна критской письменности. Гибель Критского царства. Мифы критского цикла: Тесей и Минотавр, Дедал и Икар.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 </w:t>
            </w:r>
            <w:r w:rsidRPr="00CB375C">
              <w:rPr>
                <w:bCs/>
                <w:sz w:val="22"/>
                <w:szCs w:val="22"/>
              </w:rPr>
              <w:t xml:space="preserve">Греции и Крита; </w:t>
            </w:r>
            <w:r w:rsidRPr="00CB375C">
              <w:rPr>
                <w:b/>
                <w:bCs/>
                <w:sz w:val="22"/>
                <w:szCs w:val="22"/>
              </w:rPr>
              <w:t>Соотносить</w:t>
            </w:r>
            <w:r w:rsidRPr="00CB375C">
              <w:rPr>
                <w:bCs/>
                <w:sz w:val="22"/>
                <w:szCs w:val="22"/>
              </w:rPr>
              <w:t xml:space="preserve"> их географическое положение с уже известными государствами;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Описывать</w:t>
            </w:r>
            <w:r w:rsidRPr="00CB375C">
              <w:rPr>
                <w:bCs/>
                <w:sz w:val="22"/>
                <w:szCs w:val="22"/>
              </w:rPr>
              <w:t xml:space="preserve"> природные условия страны и </w:t>
            </w:r>
            <w:r w:rsidRPr="00CB375C">
              <w:rPr>
                <w:b/>
                <w:bCs/>
                <w:sz w:val="22"/>
                <w:szCs w:val="22"/>
              </w:rPr>
              <w:t>делать выводы</w:t>
            </w:r>
            <w:r w:rsidRPr="00CB375C">
              <w:rPr>
                <w:bCs/>
                <w:sz w:val="22"/>
                <w:szCs w:val="22"/>
              </w:rPr>
              <w:t xml:space="preserve"> о занятиях ее жителях;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Сравнивать</w:t>
            </w:r>
            <w:r w:rsidRPr="00CB375C">
              <w:rPr>
                <w:bCs/>
                <w:sz w:val="22"/>
                <w:szCs w:val="22"/>
              </w:rPr>
              <w:t xml:space="preserve"> природно-географические условия Греции с условиями Древнего Египта и Междуречья;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Высказывать</w:t>
            </w:r>
            <w:r w:rsidRPr="00CB375C">
              <w:rPr>
                <w:bCs/>
                <w:sz w:val="22"/>
                <w:szCs w:val="22"/>
              </w:rPr>
              <w:t xml:space="preserve"> суждения о причинах образования и гибели государств; </w:t>
            </w:r>
            <w:r w:rsidRPr="00CB375C">
              <w:rPr>
                <w:b/>
                <w:bCs/>
                <w:sz w:val="22"/>
                <w:szCs w:val="22"/>
              </w:rPr>
              <w:t>Анализировать</w:t>
            </w:r>
            <w:r w:rsidRPr="00CB375C">
              <w:rPr>
                <w:bCs/>
                <w:sz w:val="22"/>
                <w:szCs w:val="22"/>
              </w:rPr>
              <w:t xml:space="preserve">  мифы, выделять в содержании </w:t>
            </w:r>
            <w:r w:rsidRPr="00CB375C">
              <w:rPr>
                <w:b/>
                <w:bCs/>
                <w:sz w:val="22"/>
                <w:szCs w:val="22"/>
              </w:rPr>
              <w:t>факты</w:t>
            </w:r>
            <w:r w:rsidRPr="00CB375C">
              <w:rPr>
                <w:bCs/>
                <w:sz w:val="22"/>
                <w:szCs w:val="22"/>
              </w:rPr>
              <w:t>, подтвержденные археологическими раскопками.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Микены и Троя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>Микены и Троя.</w:t>
            </w:r>
            <w:r w:rsidRPr="00CB375C">
              <w:rPr>
                <w:b/>
                <w:bCs/>
                <w:sz w:val="22"/>
                <w:szCs w:val="22"/>
              </w:rPr>
              <w:t xml:space="preserve"> </w:t>
            </w:r>
            <w:r w:rsidR="008822F4">
              <w:rPr>
                <w:sz w:val="22"/>
                <w:szCs w:val="22"/>
              </w:rPr>
              <w:t>Местона</w:t>
            </w:r>
            <w:r w:rsidRPr="00CB375C">
              <w:rPr>
                <w:sz w:val="22"/>
                <w:szCs w:val="22"/>
              </w:rPr>
              <w:t xml:space="preserve">хождение. «Архитектура великанов». Облик города-крепости: </w:t>
            </w:r>
            <w:r w:rsidR="008822F4">
              <w:rPr>
                <w:sz w:val="22"/>
                <w:szCs w:val="22"/>
              </w:rPr>
              <w:t>археологические находки и иссле</w:t>
            </w:r>
            <w:r w:rsidRPr="00CB375C">
              <w:rPr>
                <w:sz w:val="22"/>
                <w:szCs w:val="22"/>
              </w:rPr>
      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 Древней </w:t>
            </w:r>
            <w:r w:rsidRPr="00CB375C">
              <w:rPr>
                <w:bCs/>
                <w:sz w:val="22"/>
                <w:szCs w:val="22"/>
              </w:rPr>
              <w:t>Греции;</w:t>
            </w:r>
          </w:p>
          <w:p w:rsidR="00E56927" w:rsidRPr="00CB375C" w:rsidRDefault="00E56927" w:rsidP="00E56927">
            <w:pPr>
              <w:jc w:val="both"/>
              <w:rPr>
                <w:b/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Выделять отличия</w:t>
            </w:r>
            <w:r w:rsidRPr="00CB375C">
              <w:rPr>
                <w:bCs/>
                <w:sz w:val="22"/>
                <w:szCs w:val="22"/>
              </w:rPr>
              <w:t xml:space="preserve"> между микенской и критской культурами;</w:t>
            </w:r>
          </w:p>
          <w:p w:rsidR="00E56927" w:rsidRPr="00CB375C" w:rsidRDefault="00E56927" w:rsidP="00E56927">
            <w:pPr>
              <w:jc w:val="both"/>
              <w:rPr>
                <w:b/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Решать познавательные задачи, </w:t>
            </w:r>
            <w:r w:rsidRPr="00CB375C">
              <w:rPr>
                <w:bCs/>
                <w:sz w:val="22"/>
                <w:szCs w:val="22"/>
              </w:rPr>
              <w:t>используя ленту времени;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Описывать</w:t>
            </w:r>
            <w:r w:rsidRPr="00CB375C">
              <w:rPr>
                <w:bCs/>
                <w:sz w:val="22"/>
                <w:szCs w:val="22"/>
              </w:rPr>
              <w:t xml:space="preserve"> памятники истории и культуры, </w:t>
            </w:r>
            <w:r w:rsidRPr="00CB375C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CB375C">
              <w:rPr>
                <w:b/>
                <w:bCs/>
                <w:sz w:val="22"/>
                <w:szCs w:val="22"/>
              </w:rPr>
              <w:lastRenderedPageBreak/>
              <w:t>суждения</w:t>
            </w:r>
            <w:r w:rsidRPr="00CB375C">
              <w:rPr>
                <w:bCs/>
                <w:sz w:val="22"/>
                <w:szCs w:val="22"/>
              </w:rPr>
              <w:t xml:space="preserve"> об их исторической и культурной ценности.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Сопоставлять</w:t>
            </w:r>
            <w:r w:rsidRPr="00CB375C">
              <w:rPr>
                <w:bCs/>
                <w:sz w:val="22"/>
                <w:szCs w:val="22"/>
              </w:rPr>
              <w:t xml:space="preserve"> версии причин Троянской войны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Поэма Гомера «Илиада»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Миф о Троянской войне и поэ</w:t>
            </w:r>
            <w:r w:rsidRPr="00CB375C">
              <w:rPr>
                <w:sz w:val="22"/>
                <w:szCs w:val="22"/>
              </w:rPr>
              <w:softHyphen/>
              <w:t>мы «Илиада» и «Одиссея». Мифы и сказания об Одиссее, Ахиллесе, троянском коне. Мораль поэмы.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Определять</w:t>
            </w:r>
            <w:r w:rsidRPr="00CB375C">
              <w:rPr>
                <w:sz w:val="22"/>
                <w:szCs w:val="22"/>
              </w:rPr>
              <w:t xml:space="preserve"> во времени место </w:t>
            </w:r>
            <w:r w:rsidRPr="00CB375C">
              <w:rPr>
                <w:bCs/>
                <w:sz w:val="22"/>
                <w:szCs w:val="22"/>
              </w:rPr>
              <w:t>Троянской войны, соотносить во времени события древнейшей истории Греции и госуда</w:t>
            </w:r>
            <w:proofErr w:type="gramStart"/>
            <w:r w:rsidRPr="00CB375C">
              <w:rPr>
                <w:bCs/>
                <w:sz w:val="22"/>
                <w:szCs w:val="22"/>
              </w:rPr>
              <w:t>рств Др</w:t>
            </w:r>
            <w:proofErr w:type="gramEnd"/>
            <w:r w:rsidRPr="00CB375C">
              <w:rPr>
                <w:bCs/>
                <w:sz w:val="22"/>
                <w:szCs w:val="22"/>
              </w:rPr>
              <w:t xml:space="preserve">евнего Востока; </w:t>
            </w:r>
            <w:r w:rsidRPr="00CB375C">
              <w:rPr>
                <w:b/>
                <w:bCs/>
                <w:sz w:val="22"/>
                <w:szCs w:val="22"/>
              </w:rPr>
              <w:t>Анализировать</w:t>
            </w:r>
            <w:r w:rsidRPr="00CB375C">
              <w:rPr>
                <w:bCs/>
                <w:sz w:val="22"/>
                <w:szCs w:val="22"/>
              </w:rPr>
              <w:t xml:space="preserve"> отрывки </w:t>
            </w:r>
            <w:r w:rsidRPr="00CB375C">
              <w:rPr>
                <w:sz w:val="22"/>
                <w:szCs w:val="22"/>
              </w:rPr>
              <w:t xml:space="preserve">  из поэм о </w:t>
            </w:r>
            <w:r w:rsidRPr="00CB375C">
              <w:rPr>
                <w:bCs/>
                <w:sz w:val="22"/>
                <w:szCs w:val="22"/>
              </w:rPr>
              <w:t>Троянской войне по различным критериям;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 </w:t>
            </w:r>
            <w:r w:rsidRPr="00CB375C">
              <w:rPr>
                <w:b/>
                <w:bCs/>
                <w:sz w:val="22"/>
                <w:szCs w:val="22"/>
              </w:rPr>
              <w:t>Высказывать</w:t>
            </w:r>
            <w:r w:rsidRPr="00CB375C">
              <w:rPr>
                <w:bCs/>
                <w:sz w:val="22"/>
                <w:szCs w:val="22"/>
              </w:rPr>
              <w:t xml:space="preserve"> суждения о месте поэмы «Илиада» в мировом  культурном наследии.   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Поэма Гомера «Одиссея»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>Поэма Гомера</w:t>
            </w:r>
            <w:r w:rsidRPr="00CB375C">
              <w:rPr>
                <w:b/>
                <w:bCs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«Одиссея». География странствий Одиссея. Одиссей находит приют у царя </w:t>
            </w:r>
            <w:proofErr w:type="spellStart"/>
            <w:r w:rsidRPr="00CB375C">
              <w:rPr>
                <w:sz w:val="22"/>
                <w:szCs w:val="22"/>
              </w:rPr>
              <w:t>Алкиноя</w:t>
            </w:r>
            <w:proofErr w:type="spellEnd"/>
            <w:r w:rsidRPr="00CB375C">
              <w:rPr>
                <w:sz w:val="22"/>
                <w:szCs w:val="22"/>
              </w:rPr>
              <w:t>. На острове циклопов. Встреча с сиренами. Возвра</w:t>
            </w:r>
            <w:r w:rsidRPr="00CB375C">
              <w:rPr>
                <w:sz w:val="22"/>
                <w:szCs w:val="22"/>
              </w:rPr>
              <w:softHyphen/>
              <w:t>щение на Итаку. Расправа с женихами. Мораль поэмы.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Готовить</w:t>
            </w:r>
            <w:r w:rsidRPr="00CB375C">
              <w:rPr>
                <w:bCs/>
                <w:sz w:val="22"/>
                <w:szCs w:val="22"/>
              </w:rPr>
              <w:t xml:space="preserve"> тематические </w:t>
            </w:r>
            <w:r w:rsidRPr="00CB375C">
              <w:rPr>
                <w:b/>
                <w:bCs/>
                <w:sz w:val="22"/>
                <w:szCs w:val="22"/>
              </w:rPr>
              <w:t>сообщения</w:t>
            </w:r>
            <w:r w:rsidRPr="00CB375C">
              <w:rPr>
                <w:bCs/>
                <w:sz w:val="22"/>
                <w:szCs w:val="22"/>
              </w:rPr>
              <w:t xml:space="preserve"> и проекты по дополнительным источникам, </w:t>
            </w:r>
            <w:r w:rsidRPr="00CB375C">
              <w:rPr>
                <w:b/>
                <w:bCs/>
                <w:sz w:val="22"/>
                <w:szCs w:val="22"/>
              </w:rPr>
              <w:t>выступать</w:t>
            </w:r>
            <w:r w:rsidRPr="00CB375C">
              <w:rPr>
                <w:bCs/>
                <w:sz w:val="22"/>
                <w:szCs w:val="22"/>
              </w:rPr>
              <w:t xml:space="preserve"> перед одноклассниками;</w:t>
            </w:r>
          </w:p>
          <w:p w:rsidR="00E56927" w:rsidRPr="00CB375C" w:rsidRDefault="00E56927" w:rsidP="00E56927">
            <w:pPr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Соотносить с картой</w:t>
            </w:r>
            <w:r w:rsidRPr="00CB375C">
              <w:rPr>
                <w:bCs/>
                <w:sz w:val="22"/>
                <w:szCs w:val="22"/>
              </w:rPr>
              <w:t xml:space="preserve"> путь Одиссея на Итаку;</w:t>
            </w:r>
          </w:p>
          <w:p w:rsidR="00E56927" w:rsidRPr="00CB375C" w:rsidRDefault="00E56927" w:rsidP="00E56927">
            <w:pPr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Давать нравственную </w:t>
            </w:r>
            <w:r w:rsidRPr="00CB375C">
              <w:rPr>
                <w:b/>
                <w:bCs/>
                <w:sz w:val="22"/>
                <w:szCs w:val="22"/>
              </w:rPr>
              <w:t>оценку</w:t>
            </w:r>
            <w:r w:rsidRPr="00CB375C">
              <w:rPr>
                <w:bCs/>
                <w:sz w:val="22"/>
                <w:szCs w:val="22"/>
              </w:rPr>
              <w:t xml:space="preserve"> Пенелопе;</w:t>
            </w:r>
          </w:p>
          <w:p w:rsidR="00E56927" w:rsidRPr="00CB375C" w:rsidRDefault="00E56927" w:rsidP="00E56927">
            <w:pPr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Работать в группе</w:t>
            </w:r>
            <w:r w:rsidRPr="00CB375C">
              <w:rPr>
                <w:bCs/>
                <w:sz w:val="22"/>
                <w:szCs w:val="22"/>
              </w:rPr>
              <w:t>, формировать и высказывать свое мнение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Религия древних греков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Религиозные верования греков. Пантеон олимпийских богов. Основные заня</w:t>
            </w:r>
            <w:r w:rsidRPr="00CB375C">
              <w:rPr>
                <w:sz w:val="22"/>
                <w:szCs w:val="22"/>
              </w:rPr>
              <w:softHyphen/>
              <w:t>тия греков и их покровители. Мифы о Деметре и Персефоне. Миф о Прометее. Мифы о Дионисе и Геракле. Миф о споре Афины с Посейдоном.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Объяснять связь </w:t>
            </w:r>
            <w:r w:rsidRPr="00CB375C">
              <w:rPr>
                <w:sz w:val="22"/>
                <w:szCs w:val="22"/>
              </w:rPr>
              <w:t>между явлениями природы, занятиями греков и греческими богами;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религию Греции с религией госуда</w:t>
            </w:r>
            <w:proofErr w:type="gramStart"/>
            <w:r w:rsidRPr="00CB375C">
              <w:rPr>
                <w:sz w:val="22"/>
                <w:szCs w:val="22"/>
              </w:rPr>
              <w:t xml:space="preserve">рств </w:t>
            </w:r>
            <w:r w:rsidRPr="00CB375C">
              <w:rPr>
                <w:bCs/>
                <w:sz w:val="22"/>
                <w:szCs w:val="22"/>
              </w:rPr>
              <w:t>Др</w:t>
            </w:r>
            <w:proofErr w:type="gramEnd"/>
            <w:r w:rsidRPr="00CB375C">
              <w:rPr>
                <w:bCs/>
                <w:sz w:val="22"/>
                <w:szCs w:val="22"/>
              </w:rPr>
              <w:t xml:space="preserve">евнего Востока; </w:t>
            </w:r>
            <w:r w:rsidRPr="00CB375C">
              <w:rPr>
                <w:b/>
                <w:bCs/>
                <w:sz w:val="22"/>
                <w:szCs w:val="22"/>
              </w:rPr>
              <w:t>Воссоздать</w:t>
            </w:r>
            <w:r w:rsidRPr="00CB375C">
              <w:rPr>
                <w:bCs/>
                <w:sz w:val="22"/>
                <w:szCs w:val="22"/>
              </w:rPr>
              <w:t xml:space="preserve"> образ идеального героя Древней Греции.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lastRenderedPageBreak/>
              <w:t xml:space="preserve">В дополнительных источниках </w:t>
            </w:r>
            <w:r w:rsidRPr="00CB375C">
              <w:rPr>
                <w:b/>
                <w:bCs/>
                <w:sz w:val="22"/>
                <w:szCs w:val="22"/>
              </w:rPr>
              <w:t>искать информацию</w:t>
            </w:r>
            <w:r w:rsidRPr="00CB375C">
              <w:rPr>
                <w:bCs/>
                <w:sz w:val="22"/>
                <w:szCs w:val="22"/>
              </w:rPr>
              <w:t xml:space="preserve"> по теме «Древнегреческая мифология в мировом искусстве», </w:t>
            </w:r>
            <w:r w:rsidRPr="00CB375C">
              <w:rPr>
                <w:b/>
                <w:bCs/>
                <w:sz w:val="22"/>
                <w:szCs w:val="22"/>
              </w:rPr>
              <w:t>выполнять проектные задания</w:t>
            </w:r>
            <w:r w:rsidRPr="00CB375C">
              <w:rPr>
                <w:bCs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3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lastRenderedPageBreak/>
              <w:t>Тема 2. Полисы Греции и их борьба с персидским нашествием (7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Земледельцы Аттики теряют землю и свободу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      </w:r>
            <w:proofErr w:type="spellStart"/>
            <w:r w:rsidRPr="00CB375C">
              <w:rPr>
                <w:sz w:val="22"/>
                <w:szCs w:val="22"/>
              </w:rPr>
              <w:t>Драконта</w:t>
            </w:r>
            <w:proofErr w:type="spellEnd"/>
            <w:r w:rsidRPr="00CB375C">
              <w:rPr>
                <w:sz w:val="22"/>
                <w:szCs w:val="22"/>
              </w:rPr>
              <w:t>. Бедственное положение земле</w:t>
            </w:r>
            <w:r w:rsidRPr="00CB375C">
              <w:rPr>
                <w:sz w:val="22"/>
                <w:szCs w:val="22"/>
              </w:rPr>
              <w:softHyphen/>
              <w:t>дельцев. Долговое рабство. Нарастание недовольства демоса.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</w:t>
            </w:r>
            <w:r w:rsidRPr="00CB375C">
              <w:rPr>
                <w:sz w:val="22"/>
                <w:szCs w:val="22"/>
              </w:rPr>
              <w:t xml:space="preserve"> на исторической карте территорию Аттики, Афины, комментировать особенности расположения Аттики;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Описывать</w:t>
            </w:r>
            <w:r w:rsidRPr="00CB375C">
              <w:rPr>
                <w:sz w:val="22"/>
                <w:szCs w:val="22"/>
              </w:rPr>
              <w:t xml:space="preserve"> природные условия и занятия жителей Аттики;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Выделять признаки</w:t>
            </w:r>
            <w:r w:rsidRPr="00CB375C">
              <w:rPr>
                <w:sz w:val="22"/>
                <w:szCs w:val="22"/>
              </w:rPr>
              <w:t xml:space="preserve"> греческого полиса;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Выделять и раскрывать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существенные черты</w:t>
            </w:r>
            <w:r w:rsidRPr="00CB375C">
              <w:rPr>
                <w:sz w:val="22"/>
                <w:szCs w:val="22"/>
              </w:rPr>
              <w:t xml:space="preserve"> положения основных групп населения Афинского полиса, объяснять причины противоречий между ними. 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Зарождение демократии в Афинах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Демос восстаёт про</w:t>
            </w:r>
            <w:r w:rsidRPr="00CB375C">
              <w:rPr>
                <w:sz w:val="22"/>
                <w:szCs w:val="22"/>
              </w:rPr>
              <w:softHyphen/>
              <w:t>тив знати. Демократические реформы Солона. Отмена долго</w:t>
            </w:r>
            <w:r w:rsidRPr="00CB375C">
              <w:rPr>
                <w:sz w:val="22"/>
                <w:szCs w:val="22"/>
              </w:rPr>
              <w:softHyphen/>
              <w:t xml:space="preserve">вого рабства. Перемены в управлении Афинами. Народное собрание и граждане Афин. Создание выборного суда. Солоно своих </w:t>
            </w:r>
            <w:proofErr w:type="gramStart"/>
            <w:r w:rsidRPr="00CB375C">
              <w:rPr>
                <w:sz w:val="22"/>
                <w:szCs w:val="22"/>
              </w:rPr>
              <w:t>законах</w:t>
            </w:r>
            <w:proofErr w:type="gramEnd"/>
            <w:r w:rsidRPr="00CB375C">
              <w:rPr>
                <w:sz w:val="22"/>
                <w:szCs w:val="22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Систематизировать</w:t>
            </w:r>
            <w:r w:rsidRPr="00CB375C">
              <w:rPr>
                <w:sz w:val="22"/>
                <w:szCs w:val="22"/>
              </w:rPr>
              <w:t xml:space="preserve"> и </w:t>
            </w:r>
            <w:r w:rsidRPr="00CB375C">
              <w:rPr>
                <w:b/>
                <w:sz w:val="22"/>
                <w:szCs w:val="22"/>
              </w:rPr>
              <w:t>обобщать информацию</w:t>
            </w:r>
            <w:r w:rsidRPr="00CB375C">
              <w:rPr>
                <w:sz w:val="22"/>
                <w:szCs w:val="22"/>
              </w:rPr>
              <w:t xml:space="preserve"> учебника и дополнительных источников о становлении демократии и возвышение Афин;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Оценивать</w:t>
            </w:r>
            <w:r w:rsidRPr="00CB375C">
              <w:rPr>
                <w:sz w:val="22"/>
                <w:szCs w:val="22"/>
              </w:rPr>
              <w:t xml:space="preserve"> роль народного собрания в Афинах;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законы </w:t>
            </w:r>
            <w:proofErr w:type="spellStart"/>
            <w:r w:rsidRPr="00CB375C">
              <w:rPr>
                <w:sz w:val="22"/>
                <w:szCs w:val="22"/>
              </w:rPr>
              <w:t>Драконта</w:t>
            </w:r>
            <w:proofErr w:type="spellEnd"/>
            <w:r w:rsidRPr="00CB375C">
              <w:rPr>
                <w:sz w:val="22"/>
                <w:szCs w:val="22"/>
              </w:rPr>
              <w:t xml:space="preserve"> и Солона</w:t>
            </w:r>
            <w:proofErr w:type="gramStart"/>
            <w:r w:rsidRPr="00CB375C">
              <w:rPr>
                <w:sz w:val="22"/>
                <w:szCs w:val="22"/>
              </w:rPr>
              <w:t xml:space="preserve">;. </w:t>
            </w:r>
            <w:proofErr w:type="gramEnd"/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Формулировать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оценочные</w:t>
            </w:r>
            <w:r w:rsidRPr="00CB375C">
              <w:rPr>
                <w:sz w:val="22"/>
                <w:szCs w:val="22"/>
              </w:rPr>
              <w:t xml:space="preserve"> выводы о роли их личности в истории Афин и Древней Греции;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Вести диалог</w:t>
            </w:r>
            <w:r w:rsidRPr="00CB375C">
              <w:rPr>
                <w:sz w:val="22"/>
                <w:szCs w:val="22"/>
              </w:rPr>
              <w:t xml:space="preserve"> с товарищем по заданию, предложенному учителем.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Древняя Спарта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География, природа и ландшафт </w:t>
            </w:r>
            <w:proofErr w:type="spellStart"/>
            <w:r w:rsidRPr="00CB375C">
              <w:rPr>
                <w:sz w:val="22"/>
                <w:szCs w:val="22"/>
              </w:rPr>
              <w:t>Лаконии</w:t>
            </w:r>
            <w:proofErr w:type="spellEnd"/>
            <w:r w:rsidRPr="00CB375C">
              <w:rPr>
                <w:sz w:val="22"/>
                <w:szCs w:val="22"/>
              </w:rPr>
              <w:t xml:space="preserve">. Полис Спарты. Завоевание спартанцами </w:t>
            </w:r>
            <w:proofErr w:type="spellStart"/>
            <w:r w:rsidRPr="00CB375C">
              <w:rPr>
                <w:sz w:val="22"/>
                <w:szCs w:val="22"/>
              </w:rPr>
              <w:t>Лаконии</w:t>
            </w:r>
            <w:proofErr w:type="spellEnd"/>
            <w:r w:rsidRPr="00CB375C">
              <w:rPr>
                <w:sz w:val="22"/>
                <w:szCs w:val="22"/>
              </w:rPr>
              <w:t xml:space="preserve"> и </w:t>
            </w:r>
            <w:proofErr w:type="spellStart"/>
            <w:r w:rsidRPr="00CB375C">
              <w:rPr>
                <w:sz w:val="22"/>
                <w:szCs w:val="22"/>
              </w:rPr>
              <w:t>Мессении</w:t>
            </w:r>
            <w:proofErr w:type="spellEnd"/>
            <w:r w:rsidRPr="00CB375C">
              <w:rPr>
                <w:sz w:val="22"/>
                <w:szCs w:val="22"/>
              </w:rPr>
              <w:t>. Спартанцы и илоты: противостояние власти и большинства. Спарта - военный лагерь. Образ жизни и правила поведения спартиатов. Управление Спартой и войском. Спартанское вос</w:t>
            </w:r>
            <w:r w:rsidRPr="00CB375C">
              <w:rPr>
                <w:sz w:val="22"/>
                <w:szCs w:val="22"/>
              </w:rPr>
              <w:softHyphen/>
              <w:t xml:space="preserve">питание. «Детский» способ голосования. Легенда о поэте </w:t>
            </w:r>
            <w:proofErr w:type="spellStart"/>
            <w:r w:rsidRPr="00CB375C">
              <w:rPr>
                <w:sz w:val="22"/>
                <w:szCs w:val="22"/>
              </w:rPr>
              <w:t>Тиртее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 на исторической карте</w:t>
            </w:r>
            <w:r w:rsidRPr="00CB375C">
              <w:rPr>
                <w:sz w:val="22"/>
                <w:szCs w:val="22"/>
              </w:rPr>
              <w:t xml:space="preserve"> территорию Пелопоннеса, Спарты;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Выяснять и объяснять</w:t>
            </w:r>
            <w:r w:rsidRPr="00CB375C">
              <w:rPr>
                <w:sz w:val="22"/>
                <w:szCs w:val="22"/>
              </w:rPr>
              <w:t xml:space="preserve"> особенности политического устройства Спарты, хозяйственной деятельности населения;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Составлять рассказ </w:t>
            </w:r>
            <w:r w:rsidRPr="00CB375C">
              <w:rPr>
                <w:sz w:val="22"/>
                <w:szCs w:val="22"/>
              </w:rPr>
              <w:t>о жизни и традициях спартанцев;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</w:t>
            </w:r>
            <w:r w:rsidRPr="00CB375C">
              <w:rPr>
                <w:sz w:val="22"/>
                <w:szCs w:val="22"/>
              </w:rPr>
              <w:t xml:space="preserve"> в группе. 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Основание греческих колоний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Греческая колонизация побережья Средиземного и Чёрного морей. Причины колонизации. Выбор места для ко</w:t>
            </w:r>
            <w:r w:rsidRPr="00CB375C">
              <w:rPr>
                <w:sz w:val="22"/>
                <w:szCs w:val="22"/>
              </w:rPr>
              <w:softHyphen/>
              <w:t>лонии. Развитие межполисной торговли. Греки и скифы на берегах Чёрного моря. Отношения колонистов с местным на</w:t>
            </w:r>
            <w:r w:rsidRPr="00CB375C">
              <w:rPr>
                <w:sz w:val="22"/>
                <w:szCs w:val="22"/>
              </w:rPr>
              <w:softHyphen/>
              <w:t>селением. Единство мира и культуры эллинов. Эллада - колы</w:t>
            </w:r>
            <w:r w:rsidRPr="00CB375C">
              <w:rPr>
                <w:sz w:val="22"/>
                <w:szCs w:val="22"/>
              </w:rPr>
              <w:softHyphen/>
              <w:t xml:space="preserve">бель греческой культуры. Как царь Дарий пытался завоевать земли на юге нынешней России.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Объяснять причины </w:t>
            </w:r>
            <w:r w:rsidRPr="00CB375C">
              <w:rPr>
                <w:sz w:val="22"/>
                <w:szCs w:val="22"/>
              </w:rPr>
              <w:t>греческой колонизации,</w:t>
            </w:r>
            <w:r w:rsidRPr="00CB375C">
              <w:rPr>
                <w:bCs/>
                <w:sz w:val="22"/>
                <w:szCs w:val="22"/>
              </w:rPr>
              <w:t xml:space="preserve"> </w:t>
            </w:r>
            <w:r w:rsidRPr="00CB375C">
              <w:rPr>
                <w:b/>
                <w:bCs/>
                <w:sz w:val="22"/>
                <w:szCs w:val="22"/>
              </w:rPr>
              <w:t>высказывать суждения</w:t>
            </w:r>
            <w:r w:rsidRPr="00CB375C">
              <w:rPr>
                <w:bCs/>
                <w:sz w:val="22"/>
                <w:szCs w:val="22"/>
              </w:rPr>
              <w:t xml:space="preserve"> о ее значении в истории;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Показывать на карте </w:t>
            </w:r>
            <w:r w:rsidRPr="00CB375C">
              <w:rPr>
                <w:sz w:val="22"/>
                <w:szCs w:val="22"/>
              </w:rPr>
              <w:t>её географию, комментировать</w:t>
            </w:r>
            <w:r w:rsidRPr="00CB375C">
              <w:rPr>
                <w:b/>
                <w:sz w:val="22"/>
                <w:szCs w:val="22"/>
              </w:rPr>
              <w:t>;</w:t>
            </w:r>
          </w:p>
          <w:p w:rsidR="00E56927" w:rsidRPr="00CB375C" w:rsidRDefault="00E56927" w:rsidP="00E56927">
            <w:pPr>
              <w:jc w:val="both"/>
              <w:rPr>
                <w:b/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CB375C">
              <w:rPr>
                <w:bCs/>
                <w:sz w:val="22"/>
                <w:szCs w:val="22"/>
              </w:rPr>
              <w:t>финикийскую и греческую территории колонизации</w:t>
            </w:r>
            <w:r w:rsidRPr="00CB375C">
              <w:rPr>
                <w:b/>
                <w:bCs/>
                <w:sz w:val="22"/>
                <w:szCs w:val="22"/>
              </w:rPr>
              <w:t>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Работать в парах </w:t>
            </w:r>
            <w:r w:rsidRPr="00CB375C">
              <w:rPr>
                <w:bCs/>
                <w:sz w:val="22"/>
                <w:szCs w:val="22"/>
              </w:rPr>
              <w:t xml:space="preserve">над творческими заданиями. 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Олимпийские игры в древности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Праздник, объединяв</w:t>
            </w:r>
            <w:r w:rsidRPr="00CB375C">
              <w:rPr>
                <w:sz w:val="22"/>
                <w:szCs w:val="22"/>
              </w:rPr>
              <w:softHyphen/>
              <w:t>ший эллинов. Олимпия - город, где зародилась традиция Олимпийских игр. Подготовка к общегреческим играм. Атлеты. Виды состязаний. Миф об основа</w:t>
            </w:r>
            <w:r w:rsidRPr="00CB375C">
              <w:rPr>
                <w:sz w:val="22"/>
                <w:szCs w:val="22"/>
              </w:rPr>
              <w:softHyphen/>
              <w:t>нии Олимпийских игр. Награды победителям. Легенды о зна</w:t>
            </w:r>
            <w:r w:rsidRPr="00CB375C">
              <w:rPr>
                <w:sz w:val="22"/>
                <w:szCs w:val="22"/>
              </w:rPr>
              <w:softHyphen/>
              <w:t>менитых атлетах. Возвращение в родной город. Воспитательная роль зрелищ Олимпийских игр.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 план</w:t>
            </w:r>
            <w:r w:rsidRPr="00CB375C">
              <w:rPr>
                <w:sz w:val="22"/>
                <w:szCs w:val="22"/>
              </w:rPr>
              <w:t xml:space="preserve"> по части параграфа;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Готовить</w:t>
            </w:r>
            <w:r w:rsidRPr="00CB375C">
              <w:rPr>
                <w:bCs/>
                <w:sz w:val="22"/>
                <w:szCs w:val="22"/>
              </w:rPr>
              <w:t xml:space="preserve"> проекты, используя дополнительные источники информации, ресурсы Интернета; дополнительным источникам;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Оценивать </w:t>
            </w:r>
            <w:r w:rsidRPr="00CB375C">
              <w:rPr>
                <w:sz w:val="22"/>
                <w:szCs w:val="22"/>
              </w:rPr>
              <w:t>значение Олимпийских игр для общества того времени и для современности;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</w:t>
            </w:r>
            <w:r w:rsidRPr="00CB375C">
              <w:rPr>
                <w:sz w:val="22"/>
                <w:szCs w:val="22"/>
              </w:rPr>
              <w:t xml:space="preserve"> в группе. 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Победа греков над персами в Марафонской битве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CB375C">
              <w:rPr>
                <w:sz w:val="22"/>
                <w:szCs w:val="22"/>
              </w:rPr>
              <w:t>Мильтиада</w:t>
            </w:r>
            <w:proofErr w:type="spellEnd"/>
            <w:r w:rsidRPr="00CB375C">
              <w:rPr>
                <w:sz w:val="22"/>
                <w:szCs w:val="22"/>
              </w:rPr>
              <w:t>. Греческая фа</w:t>
            </w:r>
            <w:r w:rsidRPr="00CB375C">
              <w:rPr>
                <w:sz w:val="22"/>
                <w:szCs w:val="22"/>
              </w:rPr>
              <w:softHyphen/>
              <w:t>ланга.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На основе текста учебника и карты </w:t>
            </w:r>
            <w:r w:rsidRPr="00CB375C">
              <w:rPr>
                <w:b/>
                <w:sz w:val="22"/>
                <w:szCs w:val="22"/>
              </w:rPr>
              <w:t>выделять и обозначать</w:t>
            </w:r>
            <w:r w:rsidRPr="00CB375C">
              <w:rPr>
                <w:sz w:val="22"/>
                <w:szCs w:val="22"/>
              </w:rPr>
              <w:t xml:space="preserve"> причины</w:t>
            </w:r>
            <w:r w:rsidRPr="00CB375C">
              <w:rPr>
                <w:bCs/>
                <w:sz w:val="22"/>
                <w:szCs w:val="22"/>
              </w:rPr>
              <w:t xml:space="preserve"> греко-персидских войн, цели, силы сторон;</w:t>
            </w:r>
            <w:r w:rsidRPr="00CB375C">
              <w:rPr>
                <w:sz w:val="22"/>
                <w:szCs w:val="22"/>
              </w:rPr>
              <w:t xml:space="preserve"> 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Рассказывать</w:t>
            </w:r>
            <w:r w:rsidRPr="00CB375C">
              <w:rPr>
                <w:sz w:val="22"/>
                <w:szCs w:val="22"/>
              </w:rPr>
              <w:t xml:space="preserve"> о походе персов, используя карту;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proofErr w:type="gramStart"/>
            <w:r w:rsidRPr="00CB375C">
              <w:rPr>
                <w:b/>
                <w:sz w:val="22"/>
                <w:szCs w:val="22"/>
              </w:rPr>
              <w:t xml:space="preserve">Использовать информацию </w:t>
            </w:r>
            <w:r w:rsidRPr="00CB375C">
              <w:rPr>
                <w:sz w:val="22"/>
                <w:szCs w:val="22"/>
              </w:rPr>
              <w:t xml:space="preserve">видеофильма, электронных изданий </w:t>
            </w:r>
            <w:r w:rsidRPr="00CB375C">
              <w:rPr>
                <w:b/>
                <w:sz w:val="22"/>
                <w:szCs w:val="22"/>
              </w:rPr>
              <w:t>для составления рассказа</w:t>
            </w:r>
            <w:r w:rsidRPr="00CB375C">
              <w:rPr>
                <w:sz w:val="22"/>
                <w:szCs w:val="22"/>
              </w:rPr>
              <w:t xml:space="preserve"> о Марафонской битвы; </w:t>
            </w:r>
            <w:proofErr w:type="gramEnd"/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Составлять </w:t>
            </w:r>
            <w:r w:rsidRPr="00CB375C">
              <w:rPr>
                <w:sz w:val="22"/>
                <w:szCs w:val="22"/>
              </w:rPr>
              <w:t xml:space="preserve">образную характеристику </w:t>
            </w:r>
            <w:proofErr w:type="spellStart"/>
            <w:r w:rsidRPr="00CB375C">
              <w:rPr>
                <w:sz w:val="22"/>
                <w:szCs w:val="22"/>
              </w:rPr>
              <w:t>Мильтиада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Нашествие персидских войск на Элладу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ind w:firstLine="297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Подготовка эл</w:t>
            </w:r>
            <w:r w:rsidRPr="00CB375C">
              <w:rPr>
                <w:sz w:val="22"/>
                <w:szCs w:val="22"/>
              </w:rPr>
              <w:softHyphen/>
              <w:t>линов к новой войне. Клятва афинских юношей при вступле</w:t>
            </w:r>
            <w:r w:rsidRPr="00CB375C">
              <w:rPr>
                <w:sz w:val="22"/>
                <w:szCs w:val="22"/>
              </w:rPr>
              <w:softHyphen/>
              <w:t xml:space="preserve">нии на военную службу. Идея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о создании военно</w:t>
            </w:r>
            <w:r w:rsidRPr="00CB375C">
              <w:rPr>
                <w:sz w:val="22"/>
                <w:szCs w:val="22"/>
              </w:rPr>
              <w:softHyphen/>
              <w:t xml:space="preserve">го флота. Вторжение персов в Элладу. Патриотический подъём эллинов. Защита Фермопил. Подвиг трёхсот спартанцев и царя Леонида. Морское </w:t>
            </w:r>
            <w:proofErr w:type="spellStart"/>
            <w:r w:rsidRPr="00CB375C">
              <w:rPr>
                <w:sz w:val="22"/>
                <w:szCs w:val="22"/>
              </w:rPr>
              <w:t>Саламинское</w:t>
            </w:r>
            <w:proofErr w:type="spellEnd"/>
            <w:r w:rsidRPr="00CB375C">
              <w:rPr>
                <w:sz w:val="22"/>
                <w:szCs w:val="22"/>
              </w:rPr>
              <w:t xml:space="preserve"> сражение. Роль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и афин</w:t>
            </w:r>
            <w:r w:rsidRPr="00CB375C">
              <w:rPr>
                <w:sz w:val="22"/>
                <w:szCs w:val="22"/>
              </w:rPr>
              <w:softHyphen/>
              <w:t xml:space="preserve">ского флота в победе греков. Эсхил о победе греков на море. Разгром сухопутной армии персов при </w:t>
            </w:r>
            <w:proofErr w:type="spellStart"/>
            <w:r w:rsidRPr="00CB375C">
              <w:rPr>
                <w:sz w:val="22"/>
                <w:szCs w:val="22"/>
              </w:rPr>
              <w:t>Платеях</w:t>
            </w:r>
            <w:proofErr w:type="spellEnd"/>
            <w:r w:rsidRPr="00CB375C">
              <w:rPr>
                <w:sz w:val="22"/>
                <w:szCs w:val="22"/>
              </w:rPr>
              <w:t>. Причины по</w:t>
            </w:r>
            <w:r w:rsidRPr="00CB375C">
              <w:rPr>
                <w:sz w:val="22"/>
                <w:szCs w:val="22"/>
              </w:rPr>
              <w:softHyphen/>
              <w:t xml:space="preserve">беды греков. Мораль предания «Перстень </w:t>
            </w:r>
            <w:proofErr w:type="spellStart"/>
            <w:r w:rsidRPr="00CB375C">
              <w:rPr>
                <w:sz w:val="22"/>
                <w:szCs w:val="22"/>
              </w:rPr>
              <w:t>Поликрата</w:t>
            </w:r>
            <w:proofErr w:type="spellEnd"/>
            <w:r w:rsidRPr="00CB375C">
              <w:rPr>
                <w:sz w:val="22"/>
                <w:szCs w:val="22"/>
              </w:rPr>
              <w:t>».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Называть цели </w:t>
            </w:r>
            <w:r w:rsidRPr="00CB375C">
              <w:rPr>
                <w:sz w:val="22"/>
                <w:szCs w:val="22"/>
              </w:rPr>
              <w:t>Ксеркса и греческих полисов в войне;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Группировать факторы, </w:t>
            </w:r>
            <w:r w:rsidRPr="00CB375C">
              <w:rPr>
                <w:sz w:val="22"/>
                <w:szCs w:val="22"/>
              </w:rPr>
              <w:t>позволившие грекам победить персов;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Оценивать</w:t>
            </w:r>
            <w:r w:rsidRPr="00CB375C">
              <w:rPr>
                <w:sz w:val="22"/>
                <w:szCs w:val="22"/>
              </w:rPr>
              <w:t xml:space="preserve"> роль 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в победе греков;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Использовать информацию </w:t>
            </w:r>
            <w:r w:rsidRPr="00CB375C">
              <w:rPr>
                <w:sz w:val="22"/>
                <w:szCs w:val="22"/>
              </w:rPr>
              <w:t xml:space="preserve">видеофильма, электронных изданий </w:t>
            </w:r>
            <w:r w:rsidRPr="00CB375C">
              <w:rPr>
                <w:b/>
                <w:sz w:val="22"/>
                <w:szCs w:val="22"/>
              </w:rPr>
              <w:t>для составления рассказа</w:t>
            </w:r>
            <w:r w:rsidRPr="00CB375C">
              <w:rPr>
                <w:sz w:val="22"/>
                <w:szCs w:val="22"/>
              </w:rPr>
              <w:t>: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- о </w:t>
            </w:r>
            <w:proofErr w:type="spellStart"/>
            <w:r w:rsidRPr="00CB375C">
              <w:rPr>
                <w:sz w:val="22"/>
                <w:szCs w:val="22"/>
              </w:rPr>
              <w:t>Фермопильском</w:t>
            </w:r>
            <w:proofErr w:type="spellEnd"/>
            <w:r w:rsidRPr="00CB375C">
              <w:rPr>
                <w:sz w:val="22"/>
                <w:szCs w:val="22"/>
              </w:rPr>
              <w:t xml:space="preserve"> сражении;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- о </w:t>
            </w:r>
            <w:proofErr w:type="spellStart"/>
            <w:r w:rsidRPr="00CB375C">
              <w:rPr>
                <w:sz w:val="22"/>
                <w:szCs w:val="22"/>
              </w:rPr>
              <w:t>Саламинской</w:t>
            </w:r>
            <w:proofErr w:type="spellEnd"/>
            <w:r w:rsidRPr="00CB375C">
              <w:rPr>
                <w:sz w:val="22"/>
                <w:szCs w:val="22"/>
              </w:rPr>
              <w:t xml:space="preserve"> битве.</w:t>
            </w:r>
          </w:p>
        </w:tc>
      </w:tr>
      <w:tr w:rsidR="00E56927" w:rsidRPr="00CB375C" w:rsidTr="008822F4">
        <w:trPr>
          <w:trHeight w:val="3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Тема 3. Возвышение Афин в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V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 в. до н.э. и расцвет демократии (5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 гаванях афинского порта Пирей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 военных и торго</w:t>
            </w:r>
            <w:r w:rsidRPr="00CB375C">
              <w:rPr>
                <w:sz w:val="22"/>
                <w:szCs w:val="22"/>
              </w:rPr>
              <w:softHyphen/>
              <w:t>вых гаванях Пирея. Военный и торговый флот. Гражданское и негражданское население Афинского полиса. Пошлины. Рабство и рабский труд. Афины - крупнейший центр ремесла и торговли.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>военные и</w:t>
            </w:r>
            <w:r w:rsidRPr="00CB375C">
              <w:rPr>
                <w:b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 торговые гавани в Афинах;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Обобщать</w:t>
            </w:r>
            <w:r w:rsidRPr="00CB375C">
              <w:rPr>
                <w:sz w:val="22"/>
                <w:szCs w:val="22"/>
              </w:rPr>
              <w:t xml:space="preserve"> информацию о  развитии ремесла и торговли в Греции;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и аргументировать суждения об условии жизни рабов в Древней Греции;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Выявлять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причины</w:t>
            </w:r>
            <w:r w:rsidRPr="00CB375C">
              <w:rPr>
                <w:sz w:val="22"/>
                <w:szCs w:val="22"/>
              </w:rPr>
              <w:t xml:space="preserve"> превращения Афин в крупнейший центр ремесла и торговли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 городе богини Афины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Город Афины и его районы. Миф о рождении богини Афины. Керамик и его жители. Посуда с краснофигурным и черно</w:t>
            </w:r>
            <w:r w:rsidRPr="00CB375C">
              <w:rPr>
                <w:sz w:val="22"/>
                <w:szCs w:val="22"/>
              </w:rPr>
              <w:softHyphen/>
              <w:t>фигурным рисунками. Агора - глав</w:t>
            </w:r>
            <w:r w:rsidRPr="00CB375C">
              <w:rPr>
                <w:sz w:val="22"/>
                <w:szCs w:val="22"/>
              </w:rPr>
              <w:softHyphen/>
      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      </w:r>
            <w:proofErr w:type="spellStart"/>
            <w:r w:rsidRPr="00CB375C">
              <w:rPr>
                <w:sz w:val="22"/>
                <w:szCs w:val="22"/>
              </w:rPr>
              <w:t>Поликлета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Описывать </w:t>
            </w:r>
            <w:r w:rsidRPr="00CB375C">
              <w:rPr>
                <w:sz w:val="22"/>
                <w:szCs w:val="22"/>
              </w:rPr>
              <w:t xml:space="preserve">устройство храма, </w:t>
            </w: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его с древневосточными храмами;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Творчески реконструировать образ афинского Акрополя;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 xml:space="preserve">Составлять короткую презентацию </w:t>
            </w:r>
            <w:r w:rsidRPr="00CB375C">
              <w:rPr>
                <w:sz w:val="22"/>
                <w:szCs w:val="22"/>
              </w:rPr>
              <w:t>об одной из достопримечательностей</w:t>
            </w:r>
            <w:r w:rsidRPr="00CB375C">
              <w:rPr>
                <w:b/>
                <w:sz w:val="22"/>
                <w:szCs w:val="22"/>
              </w:rPr>
              <w:t xml:space="preserve"> Афин;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суждения о значении древнегреческой культуры в мировой истории.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В афинских школах и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гимнасиях</w:t>
            </w:r>
            <w:proofErr w:type="spellEnd"/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Воспитание детей педа</w:t>
            </w:r>
            <w:r w:rsidRPr="00CB375C">
              <w:rPr>
                <w:sz w:val="22"/>
                <w:szCs w:val="22"/>
              </w:rPr>
              <w:softHyphen/>
              <w:t>гогами. Образование афинян. Занятия в шко</w:t>
            </w:r>
            <w:r w:rsidRPr="00CB375C">
              <w:rPr>
                <w:sz w:val="22"/>
                <w:szCs w:val="22"/>
              </w:rPr>
              <w:softHyphen/>
              <w:t xml:space="preserve">ле. Палестра. Афинские </w:t>
            </w:r>
            <w:proofErr w:type="spellStart"/>
            <w:r w:rsidRPr="00CB375C">
              <w:rPr>
                <w:sz w:val="22"/>
                <w:szCs w:val="22"/>
              </w:rPr>
              <w:t>гимнасии</w:t>
            </w:r>
            <w:proofErr w:type="spellEnd"/>
            <w:r w:rsidRPr="00CB375C">
              <w:rPr>
                <w:sz w:val="22"/>
                <w:szCs w:val="22"/>
              </w:rPr>
              <w:t>. Греческие учёные о при</w:t>
            </w:r>
            <w:r w:rsidRPr="00CB375C">
              <w:rPr>
                <w:sz w:val="22"/>
                <w:szCs w:val="22"/>
              </w:rPr>
              <w:softHyphen/>
              <w:t xml:space="preserve">роде человека. Скульптуры </w:t>
            </w:r>
            <w:proofErr w:type="spellStart"/>
            <w:r w:rsidRPr="00CB375C">
              <w:rPr>
                <w:sz w:val="22"/>
                <w:szCs w:val="22"/>
              </w:rPr>
              <w:t>Поликлета</w:t>
            </w:r>
            <w:proofErr w:type="spellEnd"/>
            <w:r w:rsidRPr="00CB375C">
              <w:rPr>
                <w:sz w:val="22"/>
                <w:szCs w:val="22"/>
              </w:rPr>
              <w:t xml:space="preserve"> и Мирона и спортив</w:t>
            </w:r>
            <w:r w:rsidRPr="00CB375C">
              <w:rPr>
                <w:sz w:val="22"/>
                <w:szCs w:val="22"/>
              </w:rPr>
              <w:softHyphen/>
              <w:t xml:space="preserve">ные достижения учащихся палестры. В афинских </w:t>
            </w:r>
            <w:proofErr w:type="spellStart"/>
            <w:r w:rsidRPr="00CB375C">
              <w:rPr>
                <w:sz w:val="22"/>
                <w:szCs w:val="22"/>
              </w:rPr>
              <w:t>гимнасиях</w:t>
            </w:r>
            <w:proofErr w:type="spellEnd"/>
            <w:r w:rsidRPr="00CB375C">
              <w:rPr>
                <w:sz w:val="22"/>
                <w:szCs w:val="22"/>
              </w:rPr>
              <w:t>. Обучение красноречию.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типы школ и систему обучения в них;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Работать в группах </w:t>
            </w:r>
            <w:r w:rsidRPr="00CB375C">
              <w:rPr>
                <w:sz w:val="22"/>
                <w:szCs w:val="22"/>
              </w:rPr>
              <w:t>над дифференцированными заданиями (по разным источникам информации).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 театре Диониса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Возникновение театра в Древней Греции. Устройство. Театральные актёры. Театральные пред</w:t>
            </w:r>
            <w:r w:rsidRPr="00CB375C">
              <w:rPr>
                <w:sz w:val="22"/>
                <w:szCs w:val="22"/>
              </w:rPr>
              <w:softHyphen/>
              <w:t>ставления: трагедии и комедии. На 'представлении трагедии Софокла «Антигона». Театральное представление комедии Аристофана «Птицы». Воспитательная роль театральных пред</w:t>
            </w:r>
            <w:r w:rsidRPr="00CB375C">
              <w:rPr>
                <w:sz w:val="22"/>
                <w:szCs w:val="22"/>
              </w:rPr>
              <w:softHyphen/>
              <w:t>ставлений.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Выделять и комментировать отличительные черты </w:t>
            </w:r>
            <w:r w:rsidRPr="00CB375C">
              <w:rPr>
                <w:sz w:val="22"/>
                <w:szCs w:val="22"/>
              </w:rPr>
              <w:t>трагедии, комедии;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Сравнивать древнегреческий и современный театр;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Объяснять,</w:t>
            </w:r>
            <w:r w:rsidRPr="00CB375C">
              <w:rPr>
                <w:sz w:val="22"/>
                <w:szCs w:val="22"/>
              </w:rPr>
              <w:t xml:space="preserve"> в чем состоит вклад древнегреческих обществ в мировое культурное наследие;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Выполнять творческие задания индивидуально, </w:t>
            </w:r>
            <w:r w:rsidRPr="00CB375C">
              <w:rPr>
                <w:b/>
                <w:sz w:val="22"/>
                <w:szCs w:val="22"/>
              </w:rPr>
              <w:t>в парах</w:t>
            </w:r>
            <w:r w:rsidRPr="00CB375C">
              <w:rPr>
                <w:sz w:val="22"/>
                <w:szCs w:val="22"/>
              </w:rPr>
              <w:t xml:space="preserve">. 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Афинская демократия при Перикле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Сущность афинской демократии в V в. до н. э. Выборы на общественные должности в Афинах. Полномочия и роль Народного собрания, Совета пятисот. Перикл и наивысший расцвет Афин и демократии. Оп.1Iата работы на выборных должностях. Друзья и соратни</w:t>
            </w:r>
            <w:r w:rsidRPr="00CB375C">
              <w:rPr>
                <w:sz w:val="22"/>
                <w:szCs w:val="22"/>
              </w:rPr>
              <w:softHyphen/>
              <w:t xml:space="preserve">ки Перикла: </w:t>
            </w:r>
            <w:proofErr w:type="spellStart"/>
            <w:r w:rsidRPr="00CB375C">
              <w:rPr>
                <w:sz w:val="22"/>
                <w:szCs w:val="22"/>
              </w:rPr>
              <w:t>Аспасия</w:t>
            </w:r>
            <w:proofErr w:type="spellEnd"/>
            <w:r w:rsidRPr="00CB375C">
              <w:rPr>
                <w:sz w:val="22"/>
                <w:szCs w:val="22"/>
              </w:rPr>
              <w:t>, Геродот, Анаксагор, Софокл, Фидий. Афинский мудрец Сократ.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Анализировать</w:t>
            </w:r>
            <w:r w:rsidRPr="00CB375C">
              <w:rPr>
                <w:sz w:val="22"/>
                <w:szCs w:val="22"/>
              </w:rPr>
              <w:t xml:space="preserve"> информацию о становлении демократии и возвышение Афин;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государственный строй Афин с политическим устройством других государств;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Давать образную характеристику</w:t>
            </w:r>
            <w:r w:rsidRPr="00CB375C">
              <w:rPr>
                <w:sz w:val="22"/>
                <w:szCs w:val="22"/>
              </w:rPr>
              <w:t xml:space="preserve"> Перикла, используя </w:t>
            </w:r>
            <w:r w:rsidRPr="00CB375C">
              <w:rPr>
                <w:sz w:val="22"/>
                <w:szCs w:val="22"/>
              </w:rPr>
              <w:lastRenderedPageBreak/>
              <w:t>текст учебника и дополнительную информацию о его жизни;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Формулировать</w:t>
            </w:r>
            <w:r w:rsidRPr="00CB375C">
              <w:rPr>
                <w:sz w:val="22"/>
                <w:szCs w:val="22"/>
              </w:rPr>
              <w:t xml:space="preserve"> оценочные выводы о роли  личности Перикла в истории Афин и Древней Греции.</w:t>
            </w:r>
          </w:p>
        </w:tc>
      </w:tr>
      <w:tr w:rsidR="00E56927" w:rsidRPr="00CB375C" w:rsidTr="008822F4">
        <w:trPr>
          <w:trHeight w:val="2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lastRenderedPageBreak/>
              <w:t xml:space="preserve">Тема 4. Македонские завоевания в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IV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 в. до н.э. (3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Города Эллады подчиняются Македонии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Возвышение Македонии при царе Филиппе. Влияние эллинской культуры. Аристотель</w:t>
            </w:r>
            <w:r w:rsidRPr="00CB375C">
              <w:rPr>
                <w:sz w:val="22"/>
                <w:szCs w:val="22"/>
              </w:rPr>
              <w:softHyphen/>
              <w:t xml:space="preserve"> - учитель Александра, сына Филиппа. Македонская фаланга. Конница. Осадные башни. Два век</w:t>
            </w:r>
            <w:r w:rsidRPr="00CB375C">
              <w:rPr>
                <w:sz w:val="22"/>
                <w:szCs w:val="22"/>
              </w:rPr>
              <w:softHyphen/>
              <w:t xml:space="preserve">тора отношения Греции к Македонии: </w:t>
            </w:r>
            <w:proofErr w:type="spellStart"/>
            <w:r w:rsidRPr="00CB375C">
              <w:rPr>
                <w:sz w:val="22"/>
                <w:szCs w:val="22"/>
              </w:rPr>
              <w:t>Исократ</w:t>
            </w:r>
            <w:proofErr w:type="spellEnd"/>
            <w:r w:rsidRPr="00CB375C">
              <w:rPr>
                <w:sz w:val="22"/>
                <w:szCs w:val="22"/>
              </w:rPr>
              <w:t xml:space="preserve"> и Демосфен. Потеря Грецией независимости. Битва при </w:t>
            </w:r>
            <w:proofErr w:type="spellStart"/>
            <w:r w:rsidRPr="00CB375C">
              <w:rPr>
                <w:sz w:val="22"/>
                <w:szCs w:val="22"/>
              </w:rPr>
              <w:t>Херонее</w:t>
            </w:r>
            <w:proofErr w:type="spellEnd"/>
            <w:r w:rsidRPr="00CB375C">
              <w:rPr>
                <w:sz w:val="22"/>
                <w:szCs w:val="22"/>
              </w:rPr>
              <w:t>. Гибель Филиппа. Александр - царь Македонии и Греции.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Показывать на карте </w:t>
            </w:r>
            <w:r w:rsidRPr="00CB375C">
              <w:rPr>
                <w:sz w:val="22"/>
                <w:szCs w:val="22"/>
              </w:rPr>
              <w:t>и объяснять особенности местоположения Македонии;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</w:t>
            </w:r>
            <w:r w:rsidRPr="00CB375C">
              <w:rPr>
                <w:sz w:val="22"/>
                <w:szCs w:val="22"/>
              </w:rPr>
              <w:t xml:space="preserve"> политические методы Филиппа Македонского;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оценочное суждение  позиции о суждении Демосфена и его сторонников;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Использовать информацию</w:t>
            </w:r>
            <w:r w:rsidRPr="00CB375C">
              <w:rPr>
                <w:sz w:val="22"/>
                <w:szCs w:val="22"/>
              </w:rPr>
              <w:t xml:space="preserve"> дополнительных источников для характеристики Александра Македонского;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Выявлять</w:t>
            </w:r>
            <w:r w:rsidRPr="00CB375C">
              <w:rPr>
                <w:sz w:val="22"/>
                <w:szCs w:val="22"/>
              </w:rPr>
              <w:t xml:space="preserve"> предпосылки завоеваний Александра Македонского.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Поход Александра Македонского на Восток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Александр возглавил поход в Азию. Первые победы: река </w:t>
            </w:r>
            <w:proofErr w:type="spellStart"/>
            <w:r w:rsidRPr="00CB375C">
              <w:rPr>
                <w:sz w:val="22"/>
                <w:szCs w:val="22"/>
              </w:rPr>
              <w:t>Граник</w:t>
            </w:r>
            <w:proofErr w:type="spellEnd"/>
            <w:r w:rsidRPr="00CB375C">
              <w:rPr>
                <w:sz w:val="22"/>
                <w:szCs w:val="22"/>
              </w:rPr>
              <w:t xml:space="preserve">. Победа над войском Дария </w:t>
            </w:r>
            <w:r w:rsidRPr="00CB375C">
              <w:rPr>
                <w:bCs/>
                <w:sz w:val="22"/>
                <w:szCs w:val="22"/>
              </w:rPr>
              <w:t>III</w:t>
            </w:r>
            <w:r w:rsidRPr="00CB375C">
              <w:rPr>
                <w:b/>
                <w:bCs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у города </w:t>
            </w:r>
            <w:proofErr w:type="spellStart"/>
            <w:r w:rsidRPr="00CB375C">
              <w:rPr>
                <w:sz w:val="22"/>
                <w:szCs w:val="22"/>
              </w:rPr>
              <w:t>Исс</w:t>
            </w:r>
            <w:proofErr w:type="spellEnd"/>
            <w:r w:rsidRPr="00CB375C">
              <w:rPr>
                <w:sz w:val="22"/>
                <w:szCs w:val="22"/>
              </w:rPr>
              <w:t xml:space="preserve">. Походы в Финикию, Египет. Основание Александрии. Победа при </w:t>
            </w:r>
            <w:proofErr w:type="spellStart"/>
            <w:r w:rsidRPr="00CB375C">
              <w:rPr>
                <w:sz w:val="22"/>
                <w:szCs w:val="22"/>
              </w:rPr>
              <w:t>Гавгамелах</w:t>
            </w:r>
            <w:proofErr w:type="spellEnd"/>
            <w:r w:rsidRPr="00CB375C">
              <w:rPr>
                <w:sz w:val="22"/>
                <w:szCs w:val="22"/>
              </w:rPr>
              <w:t>. Гибель Персидского царства. Поход в Индию - начало пути к завоеванию мира. Изменение великих  планов. Возвращение в Вавилон. Писатели об Александре Македонском.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Используя карту и её легенду, рассказывать </w:t>
            </w:r>
            <w:r w:rsidRPr="00CB375C">
              <w:rPr>
                <w:sz w:val="22"/>
                <w:szCs w:val="22"/>
              </w:rPr>
              <w:t>о военных событиях похода Александра Македонского на Восток;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Соотносить</w:t>
            </w:r>
            <w:r w:rsidRPr="00CB375C">
              <w:rPr>
                <w:sz w:val="22"/>
                <w:szCs w:val="22"/>
              </w:rPr>
              <w:t xml:space="preserve"> события похода Александра на Восток с другими датами истории </w:t>
            </w:r>
            <w:r w:rsidRPr="00CB375C">
              <w:rPr>
                <w:bCs/>
                <w:sz w:val="22"/>
                <w:szCs w:val="22"/>
              </w:rPr>
              <w:t xml:space="preserve">Древней Греции и  Древнего Востока; 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Формулировать</w:t>
            </w:r>
            <w:r w:rsidRPr="00CB375C">
              <w:rPr>
                <w:bCs/>
                <w:sz w:val="22"/>
                <w:szCs w:val="22"/>
              </w:rPr>
              <w:t xml:space="preserve"> причины побед </w:t>
            </w:r>
            <w:r w:rsidRPr="00CB375C">
              <w:rPr>
                <w:sz w:val="22"/>
                <w:szCs w:val="22"/>
              </w:rPr>
              <w:t>Александра Македонского над персами в Малой Азии;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Оценивать</w:t>
            </w:r>
            <w:r w:rsidRPr="00CB375C">
              <w:rPr>
                <w:sz w:val="22"/>
                <w:szCs w:val="22"/>
              </w:rPr>
              <w:t xml:space="preserve"> поступки А. Македонского и его противников.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 древней Александрии Египетской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Распад державы Александра после его смерти. Складывание пространства эллинистическо</w:t>
            </w:r>
            <w:r w:rsidRPr="00CB375C">
              <w:rPr>
                <w:sz w:val="22"/>
                <w:szCs w:val="22"/>
              </w:rPr>
              <w:softHyphen/>
              <w:t xml:space="preserve">го мира. Александрия Египетская - крупнейший порт, торговый и культурный центр Восточного Средиземноморья. </w:t>
            </w:r>
            <w:proofErr w:type="spellStart"/>
            <w:r w:rsidRPr="00CB375C">
              <w:rPr>
                <w:sz w:val="22"/>
                <w:szCs w:val="22"/>
              </w:rPr>
              <w:t>Фаросский</w:t>
            </w:r>
            <w:proofErr w:type="spellEnd"/>
            <w:r w:rsidRPr="00CB375C">
              <w:rPr>
                <w:sz w:val="22"/>
                <w:szCs w:val="22"/>
              </w:rPr>
              <w:t xml:space="preserve"> маяк - одно из чу</w:t>
            </w:r>
            <w:r w:rsidRPr="00CB375C">
              <w:rPr>
                <w:sz w:val="22"/>
                <w:szCs w:val="22"/>
              </w:rPr>
              <w:softHyphen/>
              <w:t>дес света. Музей. Александрийская библиотека. Греческие учёные: Аристарх Самосский, Эратосфен, Евклид.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Раскрывать</w:t>
            </w:r>
            <w:r w:rsidRPr="00CB375C">
              <w:rPr>
                <w:sz w:val="22"/>
                <w:szCs w:val="22"/>
              </w:rPr>
              <w:t xml:space="preserve"> причины распада державы  Александра Македонского;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Выявлять</w:t>
            </w:r>
            <w:r w:rsidRPr="00CB375C">
              <w:rPr>
                <w:sz w:val="22"/>
                <w:szCs w:val="22"/>
              </w:rPr>
              <w:t xml:space="preserve"> существенные черты государственного устройства вновь образованных государств;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 значение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понятия</w:t>
            </w:r>
            <w:r w:rsidRPr="00CB375C">
              <w:rPr>
                <w:sz w:val="22"/>
                <w:szCs w:val="22"/>
              </w:rPr>
              <w:t xml:space="preserve"> «эллинизм»;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Образно </w:t>
            </w:r>
            <w:r w:rsidRPr="00CB375C">
              <w:rPr>
                <w:b/>
                <w:sz w:val="22"/>
                <w:szCs w:val="22"/>
              </w:rPr>
              <w:t>описывать</w:t>
            </w:r>
            <w:r w:rsidRPr="00CB375C">
              <w:rPr>
                <w:sz w:val="22"/>
                <w:szCs w:val="22"/>
              </w:rPr>
              <w:t xml:space="preserve"> Александрию Египетскую и её достопримечательности;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>Александрию и Афины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Вклад древних эллинов в мировую культуру. Условия складывания и своеобразие эллинистической куль</w:t>
            </w:r>
            <w:r w:rsidRPr="00CB375C">
              <w:rPr>
                <w:sz w:val="22"/>
                <w:szCs w:val="22"/>
              </w:rPr>
              <w:softHyphen/>
              <w:t>туры. Управление обществом в странах Древнего Востока ив Афинском полисе. Особенности афинской демократии.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Актуализировать и обобщать</w:t>
            </w:r>
            <w:r w:rsidRPr="00CB375C">
              <w:rPr>
                <w:bCs/>
                <w:sz w:val="22"/>
                <w:szCs w:val="22"/>
              </w:rPr>
              <w:t xml:space="preserve"> знания  по истории  Древней Греции. </w:t>
            </w:r>
            <w:r w:rsidRPr="00CB375C">
              <w:rPr>
                <w:b/>
                <w:bCs/>
                <w:sz w:val="22"/>
                <w:szCs w:val="22"/>
              </w:rPr>
              <w:t>Показывать на карте</w:t>
            </w:r>
            <w:r w:rsidRPr="00CB375C">
              <w:rPr>
                <w:bCs/>
                <w:sz w:val="22"/>
                <w:szCs w:val="22"/>
              </w:rPr>
              <w:t xml:space="preserve"> государства, территории по заданному признаку;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>Объяснять значение понятий: демократия, стратег, оратор, Олимпийские игры;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Соотносить</w:t>
            </w:r>
            <w:r w:rsidRPr="00CB375C">
              <w:rPr>
                <w:bCs/>
                <w:sz w:val="22"/>
                <w:szCs w:val="22"/>
              </w:rPr>
              <w:t xml:space="preserve"> события истории Древней  Греции по хронологическому признаку; </w:t>
            </w:r>
            <w:r w:rsidRPr="00CB375C">
              <w:rPr>
                <w:b/>
                <w:bCs/>
                <w:sz w:val="22"/>
                <w:szCs w:val="22"/>
              </w:rPr>
              <w:t>Раскрывать</w:t>
            </w:r>
            <w:r w:rsidRPr="00CB375C">
              <w:rPr>
                <w:bCs/>
                <w:sz w:val="22"/>
                <w:szCs w:val="22"/>
              </w:rPr>
              <w:t xml:space="preserve"> существенные черты культуры и религии Древней Греции, сравнивать их, выделять сходство и различия;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Делать выводы</w:t>
            </w:r>
            <w:r w:rsidRPr="00CB375C">
              <w:rPr>
                <w:bCs/>
                <w:sz w:val="22"/>
                <w:szCs w:val="22"/>
              </w:rPr>
              <w:t xml:space="preserve"> о вкладе в историю цивилизаций Древней Греции, о необходимости бережного отношения к их наследию. </w:t>
            </w:r>
          </w:p>
        </w:tc>
      </w:tr>
      <w:tr w:rsidR="00E56927" w:rsidRPr="00CB375C" w:rsidTr="008822F4">
        <w:trPr>
          <w:trHeight w:val="38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IV</w:t>
            </w:r>
            <w:r w:rsidR="008C44D0" w:rsidRPr="00CB375C">
              <w:rPr>
                <w:rFonts w:eastAsia="Calibri"/>
                <w:b/>
                <w:i/>
                <w:sz w:val="22"/>
                <w:szCs w:val="22"/>
              </w:rPr>
              <w:t>. Древний Рим (18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 ч)</w:t>
            </w:r>
          </w:p>
        </w:tc>
      </w:tr>
      <w:tr w:rsidR="00E56927" w:rsidRPr="00CB375C" w:rsidTr="008822F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1. Рим: от его возникновения до установления господства над Италией (3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Древнейший Рим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ind w:firstLine="312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Легенда об основании Рима: </w:t>
            </w:r>
            <w:proofErr w:type="spellStart"/>
            <w:r w:rsidRPr="00CB375C">
              <w:rPr>
                <w:sz w:val="22"/>
                <w:szCs w:val="22"/>
              </w:rPr>
              <w:t>Амулий</w:t>
            </w:r>
            <w:proofErr w:type="spellEnd"/>
            <w:r w:rsidRPr="00CB375C">
              <w:rPr>
                <w:sz w:val="22"/>
                <w:szCs w:val="22"/>
              </w:rPr>
              <w:t>, Ромул и Рем. Ромул - первый царь Рима. Город на семи хол</w:t>
            </w:r>
            <w:r w:rsidRPr="00CB375C">
              <w:rPr>
                <w:sz w:val="22"/>
                <w:szCs w:val="22"/>
              </w:rPr>
              <w:softHyphen/>
              <w:t>мах и его обитатели. Занятия римлян. Почитание Весты и Марса. Управление ранним Римом. Тарквиний Гордый и рим</w:t>
            </w:r>
            <w:r w:rsidRPr="00CB375C">
              <w:rPr>
                <w:sz w:val="22"/>
                <w:szCs w:val="22"/>
              </w:rPr>
              <w:softHyphen/>
              <w:t>ский юноша Муций. Отказ римлян от царской власти.</w:t>
            </w:r>
          </w:p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ind w:firstLine="29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Показывать </w:t>
            </w:r>
            <w:r w:rsidRPr="00CB375C">
              <w:rPr>
                <w:sz w:val="22"/>
                <w:szCs w:val="22"/>
              </w:rPr>
              <w:t xml:space="preserve">на исторической карте территорию  </w:t>
            </w:r>
            <w:proofErr w:type="spellStart"/>
            <w:r w:rsidRPr="00CB375C">
              <w:rPr>
                <w:sz w:val="22"/>
                <w:szCs w:val="22"/>
              </w:rPr>
              <w:t>Апеннинского</w:t>
            </w:r>
            <w:proofErr w:type="spellEnd"/>
            <w:r w:rsidRPr="00CB375C">
              <w:rPr>
                <w:sz w:val="22"/>
                <w:szCs w:val="22"/>
              </w:rPr>
              <w:t xml:space="preserve">   полуострова, о. Сицилия, </w:t>
            </w:r>
            <w:proofErr w:type="spellStart"/>
            <w:r w:rsidRPr="00CB375C">
              <w:rPr>
                <w:sz w:val="22"/>
                <w:szCs w:val="22"/>
              </w:rPr>
              <w:t>Лаций</w:t>
            </w:r>
            <w:proofErr w:type="spellEnd"/>
            <w:r w:rsidRPr="00CB375C">
              <w:rPr>
                <w:sz w:val="22"/>
                <w:szCs w:val="22"/>
              </w:rPr>
              <w:t xml:space="preserve">, земли этрусков, греческие колонии; </w:t>
            </w: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 xml:space="preserve">природные условия Греции и  Рима, </w:t>
            </w:r>
            <w:r w:rsidRPr="00CB375C">
              <w:rPr>
                <w:bCs/>
                <w:sz w:val="22"/>
                <w:szCs w:val="22"/>
              </w:rPr>
              <w:t xml:space="preserve">делать выводы об их сходстве и </w:t>
            </w:r>
            <w:r w:rsidRPr="00CB375C">
              <w:rPr>
                <w:bCs/>
                <w:sz w:val="22"/>
                <w:szCs w:val="22"/>
              </w:rPr>
              <w:lastRenderedPageBreak/>
              <w:t>различиях;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 </w:t>
            </w:r>
            <w:r w:rsidRPr="00CB375C">
              <w:rPr>
                <w:b/>
                <w:bCs/>
                <w:sz w:val="22"/>
                <w:szCs w:val="22"/>
              </w:rPr>
              <w:t>Анализировать</w:t>
            </w:r>
            <w:r w:rsidRPr="00CB375C">
              <w:rPr>
                <w:bCs/>
                <w:sz w:val="22"/>
                <w:szCs w:val="22"/>
              </w:rPr>
              <w:t xml:space="preserve"> данные легенды о возникновении Рима, сопоставлять с данными археологических раскопок;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Выделять и раскрывать</w:t>
            </w:r>
            <w:r w:rsidRPr="00CB375C">
              <w:rPr>
                <w:bCs/>
                <w:sz w:val="22"/>
                <w:szCs w:val="22"/>
              </w:rPr>
              <w:t xml:space="preserve"> существенные черты положения патрициев и плебеев</w:t>
            </w:r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Завоевание Римом Италии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Возникновение республики. Консулы - ежегодно выбираемые правители Рима. Борьба пле</w:t>
            </w:r>
            <w:r w:rsidRPr="00CB375C">
              <w:rPr>
                <w:sz w:val="22"/>
                <w:szCs w:val="22"/>
              </w:rPr>
              <w:softHyphen/>
      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  <w:p w:rsidR="00E56927" w:rsidRPr="00CB375C" w:rsidRDefault="00E56927" w:rsidP="00E56927">
            <w:pPr>
              <w:rPr>
                <w:b/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Называть</w:t>
            </w:r>
            <w:r w:rsidRPr="00CB375C">
              <w:rPr>
                <w:sz w:val="22"/>
                <w:szCs w:val="22"/>
              </w:rPr>
              <w:t xml:space="preserve"> государства, ставшие объектами завоеваний Рима в Восточном Средиземноморье, </w:t>
            </w:r>
            <w:r w:rsidRPr="00CB375C">
              <w:rPr>
                <w:b/>
                <w:sz w:val="22"/>
                <w:szCs w:val="22"/>
              </w:rPr>
              <w:t>объяснять причины</w:t>
            </w:r>
            <w:r w:rsidRPr="00CB375C">
              <w:rPr>
                <w:sz w:val="22"/>
                <w:szCs w:val="22"/>
              </w:rPr>
              <w:t xml:space="preserve"> их завоевания;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</w:t>
            </w:r>
            <w:r w:rsidRPr="00CB375C">
              <w:rPr>
                <w:sz w:val="22"/>
                <w:szCs w:val="22"/>
              </w:rPr>
              <w:t xml:space="preserve"> причины военного превосходства римлян и их победы в борьбе за господство во всем Средиземноморье;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суждения о последствиях римских завоеваний для покоренных народов и самих римлян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Устройство Римской республики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Плебеи - полноправ</w:t>
            </w:r>
            <w:r w:rsidRPr="00CB375C">
              <w:rPr>
                <w:sz w:val="22"/>
                <w:szCs w:val="22"/>
              </w:rPr>
              <w:softHyphen/>
      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  <w:p w:rsidR="00E56927" w:rsidRPr="00CB375C" w:rsidRDefault="00E56927" w:rsidP="00E56927">
            <w:pPr>
              <w:rPr>
                <w:b/>
                <w:sz w:val="22"/>
                <w:szCs w:val="22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Вести поиск информации </w:t>
            </w:r>
            <w:r w:rsidRPr="00CB375C">
              <w:rPr>
                <w:sz w:val="22"/>
                <w:szCs w:val="22"/>
              </w:rPr>
              <w:t>в учебном тексте,</w:t>
            </w:r>
            <w:r w:rsidRPr="00CB375C">
              <w:rPr>
                <w:b/>
                <w:sz w:val="22"/>
                <w:szCs w:val="22"/>
              </w:rPr>
              <w:t xml:space="preserve"> её преобразование;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Сравнивать</w:t>
            </w:r>
            <w:r w:rsidRPr="00CB375C">
              <w:rPr>
                <w:sz w:val="22"/>
                <w:szCs w:val="22"/>
              </w:rPr>
              <w:t xml:space="preserve"> информацию по предложенным критериям и формулировать выводы о сходстве и различиях, патрициев и плебеев, царей и консулов;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Характеризовать</w:t>
            </w:r>
            <w:r w:rsidRPr="00CB375C">
              <w:rPr>
                <w:sz w:val="22"/>
                <w:szCs w:val="22"/>
              </w:rPr>
              <w:t xml:space="preserve"> основные результаты борьбы плебеев за гражданские права; </w:t>
            </w:r>
            <w:r w:rsidRPr="00CB375C">
              <w:rPr>
                <w:b/>
                <w:sz w:val="22"/>
                <w:szCs w:val="22"/>
              </w:rPr>
              <w:t>Выделять</w:t>
            </w:r>
            <w:r w:rsidRPr="00CB375C">
              <w:rPr>
                <w:sz w:val="22"/>
                <w:szCs w:val="22"/>
              </w:rPr>
              <w:t xml:space="preserve"> особенности государственного устройства Рима, </w:t>
            </w:r>
            <w:r w:rsidRPr="00CB375C">
              <w:rPr>
                <w:b/>
                <w:sz w:val="22"/>
                <w:szCs w:val="22"/>
              </w:rPr>
              <w:t>сопоставлять</w:t>
            </w:r>
            <w:r w:rsidRPr="00CB375C">
              <w:rPr>
                <w:sz w:val="22"/>
                <w:szCs w:val="22"/>
              </w:rPr>
              <w:t xml:space="preserve"> их с устройством Афин.</w:t>
            </w:r>
          </w:p>
        </w:tc>
      </w:tr>
      <w:tr w:rsidR="00E56927" w:rsidRPr="00CB375C" w:rsidTr="008822F4">
        <w:trPr>
          <w:trHeight w:val="2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2. Рим – сильнейшая держава Средиземноморья (3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Вторая война Рима с Карфагеном (218 – 201 гг. до н.э.)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Карфаген. Поход Ганнибала через Альпы, вторжение в Италию. Союз с галлами. Разгром римлян при Каннах: тактика Ганнибала и тактика римлян. Изменение страте</w:t>
            </w:r>
            <w:r w:rsidRPr="00CB375C">
              <w:rPr>
                <w:sz w:val="22"/>
                <w:szCs w:val="22"/>
              </w:rPr>
              <w:softHyphen/>
              <w:t>гии римлян в войне с Ганнибалом. Первая морская победа рим</w:t>
            </w:r>
            <w:r w:rsidRPr="00CB375C">
              <w:rPr>
                <w:sz w:val="22"/>
                <w:szCs w:val="22"/>
              </w:rPr>
              <w:softHyphen/>
              <w:t xml:space="preserve">лян. Окончание войны. Победа </w:t>
            </w:r>
            <w:proofErr w:type="spellStart"/>
            <w:r w:rsidRPr="00CB375C">
              <w:rPr>
                <w:sz w:val="22"/>
                <w:szCs w:val="22"/>
              </w:rPr>
              <w:lastRenderedPageBreak/>
              <w:t>Сципиона</w:t>
            </w:r>
            <w:proofErr w:type="spellEnd"/>
            <w:r w:rsidRPr="00CB375C">
              <w:rPr>
                <w:sz w:val="22"/>
                <w:szCs w:val="22"/>
              </w:rPr>
              <w:t xml:space="preserve"> над Ганнибалом при Заме. Установление господства Рима в Западном Средиземно</w:t>
            </w:r>
            <w:r w:rsidRPr="00CB375C">
              <w:rPr>
                <w:sz w:val="22"/>
                <w:szCs w:val="22"/>
              </w:rPr>
              <w:softHyphen/>
              <w:t>морье.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Анализировать</w:t>
            </w:r>
            <w:r w:rsidRPr="00CB375C">
              <w:rPr>
                <w:sz w:val="22"/>
                <w:szCs w:val="22"/>
              </w:rPr>
              <w:t xml:space="preserve"> историческую ситуацию на основе карты, прогнозировать направления внешней политики Рима после </w:t>
            </w:r>
            <w:r w:rsidRPr="00CB375C">
              <w:rPr>
                <w:sz w:val="22"/>
                <w:szCs w:val="22"/>
              </w:rPr>
              <w:lastRenderedPageBreak/>
              <w:t xml:space="preserve">завоевания Италии;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 на карте и комментировать</w:t>
            </w:r>
            <w:r w:rsidRPr="00CB375C">
              <w:rPr>
                <w:sz w:val="22"/>
                <w:szCs w:val="22"/>
              </w:rPr>
              <w:t xml:space="preserve"> поход Ганнибала;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Называть причины</w:t>
            </w:r>
            <w:r w:rsidRPr="00CB375C">
              <w:rPr>
                <w:sz w:val="22"/>
                <w:szCs w:val="22"/>
              </w:rPr>
              <w:t xml:space="preserve"> Карфагенских войн;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Соотносить</w:t>
            </w:r>
            <w:r w:rsidRPr="00CB375C">
              <w:rPr>
                <w:sz w:val="22"/>
                <w:szCs w:val="22"/>
              </w:rPr>
              <w:t xml:space="preserve"> события, относящиеся к изучаемой теме, с событиями истории Древнего Рима и других государств;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</w:t>
            </w:r>
            <w:r w:rsidRPr="00CB375C">
              <w:rPr>
                <w:sz w:val="22"/>
                <w:szCs w:val="22"/>
              </w:rPr>
              <w:t xml:space="preserve"> характеристику  римской армии, выделять её преимущества </w:t>
            </w:r>
            <w:proofErr w:type="gramStart"/>
            <w:r w:rsidRPr="00CB375C">
              <w:rPr>
                <w:sz w:val="22"/>
                <w:szCs w:val="22"/>
              </w:rPr>
              <w:t>перед</w:t>
            </w:r>
            <w:proofErr w:type="gramEnd"/>
            <w:r w:rsidRPr="00CB375C">
              <w:rPr>
                <w:sz w:val="22"/>
                <w:szCs w:val="22"/>
              </w:rPr>
              <w:t xml:space="preserve"> армия других государств Древнего мира.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Установление господства Рима во всем Средиземноморье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      </w:r>
            <w:proofErr w:type="spellStart"/>
            <w:r w:rsidRPr="00CB375C">
              <w:rPr>
                <w:sz w:val="22"/>
                <w:szCs w:val="22"/>
              </w:rPr>
              <w:t>Катон</w:t>
            </w:r>
            <w:proofErr w:type="spellEnd"/>
            <w:r w:rsidRPr="00CB375C">
              <w:rPr>
                <w:sz w:val="22"/>
                <w:szCs w:val="22"/>
              </w:rPr>
              <w:t xml:space="preserve"> - автор сценария гибели Карфагена. Смерть Ганнибала. Средиземноморье - провинция Рима.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 с картой</w:t>
            </w:r>
            <w:r w:rsidRPr="00CB375C">
              <w:rPr>
                <w:sz w:val="22"/>
                <w:szCs w:val="22"/>
              </w:rPr>
              <w:t xml:space="preserve"> в процессе изучения темы</w:t>
            </w:r>
            <w:r w:rsidRPr="00CB375C">
              <w:rPr>
                <w:b/>
                <w:sz w:val="22"/>
                <w:szCs w:val="22"/>
              </w:rPr>
              <w:t>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Формулировать причины</w:t>
            </w:r>
            <w:r w:rsidRPr="00CB375C">
              <w:rPr>
                <w:sz w:val="22"/>
                <w:szCs w:val="22"/>
              </w:rPr>
              <w:t xml:space="preserve"> победы римлян над народами </w:t>
            </w:r>
            <w:proofErr w:type="spellStart"/>
            <w:r w:rsidRPr="00CB375C">
              <w:rPr>
                <w:sz w:val="22"/>
                <w:szCs w:val="22"/>
              </w:rPr>
              <w:t>Апеннинского</w:t>
            </w:r>
            <w:proofErr w:type="spellEnd"/>
            <w:r w:rsidRPr="00CB375C">
              <w:rPr>
                <w:sz w:val="22"/>
                <w:szCs w:val="22"/>
              </w:rPr>
              <w:t xml:space="preserve"> полуострова;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</w:t>
            </w:r>
            <w:r w:rsidRPr="00CB375C">
              <w:rPr>
                <w:sz w:val="22"/>
                <w:szCs w:val="22"/>
              </w:rPr>
              <w:t xml:space="preserve"> простой план параграфа.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Рабство в Древнем Риме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Завоевательные походы Рима</w:t>
            </w:r>
            <w:r w:rsidRPr="00CB375C">
              <w:rPr>
                <w:sz w:val="22"/>
                <w:szCs w:val="22"/>
              </w:rPr>
              <w:softHyphen/>
              <w:t xml:space="preserve"> - главный источник рабства. Политика Рима в провинциях. Наместники. Использование рабов в сельском хозяйстве, в быту римлян. Раб - «говорящее орудие». Гладиаторские игры</w:t>
            </w:r>
            <w:r w:rsidRPr="00CB375C">
              <w:rPr>
                <w:sz w:val="22"/>
                <w:szCs w:val="22"/>
              </w:rPr>
              <w:softHyphen/>
              <w:t xml:space="preserve"> - любимое зрелище римлян. Амфитеатры. Римские учёные о рабах.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Выделять в тексте главное</w:t>
            </w:r>
            <w:r w:rsidRPr="00CB375C">
              <w:rPr>
                <w:sz w:val="22"/>
                <w:szCs w:val="22"/>
              </w:rPr>
              <w:t xml:space="preserve"> о рабстве в Древнем Риме;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Искать в тексте ответы на вопросы</w:t>
            </w:r>
            <w:r w:rsidRPr="00CB375C">
              <w:rPr>
                <w:sz w:val="22"/>
                <w:szCs w:val="22"/>
              </w:rPr>
              <w:t xml:space="preserve"> об источниках рабства, о причинах увеличения численности рабов в Древнем Риме;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Рассказывать о </w:t>
            </w:r>
            <w:r w:rsidRPr="00CB375C">
              <w:rPr>
                <w:sz w:val="22"/>
                <w:szCs w:val="22"/>
              </w:rPr>
              <w:t xml:space="preserve"> гладиаторских боях на основе разных источников, высказывать суждения о причинах интереса римлян к этому зрелищу. </w:t>
            </w:r>
          </w:p>
        </w:tc>
      </w:tr>
      <w:tr w:rsidR="00E56927" w:rsidRPr="00CB375C" w:rsidTr="008822F4">
        <w:trPr>
          <w:trHeight w:val="3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</w:rPr>
              <w:t>Тема 3. Гражданские войны в Риме (4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Земельный закон братьев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Гракхов</w:t>
            </w:r>
            <w:proofErr w:type="spellEnd"/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Дальние заморские походы и разорение земледельцев Италии. Потеря имуще</w:t>
            </w:r>
            <w:r w:rsidRPr="00CB375C">
              <w:rPr>
                <w:sz w:val="22"/>
                <w:szCs w:val="22"/>
              </w:rPr>
              <w:softHyphen/>
              <w:t xml:space="preserve">ства бедняками Обнищание населения. Заступник бедняков Тиберий </w:t>
            </w:r>
            <w:proofErr w:type="spellStart"/>
            <w:r w:rsidRPr="00CB375C">
              <w:rPr>
                <w:sz w:val="22"/>
                <w:szCs w:val="22"/>
              </w:rPr>
              <w:t>Гракх</w:t>
            </w:r>
            <w:proofErr w:type="spellEnd"/>
            <w:r w:rsidRPr="00CB375C">
              <w:rPr>
                <w:sz w:val="22"/>
                <w:szCs w:val="22"/>
              </w:rPr>
              <w:t xml:space="preserve">. Принятие земельного закона Тиберия </w:t>
            </w:r>
            <w:proofErr w:type="spellStart"/>
            <w:r w:rsidRPr="00CB375C">
              <w:rPr>
                <w:sz w:val="22"/>
                <w:szCs w:val="22"/>
              </w:rPr>
              <w:t>Гракха</w:t>
            </w:r>
            <w:proofErr w:type="spellEnd"/>
            <w:r w:rsidRPr="00CB375C">
              <w:rPr>
                <w:sz w:val="22"/>
                <w:szCs w:val="22"/>
              </w:rPr>
              <w:t xml:space="preserve">. Гибель Тиберия. Дальнейшее разорение земледельцев Италии. </w:t>
            </w:r>
            <w:r w:rsidRPr="00CB375C">
              <w:rPr>
                <w:sz w:val="22"/>
                <w:szCs w:val="22"/>
              </w:rPr>
              <w:lastRenderedPageBreak/>
              <w:t xml:space="preserve">Гай </w:t>
            </w:r>
            <w:proofErr w:type="spellStart"/>
            <w:r w:rsidRPr="00CB375C">
              <w:rPr>
                <w:sz w:val="22"/>
                <w:szCs w:val="22"/>
              </w:rPr>
              <w:t>Гракх</w:t>
            </w:r>
            <w:proofErr w:type="spellEnd"/>
            <w:r w:rsidRPr="00CB375C">
              <w:rPr>
                <w:sz w:val="22"/>
                <w:szCs w:val="22"/>
              </w:rPr>
              <w:t xml:space="preserve"> - продолжатель дела брата. Гибель Гая.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Выявлять</w:t>
            </w:r>
            <w:r w:rsidRPr="00CB375C">
              <w:rPr>
                <w:sz w:val="22"/>
                <w:szCs w:val="22"/>
              </w:rPr>
              <w:t xml:space="preserve"> противоречия и проблемы, связанные с завоевательной политикой Рима и положением основных </w:t>
            </w:r>
            <w:r w:rsidRPr="00CB375C">
              <w:rPr>
                <w:sz w:val="22"/>
                <w:szCs w:val="22"/>
              </w:rPr>
              <w:lastRenderedPageBreak/>
              <w:t xml:space="preserve">групп населения Рима;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Формулировать</w:t>
            </w:r>
            <w:r w:rsidRPr="00CB375C">
              <w:rPr>
                <w:sz w:val="22"/>
                <w:szCs w:val="22"/>
              </w:rPr>
              <w:t xml:space="preserve"> причины гражданских войн в Риме;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</w:t>
            </w:r>
            <w:r w:rsidRPr="00CB375C">
              <w:rPr>
                <w:sz w:val="22"/>
                <w:szCs w:val="22"/>
              </w:rPr>
              <w:t xml:space="preserve"> причины поражения братьев  </w:t>
            </w:r>
            <w:proofErr w:type="spellStart"/>
            <w:r w:rsidRPr="00CB375C">
              <w:rPr>
                <w:sz w:val="22"/>
                <w:szCs w:val="22"/>
              </w:rPr>
              <w:t>Гракхов</w:t>
            </w:r>
            <w:proofErr w:type="spellEnd"/>
            <w:r w:rsidRPr="00CB375C">
              <w:rPr>
                <w:sz w:val="22"/>
                <w:szCs w:val="22"/>
              </w:rPr>
              <w:t xml:space="preserve">.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Раскрывать</w:t>
            </w:r>
            <w:r w:rsidRPr="00CB375C">
              <w:rPr>
                <w:sz w:val="22"/>
                <w:szCs w:val="22"/>
              </w:rPr>
              <w:t xml:space="preserve"> предпосылки наступления периода гражданских войн в  Древнем Риме.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Восстание Спартака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Восстание Спартака. </w:t>
            </w:r>
            <w:r w:rsidRPr="00CB375C">
              <w:rPr>
                <w:sz w:val="22"/>
                <w:szCs w:val="22"/>
              </w:rPr>
      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      </w:r>
            <w:r w:rsidRPr="00CB375C">
              <w:rPr>
                <w:sz w:val="22"/>
                <w:szCs w:val="22"/>
              </w:rPr>
              <w:softHyphen/>
              <w:t>зившие их к свободе. Обеспокоенность римского сената не</w:t>
            </w:r>
            <w:r w:rsidRPr="00CB375C">
              <w:rPr>
                <w:sz w:val="22"/>
                <w:szCs w:val="22"/>
              </w:rPr>
              <w:softHyphen/>
              <w:t>бывалым размахом восстания. Рабы в ловушке. Разгром армии рабов римлянами под руководством Красса. Причины пораже</w:t>
            </w:r>
            <w:r w:rsidRPr="00CB375C">
              <w:rPr>
                <w:sz w:val="22"/>
                <w:szCs w:val="22"/>
              </w:rPr>
              <w:softHyphen/>
              <w:t>ния восставших.</w:t>
            </w:r>
            <w:r w:rsidRPr="00CB375C">
              <w:rPr>
                <w:sz w:val="22"/>
                <w:szCs w:val="22"/>
              </w:rPr>
              <w:tab/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</w:t>
            </w:r>
            <w:r w:rsidRPr="00CB375C">
              <w:rPr>
                <w:sz w:val="22"/>
                <w:szCs w:val="22"/>
              </w:rPr>
              <w:t xml:space="preserve"> рассказ от имени Спартака</w:t>
            </w:r>
            <w:r w:rsidRPr="00CB375C">
              <w:rPr>
                <w:b/>
                <w:sz w:val="22"/>
                <w:szCs w:val="22"/>
              </w:rPr>
              <w:t xml:space="preserve">, </w:t>
            </w:r>
            <w:r w:rsidRPr="00CB375C">
              <w:rPr>
                <w:sz w:val="22"/>
                <w:szCs w:val="22"/>
              </w:rPr>
              <w:t>сенатора, Красса;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 Высказывать</w:t>
            </w:r>
            <w:r w:rsidRPr="00CB375C">
              <w:rPr>
                <w:sz w:val="22"/>
                <w:szCs w:val="22"/>
              </w:rPr>
              <w:t xml:space="preserve"> суждения о причинах поражения восстания и его историческом значении</w:t>
            </w:r>
            <w:r w:rsidRPr="00CB375C">
              <w:rPr>
                <w:b/>
                <w:sz w:val="22"/>
                <w:szCs w:val="22"/>
              </w:rPr>
              <w:t>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 в парах.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Единовластие Цезаря в Риме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51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Превращение римской армии в </w:t>
            </w:r>
            <w:proofErr w:type="gramStart"/>
            <w:r w:rsidRPr="00CB375C">
              <w:rPr>
                <w:sz w:val="22"/>
                <w:szCs w:val="22"/>
              </w:rPr>
              <w:t>на</w:t>
            </w:r>
            <w:r w:rsidRPr="00CB375C">
              <w:rPr>
                <w:sz w:val="22"/>
                <w:szCs w:val="22"/>
              </w:rPr>
              <w:softHyphen/>
              <w:t>ёмную</w:t>
            </w:r>
            <w:proofErr w:type="gramEnd"/>
            <w:r w:rsidRPr="00CB375C">
              <w:rPr>
                <w:sz w:val="22"/>
                <w:szCs w:val="22"/>
              </w:rPr>
              <w:t>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Диктатура Цезаря. Легионы и ветераны - опора Цезаря в его политическом курсе. Брут и Цезарь. Убийство Цезаря в сенате.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CB375C">
              <w:rPr>
                <w:bCs/>
                <w:sz w:val="22"/>
                <w:szCs w:val="22"/>
              </w:rPr>
              <w:t xml:space="preserve"> сравнительную характеристику  Красса, Помпея и  Цезаря;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Находить и показывать на карте</w:t>
            </w:r>
            <w:r w:rsidRPr="00CB375C">
              <w:rPr>
                <w:bCs/>
                <w:sz w:val="22"/>
                <w:szCs w:val="22"/>
              </w:rPr>
              <w:t xml:space="preserve"> историко-географические объекты, связанные с гражданской войной;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Объяснять</w:t>
            </w:r>
            <w:r w:rsidRPr="00CB375C">
              <w:rPr>
                <w:bCs/>
                <w:sz w:val="22"/>
                <w:szCs w:val="22"/>
              </w:rPr>
              <w:t xml:space="preserve"> политические последствия перехода Цезарем Рубикона, выделять в сложившейся ситуации  признаки гражданской войны. 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Сравнивать</w:t>
            </w:r>
            <w:r w:rsidRPr="00CB375C">
              <w:rPr>
                <w:bCs/>
                <w:sz w:val="22"/>
                <w:szCs w:val="22"/>
              </w:rPr>
              <w:t xml:space="preserve"> диктатуру Суллы и Цезаря, </w:t>
            </w:r>
            <w:proofErr w:type="gramStart"/>
            <w:r w:rsidRPr="00CB375C">
              <w:rPr>
                <w:bCs/>
                <w:sz w:val="22"/>
                <w:szCs w:val="22"/>
              </w:rPr>
              <w:t>объяснять</w:t>
            </w:r>
            <w:proofErr w:type="gramEnd"/>
            <w:r w:rsidRPr="00CB375C">
              <w:rPr>
                <w:bCs/>
                <w:sz w:val="22"/>
                <w:szCs w:val="22"/>
              </w:rPr>
              <w:t xml:space="preserve"> чьи интересы защищал Цезарь, причины заговора против него;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Давать оценку</w:t>
            </w:r>
            <w:r w:rsidRPr="00CB375C">
              <w:rPr>
                <w:bCs/>
                <w:sz w:val="22"/>
                <w:szCs w:val="22"/>
              </w:rPr>
              <w:t xml:space="preserve">  личности Цезаря как полководца и правителя, </w:t>
            </w:r>
            <w:r w:rsidRPr="00CB375C">
              <w:rPr>
                <w:b/>
                <w:bCs/>
                <w:sz w:val="22"/>
                <w:szCs w:val="22"/>
              </w:rPr>
              <w:t>высказывать</w:t>
            </w:r>
            <w:r w:rsidRPr="00CB375C">
              <w:rPr>
                <w:bCs/>
                <w:sz w:val="22"/>
                <w:szCs w:val="22"/>
              </w:rPr>
              <w:t xml:space="preserve"> суждения о его роли в истории.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Установление империи в Риме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Поражение сторонников респу</w:t>
            </w:r>
            <w:r w:rsidRPr="00CB375C">
              <w:rPr>
                <w:sz w:val="22"/>
                <w:szCs w:val="22"/>
              </w:rPr>
              <w:softHyphen/>
              <w:t xml:space="preserve">блики. Борьба Антония и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у мыса Акций. Превращение Египта в римскую провинцию. Единовластие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. Окончание гражданских </w:t>
            </w:r>
            <w:r w:rsidRPr="00CB375C">
              <w:rPr>
                <w:sz w:val="22"/>
                <w:szCs w:val="22"/>
              </w:rPr>
              <w:lastRenderedPageBreak/>
              <w:t xml:space="preserve">войн в Италии и провинциях. Власть и правление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Августа. Превращение Римского государства в им</w:t>
            </w:r>
            <w:r w:rsidRPr="00CB375C">
              <w:rPr>
                <w:sz w:val="22"/>
                <w:szCs w:val="22"/>
              </w:rPr>
              <w:softHyphen/>
              <w:t>перию. Меценат и поэт Гораций. Гибель Цицерона – римского философа. Поэма Вергилия «Энеида».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Определять причины </w:t>
            </w:r>
            <w:r w:rsidRPr="00CB375C">
              <w:rPr>
                <w:sz w:val="22"/>
                <w:szCs w:val="22"/>
              </w:rPr>
              <w:t>поражения сторонников республики;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Различать и сопоставлять</w:t>
            </w:r>
            <w:r w:rsidRPr="00CB375C">
              <w:rPr>
                <w:bCs/>
                <w:sz w:val="22"/>
                <w:szCs w:val="22"/>
              </w:rPr>
              <w:t xml:space="preserve"> признаки республики и </w:t>
            </w:r>
            <w:r w:rsidRPr="00CB375C">
              <w:rPr>
                <w:bCs/>
                <w:sz w:val="22"/>
                <w:szCs w:val="22"/>
              </w:rPr>
              <w:lastRenderedPageBreak/>
              <w:t xml:space="preserve">монархии в политической жизни Рима при  </w:t>
            </w:r>
            <w:proofErr w:type="spellStart"/>
            <w:r w:rsidRPr="00CB375C">
              <w:rPr>
                <w:bCs/>
                <w:sz w:val="22"/>
                <w:szCs w:val="22"/>
              </w:rPr>
              <w:t>Октавиане</w:t>
            </w:r>
            <w:proofErr w:type="spellEnd"/>
            <w:r w:rsidRPr="00CB375C">
              <w:rPr>
                <w:bCs/>
                <w:sz w:val="22"/>
                <w:szCs w:val="22"/>
              </w:rPr>
              <w:t xml:space="preserve">  Августе, делать выводы о реальной форме  его правления;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Объяснять причины</w:t>
            </w:r>
            <w:r w:rsidRPr="00CB375C">
              <w:rPr>
                <w:bCs/>
                <w:sz w:val="22"/>
                <w:szCs w:val="22"/>
              </w:rPr>
              <w:t xml:space="preserve"> завершения гражданских войн в Риме;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Работать</w:t>
            </w:r>
            <w:r w:rsidRPr="00CB375C">
              <w:rPr>
                <w:sz w:val="22"/>
                <w:szCs w:val="22"/>
              </w:rPr>
              <w:t xml:space="preserve"> в группе. Осуществлять</w:t>
            </w:r>
            <w:r w:rsidRPr="00CB375C">
              <w:rPr>
                <w:b/>
                <w:sz w:val="22"/>
                <w:szCs w:val="22"/>
              </w:rPr>
              <w:t xml:space="preserve"> самооценку и </w:t>
            </w:r>
            <w:proofErr w:type="spellStart"/>
            <w:r w:rsidRPr="00CB375C">
              <w:rPr>
                <w:b/>
                <w:sz w:val="22"/>
                <w:szCs w:val="22"/>
              </w:rPr>
              <w:t>взаимооценку</w:t>
            </w:r>
            <w:proofErr w:type="spellEnd"/>
            <w:r w:rsidRPr="00CB375C">
              <w:rPr>
                <w:b/>
                <w:sz w:val="22"/>
                <w:szCs w:val="22"/>
              </w:rPr>
              <w:t>.</w:t>
            </w:r>
          </w:p>
        </w:tc>
      </w:tr>
      <w:tr w:rsidR="00E56927" w:rsidRPr="00CB375C" w:rsidTr="008822F4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lastRenderedPageBreak/>
              <w:t>Тема 4. Римская империя в первые века нашей эры. (5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Соседи Римской империи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      </w:r>
            <w:r w:rsidRPr="00CB375C">
              <w:rPr>
                <w:sz w:val="22"/>
                <w:szCs w:val="22"/>
              </w:rPr>
              <w:softHyphen/>
              <w:t>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Показывать на исторической карте</w:t>
            </w:r>
            <w:r w:rsidRPr="00CB375C">
              <w:rPr>
                <w:sz w:val="22"/>
                <w:szCs w:val="22"/>
              </w:rPr>
              <w:t xml:space="preserve">  направления движения варварских народов к границам Римской империи, а также территории Восточной Римской империи и Западной империи; </w:t>
            </w:r>
            <w:r w:rsidRPr="00CB375C">
              <w:rPr>
                <w:b/>
                <w:sz w:val="22"/>
                <w:szCs w:val="22"/>
              </w:rPr>
              <w:t>Формулировать</w:t>
            </w:r>
            <w:r w:rsidRPr="00CB375C">
              <w:rPr>
                <w:sz w:val="22"/>
                <w:szCs w:val="22"/>
              </w:rPr>
              <w:t xml:space="preserve"> причины поражения римской армии;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Рассказывать о</w:t>
            </w:r>
            <w:r w:rsidRPr="00CB375C">
              <w:rPr>
                <w:sz w:val="22"/>
                <w:szCs w:val="22"/>
              </w:rPr>
              <w:t xml:space="preserve"> жизни германских и славянских племен;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 задания, вопросы</w:t>
            </w:r>
            <w:r w:rsidRPr="00CB375C">
              <w:rPr>
                <w:sz w:val="22"/>
                <w:szCs w:val="22"/>
              </w:rPr>
              <w:t>, обмениваться ими.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В Риме при императоре Нейроне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Укрепление власти императоров. Складывание культа императоров. Актёр на император</w:t>
            </w:r>
            <w:r w:rsidRPr="00CB375C">
              <w:rPr>
                <w:sz w:val="22"/>
                <w:szCs w:val="22"/>
              </w:rPr>
              <w:softHyphen/>
      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Осуществлять отбор аргументов</w:t>
            </w:r>
            <w:r w:rsidRPr="00CB375C">
              <w:rPr>
                <w:sz w:val="22"/>
                <w:szCs w:val="22"/>
              </w:rPr>
              <w:t xml:space="preserve"> в пользу версий о пожаре в Риме;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Анализировать причины</w:t>
            </w:r>
            <w:r w:rsidRPr="00CB375C">
              <w:rPr>
                <w:sz w:val="22"/>
                <w:szCs w:val="22"/>
              </w:rPr>
              <w:t xml:space="preserve"> крайнего своеволия Нерона;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Работать</w:t>
            </w:r>
            <w:r w:rsidRPr="00CB375C">
              <w:rPr>
                <w:bCs/>
                <w:sz w:val="22"/>
                <w:szCs w:val="22"/>
              </w:rPr>
              <w:t xml:space="preserve"> в группе.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Первые христиане и их учение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Проповедник Иисус из Палестины. «Сыны света» из </w:t>
            </w:r>
            <w:proofErr w:type="spellStart"/>
            <w:r w:rsidRPr="00CB375C">
              <w:rPr>
                <w:sz w:val="22"/>
                <w:szCs w:val="22"/>
              </w:rPr>
              <w:t>Кумрана</w:t>
            </w:r>
            <w:proofErr w:type="spellEnd"/>
            <w:r w:rsidRPr="00CB375C">
              <w:rPr>
                <w:sz w:val="22"/>
                <w:szCs w:val="22"/>
              </w:rPr>
              <w:t xml:space="preserve">. Рассказы об Иисусе его учеников. Предательство Иуды. Распространение </w:t>
            </w:r>
            <w:proofErr w:type="spellStart"/>
            <w:r w:rsidRPr="00CB375C">
              <w:rPr>
                <w:sz w:val="22"/>
                <w:szCs w:val="22"/>
              </w:rPr>
              <w:t>христи</w:t>
            </w:r>
            <w:r w:rsidRPr="00CB375C">
              <w:rPr>
                <w:sz w:val="22"/>
                <w:szCs w:val="22"/>
              </w:rPr>
              <w:softHyphen/>
            </w:r>
            <w:proofErr w:type="gramStart"/>
            <w:r w:rsidRPr="00CB375C">
              <w:rPr>
                <w:sz w:val="22"/>
                <w:szCs w:val="22"/>
              </w:rPr>
              <w:t>a</w:t>
            </w:r>
            <w:proofErr w:type="gramEnd"/>
            <w:r w:rsidRPr="00CB375C">
              <w:rPr>
                <w:sz w:val="22"/>
                <w:szCs w:val="22"/>
              </w:rPr>
              <w:t>нствa</w:t>
            </w:r>
            <w:proofErr w:type="spellEnd"/>
            <w:r w:rsidRPr="00CB375C">
              <w:rPr>
                <w:sz w:val="22"/>
                <w:szCs w:val="22"/>
              </w:rPr>
              <w:t>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- почитатели Иисуса, Божьего избранника. Пре</w:t>
            </w:r>
            <w:r w:rsidRPr="00CB375C">
              <w:rPr>
                <w:sz w:val="22"/>
                <w:szCs w:val="22"/>
              </w:rPr>
              <w:softHyphen/>
              <w:t>следования римскими властями христиан.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Называть условия</w:t>
            </w:r>
            <w:r w:rsidRPr="00CB375C">
              <w:rPr>
                <w:sz w:val="22"/>
                <w:szCs w:val="22"/>
              </w:rPr>
              <w:t xml:space="preserve"> возникновения христианского учения;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суждения о новизне и привлекательности учения Иисуса для определенных  групп населения Римской империи;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b/>
                <w:sz w:val="22"/>
                <w:szCs w:val="22"/>
              </w:rPr>
              <w:t>Рассказывать</w:t>
            </w:r>
            <w:r w:rsidRPr="00CB375C">
              <w:rPr>
                <w:sz w:val="22"/>
                <w:szCs w:val="22"/>
              </w:rPr>
              <w:t xml:space="preserve"> о преследованиях христиан, используя дополнительные источники. 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>Объяснять</w:t>
            </w:r>
            <w:r w:rsidRPr="00CB375C">
              <w:rPr>
                <w:sz w:val="22"/>
                <w:szCs w:val="22"/>
              </w:rPr>
              <w:t xml:space="preserve"> причины распространения христианства;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Объяснять,</w:t>
            </w:r>
            <w:r w:rsidRPr="00CB375C">
              <w:rPr>
                <w:sz w:val="22"/>
                <w:szCs w:val="22"/>
              </w:rPr>
              <w:t xml:space="preserve"> почему сохранили свою ценность поучения Нагорной проповеди в наши дни.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64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Расцвет империи во 2 –м веке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Неэффективность раб</w:t>
            </w:r>
            <w:r w:rsidRPr="00CB375C">
              <w:rPr>
                <w:sz w:val="22"/>
                <w:szCs w:val="22"/>
              </w:rPr>
              <w:softHyphen/>
              <w:t>ского труда. Возникновение и развитие колоната. Правление Траяна - «лучшего из императоров». Тацит о Траяне. Военные успехи Траяна - последние завоевания римлян. Переход к обороне границ Римской империи. Масштабное строитель</w:t>
            </w:r>
            <w:r w:rsidRPr="00CB375C">
              <w:rPr>
                <w:sz w:val="22"/>
                <w:szCs w:val="22"/>
              </w:rPr>
              <w:softHyphen/>
              <w:t>ство в Риме и провинциях на века. Новое в строительном ре</w:t>
            </w:r>
            <w:r w:rsidRPr="00CB375C">
              <w:rPr>
                <w:sz w:val="22"/>
                <w:szCs w:val="22"/>
              </w:rPr>
              <w:softHyphen/>
              <w:t>месле. Обустройство городов в провинциях империи.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Сравнивать положение свободного земледельца, колона, раба;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Высказывать</w:t>
            </w:r>
            <w:r w:rsidRPr="00CB375C">
              <w:rPr>
                <w:sz w:val="22"/>
                <w:szCs w:val="22"/>
              </w:rPr>
              <w:t xml:space="preserve"> суждения о последствиях римских завоеваний для покоренных народов и самих римлян</w:t>
            </w:r>
            <w:r w:rsidRPr="00CB375C">
              <w:rPr>
                <w:b/>
                <w:sz w:val="22"/>
                <w:szCs w:val="22"/>
              </w:rPr>
              <w:t>;</w:t>
            </w:r>
          </w:p>
          <w:p w:rsidR="00E56927" w:rsidRPr="00CB375C" w:rsidRDefault="00E56927" w:rsidP="00E56927">
            <w:pPr>
              <w:jc w:val="both"/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Выделять причины </w:t>
            </w:r>
            <w:r w:rsidRPr="00CB375C">
              <w:rPr>
                <w:sz w:val="22"/>
                <w:szCs w:val="22"/>
              </w:rPr>
              <w:t>ослабления империи и перехода к обороне границ;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Сравнивать </w:t>
            </w:r>
            <w:r w:rsidRPr="00CB375C">
              <w:rPr>
                <w:sz w:val="22"/>
                <w:szCs w:val="22"/>
              </w:rPr>
              <w:t>новизну в строительном деле Рима и современность.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Жизнь в Римской империи.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Все дороги ведут в Рим. Город - столица империи. Архитектурный облик Рима. Коли</w:t>
            </w:r>
            <w:r w:rsidRPr="00CB375C">
              <w:rPr>
                <w:sz w:val="22"/>
                <w:szCs w:val="22"/>
              </w:rPr>
              <w:softHyphen/>
              <w:t>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Составлять виртуальную экскурсию</w:t>
            </w:r>
            <w:r w:rsidRPr="00CB375C">
              <w:rPr>
                <w:sz w:val="22"/>
                <w:szCs w:val="22"/>
              </w:rPr>
              <w:t xml:space="preserve"> по Риму (с использованием презентаций, </w:t>
            </w:r>
            <w:proofErr w:type="spellStart"/>
            <w:r w:rsidRPr="00CB375C">
              <w:rPr>
                <w:sz w:val="22"/>
                <w:szCs w:val="22"/>
              </w:rPr>
              <w:t>интернет-ресурсов</w:t>
            </w:r>
            <w:proofErr w:type="spellEnd"/>
            <w:r w:rsidRPr="00CB375C">
              <w:rPr>
                <w:sz w:val="22"/>
                <w:szCs w:val="22"/>
              </w:rPr>
              <w:t>);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В творческой форме  </w:t>
            </w:r>
            <w:r w:rsidRPr="00CB375C">
              <w:rPr>
                <w:b/>
                <w:bCs/>
                <w:sz w:val="22"/>
                <w:szCs w:val="22"/>
              </w:rPr>
              <w:t>реконструировать</w:t>
            </w:r>
            <w:r w:rsidRPr="00CB375C">
              <w:rPr>
                <w:bCs/>
                <w:sz w:val="22"/>
                <w:szCs w:val="22"/>
              </w:rPr>
              <w:t xml:space="preserve"> образ жизни римлян;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Cs/>
                <w:sz w:val="22"/>
                <w:szCs w:val="22"/>
              </w:rPr>
              <w:t xml:space="preserve"> </w:t>
            </w:r>
            <w:r w:rsidRPr="00CB375C">
              <w:rPr>
                <w:b/>
                <w:bCs/>
                <w:sz w:val="22"/>
                <w:szCs w:val="22"/>
              </w:rPr>
              <w:t>Объяснять</w:t>
            </w:r>
            <w:r w:rsidRPr="00CB375C">
              <w:rPr>
                <w:bCs/>
                <w:sz w:val="22"/>
                <w:szCs w:val="22"/>
              </w:rPr>
              <w:t xml:space="preserve">  причины и следствия   </w:t>
            </w:r>
            <w:proofErr w:type="gramStart"/>
            <w:r w:rsidRPr="00CB375C">
              <w:rPr>
                <w:bCs/>
                <w:sz w:val="22"/>
                <w:szCs w:val="22"/>
              </w:rPr>
              <w:t>расширения</w:t>
            </w:r>
            <w:proofErr w:type="gramEnd"/>
            <w:r w:rsidRPr="00CB375C">
              <w:rPr>
                <w:bCs/>
                <w:sz w:val="22"/>
                <w:szCs w:val="22"/>
              </w:rPr>
              <w:t xml:space="preserve"> гражданских прав населения империи;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Прогнозировать</w:t>
            </w:r>
            <w:r w:rsidRPr="00CB375C">
              <w:rPr>
                <w:bCs/>
                <w:sz w:val="22"/>
                <w:szCs w:val="22"/>
              </w:rPr>
              <w:t xml:space="preserve"> тенденции развития Римской империи. </w:t>
            </w:r>
          </w:p>
        </w:tc>
      </w:tr>
      <w:tr w:rsidR="00E56927" w:rsidRPr="00CB375C" w:rsidTr="008822F4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tabs>
                <w:tab w:val="left" w:pos="360"/>
              </w:tabs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>Тема 5. Падение Западной Римской империи (4 ч)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66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Римская империя при Константине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Укрепление границ империи. Рим и варвары. Вторжения варваров. Римская ар</w:t>
            </w:r>
            <w:r w:rsidRPr="00CB375C">
              <w:rPr>
                <w:sz w:val="22"/>
                <w:szCs w:val="22"/>
              </w:rPr>
              <w:softHyphen/>
              <w:t xml:space="preserve"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</w:t>
            </w:r>
            <w:r w:rsidRPr="00CB375C">
              <w:rPr>
                <w:sz w:val="22"/>
                <w:szCs w:val="22"/>
              </w:rPr>
              <w:lastRenderedPageBreak/>
              <w:t>Перемены в положе</w:t>
            </w:r>
            <w:r w:rsidRPr="00CB375C">
              <w:rPr>
                <w:sz w:val="22"/>
                <w:szCs w:val="22"/>
              </w:rPr>
              <w:softHyphen/>
              <w:t>нии христиан. Признание христианства. Усиление влияния римского епископа 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lastRenderedPageBreak/>
              <w:t xml:space="preserve">Участвовать в определении </w:t>
            </w:r>
            <w:r w:rsidRPr="00CB375C">
              <w:rPr>
                <w:sz w:val="22"/>
                <w:szCs w:val="22"/>
              </w:rPr>
              <w:t>проблемы и постановке целей урока;</w:t>
            </w:r>
          </w:p>
          <w:p w:rsidR="00E56927" w:rsidRPr="00CB375C" w:rsidRDefault="00E56927" w:rsidP="00E56927">
            <w:pPr>
              <w:rPr>
                <w:sz w:val="22"/>
                <w:szCs w:val="22"/>
              </w:rPr>
            </w:pPr>
            <w:r w:rsidRPr="00CB375C">
              <w:rPr>
                <w:b/>
                <w:sz w:val="22"/>
                <w:szCs w:val="22"/>
              </w:rPr>
              <w:t>Планировать</w:t>
            </w:r>
            <w:r w:rsidRPr="00CB375C">
              <w:rPr>
                <w:sz w:val="22"/>
                <w:szCs w:val="22"/>
              </w:rPr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CB375C">
              <w:rPr>
                <w:bCs/>
                <w:sz w:val="22"/>
                <w:szCs w:val="22"/>
              </w:rPr>
              <w:t xml:space="preserve">причины перемен во внутреннем положении империи; </w:t>
            </w:r>
            <w:r w:rsidRPr="00CB375C">
              <w:rPr>
                <w:b/>
                <w:bCs/>
                <w:sz w:val="22"/>
                <w:szCs w:val="22"/>
              </w:rPr>
              <w:t>Анализировать</w:t>
            </w:r>
            <w:r w:rsidRPr="00CB375C">
              <w:rPr>
                <w:bCs/>
                <w:sz w:val="22"/>
                <w:szCs w:val="22"/>
              </w:rPr>
              <w:t xml:space="preserve"> реформы в сферах политики, экономики, религии и культуры;</w:t>
            </w:r>
          </w:p>
          <w:p w:rsidR="00E56927" w:rsidRPr="00CB375C" w:rsidRDefault="00E56927" w:rsidP="00E56927">
            <w:pPr>
              <w:jc w:val="both"/>
              <w:rPr>
                <w:bCs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lastRenderedPageBreak/>
              <w:t>Составлять рассказ</w:t>
            </w:r>
            <w:r w:rsidRPr="00CB375C">
              <w:rPr>
                <w:bCs/>
                <w:sz w:val="22"/>
                <w:szCs w:val="22"/>
              </w:rPr>
              <w:t xml:space="preserve"> о Риме с опорой на иллюстрации к параграфу; </w:t>
            </w:r>
          </w:p>
          <w:p w:rsidR="00E56927" w:rsidRPr="00CB375C" w:rsidRDefault="00E56927" w:rsidP="00E56927">
            <w:pPr>
              <w:jc w:val="both"/>
              <w:rPr>
                <w:b/>
                <w:sz w:val="22"/>
                <w:szCs w:val="22"/>
              </w:rPr>
            </w:pPr>
            <w:r w:rsidRPr="00CB375C">
              <w:rPr>
                <w:b/>
                <w:bCs/>
                <w:sz w:val="22"/>
                <w:szCs w:val="22"/>
              </w:rPr>
              <w:t>Работать</w:t>
            </w:r>
            <w:r w:rsidRPr="00CB375C">
              <w:rPr>
                <w:bCs/>
                <w:sz w:val="22"/>
                <w:szCs w:val="22"/>
              </w:rPr>
              <w:t xml:space="preserve"> в группе.</w:t>
            </w:r>
          </w:p>
        </w:tc>
      </w:tr>
      <w:tr w:rsidR="00E56927" w:rsidRPr="00CB375C" w:rsidTr="008822F4">
        <w:trPr>
          <w:trHeight w:val="28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67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t>Взятие Рима Готами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</w:pPr>
            <w:r w:rsidRPr="00CB375C">
              <w:t xml:space="preserve">Разделение Римской империи на два самостоятельных </w:t>
            </w:r>
            <w:r w:rsidR="008822F4">
              <w:t xml:space="preserve">государства. </w:t>
            </w:r>
            <w:proofErr w:type="spellStart"/>
            <w:r w:rsidR="008822F4">
              <w:t>Наёмничество</w:t>
            </w:r>
            <w:proofErr w:type="spellEnd"/>
            <w:r w:rsidR="008822F4">
              <w:t xml:space="preserve"> варва</w:t>
            </w:r>
            <w:r w:rsidRPr="00CB375C">
              <w:t xml:space="preserve">ров в римскую армию. Вторжение готов в Италию. Борьба полководца </w:t>
            </w:r>
            <w:proofErr w:type="spellStart"/>
            <w:r w:rsidRPr="00CB375C">
              <w:t>Стилихона</w:t>
            </w:r>
            <w:proofErr w:type="spellEnd"/>
            <w:r w:rsidRPr="00CB375C">
              <w:t xml:space="preserve"> с готами. Расправа императора над </w:t>
            </w:r>
            <w:proofErr w:type="spellStart"/>
            <w:r w:rsidRPr="00CB375C">
              <w:t>Стилихоном</w:t>
            </w:r>
            <w:proofErr w:type="spellEnd"/>
            <w:r w:rsidRPr="00CB375C">
              <w:t xml:space="preserve">. Недовольство легионеров-варваров. Взятие Рима </w:t>
            </w:r>
            <w:proofErr w:type="spellStart"/>
            <w:r w:rsidRPr="00CB375C">
              <w:t>Аларихом</w:t>
            </w:r>
            <w:proofErr w:type="spellEnd"/>
            <w:r w:rsidRPr="00CB375C">
              <w:t xml:space="preserve"> -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      </w:r>
            <w:proofErr w:type="spellStart"/>
            <w:r w:rsidRPr="00CB375C">
              <w:t>Августула</w:t>
            </w:r>
            <w:proofErr w:type="spellEnd"/>
            <w:r w:rsidRPr="00CB375C">
              <w:t>. Передача имперских регалий византийскому им</w:t>
            </w:r>
            <w:r w:rsidR="008822F4">
              <w:t>ператору. Западная Римская импе</w:t>
            </w:r>
            <w:r w:rsidRPr="00CB375C">
              <w:t>рия перестала существовать. Конец эпохи античности.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r w:rsidRPr="00CB375C">
              <w:rPr>
                <w:b/>
              </w:rPr>
              <w:t xml:space="preserve">Участвовать в определении </w:t>
            </w:r>
            <w:r w:rsidRPr="00CB375C">
              <w:t>проблемы и постановке целей урока;</w:t>
            </w:r>
          </w:p>
          <w:p w:rsidR="00E56927" w:rsidRPr="00CB375C" w:rsidRDefault="00E56927" w:rsidP="00E56927">
            <w:r w:rsidRPr="00CB375C">
              <w:rPr>
                <w:b/>
              </w:rPr>
              <w:t>Планировать</w:t>
            </w:r>
            <w:r w:rsidRPr="00CB375C">
              <w:t xml:space="preserve"> свою работу на уроке;</w:t>
            </w:r>
          </w:p>
          <w:p w:rsidR="00E56927" w:rsidRPr="00CB375C" w:rsidRDefault="00E56927" w:rsidP="00E56927">
            <w:pPr>
              <w:jc w:val="both"/>
            </w:pPr>
            <w:r w:rsidRPr="00CB375C">
              <w:rPr>
                <w:b/>
              </w:rPr>
              <w:t>Показывать на исторической карте</w:t>
            </w:r>
            <w:r w:rsidRPr="00CB375C">
              <w:t xml:space="preserve">  направления движения варварских народов к границам Римской империи, а также территории Восточной Римской империи и Западной Римской империи; </w:t>
            </w:r>
            <w:r w:rsidRPr="00CB375C">
              <w:rPr>
                <w:b/>
              </w:rPr>
              <w:t>Высказывать предположения о том, почему</w:t>
            </w:r>
            <w:r w:rsidRPr="00CB375C">
              <w:t xml:space="preserve"> варварам удалось уничтожить Западную Римскую империю;</w:t>
            </w:r>
          </w:p>
          <w:p w:rsidR="00E56927" w:rsidRPr="00CB375C" w:rsidRDefault="00E56927" w:rsidP="00E56927">
            <w:pPr>
              <w:jc w:val="both"/>
            </w:pPr>
            <w:r w:rsidRPr="00CB375C">
              <w:rPr>
                <w:b/>
              </w:rPr>
              <w:t>Оценивать</w:t>
            </w:r>
            <w:r w:rsidRPr="00CB375C">
              <w:t xml:space="preserve"> значение этого события в масштабах истории Древнего мира и мировой истории;</w:t>
            </w:r>
          </w:p>
          <w:p w:rsidR="00E56927" w:rsidRPr="00CB375C" w:rsidRDefault="00E56927" w:rsidP="00E56927">
            <w:pPr>
              <w:jc w:val="both"/>
              <w:rPr>
                <w:b/>
              </w:rPr>
            </w:pPr>
            <w:r w:rsidRPr="00CB375C">
              <w:rPr>
                <w:b/>
              </w:rPr>
              <w:t>Работать в парах</w:t>
            </w:r>
            <w:r w:rsidR="008822F4">
              <w:t xml:space="preserve"> над творческими заданиями.</w:t>
            </w:r>
          </w:p>
        </w:tc>
      </w:tr>
      <w:tr w:rsidR="00E56927" w:rsidRPr="00CB375C" w:rsidTr="008822F4">
        <w:trPr>
          <w:trHeight w:val="113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t>68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jc w:val="center"/>
              <w:rPr>
                <w:b/>
              </w:rPr>
            </w:pPr>
            <w:r w:rsidRPr="00CB375C">
              <w:t xml:space="preserve">Итоговое повторение 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widowControl w:val="0"/>
              <w:autoSpaceDE w:val="0"/>
              <w:autoSpaceDN w:val="0"/>
              <w:adjustRightInd w:val="0"/>
              <w:jc w:val="both"/>
            </w:pPr>
            <w:r w:rsidRPr="00CB375C">
              <w:t>Признаки цивилизации Греции и Рима. Народовластие в Греции и Риме. Роль граждан в управ</w:t>
            </w:r>
            <w:r w:rsidRPr="00CB375C">
              <w:softHyphen/>
              <w:t>лении государством. Нравы. Любовь к Отечеству. Отличие гре</w:t>
            </w:r>
            <w:r w:rsidRPr="00CB375C">
              <w:softHyphen/>
              <w:t>ческого полиса и Римской республики от госуда</w:t>
            </w:r>
            <w:proofErr w:type="gramStart"/>
            <w:r w:rsidRPr="00CB375C">
              <w:t>рств Др</w:t>
            </w:r>
            <w:proofErr w:type="gramEnd"/>
            <w:r w:rsidRPr="00CB375C">
              <w:t>евнего Востока. Вклад народов древности в мировую культуру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jc w:val="both"/>
              <w:rPr>
                <w:bCs/>
              </w:rPr>
            </w:pPr>
            <w:r w:rsidRPr="00CB375C">
              <w:rPr>
                <w:b/>
                <w:bCs/>
              </w:rPr>
              <w:t>Актуализировать и обобщать</w:t>
            </w:r>
            <w:r w:rsidRPr="00CB375C">
              <w:rPr>
                <w:bCs/>
              </w:rPr>
              <w:t xml:space="preserve"> знания  по истории  стран Древнего Востока, Греции, Рима; </w:t>
            </w:r>
          </w:p>
          <w:p w:rsidR="00E56927" w:rsidRPr="00CB375C" w:rsidRDefault="00E56927" w:rsidP="00E56927">
            <w:pPr>
              <w:jc w:val="both"/>
              <w:rPr>
                <w:bCs/>
              </w:rPr>
            </w:pPr>
            <w:r w:rsidRPr="00CB375C">
              <w:rPr>
                <w:b/>
                <w:bCs/>
              </w:rPr>
              <w:t>Выполнять проблемные задания</w:t>
            </w:r>
            <w:r w:rsidRPr="00CB375C">
              <w:rPr>
                <w:bCs/>
              </w:rPr>
              <w:t xml:space="preserve"> по карте, тексту; </w:t>
            </w:r>
          </w:p>
          <w:p w:rsidR="00E56927" w:rsidRPr="00CB375C" w:rsidRDefault="00E56927" w:rsidP="00E56927">
            <w:pPr>
              <w:jc w:val="both"/>
              <w:rPr>
                <w:bCs/>
              </w:rPr>
            </w:pPr>
            <w:r w:rsidRPr="00CB375C">
              <w:rPr>
                <w:bCs/>
              </w:rPr>
              <w:t>Д</w:t>
            </w:r>
            <w:r w:rsidRPr="00CB375C">
              <w:rPr>
                <w:b/>
                <w:bCs/>
              </w:rPr>
              <w:t xml:space="preserve">елать выводы </w:t>
            </w:r>
            <w:r w:rsidRPr="00CB375C">
              <w:rPr>
                <w:bCs/>
              </w:rPr>
              <w:t>о вкладе в историю цивилизаций Древнего Востока, Греции, Рима, о необходимости бережного отношения к их наследию;</w:t>
            </w:r>
          </w:p>
          <w:p w:rsidR="00E56927" w:rsidRPr="00CB375C" w:rsidRDefault="00E56927" w:rsidP="00E56927">
            <w:pPr>
              <w:jc w:val="both"/>
              <w:rPr>
                <w:b/>
              </w:rPr>
            </w:pPr>
            <w:r w:rsidRPr="00CB375C">
              <w:rPr>
                <w:b/>
                <w:bCs/>
              </w:rPr>
              <w:t>Работать в парах, группах</w:t>
            </w:r>
            <w:r w:rsidRPr="00CB375C">
              <w:rPr>
                <w:b/>
              </w:rPr>
              <w:t xml:space="preserve">. </w:t>
            </w:r>
          </w:p>
        </w:tc>
      </w:tr>
    </w:tbl>
    <w:p w:rsidR="000537D5" w:rsidRPr="00CB375C" w:rsidRDefault="000537D5" w:rsidP="007564B8">
      <w:pPr>
        <w:pStyle w:val="ParagraphStyle"/>
        <w:keepNext/>
        <w:spacing w:before="240" w:after="120" w:line="252" w:lineRule="auto"/>
        <w:rPr>
          <w:rFonts w:ascii="Times New Roman" w:hAnsi="Times New Roman" w:cs="Times New Roman"/>
          <w:b/>
          <w:bCs/>
          <w:caps/>
        </w:rPr>
      </w:pPr>
    </w:p>
    <w:p w:rsidR="000537D5" w:rsidRPr="00CB375C" w:rsidRDefault="008822F4" w:rsidP="000537D5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3</w:t>
      </w:r>
      <w:r w:rsidR="007564B8" w:rsidRPr="00CB375C">
        <w:rPr>
          <w:rFonts w:ascii="Times New Roman" w:hAnsi="Times New Roman" w:cs="Times New Roman"/>
          <w:b/>
          <w:bCs/>
          <w:caps/>
        </w:rPr>
        <w:t xml:space="preserve">. </w:t>
      </w:r>
      <w:r w:rsidR="000537D5" w:rsidRPr="00CB375C">
        <w:rPr>
          <w:rFonts w:ascii="Times New Roman" w:hAnsi="Times New Roman" w:cs="Times New Roman"/>
          <w:b/>
          <w:bCs/>
          <w:caps/>
        </w:rPr>
        <w:t>КАЛЕНДАРНО – ТЕМАТИЧЕСКОЕ ПЛАНИРОВАНИЕ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1984"/>
        <w:gridCol w:w="851"/>
        <w:gridCol w:w="3118"/>
        <w:gridCol w:w="2268"/>
        <w:gridCol w:w="2410"/>
        <w:gridCol w:w="1701"/>
        <w:gridCol w:w="1134"/>
      </w:tblGrid>
      <w:tr w:rsidR="000537D5" w:rsidRPr="00CB375C" w:rsidTr="008822F4">
        <w:trPr>
          <w:trHeight w:val="5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№</w:t>
            </w:r>
          </w:p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Тема раздела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 xml:space="preserve">Дата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Виды деятельности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Оценка результатов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Коррекция</w:t>
            </w:r>
          </w:p>
        </w:tc>
      </w:tr>
      <w:tr w:rsidR="000537D5" w:rsidRPr="00CB375C" w:rsidTr="008822F4">
        <w:trPr>
          <w:trHeight w:val="29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CB375C" w:rsidRDefault="000537D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B375C">
              <w:rPr>
                <w:rFonts w:eastAsia="Calibri"/>
                <w:b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5" w:rsidRPr="00CB375C" w:rsidRDefault="000537D5">
            <w:pPr>
              <w:rPr>
                <w:rFonts w:eastAsia="Calibri"/>
                <w:b/>
                <w:lang w:eastAsia="en-US"/>
              </w:rPr>
            </w:pPr>
          </w:p>
        </w:tc>
      </w:tr>
      <w:tr w:rsidR="00E56927" w:rsidRPr="00CB375C" w:rsidTr="008822F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t>1</w:t>
            </w:r>
          </w:p>
          <w:p w:rsidR="00E56927" w:rsidRPr="00CB375C" w:rsidRDefault="00E56927" w:rsidP="00E56927">
            <w:pPr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437D5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 w:rsidP="00E56927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0ECF" w:rsidRPr="00CB375C" w:rsidRDefault="00000ECF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 xml:space="preserve">Откуда мы знаем, как </w:t>
            </w:r>
            <w:r w:rsidR="007A35A5" w:rsidRPr="00CB375C">
              <w:t>жили наши предки. Письменные ис</w:t>
            </w:r>
            <w:r w:rsidRPr="00CB375C">
              <w:t>точники о прошлом. Историческая карта. Древние сооружения как источник наших знаний о прошлом. Роль археологических раскопок в изуче</w:t>
            </w:r>
            <w:r w:rsidRPr="00CB375C">
              <w:softHyphen/>
              <w:t xml:space="preserve">нии истории Древнего мира. </w:t>
            </w:r>
          </w:p>
          <w:p w:rsidR="00E56927" w:rsidRPr="00CB375C" w:rsidRDefault="00000ECF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Раскрывают значение терминов история, век, исторический источник.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обсуждении вопроса о том, для чего нужно знать историю.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EA64EB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Получат первичные представления об исторической науке.  Работать  со справочным материалом  книги.       </w:t>
            </w:r>
            <w:r w:rsidRPr="00CB375C">
              <w:rPr>
                <w:u w:val="single"/>
              </w:rPr>
              <w:t>Получат возможность научиться.</w:t>
            </w:r>
            <w:r w:rsidRPr="00CB375C">
              <w:t xml:space="preserve"> Работать с историческим источником.</w:t>
            </w:r>
          </w:p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8CC" w:rsidRPr="00CB375C" w:rsidRDefault="00EA64EB" w:rsidP="00EA64EB">
            <w:r w:rsidRPr="00CB375C">
              <w:t>П.-</w:t>
            </w:r>
            <w:r w:rsidRPr="00CB375C">
              <w:rPr>
                <w:b/>
                <w:bCs/>
              </w:rPr>
              <w:t xml:space="preserve"> </w:t>
            </w:r>
            <w:r w:rsidRPr="00CB375C">
              <w:t xml:space="preserve">раскрывать значение терминов: история, век, исторический источник. </w:t>
            </w:r>
          </w:p>
          <w:p w:rsidR="00EA64EB" w:rsidRPr="00CB375C" w:rsidRDefault="00EA64EB" w:rsidP="00EA64EB">
            <w:r w:rsidRPr="00CB375C">
              <w:t xml:space="preserve">Р.- прогнозировать результаты уровня усвоения изучаемого материала; принимать и сохранять учебную задачу.                                 К.-участвовать в обсуждении вопроса </w:t>
            </w:r>
            <w:r w:rsidRPr="00CB375C">
              <w:lastRenderedPageBreak/>
              <w:t>о том, для чего нужно знать историю.</w:t>
            </w:r>
          </w:p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56927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 w:rsidP="00E56927">
            <w:pPr>
              <w:tabs>
                <w:tab w:val="left" w:pos="3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 w:rsidP="00437D5E">
            <w:pPr>
              <w:tabs>
                <w:tab w:val="left" w:pos="360"/>
              </w:tabs>
              <w:spacing w:line="276" w:lineRule="auto"/>
              <w:rPr>
                <w:i/>
                <w:lang w:eastAsia="en-US"/>
              </w:rPr>
            </w:pPr>
            <w:r w:rsidRPr="00CB375C">
              <w:rPr>
                <w:rFonts w:eastAsia="Calibri"/>
                <w:b/>
                <w:i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lang w:val="en-US"/>
              </w:rPr>
              <w:t>I</w:t>
            </w:r>
            <w:r w:rsidRPr="00CB375C">
              <w:rPr>
                <w:rFonts w:eastAsia="Calibri"/>
                <w:b/>
                <w:i/>
              </w:rPr>
              <w:t>. Жизнь первобытных людей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437D5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B375C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val="x-non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16" w:lineRule="exact"/>
              <w:rPr>
                <w:rFonts w:eastAsia="Calibri"/>
                <w:lang w:val="x-none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CB375C" w:rsidRDefault="00E5692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Древнейшие люди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>Представление о понятии «первобытные люди». Древнейшие люди — наши далёкие предки. Прародина человека. Археологические свидетельства первобытного состо</w:t>
            </w:r>
            <w:r w:rsidRPr="00CB375C">
              <w:softHyphen/>
      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Комментируют и формулируют поня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тия: первобытные люди, орудие труда, соби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рательство.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Устно описывают первые орудия труда. Сравнивают первобытного и современного человека. Характеризуют дости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жения первобытного человека, его приспо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собление к природе. Изображают в рисунке собственное представление о первобытном человеке и его образе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Пересказывать содержание текста учебника, работать  с ним, исторической картой и иллюстрациями. Правильно употреблять и объяснять исторические термины.  </w:t>
            </w:r>
            <w:r w:rsidRPr="00CB375C">
              <w:rPr>
                <w:u w:val="single"/>
              </w:rPr>
              <w:t xml:space="preserve">Получат возможность научиться.         </w:t>
            </w:r>
            <w:r w:rsidRPr="00CB375C">
              <w:t>Грамотно и красиво говорить, давать развернутый ответ по специальной карточке.</w:t>
            </w:r>
          </w:p>
          <w:p w:rsidR="00EA64EB" w:rsidRPr="00CB375C" w:rsidRDefault="00EA64EB" w:rsidP="006D32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r w:rsidRPr="00CB375C">
              <w:lastRenderedPageBreak/>
              <w:t xml:space="preserve">П.- сравнивать первобытного и  современного человека; комментировать и формулировать  понятия: первобытные люди, орудие труда, собирательство,  археолог, реконструкция.                Р.- планировать свои действия в соответствии с поставленной задачей и условиями ее реализации, в том числе во внутреннем плане.                                       </w:t>
            </w:r>
            <w:r w:rsidRPr="00CB375C">
              <w:lastRenderedPageBreak/>
              <w:t xml:space="preserve">К.- устно описывать первые орудия труда; называть и характеризовать новые изобретения человека для охоты.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lang w:eastAsia="en-US"/>
              </w:rPr>
              <w:t>-з</w:t>
            </w:r>
            <w:proofErr w:type="gramEnd"/>
            <w:r w:rsidRPr="00CB375C">
              <w:rPr>
                <w:rFonts w:eastAsia="Calibri"/>
                <w:lang w:eastAsia="en-US"/>
              </w:rPr>
              <w:t>адание на описание жизни первобытного человека.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Родовые общины охотников и собирателей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      </w:r>
            <w:r w:rsidRPr="00CB375C">
              <w:softHyphen/>
              <w:t>дия охоты древнейшего человека. Человек разумный: кто он? Родовые общины. Сообщество сородичей. Особе</w:t>
            </w:r>
            <w:r w:rsidR="008822F4">
              <w:t>нности со</w:t>
            </w:r>
            <w:r w:rsidRPr="00CB375C">
              <w:t xml:space="preserve">вместного ведения хозяйства в родовой общине. Распределение обязанностей в родовой </w:t>
            </w:r>
            <w:r w:rsidRPr="00CB375C">
              <w:lastRenderedPageBreak/>
              <w:t>общине.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Исследуют на исторической карте и в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мульти</w:t>
            </w:r>
            <w:r w:rsidR="008822F4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медиаресурсах</w:t>
            </w:r>
            <w:proofErr w:type="spellEnd"/>
            <w:r w:rsidR="008822F4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 географию расселе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ния п</w:t>
            </w:r>
            <w:r w:rsidR="008822F4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ервобытных людей. Называют и ха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рактеризуют новые изобретения человека для охоты. Разрабатывают сценарии охоты на крупного зверя. Выделяют признаки родовой общины. Характеризуют новые способы охоты.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142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Исследовать на исторической карте и в </w:t>
            </w:r>
            <w:proofErr w:type="spellStart"/>
            <w:r w:rsidRPr="00CB375C">
              <w:t>мультимедиаресурсах</w:t>
            </w:r>
            <w:proofErr w:type="spellEnd"/>
            <w:r w:rsidRPr="00CB375C">
              <w:t xml:space="preserve"> географию расселе</w:t>
            </w:r>
            <w:r w:rsidRPr="00CB375C">
              <w:softHyphen/>
              <w:t>ния первобытных людей. Называть и ха</w:t>
            </w:r>
            <w:r w:rsidRPr="00CB375C">
              <w:softHyphen/>
              <w:t xml:space="preserve">рактеризовать новые изобретения человека для охоты.                </w:t>
            </w:r>
          </w:p>
          <w:p w:rsidR="00EA64EB" w:rsidRPr="00CB375C" w:rsidRDefault="00EA64EB" w:rsidP="006D3225">
            <w:r w:rsidRPr="00CB375C">
              <w:rPr>
                <w:u w:val="single"/>
              </w:rPr>
              <w:t xml:space="preserve">Получат возможность научиться.         </w:t>
            </w:r>
            <w:r w:rsidRPr="00CB375C">
              <w:t xml:space="preserve">Разрабатывать сценарии охоты на </w:t>
            </w:r>
            <w:r w:rsidRPr="00CB375C">
              <w:lastRenderedPageBreak/>
              <w:t>крупного зверя. Выделять признаки родовой общины. Характеризовать новые способы охоты.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6B7E83" w:rsidP="006D3225">
            <w:r w:rsidRPr="00CB375C">
              <w:lastRenderedPageBreak/>
              <w:t xml:space="preserve">П.- </w:t>
            </w:r>
            <w:r w:rsidR="00EA64EB" w:rsidRPr="00CB375C">
              <w:t xml:space="preserve">выделять признаки родовой общины. </w:t>
            </w:r>
          </w:p>
          <w:p w:rsidR="00EA64EB" w:rsidRPr="00CB375C" w:rsidRDefault="00EA64EB" w:rsidP="006D3225">
            <w:r w:rsidRPr="00CB375C">
              <w:t xml:space="preserve">Р.- принимать и сохранять учебную задачу; планировать свои действия в соответствии с поставленной задачей и условиями ее реализации, в том числе во внутреннем плане.                                      </w:t>
            </w:r>
            <w:proofErr w:type="gramStart"/>
            <w:r w:rsidRPr="00CB375C">
              <w:t xml:space="preserve">К.- называть и характеризовать новые изобретения человека для охоты; характеризовать </w:t>
            </w:r>
            <w:r w:rsidRPr="00CB375C">
              <w:lastRenderedPageBreak/>
              <w:t>новые способы охоты.</w:t>
            </w:r>
            <w:proofErr w:type="gramEnd"/>
          </w:p>
          <w:p w:rsidR="00EA64EB" w:rsidRPr="00CB375C" w:rsidRDefault="00EA64EB" w:rsidP="006D3225"/>
          <w:p w:rsidR="00EA64EB" w:rsidRPr="00CB375C" w:rsidRDefault="00EA64EB" w:rsidP="006D32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 w:rsidRPr="00CB375C">
              <w:rPr>
                <w:rFonts w:eastAsia="Calibri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lang w:eastAsia="en-US"/>
              </w:rPr>
              <w:t xml:space="preserve"> - задание на описание орудий труда первобытного человека.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Возникновение искусства и религиозных верований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в малых группах с текстом учебника по пунктам: </w:t>
            </w:r>
            <w:r w:rsidRPr="00CB375C">
              <w:t>Как была найдена пещерная живопись. Загадки древнейших рисунков. Человек «заколдовывает» зверя. Зарождение веры в душу. Представле</w:t>
            </w:r>
            <w:r w:rsidRPr="00CB375C">
              <w:softHyphen/>
              <w:t>ние о религиозных верованиях первобытных охотников и со</w:t>
            </w:r>
            <w:r w:rsidRPr="00CB375C">
              <w:softHyphen/>
              <w:t>бирателей.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Рассказывают о наскальной живописи, верси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ях её происхождения.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Объясняют, как учёные разгадывают загадки древних художников. Характеризуют первобытные верования людей.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Рассуждать, логически мыслить, элементарно анализировать исторические факты.                </w:t>
            </w:r>
            <w:r w:rsidRPr="00CB375C">
              <w:rPr>
                <w:u w:val="single"/>
              </w:rPr>
              <w:t xml:space="preserve">Получат возможность научиться.         </w:t>
            </w:r>
            <w:r w:rsidRPr="00CB375C">
              <w:t xml:space="preserve">Объяснять, как учёные </w:t>
            </w:r>
            <w:r w:rsidRPr="00CB375C">
              <w:br/>
              <w:t xml:space="preserve">разгадывают </w:t>
            </w:r>
            <w:r w:rsidRPr="00CB375C">
              <w:lastRenderedPageBreak/>
              <w:t>загадки древних художников.</w:t>
            </w:r>
          </w:p>
          <w:p w:rsidR="00EA64EB" w:rsidRPr="00CB375C" w:rsidRDefault="00EA64EB" w:rsidP="006D32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D3225">
            <w:r w:rsidRPr="00CB375C">
              <w:lastRenderedPageBreak/>
              <w:t xml:space="preserve">П.- </w:t>
            </w:r>
            <w:r w:rsidR="00EA64EB" w:rsidRPr="00CB375C">
              <w:t xml:space="preserve">объяснить, как учёные разгадывают загадки древних художников; характеризовать первобытные верования людей.                                        Р.- планировать свои действия в соответствии с поставленной задачей и условиями ее реализации, </w:t>
            </w:r>
            <w:r w:rsidR="00EA64EB" w:rsidRPr="00CB375C">
              <w:lastRenderedPageBreak/>
              <w:t xml:space="preserve">оценивать правильность выполнения действия. </w:t>
            </w:r>
          </w:p>
          <w:p w:rsidR="00EA64EB" w:rsidRPr="00CB375C" w:rsidRDefault="00EA64EB" w:rsidP="006D3225">
            <w:r w:rsidRPr="00CB375C">
              <w:t xml:space="preserve">К.- рассказать о наскальной живописи, версиях её происхождения; работать с текстом учебника по  заданиям </w:t>
            </w:r>
            <w:r w:rsidRPr="00CB375C">
              <w:br/>
              <w:t xml:space="preserve">учителя в малых группах.  </w:t>
            </w:r>
          </w:p>
          <w:p w:rsidR="00EA64EB" w:rsidRPr="00CB375C" w:rsidRDefault="00EA64EB" w:rsidP="006D32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lastRenderedPageBreak/>
              <w:t xml:space="preserve">Текущий - кроссворд </w:t>
            </w:r>
          </w:p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 xml:space="preserve">по теме «Религия».  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>Самоконтроль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Возникновение земледелия и скотоводства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>Представ</w:t>
            </w:r>
            <w:r w:rsidRPr="00CB375C">
              <w:softHyphen/>
              <w:t>ление о зарождении производящего хозяйства: мотыжное зем</w:t>
            </w:r>
            <w:r w:rsidRPr="00CB375C">
              <w:softHyphen/>
              <w:t>леделие. Первые орудия труда земледельцев. Районы раннего земледелия. Приручение животных. Скотоводство и измене</w:t>
            </w:r>
            <w:r w:rsidRPr="00CB375C">
              <w:softHyphen/>
              <w:t>ния в жизни людей. Последствия перехода к производящему хозяйству. Освоение ремёсел. Гончарное дело, прядение, тка</w:t>
            </w:r>
            <w:r w:rsidRPr="00CB375C">
              <w:softHyphen/>
              <w:t>чество. Изобретение ткацкого станка. Родовые общины земледельцев и скотоводов. Племя: изме</w:t>
            </w:r>
            <w:r w:rsidRPr="00CB375C">
              <w:softHyphen/>
              <w:t xml:space="preserve">нение </w:t>
            </w:r>
            <w:r w:rsidRPr="00CB375C">
              <w:lastRenderedPageBreak/>
              <w:t>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Исследуют географию районов пер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вичного земледелия на исторической карте.</w:t>
            </w:r>
            <w:r w:rsidRPr="00CB375C">
              <w:rPr>
                <w:rStyle w:val="10"/>
              </w:rPr>
              <w:t xml:space="preserve">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Рассказывают о переходе от собирательства к мотыжному земледелию. Характеризуют изменения в социально-хозяйственной жиз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ни людей с появлением земледелия и ско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товодства. Выделяют и комментируют промыслы (лесные) и освоенные древним человеком ремёсла. Обозначают последствия появления гончарного и ткацкого ремёсел в жизни общины. Схематически изображают и комментируют управление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родовой общиной и племенем. Характеризуют ре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лигиозные верования древнего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2252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Характеризовать </w:t>
            </w:r>
            <w:r w:rsidRPr="00CB375C">
              <w:br/>
              <w:t xml:space="preserve">изменения  в социально-хозяйственной жизни людей с появлением земледелия и  скотоводства. Обозначить последствия </w:t>
            </w:r>
            <w:r w:rsidRPr="00CB375C">
              <w:br/>
              <w:t xml:space="preserve">появления гончарного и ткацкого ремёсел в жизни общины. </w:t>
            </w:r>
          </w:p>
          <w:p w:rsidR="00EA64EB" w:rsidRPr="00CB375C" w:rsidRDefault="00EA64EB" w:rsidP="006D3225">
            <w:r w:rsidRPr="00CB375C">
              <w:rPr>
                <w:u w:val="single"/>
              </w:rPr>
              <w:t>Получат</w:t>
            </w:r>
            <w:r w:rsidR="00EC2252" w:rsidRPr="00CB375C">
              <w:rPr>
                <w:u w:val="single"/>
              </w:rPr>
              <w:t xml:space="preserve"> </w:t>
            </w:r>
            <w:r w:rsidR="00EC2252" w:rsidRPr="00CB375C">
              <w:rPr>
                <w:u w:val="single"/>
              </w:rPr>
              <w:lastRenderedPageBreak/>
              <w:t xml:space="preserve">возможность научиться. </w:t>
            </w:r>
            <w:r w:rsidRPr="00CB375C">
              <w:t xml:space="preserve">Схематически изобразить </w:t>
            </w:r>
            <w:r w:rsidRPr="00CB375C">
              <w:br/>
              <w:t xml:space="preserve">и прокомментировать управление родовой </w:t>
            </w:r>
            <w:r w:rsidRPr="00CB375C">
              <w:br/>
              <w:t>общиной и племенем.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EA64EB" w:rsidP="006D3225">
            <w:r w:rsidRPr="00CB375C">
              <w:lastRenderedPageBreak/>
              <w:t xml:space="preserve">П.-  исследовать географию районов первичного земледелия на исторической карте; выделять и комментировать </w:t>
            </w:r>
            <w:r w:rsidRPr="00CB375C">
              <w:br/>
              <w:t xml:space="preserve">промыслы (лесные) и освоенные древним человеком ремёсла. </w:t>
            </w:r>
          </w:p>
          <w:p w:rsidR="006B7E83" w:rsidRPr="00CB375C" w:rsidRDefault="00EA64EB" w:rsidP="006D3225">
            <w:r w:rsidRPr="00CB375C">
              <w:t xml:space="preserve">Р.- планировать свои действия в соответствии с поставленной задачей и условиями </w:t>
            </w:r>
            <w:r w:rsidRPr="00CB375C">
              <w:lastRenderedPageBreak/>
              <w:t xml:space="preserve">ее реализации, оценивать правильность выполнения действия. </w:t>
            </w:r>
          </w:p>
          <w:p w:rsidR="00EA64EB" w:rsidRPr="00CB375C" w:rsidRDefault="00EA64EB" w:rsidP="006D3225">
            <w:r w:rsidRPr="00CB375C">
              <w:t xml:space="preserve">К.- рассказывать о переходе от собирательства </w:t>
            </w:r>
            <w:r w:rsidRPr="00CB375C">
              <w:br/>
              <w:t>к мотыжному земледелию; характеризовать  религиозные верования древнего человека; участвовать в коллективном обсуждении проблем.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lastRenderedPageBreak/>
              <w:t>Текущий – кроссворд.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Появление неравенства и знати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>Развитие ремёсел. Выде</w:t>
            </w:r>
            <w:r w:rsidRPr="00CB375C">
              <w:softHyphen/>
              <w:t>ление ремесленников в общине. Изобретение гончарного кру</w:t>
            </w:r>
            <w:r w:rsidRPr="00CB375C">
              <w:softHyphen/>
              <w:t>га. Начало обработки металлов. Изобретение плуга. От родо</w:t>
            </w:r>
            <w:r w:rsidRPr="00CB375C">
              <w:softHyphen/>
              <w:t xml:space="preserve">вой общины </w:t>
            </w:r>
            <w:proofErr w:type="gramStart"/>
            <w:r w:rsidRPr="00CB375C">
              <w:t>к</w:t>
            </w:r>
            <w:proofErr w:type="gramEnd"/>
            <w:r w:rsidRPr="00CB375C">
              <w:t xml:space="preserve"> соседской. Выделение семьи. Возникновение неравенства в общине земледельцев. Выделение знати. Преоб</w:t>
            </w:r>
            <w:r w:rsidRPr="00CB375C">
              <w:softHyphen/>
              <w:t>разование поселений в города.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Раскрывают смысл понятий: ремесло, ре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месленник, гончарный круг, металлургия, плужное земледелие, соседская община, вождь, соплеменники,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дpvжинa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, знать, го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рода, святилища, государства.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 Находят на карте районы, где предположительно впер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вые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появилась металлургия. Выявляют и срав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нивают признаки родовой и соседской общин. Характеризуют изменения отношений в об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щине с выделением в ней знати.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Пересказывать содержание текста учебника, сравнивать и описывать орудия труда, выделять на элементарном уровне причины исторических событий. Находить на карте районы, где предположительно впервые появилась металлургия. </w:t>
            </w:r>
            <w:r w:rsidRPr="00CB375C">
              <w:rPr>
                <w:u w:val="single"/>
              </w:rPr>
              <w:t xml:space="preserve">Получат возможность научиться.         </w:t>
            </w:r>
            <w:r w:rsidRPr="00CB375C"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EA64EB" w:rsidP="006D3225">
            <w:proofErr w:type="gramStart"/>
            <w:r w:rsidRPr="00CB375C">
              <w:t>П.-  раскрывать смысл понятий: ремесло, ремесленник, гончарный круг, металлургия, плужное земледелие, соседская  община, вождь, соплеменники, дружина, знать,  города, святилища, государства.</w:t>
            </w:r>
            <w:proofErr w:type="gramEnd"/>
          </w:p>
          <w:p w:rsidR="00EA64EB" w:rsidRPr="00CB375C" w:rsidRDefault="00EA64EB" w:rsidP="006D3225">
            <w:r w:rsidRPr="00CB375C">
              <w:t xml:space="preserve">Р.- выявлять и сравнивать признаки родовой и соседской общин; характеризовать изменения отношений  в общине  с выделением  в ней знати; оценивать правильность выполнения действия.                                          </w:t>
            </w:r>
            <w:r w:rsidRPr="00CB375C">
              <w:lastRenderedPageBreak/>
              <w:t>К.- проявлять активность во взаимодействии для решения коммуникативных и познавательных задач.</w:t>
            </w:r>
          </w:p>
          <w:p w:rsidR="00EA64EB" w:rsidRPr="00CB375C" w:rsidRDefault="00EA64EB" w:rsidP="006D32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lastRenderedPageBreak/>
              <w:t xml:space="preserve">Текущий -  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>те</w:t>
            </w:r>
            <w:proofErr w:type="gramStart"/>
            <w:r w:rsidRPr="00CB375C">
              <w:rPr>
                <w:rFonts w:eastAsia="Calibri"/>
                <w:lang w:eastAsia="en-US"/>
              </w:rPr>
              <w:t>ст  с пр</w:t>
            </w:r>
            <w:proofErr w:type="gramEnd"/>
            <w:r w:rsidRPr="00CB375C">
              <w:rPr>
                <w:rFonts w:eastAsia="Calibri"/>
                <w:lang w:eastAsia="en-US"/>
              </w:rPr>
              <w:t>опущенными словами.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  <w:r w:rsidRPr="00CB375C">
              <w:rPr>
                <w:rFonts w:eastAsia="Calibri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</w:rPr>
              <w:t>Счет лет в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Учащиеся работают с текстом учебника по пунктам: </w:t>
            </w:r>
            <w:r w:rsidRPr="00CB375C">
              <w:t>Счёт лет в истории. Хронология — наука об измерении вре</w:t>
            </w:r>
            <w:r w:rsidRPr="00CB375C">
              <w:softHyphen/>
              <w:t>мени. Опыт, культура счёта времени по годам в древних госу</w:t>
            </w:r>
            <w:r w:rsidRPr="00CB375C">
              <w:softHyphen/>
              <w:t>дарствах. Изменения счёта времени с наступлением христи</w:t>
            </w:r>
            <w:r w:rsidRPr="00CB375C">
              <w:softHyphen/>
              <w:t>анской эры. Особенности обозначения фактов до нашей эры (обратный счёт лет). Представление о понятиях: год, век (сто</w:t>
            </w:r>
            <w:r w:rsidRPr="00CB375C">
              <w:softHyphen/>
              <w:t xml:space="preserve">летие), тысячелетие, эпоха, эра. «Линия» времени как схема ориентировки в историческом времени. 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Решают исторические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t xml:space="preserve"> и проблем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 xml:space="preserve">ные ситуации на счёт времени. Осмысливают различие понятий: год, век, столетие, 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lastRenderedPageBreak/>
              <w:t>эра, эпоха, исторический период. Опреде</w:t>
            </w:r>
            <w:r w:rsidRPr="00CB375C">
              <w:rPr>
                <w:rStyle w:val="BookmanOldStyle85pt"/>
                <w:rFonts w:ascii="Times New Roman" w:hAnsi="Times New Roman" w:cs="Times New Roman"/>
                <w:sz w:val="24"/>
                <w:szCs w:val="24"/>
              </w:rPr>
              <w:softHyphen/>
              <w:t>ляют историческое время по ленте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r w:rsidRPr="00CB375C">
              <w:rPr>
                <w:u w:val="single"/>
              </w:rPr>
              <w:lastRenderedPageBreak/>
              <w:t>Научатся.</w:t>
            </w:r>
            <w:r w:rsidRPr="00CB375C">
              <w:t xml:space="preserve"> Разделять тысячелетия на века, века на годы. Уметь определять историческое время по ленте времени.   </w:t>
            </w:r>
            <w:r w:rsidRPr="00CB375C">
              <w:rPr>
                <w:u w:val="single"/>
              </w:rPr>
              <w:t>Получат возможность научиться.</w:t>
            </w:r>
            <w:r w:rsidRPr="00CB375C">
              <w:t xml:space="preserve"> Работать  с временной лентой.</w:t>
            </w:r>
          </w:p>
          <w:p w:rsidR="00EA64EB" w:rsidRPr="00CB375C" w:rsidRDefault="00EA64EB" w:rsidP="006D32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EA64EB" w:rsidP="006D3225">
            <w:proofErr w:type="gramStart"/>
            <w:r w:rsidRPr="00CB375C">
              <w:t>П.-  осмыслить  различи</w:t>
            </w:r>
            <w:r w:rsidR="006B7E83" w:rsidRPr="00CB375C">
              <w:t xml:space="preserve">е понятий: год, век, столетие, </w:t>
            </w:r>
            <w:r w:rsidRPr="00CB375C">
              <w:t xml:space="preserve">эра,  эпоха, исторический  период.   </w:t>
            </w:r>
            <w:proofErr w:type="gramEnd"/>
          </w:p>
          <w:p w:rsidR="006B7E83" w:rsidRPr="00CB375C" w:rsidRDefault="00EA64EB" w:rsidP="006D3225">
            <w:r w:rsidRPr="00CB375C">
              <w:t xml:space="preserve">Р.-  решать исторические задачи и проблемные ситуации на счёт времени. </w:t>
            </w:r>
          </w:p>
          <w:p w:rsidR="00EA64EB" w:rsidRPr="00CB375C" w:rsidRDefault="00EA64EB" w:rsidP="006D3225">
            <w:proofErr w:type="gramStart"/>
            <w:r w:rsidRPr="00CB375C">
              <w:t xml:space="preserve">К.- планировать цели и способы взаимодействия; обмениваться мнениями, слушать друг друга, понимать позицию партнера, в том числе отличную от своей, согласовывать действия с </w:t>
            </w:r>
            <w:r w:rsidRPr="00CB375C">
              <w:lastRenderedPageBreak/>
              <w:t>партнером.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 w:rsidRPr="00CB375C">
              <w:rPr>
                <w:rFonts w:eastAsia="Calibri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lang w:eastAsia="en-US"/>
              </w:rPr>
              <w:t xml:space="preserve"> - работа по карточкам.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lang w:eastAsia="en-US"/>
              </w:rPr>
            </w:pPr>
            <w:r w:rsidRPr="00CB375C">
              <w:rPr>
                <w:rFonts w:eastAsia="Calibri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A64EB" w:rsidRPr="00CB375C" w:rsidTr="008822F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tabs>
                <w:tab w:val="left" w:pos="252"/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Обобщающее повторение по разделу: «Жизнь первобытных людей».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color w:val="000000"/>
                <w:sz w:val="22"/>
                <w:szCs w:val="22"/>
              </w:rPr>
              <w:t>Повторяют:</w:t>
            </w:r>
            <w:r w:rsidRPr="00CB375C">
              <w:rPr>
                <w:sz w:val="22"/>
                <w:szCs w:val="22"/>
              </w:rPr>
              <w:t xml:space="preserve"> Какой опыт, наследие дала человечеству эпо</w:t>
            </w:r>
            <w:r w:rsidRPr="00CB375C">
              <w:rPr>
                <w:sz w:val="22"/>
                <w:szCs w:val="22"/>
              </w:rPr>
              <w:softHyphen/>
              <w:t>ха первобытности? Переход от первобытности к цивилизации (неолитическая революция (отделение земледелия и скотовод</w:t>
            </w:r>
            <w:r w:rsidRPr="00CB375C">
              <w:rPr>
                <w:sz w:val="22"/>
                <w:szCs w:val="22"/>
              </w:rPr>
              <w:softHyphen/>
              <w:t>ства от собирательства и охоты), выделение ремесла, появле</w:t>
            </w:r>
            <w:r w:rsidRPr="00CB375C">
              <w:rPr>
                <w:sz w:val="22"/>
                <w:szCs w:val="22"/>
              </w:rPr>
              <w:softHyphen/>
              <w:t>ние городов, государств, письменности).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color w:val="000000"/>
                <w:sz w:val="22"/>
                <w:szCs w:val="22"/>
              </w:rPr>
              <w:t xml:space="preserve"> Применяют полученные знания в новой ситуации, выполняют тестирование, отвечают на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Работать с исторической картой, логически мыслить, делать выводы, обобщать, высказывать свою точку зрения.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  </w:t>
            </w:r>
            <w:r w:rsidRPr="00CB375C">
              <w:rPr>
                <w:sz w:val="22"/>
                <w:szCs w:val="22"/>
              </w:rPr>
              <w:t>Правильно и грамотно заполнять рабочую тетрадь.</w:t>
            </w:r>
          </w:p>
          <w:p w:rsidR="00EA64EB" w:rsidRPr="00CB375C" w:rsidRDefault="00EA64EB" w:rsidP="006D322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самостоятельно выделять и формулировать познавательную цель; использовать общие приёмы решения поставленных задач.                                                      Р.- решать проблемные и развивающие задачи </w:t>
            </w:r>
            <w:r w:rsidRPr="00CB375C">
              <w:rPr>
                <w:sz w:val="22"/>
                <w:szCs w:val="22"/>
              </w:rPr>
              <w:br/>
              <w:t xml:space="preserve">с использованием мультимедиа ресурсов.      </w:t>
            </w:r>
          </w:p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участвовать в коллективном обсуждении проблем;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Итоговый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контрольная работа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437D5E">
            <w:pPr>
              <w:tabs>
                <w:tab w:val="left" w:pos="360"/>
              </w:tabs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II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. Древний Восток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Страна Египет. Местопо</w:t>
            </w:r>
            <w:r w:rsidRPr="00CB375C">
              <w:rPr>
                <w:sz w:val="22"/>
                <w:szCs w:val="22"/>
              </w:rPr>
              <w:softHyphen/>
              <w:t xml:space="preserve">ложение государства. Разливы Нила и природные условия. Земледелие в Древнем Египте. </w:t>
            </w:r>
            <w:r w:rsidRPr="00CB375C">
              <w:rPr>
                <w:sz w:val="22"/>
                <w:szCs w:val="22"/>
              </w:rPr>
              <w:lastRenderedPageBreak/>
              <w:t>Система орошения земель под урожай. Путь к объединению Древнего Египта. Возникновение единого государства в Египте. Управление страной.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Самостоятельно готовят темати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ческое сообщение к уроку по выбору. Характеризуют местоположение государства с помощью исторической карты и её леген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ды. Устанавливают причинно-следственные связи природы и занятий древних египтян.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Характеризовать местоположение государства  с помощью </w:t>
            </w:r>
            <w:r w:rsidRPr="00CB375C">
              <w:rPr>
                <w:sz w:val="22"/>
                <w:szCs w:val="22"/>
              </w:rPr>
              <w:lastRenderedPageBreak/>
              <w:t xml:space="preserve">исторической карты и её легенды.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  </w:t>
            </w:r>
            <w:r w:rsidRPr="00CB375C">
              <w:rPr>
                <w:sz w:val="22"/>
                <w:szCs w:val="22"/>
              </w:rPr>
              <w:t>Самостоятельно подготовить тематическое сообщение к уроку по выбору.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уметь выполнять познавательные и практические задания, в том числе с использованием </w:t>
            </w:r>
            <w:r w:rsidRPr="00CB375C">
              <w:rPr>
                <w:sz w:val="22"/>
                <w:szCs w:val="22"/>
              </w:rPr>
              <w:lastRenderedPageBreak/>
              <w:t xml:space="preserve">проектной деятельности на уроках и в доступной социальной практике.                Р.- устанавливать причинно-следственные связи природы и занятий древних египтян; решать проблемные и развивающие задачи </w:t>
            </w:r>
            <w:r w:rsidRPr="00CB375C">
              <w:rPr>
                <w:sz w:val="22"/>
                <w:szCs w:val="22"/>
              </w:rPr>
              <w:br/>
              <w:t>с использованием мультимедиа ресурсов.      К.- применять правила делового сотрудничества, сравнивать разные точки зрения; вступать в коллективное сотрудничество, участвовать  в обсуждении вопросов, обмениваться мнениями, слушать друг друга, согласовывать действия с партнером.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карточки  с вопросами.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Как жили земледельцы и ремесленники в Египте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Жители Египта: от фараона до простого земледельца. Труд земледельцев. Система каналов. В гостях у египтянина. Ремёсла и обмен. Писцы </w:t>
            </w:r>
            <w:r w:rsidRPr="00CB375C">
              <w:rPr>
                <w:sz w:val="22"/>
                <w:szCs w:val="22"/>
              </w:rPr>
              <w:lastRenderedPageBreak/>
              <w:t>собирают налоги.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Находят и группируют информацию по данной теме из текстов учебника, видео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ряда учебника, дополнительных источников к параграфу, дополнительной литературы, электронных изданий. Комментируют 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нятия и самостоятельно формулируют их. Оценивают достижения культуры.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Комментировать понятия и самостоятельно формулировать их. </w:t>
            </w:r>
            <w:r w:rsidRPr="00CB375C">
              <w:rPr>
                <w:sz w:val="22"/>
                <w:szCs w:val="22"/>
              </w:rPr>
              <w:lastRenderedPageBreak/>
              <w:t xml:space="preserve">Оценивать достижения культуры. Распознавать существенные признаки и интересы различных общественных групп.             </w:t>
            </w:r>
            <w:r w:rsidRPr="00CB375C">
              <w:rPr>
                <w:sz w:val="22"/>
                <w:szCs w:val="22"/>
                <w:u w:val="single"/>
              </w:rPr>
              <w:t>Получат</w:t>
            </w:r>
            <w:r w:rsidR="006B7E83" w:rsidRPr="00CB375C">
              <w:rPr>
                <w:sz w:val="22"/>
                <w:szCs w:val="22"/>
                <w:u w:val="single"/>
              </w:rPr>
              <w:t xml:space="preserve"> возможность научиться. </w:t>
            </w:r>
            <w:r w:rsidRPr="00CB375C">
              <w:rPr>
                <w:sz w:val="22"/>
                <w:szCs w:val="22"/>
              </w:rPr>
              <w:t>Находить и группировать информацию по данной теме  из видеоряда.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83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находить и группировать информацию по данной теме из текстов учебника, </w:t>
            </w:r>
            <w:r w:rsidRPr="00CB375C">
              <w:rPr>
                <w:sz w:val="22"/>
                <w:szCs w:val="22"/>
              </w:rPr>
              <w:lastRenderedPageBreak/>
              <w:t xml:space="preserve">дополнительных источников  к параграфу, дополнительной литературы, электронных изданий; выделять главное в части параграфа,  во всём параграфе; выделять ключевые понятия, которые раскрывают тему урока.                                                             Р.- планировать решение учебной задачи; выстраивать алгоритм действий; корректировать деятельность, вносить изменения в процесс с учётом возникших трудностей. </w:t>
            </w:r>
          </w:p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учиться работать в малой группе  над общим заданием.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- текст с ошибками, установи соответствие.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Жизнь египетского вельможи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О чём могут рассказать гроб</w:t>
            </w:r>
            <w:r w:rsidRPr="00CB375C">
              <w:rPr>
                <w:sz w:val="22"/>
                <w:szCs w:val="22"/>
              </w:rPr>
              <w:softHyphen/>
              <w:t>ницы вельмож. В усадьбе вельможи. Служба вельмож. Вельможа во дворце фараона. Отношения фараона и его вельможей.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Учатся работать в малой группе над об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щим заданием. Выделяют главное в части па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раграфа, во всём параграфе. Выделять клю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чевые понятия, которые раскрывают тему урока.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загадки.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Военные походы фараонов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11" w:lineRule="exact"/>
              <w:ind w:right="2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Отряды пеших воинов. Вооружение пехотинцев. Боевые колесницы египтян. Направ</w:t>
            </w:r>
            <w:r w:rsidRPr="00CB375C">
              <w:rPr>
                <w:sz w:val="22"/>
                <w:szCs w:val="22"/>
              </w:rPr>
              <w:softHyphen/>
              <w:t>ления военных походов и завоевания фараонов. Завоевательные походы Тутмоса III.</w:t>
            </w:r>
            <w:r w:rsidR="008822F4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Военные трофеи и триумф фараонов. </w:t>
            </w:r>
            <w:r w:rsidR="008822F4">
              <w:rPr>
                <w:sz w:val="22"/>
                <w:szCs w:val="22"/>
              </w:rPr>
              <w:t xml:space="preserve">Главные </w:t>
            </w:r>
            <w:r w:rsidR="008822F4">
              <w:rPr>
                <w:sz w:val="22"/>
                <w:szCs w:val="22"/>
              </w:rPr>
              <w:lastRenderedPageBreak/>
              <w:t>города Древнего Египта –</w:t>
            </w:r>
            <w:r w:rsidRPr="00CB375C">
              <w:rPr>
                <w:sz w:val="22"/>
                <w:szCs w:val="22"/>
              </w:rPr>
              <w:t xml:space="preserve"> Мемфис, Фивы. Судьбы военные. Появление наёмного войска.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Работают с картой в малых группах по единому за</w:t>
            </w:r>
            <w:r w:rsidR="008822F4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данию. Исполняют роль в соответ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ствии со с</w:t>
            </w:r>
            <w:r w:rsidR="008822F4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воеобразием исторического персо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нажа </w:t>
            </w:r>
            <w:r w:rsidR="008822F4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 инсценировке. Готовить сообще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ние о военных походах Тутмоса III.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Правильно показывать на карте исторические объекты, распознать интересы различных общественных групп, использовать документы как </w:t>
            </w:r>
            <w:r w:rsidRPr="00CB375C">
              <w:rPr>
                <w:sz w:val="22"/>
                <w:szCs w:val="22"/>
              </w:rPr>
              <w:lastRenderedPageBreak/>
              <w:t xml:space="preserve">источник знаний.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        </w:t>
            </w:r>
            <w:r w:rsidRPr="00CB375C">
              <w:rPr>
                <w:sz w:val="22"/>
                <w:szCs w:val="22"/>
              </w:rPr>
              <w:t>спорить (некоторые правила как грамотно спорить  или вести дискуссию).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2F4" w:rsidRDefault="00EA64EB" w:rsidP="008822F4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воспроизводить по памяти информацию, необходимую для решения учебной задачи; ориентироваться в учебнике, словаре; дополнять и </w:t>
            </w:r>
            <w:r w:rsidRPr="00CB375C">
              <w:rPr>
                <w:sz w:val="22"/>
                <w:szCs w:val="22"/>
              </w:rPr>
              <w:lastRenderedPageBreak/>
              <w:t>расширять имеющиеся знания и представления  о египетских фараонах; строить логическую цепь рассуждений.                         Р.- планировать решение учебной задачи;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</w:t>
            </w:r>
          </w:p>
          <w:p w:rsidR="00EA64EB" w:rsidRPr="00CB375C" w:rsidRDefault="00EA64EB" w:rsidP="008822F4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К.- подготавливать сообщение о военных походах Тутмоса </w:t>
            </w:r>
            <w:r w:rsidRPr="00CB375C">
              <w:rPr>
                <w:sz w:val="22"/>
                <w:szCs w:val="22"/>
                <w:lang w:val="en-US"/>
              </w:rPr>
              <w:t>III</w:t>
            </w:r>
            <w:r w:rsidRPr="00CB375C">
              <w:rPr>
                <w:sz w:val="22"/>
                <w:szCs w:val="22"/>
              </w:rPr>
              <w:t xml:space="preserve">; работать с картой и иллюстрациями учебника в малых группах  по единому заданию.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7E83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-  тест по теме «Жизнь египтян».</w:t>
            </w:r>
          </w:p>
          <w:p w:rsidR="00EA64EB" w:rsidRPr="00CB375C" w:rsidRDefault="006B7E83" w:rsidP="006B7E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Религия древних египтян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="003940A9" w:rsidRPr="00CB375C">
              <w:rPr>
                <w:sz w:val="22"/>
                <w:szCs w:val="22"/>
              </w:rPr>
              <w:t>Боги и жрецы. Храмы — жи</w:t>
            </w:r>
            <w:r w:rsidRPr="00CB375C">
              <w:rPr>
                <w:sz w:val="22"/>
                <w:szCs w:val="22"/>
              </w:rPr>
              <w:t>лища богов. Могущество</w:t>
            </w:r>
            <w:r w:rsidR="003940A9" w:rsidRPr="00CB375C">
              <w:rPr>
                <w:sz w:val="22"/>
                <w:szCs w:val="22"/>
              </w:rPr>
              <w:t xml:space="preserve"> жрецов. Рассказы египтян о сво</w:t>
            </w:r>
            <w:r w:rsidRPr="00CB375C">
              <w:rPr>
                <w:sz w:val="22"/>
                <w:szCs w:val="22"/>
              </w:rPr>
              <w:t xml:space="preserve">их богах. Священные животные и боги. Миф об Осирисе и Исиде. </w:t>
            </w:r>
            <w:r w:rsidRPr="00CB375C">
              <w:rPr>
                <w:sz w:val="22"/>
                <w:szCs w:val="22"/>
              </w:rPr>
              <w:lastRenderedPageBreak/>
              <w:t xml:space="preserve">Сет и Осирис. </w:t>
            </w:r>
            <w:r w:rsidR="003940A9" w:rsidRPr="00CB375C">
              <w:rPr>
                <w:sz w:val="22"/>
                <w:szCs w:val="22"/>
              </w:rPr>
              <w:t>Суд Осириса. Представление древ</w:t>
            </w:r>
            <w:r w:rsidRPr="00CB375C">
              <w:rPr>
                <w:sz w:val="22"/>
                <w:szCs w:val="22"/>
              </w:rPr>
              <w:t>них египтян о «царстве мёртвых»: мумия, гробница, сарко</w:t>
            </w:r>
            <w:r w:rsidRPr="00CB375C">
              <w:rPr>
                <w:sz w:val="22"/>
                <w:szCs w:val="22"/>
              </w:rPr>
              <w:softHyphen/>
              <w:t>фаг. Фараон — сын Солнца. Безграничность власти фараона. «Книга мёртвых».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Хар</w:t>
            </w:r>
            <w:r w:rsidR="003940A9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актеризуют религию древних егип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тян. Устанавливают связи между пантеоном богов и занятиями древних египтян. Творчески раз</w:t>
            </w:r>
            <w:r w:rsidR="003940A9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рабатывают сюжеты для </w:t>
            </w:r>
            <w:proofErr w:type="spellStart"/>
            <w:r w:rsidR="003940A9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инсцениро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на уроке по теме параграфа.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Анализировать исторические факты на элементарном уровне, </w:t>
            </w:r>
            <w:r w:rsidRPr="00CB375C">
              <w:rPr>
                <w:sz w:val="22"/>
                <w:szCs w:val="22"/>
              </w:rPr>
              <w:lastRenderedPageBreak/>
              <w:t xml:space="preserve">формулировать несложные выводы, пересказывать содержание текста учебника. </w:t>
            </w: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3940A9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 xml:space="preserve">Творчески разрабатывать сюжеты для </w:t>
            </w:r>
            <w:proofErr w:type="spellStart"/>
            <w:r w:rsidRPr="00CB375C">
              <w:rPr>
                <w:sz w:val="22"/>
                <w:szCs w:val="22"/>
              </w:rPr>
              <w:t>инсценирова</w:t>
            </w:r>
            <w:r w:rsidR="008822F4">
              <w:rPr>
                <w:sz w:val="22"/>
                <w:szCs w:val="22"/>
              </w:rPr>
              <w:t>ния</w:t>
            </w:r>
            <w:proofErr w:type="spellEnd"/>
            <w:r w:rsidR="008822F4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на уроке по теме параграфа.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искать в сети Интернет информацию о находках археологов  в гробницах древнеегипетских </w:t>
            </w:r>
            <w:r w:rsidRPr="00CB375C">
              <w:rPr>
                <w:sz w:val="22"/>
                <w:szCs w:val="22"/>
              </w:rPr>
              <w:lastRenderedPageBreak/>
              <w:t>фараонов; характеризовать  религию древних египтян; устанавливать связи между пантеоном  богов  и занятиями древних египтян.                             Р.- планировать решение учебной задачи;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                               К.- рассказывать о внутреннем устройстве пирамиды.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40A9" w:rsidRPr="00CB375C" w:rsidRDefault="003940A9" w:rsidP="003940A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– </w:t>
            </w:r>
            <w:proofErr w:type="spell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терминолоический</w:t>
            </w:r>
            <w:proofErr w:type="spell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диктант.</w:t>
            </w:r>
          </w:p>
          <w:p w:rsidR="00EA64EB" w:rsidRPr="00CB375C" w:rsidRDefault="003940A9" w:rsidP="003940A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14-15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Искусство Древнего Египта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      </w:r>
            <w:proofErr w:type="spellStart"/>
            <w:r w:rsidRPr="00CB375C">
              <w:rPr>
                <w:sz w:val="22"/>
                <w:szCs w:val="22"/>
              </w:rPr>
              <w:t>Нефертити</w:t>
            </w:r>
            <w:proofErr w:type="spellEnd"/>
            <w:r w:rsidRPr="00CB375C">
              <w:rPr>
                <w:sz w:val="22"/>
                <w:szCs w:val="22"/>
              </w:rPr>
      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Осуществляют поиск в сети Интернет информации о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находках археологов в гробницах др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евнееги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петских фараонов. Готов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ят презентации в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  <w:lang w:val="en-US"/>
              </w:rPr>
              <w:t>Power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  <w:lang w:val="en-US"/>
              </w:rPr>
              <w:t>Point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по самостоятельно выбранной теме (совместно с родителями). Рассказывают о внутреннем устройстве пирамиды. </w:t>
            </w: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игра «Крестики-нолики».</w:t>
            </w:r>
          </w:p>
          <w:p w:rsidR="00EA64EB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Письменность и знания древних египтян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Учащиеся работают с текстом учебника по пунктам:</w:t>
            </w:r>
            <w:r w:rsidRPr="00CB375C">
              <w:rPr>
                <w:sz w:val="22"/>
                <w:szCs w:val="22"/>
              </w:rPr>
              <w:t xml:space="preserve"> Загадочные письмена и их разгадка. Особенности древнеегипетской пись</w:t>
            </w:r>
            <w:r w:rsidRPr="00CB375C">
              <w:rPr>
                <w:sz w:val="22"/>
                <w:szCs w:val="22"/>
              </w:rPr>
              <w:softHyphen/>
      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      </w:r>
            <w:r w:rsidRPr="00CB375C">
              <w:rPr>
                <w:sz w:val="22"/>
                <w:szCs w:val="22"/>
              </w:rPr>
              <w:softHyphen/>
              <w:t>ты. Хранители знаний — жрецы.</w:t>
            </w:r>
          </w:p>
          <w:p w:rsidR="00EA64EB" w:rsidRPr="00CB375C" w:rsidRDefault="00EA64EB" w:rsidP="00000ECF">
            <w:pPr>
              <w:spacing w:line="204" w:lineRule="auto"/>
              <w:ind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Составляют короткое сообщение о древне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египетских иероглифах. Осуществляют поиск информации в Интернете о процессе изго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товления папируса. Характеризуют знания из разных областей наук, известные древним египтянам. </w:t>
            </w:r>
          </w:p>
          <w:p w:rsidR="00EA64EB" w:rsidRPr="00CB375C" w:rsidRDefault="00EA64EB" w:rsidP="00000ECF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Самостоятельно составлять рассказ, формулировать несложные выводы, анализировать факты на элементарном уровне.    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 xml:space="preserve">Характеризовать знания из разных областей наук, известные древним </w:t>
            </w:r>
            <w:r w:rsidRPr="00CB375C">
              <w:rPr>
                <w:sz w:val="22"/>
                <w:szCs w:val="22"/>
              </w:rPr>
              <w:br/>
              <w:t>египтянам.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осуществлять поиск информации в Интернете о процессе  изготовления папируса древних египтян.                                       Р.- планировать решение учебной задачи;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                                                            К.- составлять короткое сообщение о древних египетских </w:t>
            </w:r>
            <w:r w:rsidRPr="00CB375C">
              <w:rPr>
                <w:sz w:val="22"/>
                <w:szCs w:val="22"/>
              </w:rPr>
              <w:lastRenderedPageBreak/>
              <w:t>иероглифах.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карточки  с вопросами.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64EB" w:rsidRPr="00CB375C" w:rsidTr="008822F4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E569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>Обобщение  по теме: «Древний Египет»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 w:rsidP="00000ECF">
            <w:pPr>
              <w:spacing w:line="204" w:lineRule="auto"/>
              <w:ind w:left="-108" w:right="-57"/>
              <w:jc w:val="both"/>
              <w:rPr>
                <w:color w:val="000000"/>
                <w:sz w:val="22"/>
                <w:szCs w:val="22"/>
              </w:rPr>
            </w:pPr>
            <w:r w:rsidRPr="00CB375C">
              <w:rPr>
                <w:color w:val="000000"/>
                <w:sz w:val="22"/>
                <w:szCs w:val="22"/>
              </w:rPr>
              <w:t xml:space="preserve">Повторяют, обобщают и систематизируют изученное: </w:t>
            </w:r>
            <w:r w:rsidRPr="00CB375C">
              <w:rPr>
                <w:sz w:val="22"/>
                <w:szCs w:val="22"/>
              </w:rPr>
              <w:t>Достижения древних египтян (ирригацион</w:t>
            </w:r>
            <w:r w:rsidRPr="00CB375C">
              <w:rPr>
                <w:sz w:val="22"/>
                <w:szCs w:val="22"/>
              </w:rPr>
              <w:softHyphen/>
              <w:t>ное земледелие, культовое каменное строительство, станов</w:t>
            </w:r>
            <w:r w:rsidRPr="00CB375C">
              <w:rPr>
                <w:sz w:val="22"/>
                <w:szCs w:val="22"/>
              </w:rPr>
              <w:softHyphen/>
      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      </w:r>
          </w:p>
          <w:p w:rsidR="00EA64EB" w:rsidRPr="00CB375C" w:rsidRDefault="00EA64EB" w:rsidP="00000EC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color w:val="000000"/>
                <w:sz w:val="22"/>
                <w:szCs w:val="22"/>
              </w:rPr>
              <w:t>Применяют полученные знания в новой ситуации, выполняют тестирование, отвечают на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CB375C" w:rsidRDefault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Итоговый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–к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CB375C" w:rsidRDefault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991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Древнее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Двуречье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Страна двух рек. Местоположение, природа и ландшафт </w:t>
            </w:r>
            <w:proofErr w:type="gramStart"/>
            <w:r w:rsidRPr="00CB375C">
              <w:rPr>
                <w:sz w:val="22"/>
                <w:szCs w:val="22"/>
              </w:rPr>
              <w:t>Южного</w:t>
            </w:r>
            <w:proofErr w:type="gram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>. Ирригационное (оро</w:t>
            </w:r>
            <w:r w:rsidRPr="00CB375C">
              <w:rPr>
                <w:sz w:val="22"/>
                <w:szCs w:val="22"/>
              </w:rPr>
              <w:softHyphen/>
      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      </w:r>
            <w:proofErr w:type="spellStart"/>
            <w:r w:rsidRPr="00CB375C">
              <w:rPr>
                <w:sz w:val="22"/>
                <w:szCs w:val="22"/>
              </w:rPr>
              <w:t>Урук</w:t>
            </w:r>
            <w:proofErr w:type="spellEnd"/>
            <w:r w:rsidRPr="00CB375C">
              <w:rPr>
                <w:sz w:val="22"/>
                <w:szCs w:val="22"/>
              </w:rPr>
              <w:t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</w:t>
            </w:r>
            <w:proofErr w:type="gramStart"/>
            <w:r w:rsidRPr="00CB375C">
              <w:rPr>
                <w:sz w:val="22"/>
                <w:szCs w:val="22"/>
              </w:rPr>
              <w:t>ы-</w:t>
            </w:r>
            <w:proofErr w:type="gramEnd"/>
            <w:r w:rsidRPr="00CB375C">
              <w:rPr>
                <w:sz w:val="22"/>
                <w:szCs w:val="22"/>
              </w:rPr>
              <w:t xml:space="preserve"> учёные. Клинопись. Писцовые школы. Научные знания (астро</w:t>
            </w:r>
            <w:r w:rsidRPr="00CB375C">
              <w:rPr>
                <w:sz w:val="22"/>
                <w:szCs w:val="22"/>
              </w:rPr>
              <w:softHyphen/>
              <w:t xml:space="preserve">номия, математика). Письмена на глиняных табличках. Мифы и сказания с глиняных табличек. Клинопись — особое письмо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Используют электронное издание с целью виртуального путешествия по музею.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Характеризуют природно-климатические условия Древнего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Комментиро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вать письменность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и выделяют её особенные признаки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Сравнивать географическую среду Египта и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 xml:space="preserve">, анализировать исторический документ  на элементарном уровне, работать с исторической картой.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Использовать электронное издание с целью виртуального путешествия по музею. Составить рассказ об одном дне из жизни школьника.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комментировать письменность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 xml:space="preserve">  и выделить её особенные признаки.                                                 Р.- характеризовать природно-климатические условия Древнего </w:t>
            </w:r>
            <w:proofErr w:type="spellStart"/>
            <w:r w:rsidRPr="00CB375C">
              <w:rPr>
                <w:sz w:val="22"/>
                <w:szCs w:val="22"/>
              </w:rPr>
              <w:t>Двуречья</w:t>
            </w:r>
            <w:proofErr w:type="spellEnd"/>
            <w:r w:rsidRPr="00CB375C">
              <w:rPr>
                <w:sz w:val="22"/>
                <w:szCs w:val="22"/>
              </w:rPr>
              <w:t xml:space="preserve">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                                                            </w:t>
            </w:r>
            <w:proofErr w:type="gramStart"/>
            <w:r w:rsidRPr="00CB375C">
              <w:rPr>
                <w:sz w:val="22"/>
                <w:szCs w:val="22"/>
              </w:rPr>
              <w:t xml:space="preserve">К.- применять правила делового сотрудничества, сравнивать разные точки зрения; оформлять диалогические высказывания, понимать позицию партнера, в том числе и отличную от своей; участвовать в коллективном </w:t>
            </w:r>
            <w:r w:rsidRPr="00CB375C">
              <w:rPr>
                <w:sz w:val="22"/>
                <w:szCs w:val="22"/>
              </w:rPr>
              <w:lastRenderedPageBreak/>
              <w:t>обсуждении документальных источников; обмениваться мнениями.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загадки.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56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Вавилонский царь Хаммурапи и его законы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Город Вавилон становится главным в </w:t>
            </w:r>
            <w:proofErr w:type="spellStart"/>
            <w:r w:rsidRPr="00CB375C">
              <w:rPr>
                <w:sz w:val="22"/>
                <w:szCs w:val="22"/>
              </w:rPr>
              <w:t>Двуречье</w:t>
            </w:r>
            <w:proofErr w:type="spellEnd"/>
            <w:r w:rsidRPr="00CB375C">
              <w:rPr>
                <w:sz w:val="22"/>
                <w:szCs w:val="22"/>
              </w:rPr>
              <w:t xml:space="preserve">. Власть царя Хаммурапи — власть от бога </w:t>
            </w:r>
            <w:proofErr w:type="spellStart"/>
            <w:r w:rsidRPr="00CB375C">
              <w:rPr>
                <w:sz w:val="22"/>
                <w:szCs w:val="22"/>
              </w:rPr>
              <w:t>Шамаша</w:t>
            </w:r>
            <w:proofErr w:type="spellEnd"/>
            <w:r w:rsidRPr="00CB375C">
              <w:rPr>
                <w:sz w:val="22"/>
                <w:szCs w:val="22"/>
              </w:rPr>
              <w:t>. Представление о за</w:t>
            </w:r>
            <w:r w:rsidRPr="00CB375C">
              <w:rPr>
                <w:sz w:val="22"/>
                <w:szCs w:val="22"/>
              </w:rPr>
              <w:softHyphen/>
              <w:t xml:space="preserve"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</w:t>
            </w:r>
            <w:proofErr w:type="spellStart"/>
            <w:r w:rsidRPr="00CB375C">
              <w:rPr>
                <w:sz w:val="22"/>
                <w:szCs w:val="22"/>
              </w:rPr>
              <w:t>ростовшик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Выделяют основные понятия парагра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фа, раскрывающие его суть. Составляют кроссворд по теме урока. Характеризуют свод законов Хаммурапи. Объясняют, почему законы Хаммурапи были объявлены как законы богов.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Анализировать  исторический документ, делать выводы, самостоятельно строить рассказ.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Составлять кроссворд по теме урока.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выделять основные понятия параграфа (не более пяти), раскрывающие его суть.   Р.- характеризовать свод законов Хаммурапи; объяснять, почему законы Хаммурапи были объявлены  как законы богов;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                                                            К.- применять правила делового сотрудничества; сравнивать разные точки зрения; определять последовательность своих действий; принимать другое мнение и позицию; допускать </w:t>
            </w:r>
            <w:r w:rsidRPr="00CB375C">
              <w:rPr>
                <w:sz w:val="22"/>
                <w:szCs w:val="22"/>
              </w:rPr>
              <w:lastRenderedPageBreak/>
              <w:t>существование других точек зрения.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–к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россворд..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Финикийские мореплаватели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="004A20E8" w:rsidRPr="00CB375C">
              <w:rPr>
                <w:sz w:val="22"/>
                <w:szCs w:val="22"/>
              </w:rPr>
              <w:t>География, природа и за</w:t>
            </w:r>
            <w:r w:rsidRPr="00CB375C">
              <w:rPr>
                <w:sz w:val="22"/>
                <w:szCs w:val="22"/>
              </w:rPr>
              <w:t xml:space="preserve">нятия населения Финикии. Средиземное море и финикийцы. Виноградарство и </w:t>
            </w:r>
            <w:proofErr w:type="spellStart"/>
            <w:r w:rsidRPr="00CB375C">
              <w:rPr>
                <w:sz w:val="22"/>
                <w:szCs w:val="22"/>
              </w:rPr>
              <w:t>оливководство</w:t>
            </w:r>
            <w:proofErr w:type="spellEnd"/>
            <w:r w:rsidRPr="00CB375C">
              <w:rPr>
                <w:sz w:val="22"/>
                <w:szCs w:val="22"/>
              </w:rPr>
              <w:t>. Ремёсла: стеклоделие, из</w:t>
            </w:r>
            <w:r w:rsidRPr="00CB375C">
              <w:rPr>
                <w:sz w:val="22"/>
                <w:szCs w:val="22"/>
              </w:rPr>
              <w:softHyphen/>
              <w:t xml:space="preserve">готовление пурпурных тканей. Развитие торговли в городах Финикии: Библ, </w:t>
            </w:r>
            <w:proofErr w:type="spellStart"/>
            <w:r w:rsidRPr="00CB375C">
              <w:rPr>
                <w:sz w:val="22"/>
                <w:szCs w:val="22"/>
              </w:rPr>
              <w:t>Сидон</w:t>
            </w:r>
            <w:proofErr w:type="spellEnd"/>
            <w:r w:rsidRPr="00CB375C">
              <w:rPr>
                <w:sz w:val="22"/>
                <w:szCs w:val="22"/>
              </w:rPr>
              <w:t xml:space="preserve">, Тир. Морская торговля и пиратство. Колонии </w:t>
            </w:r>
            <w:r w:rsidRPr="00CB375C">
              <w:rPr>
                <w:sz w:val="22"/>
                <w:szCs w:val="22"/>
              </w:rPr>
              <w:lastRenderedPageBreak/>
              <w:t>финикийцев. Древнейший финикийский алфавит, легенды о финикийцах.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Рассказывают с помощью карты о место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положении Финикии и занятиях её жителей. Подготавливают короткое сообщение о до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стижениях финикийских ремесленников. Используют историческую карту, опреде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ляют причины развитой торговли в городах Финикии: Библ,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Сидон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, Тир.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Показывать на карте исторические объекты, читать несложные карты и картосхемы с опорой на  их легенду, самостоятельно строить рассказ на основе одного-двух </w:t>
            </w:r>
            <w:r w:rsidRPr="00CB375C">
              <w:rPr>
                <w:sz w:val="22"/>
                <w:szCs w:val="22"/>
              </w:rPr>
              <w:lastRenderedPageBreak/>
              <w:t xml:space="preserve">источников знаний.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 xml:space="preserve">Использовать историческую карту, определять причины развитой торговли в городах  Финикии: Библ, </w:t>
            </w:r>
            <w:proofErr w:type="spellStart"/>
            <w:r w:rsidRPr="00CB375C">
              <w:rPr>
                <w:sz w:val="22"/>
                <w:szCs w:val="22"/>
              </w:rPr>
              <w:t>Сидон</w:t>
            </w:r>
            <w:proofErr w:type="spellEnd"/>
            <w:r w:rsidRPr="00CB375C">
              <w:rPr>
                <w:sz w:val="22"/>
                <w:szCs w:val="22"/>
              </w:rPr>
              <w:t>, Тир.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ставить и формулировать проблему урока; самостоятельно создавать алгоритм деятельности при решении проблемы.               Р.- подготовить короткое сообщение о достижениях </w:t>
            </w:r>
            <w:r w:rsidRPr="00CB375C">
              <w:rPr>
                <w:sz w:val="22"/>
                <w:szCs w:val="22"/>
              </w:rPr>
              <w:lastRenderedPageBreak/>
              <w:t>финикийских ремесленников; выстраивать алгоритм действий; корректировать деятельность, вносить изменения в процесс с учётом возникших трудностей; прогнозировать результаты уровня усвоения изучаемого материала.                                                            К.- рассказывать с помощью карты о местоположении Финикии и занятиях её жителей.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- письменный диктант.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Библейские сказания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Ветхий Завет. Расселение древне</w:t>
            </w:r>
            <w:r w:rsidRPr="00CB375C">
              <w:rPr>
                <w:sz w:val="22"/>
                <w:szCs w:val="22"/>
              </w:rPr>
              <w:softHyphen/>
              <w:t>еврейских племён. Организация жизни, занятия и быт древ</w:t>
            </w:r>
            <w:r w:rsidRPr="00CB375C">
              <w:rPr>
                <w:sz w:val="22"/>
                <w:szCs w:val="22"/>
              </w:rPr>
              <w:softHyphen/>
              <w:t>нееврейских общин. Библи</w:t>
            </w:r>
            <w:r w:rsidR="004A20E8" w:rsidRPr="00CB375C">
              <w:rPr>
                <w:sz w:val="22"/>
                <w:szCs w:val="22"/>
              </w:rPr>
              <w:t>я как история в преданиях еврей</w:t>
            </w:r>
            <w:r w:rsidRPr="00CB375C">
              <w:rPr>
                <w:sz w:val="22"/>
                <w:szCs w:val="22"/>
              </w:rPr>
      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Изучают по карте и тексту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учебника терри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торию расселения древнееврейских племён. Объясняют значение принятия единобожия древнееврейскими племенами. Проводят аналогию и устанавливают, какому наро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ду Бог дал такие же законы, как и древним евреям. Объясняют, почему Библия — наиболее читаемая книга с древности и до наших дней.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4A20E8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Давать развернутый ответ и отзыв на него, работать с разными источниками информации, читать несложные карты с опорой на  их легенду. </w:t>
            </w:r>
            <w:r w:rsidRPr="00CB375C">
              <w:rPr>
                <w:sz w:val="22"/>
                <w:szCs w:val="22"/>
                <w:u w:val="single"/>
              </w:rPr>
              <w:t>Полу</w:t>
            </w:r>
            <w:r w:rsidR="004A20E8" w:rsidRPr="00CB375C">
              <w:rPr>
                <w:sz w:val="22"/>
                <w:szCs w:val="22"/>
                <w:u w:val="single"/>
              </w:rPr>
              <w:t>чат возможность научиться.</w:t>
            </w:r>
            <w:r w:rsidRPr="00CB375C">
              <w:rPr>
                <w:sz w:val="22"/>
                <w:szCs w:val="22"/>
                <w:u w:val="single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Объяснять, почему Библия - наиболее читаемая книга с древности  и  до </w:t>
            </w:r>
            <w:r w:rsidRPr="00CB375C">
              <w:rPr>
                <w:sz w:val="22"/>
                <w:szCs w:val="22"/>
              </w:rPr>
              <w:lastRenderedPageBreak/>
              <w:t>наших дней.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изучать по карте и тексту учебника территорию расселения древнееврейских племён; самостоятельно создавать алгоритм деятельности при решении проблемы.               Р.- объяснять значение принятия единобожия древнееврейскими племенами; прогнозировать </w:t>
            </w:r>
            <w:r w:rsidRPr="00CB375C">
              <w:rPr>
                <w:sz w:val="22"/>
                <w:szCs w:val="22"/>
              </w:rPr>
              <w:lastRenderedPageBreak/>
              <w:t xml:space="preserve">результаты уровня усвоения изучаемого материала.                                                            </w:t>
            </w:r>
            <w:proofErr w:type="gramStart"/>
            <w:r w:rsidRPr="00CB375C">
              <w:rPr>
                <w:sz w:val="22"/>
                <w:szCs w:val="22"/>
              </w:rPr>
              <w:t xml:space="preserve">К.- планировать цели и способы взаимодействия; обмениваться мнениями, слушать друг друга, понимать позицию партнера, в том числе отличную от своей, согласовывать действия с партнером.            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тест с сигнальными картами.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Царство Давида и Соломона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Библейские сказания о войнах евреев в Палестине. </w:t>
            </w:r>
            <w:r w:rsidR="004A20E8" w:rsidRPr="00CB375C">
              <w:rPr>
                <w:sz w:val="22"/>
                <w:szCs w:val="22"/>
              </w:rPr>
              <w:t>Борьба с филистимлянами. Древне</w:t>
            </w:r>
            <w:r w:rsidRPr="00CB375C">
              <w:rPr>
                <w:sz w:val="22"/>
                <w:szCs w:val="22"/>
              </w:rPr>
              <w:t xml:space="preserve">еврейское царство и предания о его первых правителях: </w:t>
            </w:r>
            <w:proofErr w:type="gramStart"/>
            <w:r w:rsidRPr="00CB375C">
              <w:rPr>
                <w:sz w:val="22"/>
                <w:szCs w:val="22"/>
              </w:rPr>
              <w:t>Сауле</w:t>
            </w:r>
            <w:proofErr w:type="gramEnd"/>
            <w:r w:rsidRPr="00CB375C">
              <w:rPr>
                <w:sz w:val="22"/>
                <w:szCs w:val="22"/>
              </w:rPr>
              <w:t>, Давиде, Соломоне. Правле</w:t>
            </w:r>
            <w:r w:rsidR="004A20E8" w:rsidRPr="00CB375C">
              <w:rPr>
                <w:sz w:val="22"/>
                <w:szCs w:val="22"/>
              </w:rPr>
              <w:t>ние Соломона. Иерусалим как сто</w:t>
            </w:r>
            <w:r w:rsidRPr="00CB375C">
              <w:rPr>
                <w:sz w:val="22"/>
                <w:szCs w:val="22"/>
              </w:rPr>
              <w:t>лица царства. Храм Бога Яхве. Библейские предания о героях.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Решат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ь развивающие и проблемные зада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чи с использованием мультимеди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, видео- и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аудиоресурсов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. Выделять в дополнительном тексте к 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параграфу главное и второстепен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ное. Уметь формулировать оценку поступка (Самсона, Давида). Уметь обобщать инфор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мацию и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делать вывод о том, каким пред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ставляли своего царя иудеи.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Составлять рассказ, обобщать  на основе текста учебника и исторических документов. </w:t>
            </w: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4A20E8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Работать с электронным тренажером.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П.- уметь обобщать информацию и делать вывод о том, каким представляли своего царя иудеи; самостоятельно выделять и формулировать познавательную цель; использовать общие приёмы решения поставленных задач. Р.- решать развивающие и проблемные задачи  с использованием мультимеди</w:t>
            </w:r>
            <w:proofErr w:type="gramStart"/>
            <w:r w:rsidRPr="00CB375C">
              <w:rPr>
                <w:sz w:val="22"/>
                <w:szCs w:val="22"/>
              </w:rPr>
              <w:t>а-</w:t>
            </w:r>
            <w:proofErr w:type="gramEnd"/>
            <w:r w:rsidRPr="00CB375C">
              <w:rPr>
                <w:sz w:val="22"/>
                <w:szCs w:val="22"/>
              </w:rPr>
              <w:t xml:space="preserve">, видео- и </w:t>
            </w:r>
            <w:proofErr w:type="spellStart"/>
            <w:r w:rsidRPr="00CB375C">
              <w:rPr>
                <w:sz w:val="22"/>
                <w:szCs w:val="22"/>
              </w:rPr>
              <w:t>аудиоресурсов</w:t>
            </w:r>
            <w:proofErr w:type="spellEnd"/>
            <w:r w:rsidRPr="00CB375C">
              <w:rPr>
                <w:sz w:val="22"/>
                <w:szCs w:val="22"/>
              </w:rPr>
              <w:t xml:space="preserve">; выделять  в дополнительном </w:t>
            </w:r>
            <w:r w:rsidRPr="00CB375C">
              <w:rPr>
                <w:sz w:val="22"/>
                <w:szCs w:val="22"/>
              </w:rPr>
              <w:lastRenderedPageBreak/>
              <w:t xml:space="preserve">тексте к параграфу главное и  второстепенное.                      К.- учитывать разные мнения и стремиться к координации различных позиций в сотрудничестве; формулировать собственное мнение и позицию.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карточки  с вопросами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Ассирийская держава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Освоение железа. Начало обработ</w:t>
            </w:r>
            <w:r w:rsidRPr="00CB375C">
              <w:rPr>
                <w:sz w:val="22"/>
                <w:szCs w:val="22"/>
              </w:rPr>
              <w:softHyphen/>
              <w:t>ки железа. Последствия использования железных орудий тру</w:t>
            </w:r>
            <w:r w:rsidRPr="00CB375C">
              <w:rPr>
                <w:sz w:val="22"/>
                <w:szCs w:val="22"/>
              </w:rPr>
              <w:softHyphen/>
      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</w:t>
            </w:r>
            <w:r w:rsidR="004A20E8" w:rsidRPr="00CB375C">
              <w:rPr>
                <w:sz w:val="22"/>
                <w:szCs w:val="22"/>
              </w:rPr>
              <w:t xml:space="preserve"> ассирийских царей. Трагедия по</w:t>
            </w:r>
            <w:r w:rsidRPr="00CB375C">
              <w:rPr>
                <w:sz w:val="22"/>
                <w:szCs w:val="22"/>
              </w:rPr>
              <w:t>беждённых Ассирией стран.</w:t>
            </w:r>
            <w:r w:rsidR="004A20E8" w:rsidRPr="00CB375C">
              <w:rPr>
                <w:sz w:val="22"/>
                <w:szCs w:val="22"/>
              </w:rPr>
              <w:t xml:space="preserve"> Ниневия — достойная столица ас</w:t>
            </w:r>
            <w:r w:rsidRPr="00CB375C">
              <w:rPr>
                <w:sz w:val="22"/>
                <w:szCs w:val="22"/>
              </w:rPr>
              <w:t xml:space="preserve">сирийских царей-завоевателей. Царский дворец. Библиотека глиняных книг </w:t>
            </w:r>
            <w:proofErr w:type="spellStart"/>
            <w:r w:rsidRPr="00CB375C">
              <w:rPr>
                <w:sz w:val="22"/>
                <w:szCs w:val="22"/>
              </w:rPr>
              <w:t>Ашшурбана</w:t>
            </w:r>
            <w:r w:rsidR="004A20E8" w:rsidRPr="00CB375C">
              <w:rPr>
                <w:sz w:val="22"/>
                <w:szCs w:val="22"/>
              </w:rPr>
              <w:t>пала</w:t>
            </w:r>
            <w:proofErr w:type="spellEnd"/>
            <w:r w:rsidR="004A20E8" w:rsidRPr="00CB375C">
              <w:rPr>
                <w:sz w:val="22"/>
                <w:szCs w:val="22"/>
              </w:rPr>
              <w:t>. Археологические свидетель</w:t>
            </w:r>
            <w:r w:rsidRPr="00CB375C">
              <w:rPr>
                <w:sz w:val="22"/>
                <w:szCs w:val="22"/>
              </w:rPr>
              <w:t>ства ассирийского искусства. Легенды об ассирийцах. Гибель Ассирийской державы.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Работат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ь в малых группах по 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дифференци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рованным заданиям на понимание и осмыс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ление нового материала. Перечислять дости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жения ассирийцев в изобразительном 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искус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стве, металлургии, военном деле. Находить аргументы к крылатой фразе: «Рукописи не горят». </w:t>
            </w:r>
            <w:r w:rsidR="004A20E8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Определять причины падения Асси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рийской державы.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4A20E8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Работать с исторической картой, историческими документами, самостоятельно строить рассказ на основе </w:t>
            </w:r>
            <w:r w:rsidR="004A20E8" w:rsidRPr="00CB375C">
              <w:rPr>
                <w:sz w:val="22"/>
                <w:szCs w:val="22"/>
              </w:rPr>
              <w:t>одного-двух источников знаний.</w:t>
            </w:r>
            <w:r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4A20E8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Находить аргументы к крылатой фразе: «Рукописи не горят».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определять причины падения Ассирийской державы; самостоятельно создавать алгоритм деятельности при решении проблемы. Р.- перечислять достижения ассирийцев  в изобразительном искусстве, металлургии, военном деле; принимать и сохранять учебную задачу; учитывать выделенные учителем ориентиры действия в новом учебном материале. К.- работать в малых группах по </w:t>
            </w:r>
            <w:proofErr w:type="spellStart"/>
            <w:r w:rsidRPr="00CB375C">
              <w:rPr>
                <w:sz w:val="22"/>
                <w:szCs w:val="22"/>
              </w:rPr>
              <w:lastRenderedPageBreak/>
              <w:t>ифференцированным</w:t>
            </w:r>
            <w:proofErr w:type="spellEnd"/>
            <w:r w:rsidRPr="00CB375C">
              <w:rPr>
                <w:sz w:val="22"/>
                <w:szCs w:val="22"/>
              </w:rPr>
              <w:t xml:space="preserve"> заданиям на понимание и осмысление нового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-р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ешение исторических задач. Самоконтроль.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Персидская держава «Царя царей»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      </w:r>
            <w:proofErr w:type="spellStart"/>
            <w:r w:rsidRPr="00CB375C">
              <w:rPr>
                <w:sz w:val="22"/>
                <w:szCs w:val="22"/>
              </w:rPr>
              <w:t>Вавилонии</w:t>
            </w:r>
            <w:proofErr w:type="spellEnd"/>
            <w:r w:rsidRPr="00CB375C">
              <w:rPr>
                <w:sz w:val="22"/>
                <w:szCs w:val="22"/>
              </w:rPr>
      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      </w:r>
            <w:r w:rsidRPr="00CB375C">
              <w:rPr>
                <w:sz w:val="22"/>
                <w:szCs w:val="22"/>
              </w:rPr>
              <w:softHyphen/>
              <w:t xml:space="preserve">род </w:t>
            </w:r>
            <w:proofErr w:type="spellStart"/>
            <w:r w:rsidRPr="00CB375C">
              <w:rPr>
                <w:sz w:val="22"/>
                <w:szCs w:val="22"/>
              </w:rPr>
              <w:t>Персеполь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Работать с исторической картой и дополни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тельными источниками по вопросу расшире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ния территории державы. Систематизировать учебную информацию о достижениях персидских царей (по заданному основанию). Рассказывать кратко легенды о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персидских царях.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Работать с исторической картой и дополнительными источниками по вопросу расширения территории державы.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Рассказывать кратко легенды о персидских царях.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П.- ставить и формулировать проблему урока; самостоятельно создавать алгоритм деятельности при решении проблемы.                   Р.- систематизировать учебную информацию о достижениях персидских царей (по заданному основанию).  К.-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– </w:t>
            </w:r>
          </w:p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игра «Ромашка». 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Природа и люди Древней Индии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      </w:r>
            <w:r w:rsidRPr="00CB375C">
              <w:rPr>
                <w:sz w:val="22"/>
                <w:szCs w:val="22"/>
              </w:rPr>
              <w:softHyphen/>
      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Рассказывать о местоположении Индии, особенностях её ландшафта и климата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оказывать на карте основные географиче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ские объекты Древней Индии. Объяснять, каких животных почитали индийцы и поче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му. Выделять ключевые понятия, характери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зующие индийскую историю и культуру.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Работать с исторической картой, сравнивать природные условия разных стран, составлять рассказ.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Объяснять, каких животных почитали индийцы и почему.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П.- показывать на карте основные географические объекты  Древней Индии; самостоятельно выделять и формулировать познавательную цель; использовать общие приёмы решения поставленных задач.  Р.- выделять ключевые понятия, характеризующие индийскую историю и культуру; учитывать установленные правила в планировании и контроле способа решения; осуществлять  пошаговый контроль. К.- рассказывать о местоположении  Индии, особенностях её ландшафта и климата.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 – тест.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Индийские касты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Миф о происхождении четырёх каст. Обряд жертвоприношения </w:t>
            </w:r>
            <w:r w:rsidRPr="00CB375C">
              <w:rPr>
                <w:sz w:val="22"/>
                <w:szCs w:val="22"/>
              </w:rPr>
              <w:lastRenderedPageBreak/>
              <w:t xml:space="preserve">богам. Периоды жизни брахмана. Кастовое общество неравных: </w:t>
            </w:r>
            <w:proofErr w:type="spellStart"/>
            <w:r w:rsidRPr="00CB375C">
              <w:rPr>
                <w:sz w:val="22"/>
                <w:szCs w:val="22"/>
              </w:rPr>
              <w:t>варны</w:t>
            </w:r>
            <w:proofErr w:type="spellEnd"/>
            <w:r w:rsidRPr="00CB375C">
              <w:rPr>
                <w:sz w:val="22"/>
                <w:szCs w:val="22"/>
              </w:rPr>
      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      </w:r>
            <w:proofErr w:type="spellStart"/>
            <w:r w:rsidRPr="00CB375C">
              <w:rPr>
                <w:sz w:val="22"/>
                <w:szCs w:val="22"/>
              </w:rPr>
              <w:t>Ашока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Составлять простой план пунктов пара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графа по выбору. Рассказывать о жизни и обучении брахмана. Доказывать, что брах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маны-хранители знаний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равнивать ос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новные положения брахманизма и буддиз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ма. Подготовить сообщение о жизни Будды. Перечислять достижения древних индийцев.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Пересказывать содержание текста </w:t>
            </w:r>
            <w:r w:rsidRPr="00CB375C">
              <w:rPr>
                <w:sz w:val="22"/>
                <w:szCs w:val="22"/>
              </w:rPr>
              <w:lastRenderedPageBreak/>
              <w:t xml:space="preserve">учебника, документа, самостоятельно строить рассказ на основе одного-двух источников знаний. 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Перечислять достижения древних индийцев.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составлять простой план пунктов параграфа по выбору; </w:t>
            </w:r>
            <w:r w:rsidRPr="00CB375C">
              <w:rPr>
                <w:sz w:val="22"/>
                <w:szCs w:val="22"/>
              </w:rPr>
              <w:lastRenderedPageBreak/>
              <w:t>использовать общие приёмы решения поставленных задач.                                                      Р.- сравнивать основные положения брахманизма и буддизма; подготовить сообщение о жизни Будды; учитывать установленные правила в планировании и контроле способа решения; осуществлять пошаговый контроль. К.- рассказывать о жизни и обучении брахмана. Доказывать, что брахманы – хранители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карточки  с вопросами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Китайский мудрец Конфуций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Страна, где жили китайцы. География, природа и ландшафт Великой Китайской равнины. Реки Хуанхэ и Янцзы. Высшая добродетель — ува</w:t>
            </w:r>
            <w:r w:rsidRPr="00CB375C">
              <w:rPr>
                <w:sz w:val="22"/>
                <w:szCs w:val="22"/>
              </w:rPr>
              <w:softHyphen/>
              <w:t>жение к старшим. Учение Конфуция. Мудрость — в знании старинных книг. Китайские иероглифы. Китайская наука уч</w:t>
            </w:r>
            <w:r w:rsidRPr="00CB375C">
              <w:rPr>
                <w:sz w:val="22"/>
                <w:szCs w:val="22"/>
              </w:rPr>
              <w:softHyphen/>
              <w:t>тивости.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Вести поиск по карте и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комментировать местоположение Китая. Работать по специ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ально разработанным рабочим картам в со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ответствии с регламентом. Определять и формулировать особенности китайской религии. Объяснять, почему китайцы придавали боль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шое значение воспитанию учтивости.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Показывать на карте исторические объекты, формулировать несложные выводы, работать с текстом учебника, выделять главное.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 xml:space="preserve">Объяснять, почему </w:t>
            </w:r>
            <w:r w:rsidRPr="00CB375C">
              <w:rPr>
                <w:sz w:val="22"/>
                <w:szCs w:val="22"/>
              </w:rPr>
              <w:lastRenderedPageBreak/>
              <w:t>китайцы придавали большое значение воспитанию учтивости.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самостоятельно выделять и формулировать познавательную цель; использовать общие приёмы решения поставленных задач.                                                                             Р.- определять и  формулировать особенности китайской религии; работать по </w:t>
            </w:r>
            <w:r w:rsidRPr="00CB375C">
              <w:rPr>
                <w:sz w:val="22"/>
                <w:szCs w:val="22"/>
              </w:rPr>
              <w:lastRenderedPageBreak/>
              <w:t>специально разработанным  рабочим картам в соответствии  с регламентом;     планировать свои действия в соответствии с поставленной задачей и условиями ее реализации, оценивать правильность выполнения действия.                                                                     К.- участвовать в коллективном обсуждении проблем;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решение кроссворда.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Первый властелин единого Китая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11" w:lineRule="exact"/>
              <w:ind w:left="20" w:right="20" w:firstLine="28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Объединение Китая при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Шихуане</w:t>
            </w:r>
            <w:proofErr w:type="spellEnd"/>
            <w:r w:rsidRPr="00CB375C">
              <w:rPr>
                <w:sz w:val="22"/>
                <w:szCs w:val="22"/>
              </w:rPr>
              <w:t>. Завоевательные войны, расширение тер</w:t>
            </w:r>
            <w:r w:rsidRPr="00CB375C">
              <w:rPr>
                <w:sz w:val="22"/>
                <w:szCs w:val="22"/>
              </w:rPr>
              <w:softHyphen/>
              <w:t xml:space="preserve">ритории государства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 xml:space="preserve">. Великая Китайская стена и мир китайцев. Деспотия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 xml:space="preserve">. Возмущение народа. Свержение наследников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>. Археологические сви</w:t>
            </w:r>
            <w:r w:rsidRPr="00CB375C">
              <w:rPr>
                <w:sz w:val="22"/>
                <w:szCs w:val="22"/>
              </w:rPr>
              <w:softHyphen/>
              <w:t xml:space="preserve">детельства эпохи: глиняные воины гробницы </w:t>
            </w:r>
            <w:proofErr w:type="spellStart"/>
            <w:r w:rsidRPr="00CB375C">
              <w:rPr>
                <w:sz w:val="22"/>
                <w:szCs w:val="22"/>
              </w:rPr>
              <w:lastRenderedPageBreak/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Шихуана</w:t>
            </w:r>
            <w:proofErr w:type="spellEnd"/>
            <w:r w:rsidRPr="00CB375C">
              <w:rPr>
                <w:sz w:val="22"/>
                <w:szCs w:val="22"/>
              </w:rPr>
              <w:t>. Шёлк. Великий шёлковый путь. Чай. Бумага. Компас.</w:t>
            </w:r>
          </w:p>
          <w:p w:rsidR="00C12A89" w:rsidRPr="00CB375C" w:rsidRDefault="00C12A89" w:rsidP="006D3225">
            <w:pPr>
              <w:spacing w:line="204" w:lineRule="auto"/>
              <w:ind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Рассказывать об отношениях Китая с со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седями. Объяснять причины возведения Великой Китайской стены. Выделять свое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образие древней китайской цивилизации, проявившееся в её достижениях. Составлять кроссворды по тематике урока.</w:t>
            </w:r>
          </w:p>
          <w:p w:rsidR="00C12A89" w:rsidRPr="00CB375C" w:rsidRDefault="00C12A89" w:rsidP="00000ECF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повторяют, обобщают и систематизируют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изученное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B375C">
              <w:rPr>
                <w:sz w:val="22"/>
                <w:szCs w:val="22"/>
              </w:rPr>
              <w:t>Вклад народов Древнего Востока в мировую историю и культуру.</w:t>
            </w:r>
          </w:p>
          <w:p w:rsidR="00C12A89" w:rsidRPr="00CB375C" w:rsidRDefault="00C12A89" w:rsidP="00000ECF">
            <w:pPr>
              <w:spacing w:line="276" w:lineRule="auto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Демонстрируют умения и навыки: Выполнять задания на понимание, осмыс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ление изученного материала с учётом про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смотра фрагментов видеофильма, изучения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мультимедиаресурсов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. Показывать на карте самые известные города Древнего Востока и соотносить их местоположение с современ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ной картой, объектами на их территории. Перечислять наиболее известные сооруже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ния на территории Вавилона,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Палестины, Древнего Египта. Китая. Называть материал для письма в Египте,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Двуречье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, Китае, Индии.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Строить рассказ на основе текста учебника, формулировать несложные выводы. Работать с исторической картой, логически мыслить, делать выводы, обобщать, высказывать свою точку зрения.   </w:t>
            </w:r>
            <w:r w:rsidRPr="00CB375C">
              <w:rPr>
                <w:sz w:val="22"/>
                <w:szCs w:val="22"/>
                <w:u w:val="single"/>
              </w:rPr>
              <w:lastRenderedPageBreak/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Составлять кроссворды  по тематике  урока. Перечислять наиболее известные сооружения на территории Вавилона,  Палестины, Древнего Египта, Китая.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выделять своеобразие древней  китайской цивилизации, проявившееся в ее достижениях; Называть материал для письма в Египте, </w:t>
            </w:r>
            <w:proofErr w:type="spellStart"/>
            <w:r w:rsidRPr="00CB375C">
              <w:rPr>
                <w:sz w:val="22"/>
                <w:szCs w:val="22"/>
              </w:rPr>
              <w:t>Двуречье</w:t>
            </w:r>
            <w:proofErr w:type="spellEnd"/>
            <w:r w:rsidRPr="00CB375C">
              <w:rPr>
                <w:sz w:val="22"/>
                <w:szCs w:val="22"/>
              </w:rPr>
              <w:t xml:space="preserve">, Китае, Индии; использовать дополнительные источники </w:t>
            </w:r>
            <w:r w:rsidRPr="00CB375C">
              <w:rPr>
                <w:sz w:val="22"/>
                <w:szCs w:val="22"/>
              </w:rPr>
              <w:lastRenderedPageBreak/>
              <w:t>информации для создания коротких информационных материалов. Р.- объяснять причины возведения  Великой Китайской стены;  показывать на карте самые известные города Древнего Востока и соотносить их местоположение  с современной картой, объектами на их территории; учитывать установленные правила в планировании и контроле способа решения; осуществлять пошаговый контроль. К.- участвовать в коллективном обсуждении проблем;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-з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ащита сообщений.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Обобщающее повторение по разделу: «Древний </w:t>
            </w:r>
            <w:r w:rsidRPr="00CB375C">
              <w:rPr>
                <w:rFonts w:eastAsia="Calibri"/>
                <w:sz w:val="22"/>
                <w:szCs w:val="22"/>
              </w:rPr>
              <w:lastRenderedPageBreak/>
              <w:t>Восток». Проверочная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000EC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0E8" w:rsidRPr="00CB375C" w:rsidRDefault="000D2AFA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Итоговый – </w:t>
            </w:r>
          </w:p>
          <w:p w:rsidR="004A20E8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контрольная </w:t>
            </w:r>
          </w:p>
          <w:p w:rsidR="00C12A89" w:rsidRPr="00CB375C" w:rsidRDefault="004A20E8" w:rsidP="004A20E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437D5E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III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. Древняя Греция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Греки и критяне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11" w:lineRule="exact"/>
              <w:ind w:left="20" w:right="20" w:firstLine="28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Местоположение, природа и ландшафт. Роль моря в жизни греков. Отсутствие полноводных рек. Древнейшие города: Микены, </w:t>
            </w:r>
            <w:proofErr w:type="spellStart"/>
            <w:r w:rsidRPr="00CB375C">
              <w:rPr>
                <w:sz w:val="22"/>
                <w:szCs w:val="22"/>
              </w:rPr>
              <w:t>Тиринф</w:t>
            </w:r>
            <w:proofErr w:type="spellEnd"/>
            <w:r w:rsidRPr="00CB375C">
              <w:rPr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sz w:val="22"/>
                <w:szCs w:val="22"/>
              </w:rPr>
              <w:t>Пилос</w:t>
            </w:r>
            <w:proofErr w:type="spellEnd"/>
            <w:r w:rsidRPr="00CB375C">
              <w:rPr>
                <w:sz w:val="22"/>
                <w:szCs w:val="22"/>
              </w:rPr>
              <w:t xml:space="preserve">, Афины. Критское царство в разрезе археологических находок и открытий. </w:t>
            </w:r>
            <w:proofErr w:type="spellStart"/>
            <w:r w:rsidRPr="00CB375C">
              <w:rPr>
                <w:sz w:val="22"/>
                <w:szCs w:val="22"/>
              </w:rPr>
              <w:t>Кносский</w:t>
            </w:r>
            <w:proofErr w:type="spellEnd"/>
            <w:r w:rsidRPr="00CB375C">
              <w:rPr>
                <w:sz w:val="22"/>
                <w:szCs w:val="22"/>
              </w:rPr>
              <w:t xml:space="preserve"> дворец: архитектура, скульпту</w:t>
            </w:r>
            <w:r w:rsidRPr="00CB375C">
              <w:rPr>
                <w:sz w:val="22"/>
                <w:szCs w:val="22"/>
              </w:rPr>
              <w:softHyphen/>
              <w:t xml:space="preserve"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 </w:t>
            </w:r>
          </w:p>
          <w:p w:rsidR="00C12A89" w:rsidRPr="00CB375C" w:rsidRDefault="00C12A89" w:rsidP="006D3225">
            <w:pPr>
              <w:spacing w:line="204" w:lineRule="auto"/>
              <w:ind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Определять и комментировать местополо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жение Критского царства, Эгейского моря. Называть отличительные признаки критской культуры. Работать с картой, заданиями ра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бочей тетради. Рассказывать миф о Дедале и Икаре и выявлять его нравственный кон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текст.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0D2AFA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Правильно показывать на карте исторические объекты, работать с текстом учебника и его иллюстрациями, сравнивать природные условия разных стран.            </w:t>
            </w: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0D2AFA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Называть отличительные признаки критской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использовать дополнительные источники информации для создания коротких информационных материалов.                             Р.- работать  с картой, заданиями рабочей тетради; учитывать установленные правила в планировании и контроле способа решения; осуществлять пошаговый контроль.                                                    К.- определять и комментировать местоположение Критского царства, Эгейского моря;  проявлять активность во взаимодействии для решения </w:t>
            </w:r>
            <w:r w:rsidRPr="00CB375C">
              <w:rPr>
                <w:sz w:val="22"/>
                <w:szCs w:val="22"/>
              </w:rPr>
              <w:lastRenderedPageBreak/>
              <w:t>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AFA" w:rsidRPr="00CB375C" w:rsidRDefault="000D2AFA" w:rsidP="000D2AF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–п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роверка схемы и таблицы + диктант понятий.</w:t>
            </w:r>
          </w:p>
          <w:p w:rsidR="00C12A89" w:rsidRPr="00CB375C" w:rsidRDefault="000D2AFA" w:rsidP="000D2AF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Микены и Троя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="000D2AFA" w:rsidRPr="00CB375C">
              <w:rPr>
                <w:sz w:val="22"/>
                <w:szCs w:val="22"/>
              </w:rPr>
              <w:t>В крепостных Микенах. Местона</w:t>
            </w:r>
            <w:r w:rsidRPr="00CB375C">
              <w:rPr>
                <w:sz w:val="22"/>
                <w:szCs w:val="22"/>
              </w:rPr>
              <w:t>хождение. «Архитектура ве</w:t>
            </w:r>
            <w:r w:rsidR="000D2AFA" w:rsidRPr="00CB375C">
              <w:rPr>
                <w:sz w:val="22"/>
                <w:szCs w:val="22"/>
              </w:rPr>
              <w:t>ликанов». Каменные Львиные воро</w:t>
            </w:r>
            <w:r w:rsidRPr="00CB375C">
              <w:rPr>
                <w:sz w:val="22"/>
                <w:szCs w:val="22"/>
              </w:rPr>
              <w:t>та. Облик города-крепости: археологические находки и иссле</w:t>
            </w:r>
            <w:r w:rsidRPr="00CB375C">
              <w:rPr>
                <w:sz w:val="22"/>
                <w:szCs w:val="22"/>
              </w:rPr>
              <w:softHyphen/>
      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Показывать на карте местоположение Микен. Выделять отличия между микенской и критской культурами. Работать в малых групп</w:t>
            </w:r>
            <w:r w:rsidR="000D2AFA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ах по дифференцированным задани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ям. На ленте времени обозначать падение Вавилона, объединение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Цинь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Шихуаном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Китая, Троянскую войну. Определить, какое событие произошло раньше других и на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сколько по сравнению с другими.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AFA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0D2AFA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На основе документальных источников и текста документа давать характеристику событиям и их участникам.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0D2AFA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Определить, какое событие произошло раньше других и насколько по сравнению с другими.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47EA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на ленте времени обозначать падение Вавилона, объединение </w:t>
            </w:r>
            <w:proofErr w:type="spellStart"/>
            <w:r w:rsidRPr="00CB375C">
              <w:rPr>
                <w:sz w:val="22"/>
                <w:szCs w:val="22"/>
              </w:rPr>
              <w:t>Цинь</w:t>
            </w:r>
            <w:proofErr w:type="spellEnd"/>
            <w:r w:rsidRPr="00CB375C">
              <w:rPr>
                <w:sz w:val="22"/>
                <w:szCs w:val="22"/>
              </w:rPr>
              <w:t xml:space="preserve"> </w:t>
            </w:r>
            <w:proofErr w:type="spellStart"/>
            <w:r w:rsidRPr="00CB375C">
              <w:rPr>
                <w:sz w:val="22"/>
                <w:szCs w:val="22"/>
              </w:rPr>
              <w:t>Ши</w:t>
            </w:r>
            <w:r w:rsidR="000D2AFA" w:rsidRPr="00CB375C">
              <w:rPr>
                <w:sz w:val="22"/>
                <w:szCs w:val="22"/>
              </w:rPr>
              <w:t>хуаном</w:t>
            </w:r>
            <w:proofErr w:type="spellEnd"/>
            <w:r w:rsidR="000D2AFA" w:rsidRPr="00CB375C">
              <w:rPr>
                <w:sz w:val="22"/>
                <w:szCs w:val="22"/>
              </w:rPr>
              <w:t xml:space="preserve"> Китая, Троянскую войну; </w:t>
            </w:r>
            <w:r w:rsidRPr="00CB375C">
              <w:rPr>
                <w:sz w:val="22"/>
                <w:szCs w:val="22"/>
              </w:rPr>
              <w:t xml:space="preserve">выбирать  верные критерии  для сравнения, сопоставления, оценки объектов; искать и извлекать нужную информацию  по заданной теме в адаптированных источниках различного типа.                                         Р.- выделять отличия </w:t>
            </w:r>
            <w:proofErr w:type="gramStart"/>
            <w:r w:rsidRPr="00CB375C">
              <w:rPr>
                <w:sz w:val="22"/>
                <w:szCs w:val="22"/>
              </w:rPr>
              <w:t>между</w:t>
            </w:r>
            <w:proofErr w:type="gramEnd"/>
            <w:r w:rsidRPr="00CB375C">
              <w:rPr>
                <w:sz w:val="22"/>
                <w:szCs w:val="22"/>
              </w:rPr>
              <w:t xml:space="preserve">  </w:t>
            </w:r>
            <w:proofErr w:type="gramStart"/>
            <w:r w:rsidRPr="00CB375C">
              <w:rPr>
                <w:sz w:val="22"/>
                <w:szCs w:val="22"/>
              </w:rPr>
              <w:t>микенской</w:t>
            </w:r>
            <w:proofErr w:type="gramEnd"/>
            <w:r w:rsidRPr="00CB375C">
              <w:rPr>
                <w:sz w:val="22"/>
                <w:szCs w:val="22"/>
              </w:rPr>
              <w:t xml:space="preserve"> и критской культурами; учитывать установленные правила в планировании и контроле способа решения; осуществлять пошаговый контроль.                                                    К.- показывать на карте местоположение  Микен; овладевать </w:t>
            </w:r>
            <w:r w:rsidRPr="00CB375C">
              <w:rPr>
                <w:sz w:val="22"/>
                <w:szCs w:val="22"/>
              </w:rPr>
              <w:lastRenderedPageBreak/>
              <w:t>различными видами публичных выступлений (высказывания, монолог, дискуссия) и следование этическим нормам и правилам ведения диалога.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AFA" w:rsidRPr="00CB375C" w:rsidRDefault="000D2AFA" w:rsidP="000D2AF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экспресс-опрос.</w:t>
            </w:r>
          </w:p>
          <w:p w:rsidR="00C12A89" w:rsidRPr="00CB375C" w:rsidRDefault="000D2AFA" w:rsidP="000D2AF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Поэма Гомера «Илиада»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Миф о Троянской войне и поэ</w:t>
            </w:r>
            <w:r w:rsidRPr="00CB375C">
              <w:rPr>
                <w:sz w:val="22"/>
                <w:szCs w:val="22"/>
              </w:rPr>
              <w:softHyphen/>
      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Рассказывать легенду о жизни Гомера. Раскрывать кратко суть поэмы Гомера «Илиада». Характеризовать образы основных героев «Илиады». Самостоятельно выполнять задания рабочей тетради по теме урока.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D2AFA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0D2AFA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Составлять рассказ, делать выводы, использовать исторические документы как источник знаний.  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0D2AFA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Самостоятельно выполнять задания рабочей тетради по теме урока; последовательно рассказывать обо всех приключениях Одиссея.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D2AFA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раскрывать кратко суть поэмы Гомера «Илиада»; в группах соотносить с картой путь Одиссея домой, в Итаку; самостоятельно создавать алгоритм деятельности при решении проблемы.       </w:t>
            </w:r>
          </w:p>
          <w:p w:rsidR="00E47EA7" w:rsidRPr="00CB375C" w:rsidRDefault="00C12A89" w:rsidP="000D2AFA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Р.- читать текст с пометками на полях: понятно, известно, непонятно, н</w:t>
            </w:r>
            <w:r w:rsidR="00E47EA7" w:rsidRPr="00CB375C">
              <w:rPr>
                <w:sz w:val="22"/>
                <w:szCs w:val="22"/>
              </w:rPr>
              <w:t>еизвестно.</w:t>
            </w:r>
          </w:p>
          <w:p w:rsidR="00C12A89" w:rsidRPr="00CB375C" w:rsidRDefault="00C12A89" w:rsidP="000D2AFA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адекватно использовать речевые средства для эффективного решения разн</w:t>
            </w:r>
            <w:r w:rsidR="000D2AFA" w:rsidRPr="00CB375C">
              <w:rPr>
                <w:sz w:val="22"/>
                <w:szCs w:val="22"/>
              </w:rPr>
              <w:t xml:space="preserve">ообразных коммуникативных задач.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с хронологическими карточками.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Поэма Гомера «Одиссея»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Учащиеся работают с текстом учебника по пунктам</w:t>
            </w:r>
            <w:r w:rsidRPr="00CB375C">
              <w:rPr>
                <w:sz w:val="22"/>
                <w:szCs w:val="22"/>
              </w:rPr>
              <w:t xml:space="preserve">: География странствий царя с острова Итака — Одиссея. Одиссей находит приют у царя </w:t>
            </w:r>
            <w:proofErr w:type="spellStart"/>
            <w:r w:rsidRPr="00CB375C">
              <w:rPr>
                <w:sz w:val="22"/>
                <w:szCs w:val="22"/>
              </w:rPr>
              <w:t>Алкиноя</w:t>
            </w:r>
            <w:proofErr w:type="spellEnd"/>
            <w:r w:rsidRPr="00CB375C">
              <w:rPr>
                <w:sz w:val="22"/>
                <w:szCs w:val="22"/>
              </w:rPr>
              <w:t>. На острове циклопов. Встреча с сиренами. Возвра</w:t>
            </w:r>
            <w:r w:rsidRPr="00CB375C">
              <w:rPr>
                <w:sz w:val="22"/>
                <w:szCs w:val="22"/>
              </w:rPr>
              <w:softHyphen/>
              <w:t>щение на Итаку. Расправа с женихами. Мораль поэмы.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В группах соотносить с картой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путь Одиссея домой, в Итаку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ыделять основные вехи пути Одиссея домой. Последовательно рассказывать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всех приключениях Одиссея. Читать текст с пометками на полях: понятно, известно, непонятно, неизвестно.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с хронологическими карточками.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Религия древних греков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Боги Греции.</w:t>
            </w:r>
            <w:r w:rsidR="00E47EA7" w:rsidRPr="00CB375C">
              <w:rPr>
                <w:sz w:val="22"/>
                <w:szCs w:val="22"/>
              </w:rPr>
              <w:t xml:space="preserve"> Основные заня</w:t>
            </w:r>
            <w:r w:rsidRPr="00CB375C">
              <w:rPr>
                <w:sz w:val="22"/>
                <w:szCs w:val="22"/>
              </w:rPr>
              <w:t>тия греков и их покровители. Религиозные верования гр</w:t>
            </w:r>
            <w:r w:rsidR="00E47EA7" w:rsidRPr="00CB375C">
              <w:rPr>
                <w:sz w:val="22"/>
                <w:szCs w:val="22"/>
              </w:rPr>
              <w:t>еков. Пантеон олимпийских богов</w:t>
            </w:r>
            <w:r w:rsidRPr="00CB375C">
              <w:rPr>
                <w:sz w:val="22"/>
                <w:szCs w:val="22"/>
              </w:rPr>
              <w:t>. Мифы о Деметре и Персефоне. Миф о Прометее. Мифы о Дионисе и Геракле. Миф о споре Афины с Посейдоном.</w:t>
            </w:r>
          </w:p>
          <w:p w:rsidR="00C12A89" w:rsidRPr="00CB375C" w:rsidRDefault="00C12A89" w:rsidP="00E47EA7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Объяснять связь между явл</w:t>
            </w:r>
            <w:r w:rsidR="00E47EA7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ениями приро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ды и греческими богами. Давать нравственную оценку героическим поступкам Геракла. Сравнить пантеон богов египтян и греков. Оценивать роль Зевса, Афины, Посейдона в жизни греков. Выполнять задания по техникам диалога: «лесенка», «микрофон», «вертушка».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AFA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0D2AFA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Работать с текстом учебника и его иллюстрациями, выделять главное.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0D2AFA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Сравнить пантеон богов египтян и греков.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П.- объяснять связь между явлениями природы и греческими богами; самостоятельно выделять и формулировать познавательную цель; использовать общие приёмы решен</w:t>
            </w:r>
            <w:r w:rsidR="00E47EA7" w:rsidRPr="00CB375C">
              <w:rPr>
                <w:sz w:val="22"/>
                <w:szCs w:val="22"/>
              </w:rPr>
              <w:t xml:space="preserve">ия поставленных задач. </w:t>
            </w:r>
          </w:p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Р.- устанавливать целевые приоритеты; уметь прилагать волевые усилия и преодолевать трудности и препя</w:t>
            </w:r>
            <w:r w:rsidR="00E47EA7" w:rsidRPr="00CB375C">
              <w:rPr>
                <w:sz w:val="22"/>
                <w:szCs w:val="22"/>
              </w:rPr>
              <w:t>тствия на пути достижения целей.</w:t>
            </w:r>
          </w:p>
          <w:p w:rsidR="00C12A89" w:rsidRPr="00CB375C" w:rsidRDefault="00C12A89" w:rsidP="00E47EA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выполнять задания по техникам диалога: «л</w:t>
            </w:r>
            <w:r w:rsidR="00E47EA7" w:rsidRPr="00CB375C">
              <w:rPr>
                <w:sz w:val="22"/>
                <w:szCs w:val="22"/>
              </w:rPr>
              <w:t>есенка», «микрофон», «вертушка».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–к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россворд.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Земледельцы Аттики теряют </w:t>
            </w:r>
            <w:r w:rsidRPr="00CB375C">
              <w:rPr>
                <w:rFonts w:eastAsia="Calibri"/>
                <w:sz w:val="22"/>
                <w:szCs w:val="22"/>
              </w:rPr>
              <w:lastRenderedPageBreak/>
              <w:t>землю и свободу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География, природа и </w:t>
            </w:r>
            <w:r w:rsidRPr="00CB375C">
              <w:rPr>
                <w:sz w:val="22"/>
                <w:szCs w:val="22"/>
              </w:rPr>
              <w:lastRenderedPageBreak/>
              <w:t xml:space="preserve">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      </w:r>
            <w:proofErr w:type="spellStart"/>
            <w:r w:rsidRPr="00CB375C">
              <w:rPr>
                <w:sz w:val="22"/>
                <w:szCs w:val="22"/>
              </w:rPr>
              <w:t>Драконта</w:t>
            </w:r>
            <w:proofErr w:type="spellEnd"/>
            <w:r w:rsidRPr="00CB375C">
              <w:rPr>
                <w:sz w:val="22"/>
                <w:szCs w:val="22"/>
              </w:rPr>
              <w:t>. Бедственное положение земле</w:t>
            </w:r>
            <w:r w:rsidRPr="00CB375C">
              <w:rPr>
                <w:sz w:val="22"/>
                <w:szCs w:val="22"/>
              </w:rPr>
              <w:softHyphen/>
              <w:t>дельцев. Долговое рабство. Нарастание недовольства демоса.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Находить на карте и устно комментиро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вать положение Аттики, занятия её населе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ния. Выделять признаки греческого полиса. Характеризовать греческий демос, общество в целом. Перечислять преимущества грече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ского алфавита по сравнению с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финикий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ским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E47EA7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Использовать </w:t>
            </w:r>
            <w:r w:rsidRPr="00CB375C">
              <w:rPr>
                <w:sz w:val="22"/>
                <w:szCs w:val="22"/>
              </w:rPr>
              <w:lastRenderedPageBreak/>
              <w:t xml:space="preserve">исторические  документы  как источники знаний.                  </w:t>
            </w: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E47EA7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>Выделять признаки греческого полиса.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самостоятельно выделять и </w:t>
            </w:r>
            <w:r w:rsidRPr="00CB375C">
              <w:rPr>
                <w:sz w:val="22"/>
                <w:szCs w:val="22"/>
              </w:rPr>
              <w:lastRenderedPageBreak/>
              <w:t>формулировать познавательную цель; использовать общие приёмы</w:t>
            </w:r>
            <w:r w:rsidR="00E47EA7" w:rsidRPr="00CB375C">
              <w:rPr>
                <w:sz w:val="22"/>
                <w:szCs w:val="22"/>
              </w:rPr>
              <w:t xml:space="preserve"> решения поставленных задач. </w:t>
            </w:r>
          </w:p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характеризовать греческий демос, общество в целом; устанавливать целевые приоритеты; уметь прилагать волевые усилия и преодолевать трудности и препятствия на пути достижения целей.       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находить на карте и устно комментировать положение Аттики, занятия её населения; формулировать собственное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блиц-опрос.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Зарождение демократии в Афинах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Демос восстаёт про</w:t>
            </w:r>
            <w:r w:rsidRPr="00CB375C">
              <w:rPr>
                <w:sz w:val="22"/>
                <w:szCs w:val="22"/>
              </w:rPr>
              <w:softHyphen/>
              <w:t>тив знати. Демократические реформы Солона. Отмена долго</w:t>
            </w:r>
            <w:r w:rsidRPr="00CB375C">
              <w:rPr>
                <w:sz w:val="22"/>
                <w:szCs w:val="22"/>
              </w:rPr>
              <w:softHyphen/>
              <w:t>вого рабства. Перемены в управлении Афинами. Народное собрание и граждане Афин. Создание выборного суда. Солон о своих законах.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Показывать на примере реформ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Солона смысл понятия «демократия», её роль в улучшении жизни основной массы наро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да. Сравнивать законы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Драконта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и Солона. Уметь вести диалог с товарищем по заданию, предложенному учителем. Давать оценку 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ступкам Солона, его противникам и едино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мышленникам.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proofErr w:type="spellStart"/>
            <w:r w:rsidRPr="00CB375C">
              <w:rPr>
                <w:sz w:val="22"/>
                <w:szCs w:val="22"/>
                <w:u w:val="single"/>
              </w:rPr>
              <w:lastRenderedPageBreak/>
              <w:t>Научатся</w:t>
            </w:r>
            <w:proofErr w:type="gramStart"/>
            <w:r w:rsidRPr="00CB375C">
              <w:rPr>
                <w:sz w:val="22"/>
                <w:szCs w:val="22"/>
                <w:u w:val="single"/>
              </w:rPr>
              <w:t>.</w:t>
            </w:r>
            <w:r w:rsidRPr="00CB375C">
              <w:rPr>
                <w:sz w:val="22"/>
                <w:szCs w:val="22"/>
              </w:rPr>
              <w:t>Н</w:t>
            </w:r>
            <w:proofErr w:type="gramEnd"/>
            <w:r w:rsidRPr="00CB375C">
              <w:rPr>
                <w:sz w:val="22"/>
                <w:szCs w:val="22"/>
              </w:rPr>
              <w:t>а</w:t>
            </w:r>
            <w:proofErr w:type="spellEnd"/>
            <w:r w:rsidRPr="00CB375C">
              <w:rPr>
                <w:sz w:val="22"/>
                <w:szCs w:val="22"/>
              </w:rPr>
              <w:t xml:space="preserve"> основе документальных источников и текста документа давать характеристику событиям и их участникам.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</w:t>
            </w:r>
            <w:r w:rsidR="00E47EA7" w:rsidRPr="00CB375C">
              <w:rPr>
                <w:sz w:val="22"/>
                <w:szCs w:val="22"/>
                <w:u w:val="single"/>
              </w:rPr>
              <w:t xml:space="preserve">ат возможность научиться. </w:t>
            </w:r>
            <w:r w:rsidRPr="00CB375C">
              <w:rPr>
                <w:sz w:val="22"/>
                <w:szCs w:val="22"/>
              </w:rPr>
              <w:t xml:space="preserve">Давать </w:t>
            </w:r>
            <w:r w:rsidRPr="00CB375C">
              <w:rPr>
                <w:sz w:val="22"/>
                <w:szCs w:val="22"/>
              </w:rPr>
              <w:lastRenderedPageBreak/>
              <w:t>оценку поступкам Солона, его противникам  и единомышленникам.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уметь выполнять познавательные и практические задания, в том числе с использованием проектной деятельности на уроках и в доступной социальной практике; формулировать  свою </w:t>
            </w:r>
            <w:r w:rsidRPr="00CB375C">
              <w:rPr>
                <w:sz w:val="22"/>
                <w:szCs w:val="22"/>
              </w:rPr>
              <w:lastRenderedPageBreak/>
              <w:t xml:space="preserve">точку зрения. </w:t>
            </w:r>
          </w:p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сравнивать законы </w:t>
            </w:r>
            <w:proofErr w:type="spellStart"/>
            <w:r w:rsidRPr="00CB375C">
              <w:rPr>
                <w:sz w:val="22"/>
                <w:szCs w:val="22"/>
              </w:rPr>
              <w:t>Драконта</w:t>
            </w:r>
            <w:proofErr w:type="spellEnd"/>
            <w:r w:rsidRPr="00CB375C">
              <w:rPr>
                <w:sz w:val="22"/>
                <w:szCs w:val="22"/>
              </w:rPr>
              <w:t xml:space="preserve"> и Солона; устанавливать целевые приоритеты.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 К.- уметь вести диалог с товарищем по заданию, предложенному учителем.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–п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роверка таблицы.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Древняя Спарта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География, природа и ландшафт </w:t>
            </w:r>
            <w:proofErr w:type="spellStart"/>
            <w:r w:rsidRPr="00CB375C">
              <w:rPr>
                <w:sz w:val="22"/>
                <w:szCs w:val="22"/>
              </w:rPr>
              <w:t>Лаконии</w:t>
            </w:r>
            <w:proofErr w:type="spellEnd"/>
            <w:r w:rsidRPr="00CB375C">
              <w:rPr>
                <w:sz w:val="22"/>
                <w:szCs w:val="22"/>
              </w:rPr>
              <w:t xml:space="preserve">. Полис Спарты. Завоевание спартанцами </w:t>
            </w:r>
            <w:proofErr w:type="spellStart"/>
            <w:r w:rsidRPr="00CB375C">
              <w:rPr>
                <w:sz w:val="22"/>
                <w:szCs w:val="22"/>
              </w:rPr>
              <w:t>Лаконии</w:t>
            </w:r>
            <w:proofErr w:type="spellEnd"/>
            <w:r w:rsidRPr="00CB375C">
              <w:rPr>
                <w:sz w:val="22"/>
                <w:szCs w:val="22"/>
              </w:rPr>
              <w:t xml:space="preserve"> и </w:t>
            </w:r>
            <w:proofErr w:type="spellStart"/>
            <w:r w:rsidRPr="00CB375C">
              <w:rPr>
                <w:sz w:val="22"/>
                <w:szCs w:val="22"/>
              </w:rPr>
              <w:t>Мессении</w:t>
            </w:r>
            <w:proofErr w:type="spellEnd"/>
            <w:r w:rsidRPr="00CB375C">
              <w:rPr>
                <w:sz w:val="22"/>
                <w:szCs w:val="22"/>
              </w:rPr>
      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      </w:r>
            <w:r w:rsidRPr="00CB375C">
              <w:rPr>
                <w:sz w:val="22"/>
                <w:szCs w:val="22"/>
              </w:rPr>
              <w:softHyphen/>
              <w:t xml:space="preserve">питание. «Детский» способ голосования. Легенда о поэте </w:t>
            </w:r>
            <w:proofErr w:type="spellStart"/>
            <w:r w:rsidRPr="00CB375C">
              <w:rPr>
                <w:sz w:val="22"/>
                <w:szCs w:val="22"/>
              </w:rPr>
              <w:t>Тиртее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Показывать на карте и рассказывать о ме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стоположении Спарты. Характеризовать ос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новные группы населения и их положение. Составлять рассказ о жизни и традициях спартанцев.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E47EA7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Правильно показывать на карте места изучаемых событий, анализировать ответы товари</w:t>
            </w:r>
            <w:r w:rsidR="00E47EA7" w:rsidRPr="00CB375C">
              <w:rPr>
                <w:sz w:val="22"/>
                <w:szCs w:val="22"/>
              </w:rPr>
              <w:t>щей, составлять рассказ.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Составлять рассказ о жизни и традициях спартанцев.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самостоятельно выделять и формулировать познавательную цель; использовать общие приёмы решения поставленных задач.  </w:t>
            </w:r>
          </w:p>
          <w:p w:rsidR="00E47EA7" w:rsidRPr="00CB375C" w:rsidRDefault="00C12A89" w:rsidP="00E47EA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Р.- характеризовать основные группы населения и их положение; планировать свои действия в соответствии с поставленной задачей и условиями ее реализации, оценивать правильность выполнения действия.</w:t>
            </w:r>
          </w:p>
          <w:p w:rsidR="00C12A89" w:rsidRPr="00CB375C" w:rsidRDefault="00C12A89" w:rsidP="00E47EA7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показывать на карте и рассказывать о местоположении Спарты.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игра «Ромашка».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Основание греческих колоний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Греческая колонизация побережья Средиземного и Чёрного морей. Причины колонизации. Выбор места для ко</w:t>
            </w:r>
            <w:r w:rsidRPr="00CB375C">
              <w:rPr>
                <w:sz w:val="22"/>
                <w:szCs w:val="22"/>
              </w:rPr>
              <w:softHyphen/>
              <w:t>лонии. Развитие межполисной торговли. Греки и скифы на берегах Чёрного моря. Отношения колонистов с местным на</w:t>
            </w:r>
            <w:r w:rsidRPr="00CB375C">
              <w:rPr>
                <w:sz w:val="22"/>
                <w:szCs w:val="22"/>
              </w:rPr>
              <w:softHyphen/>
              <w:t>селением. Единство мира и культуры эллинов. Эллада — колы</w:t>
            </w:r>
            <w:r w:rsidRPr="00CB375C">
              <w:rPr>
                <w:sz w:val="22"/>
                <w:szCs w:val="22"/>
              </w:rPr>
              <w:softHyphen/>
              <w:t>бель греческой культуры. Как царь Дарий пытался завоевать земли на юге нынешней России. Древний город в дельте реки Дона.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Объяснять причины греческой колони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зации, её географию. Выделять общее, что связывало греческие колонии. Сравнивать финикийскую и греческую территории коло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низации. Комментировать наряд грека.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Показывать на карте исторические объекты, читать несложные карты и картосхемы с опорой на  их легенду, составлять рассказ.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Комментировать наряд грека.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П.- объяснять причины греческой  колонизации, её географию; использовать общие приё</w:t>
            </w:r>
            <w:r w:rsidR="00E47EA7" w:rsidRPr="00CB375C">
              <w:rPr>
                <w:sz w:val="22"/>
                <w:szCs w:val="22"/>
              </w:rPr>
              <w:t>мы решения поставленных задач.</w:t>
            </w:r>
          </w:p>
          <w:p w:rsidR="00E47EA7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выделять общее, что связывало греческие колонии; сравнивать финикийскую  и греческую  территории колонизации; оценивать правильность выполнения действия.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участвовать в коллективном обсуждении проблем;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–п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роверка таблицы.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Олимпийские игры в древности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Праздник, объединяв</w:t>
            </w:r>
            <w:r w:rsidRPr="00CB375C">
              <w:rPr>
                <w:sz w:val="22"/>
                <w:szCs w:val="22"/>
              </w:rPr>
              <w:softHyphen/>
              <w:t xml:space="preserve"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</w:t>
            </w:r>
            <w:r w:rsidRPr="00CB375C">
              <w:rPr>
                <w:sz w:val="22"/>
                <w:szCs w:val="22"/>
              </w:rPr>
              <w:lastRenderedPageBreak/>
              <w:t>об основа</w:t>
            </w:r>
            <w:r w:rsidRPr="00CB375C">
              <w:rPr>
                <w:sz w:val="22"/>
                <w:szCs w:val="22"/>
              </w:rPr>
              <w:softHyphen/>
              <w:t>нии Олимпийских игр. Награды победителям. Легенды о зна</w:t>
            </w:r>
            <w:r w:rsidRPr="00CB375C">
              <w:rPr>
                <w:sz w:val="22"/>
                <w:szCs w:val="22"/>
              </w:rPr>
              <w:softHyphen/>
              <w:t>менитых атлетах. Возвращение в родной город. Воспитательная роль зрелищ Олимпийских игр.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Составлять развёрнутый план одной ча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сти параграфа. Составлять «паспорт понятий» отдельного пункта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параграфе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. Использовать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мультимедиаресурсы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для подготовки со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общения на уроке. Оценивать значение Олимпийских игр для общества того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BA5F7C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>Описывать основные правила проведения Олимпийских игр. Раскрывать значение Олимпийских игр в жизни Греции</w:t>
            </w:r>
          </w:p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BA5F7C">
            <w:pPr>
              <w:jc w:val="both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С опорой на текст учебника составлять рассказ от имени участника или зрителя.</w:t>
            </w:r>
          </w:p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 –</w:t>
            </w:r>
          </w:p>
          <w:p w:rsidR="00E47EA7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игра «Найди ошибку».</w:t>
            </w:r>
          </w:p>
          <w:p w:rsidR="00C12A89" w:rsidRPr="00CB375C" w:rsidRDefault="00E47EA7" w:rsidP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Победа греков над персами в Марафонской битве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11" w:lineRule="exact"/>
              <w:ind w:left="20" w:right="20" w:firstLine="28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CB375C">
              <w:rPr>
                <w:sz w:val="22"/>
                <w:szCs w:val="22"/>
              </w:rPr>
              <w:t>Мильтиада</w:t>
            </w:r>
            <w:proofErr w:type="spellEnd"/>
            <w:r w:rsidRPr="00CB375C">
              <w:rPr>
                <w:sz w:val="22"/>
                <w:szCs w:val="22"/>
              </w:rPr>
              <w:t>. Греческая фа</w:t>
            </w:r>
            <w:r w:rsidRPr="00CB375C">
              <w:rPr>
                <w:sz w:val="22"/>
                <w:szCs w:val="22"/>
              </w:rPr>
              <w:softHyphen/>
              <w:t>ланга.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Выделять и обозначать причины, цели, силы сторон в сражении. Рассказывать о под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виге юноши, сообщившем грекам о победе в Марафоне. Использовать информацию ви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деофильма, электронных изданий, презента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ций для составления собственного рассказа о Марафонской битве.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Составлять рассказ, анализировать исторические документы, делать несложные выводы. 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Рассказывать о подвиге юноши, сообщившем грекам о победе в Марафоне.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строить </w:t>
            </w:r>
            <w:proofErr w:type="gramStart"/>
            <w:r w:rsidRPr="00CB375C">
              <w:rPr>
                <w:sz w:val="22"/>
                <w:szCs w:val="22"/>
              </w:rPr>
              <w:t>логическое рассуждение</w:t>
            </w:r>
            <w:proofErr w:type="gramEnd"/>
            <w:r w:rsidRPr="00CB375C">
              <w:rPr>
                <w:sz w:val="22"/>
                <w:szCs w:val="22"/>
              </w:rPr>
              <w:t xml:space="preserve">, включающее установление причинно-следственных связей; объяснять явления, процессы, связи и отношения, выявляемые в ходе исследования.                                      Р.- использовать информацию видеофильма, электронных изданий, презентаций для составления собственного рассказа  о Марафонской битве; </w:t>
            </w:r>
            <w:r w:rsidRPr="00CB375C">
              <w:rPr>
                <w:sz w:val="22"/>
                <w:szCs w:val="22"/>
              </w:rPr>
              <w:lastRenderedPageBreak/>
              <w:t xml:space="preserve">оценивать правильность выполнения действия.                                          К.- учитывать разные мнения и стремиться к координации различных позиций в сотрудничестве; формулировать собственное мнение и позицию.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E47EA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терминологический диктант.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Нашествие персидских войск на Элладу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Подготовка эл</w:t>
            </w:r>
            <w:r w:rsidRPr="00CB375C">
              <w:rPr>
                <w:sz w:val="22"/>
                <w:szCs w:val="22"/>
              </w:rPr>
              <w:softHyphen/>
              <w:t>линов к новой войне. Клятва афинских юношей при вступле</w:t>
            </w:r>
            <w:r w:rsidRPr="00CB375C">
              <w:rPr>
                <w:sz w:val="22"/>
                <w:szCs w:val="22"/>
              </w:rPr>
              <w:softHyphen/>
              <w:t xml:space="preserve">нии на военную службу. Идея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о создании военно</w:t>
            </w:r>
            <w:r w:rsidRPr="00CB375C">
              <w:rPr>
                <w:sz w:val="22"/>
                <w:szCs w:val="22"/>
              </w:rPr>
              <w:softHyphen/>
      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накануне </w:t>
            </w:r>
            <w:proofErr w:type="spellStart"/>
            <w:r w:rsidRPr="00CB375C">
              <w:rPr>
                <w:sz w:val="22"/>
                <w:szCs w:val="22"/>
              </w:rPr>
              <w:t>Саламинской</w:t>
            </w:r>
            <w:proofErr w:type="spellEnd"/>
            <w:r w:rsidRPr="00CB375C">
              <w:rPr>
                <w:sz w:val="22"/>
                <w:szCs w:val="22"/>
              </w:rPr>
              <w:t xml:space="preserve"> битвы. Морское </w:t>
            </w:r>
            <w:proofErr w:type="spellStart"/>
            <w:r w:rsidRPr="00CB375C">
              <w:rPr>
                <w:sz w:val="22"/>
                <w:szCs w:val="22"/>
              </w:rPr>
              <w:t>Саламинское</w:t>
            </w:r>
            <w:proofErr w:type="spellEnd"/>
            <w:r w:rsidRPr="00CB375C">
              <w:rPr>
                <w:sz w:val="22"/>
                <w:szCs w:val="22"/>
              </w:rPr>
              <w:t xml:space="preserve"> сражение. Роль </w:t>
            </w:r>
            <w:proofErr w:type="spellStart"/>
            <w:r w:rsidRPr="00CB375C">
              <w:rPr>
                <w:sz w:val="22"/>
                <w:szCs w:val="22"/>
              </w:rPr>
              <w:t>Фемистокла</w:t>
            </w:r>
            <w:proofErr w:type="spellEnd"/>
            <w:r w:rsidRPr="00CB375C">
              <w:rPr>
                <w:sz w:val="22"/>
                <w:szCs w:val="22"/>
              </w:rPr>
              <w:t xml:space="preserve"> и афин</w:t>
            </w:r>
            <w:r w:rsidRPr="00CB375C">
              <w:rPr>
                <w:sz w:val="22"/>
                <w:szCs w:val="22"/>
              </w:rPr>
              <w:softHyphen/>
              <w:t xml:space="preserve">ского флота в победе греков. Эсхил о победе греков на море. Разгром сухопутной армии персов при </w:t>
            </w:r>
            <w:proofErr w:type="spellStart"/>
            <w:r w:rsidRPr="00CB375C">
              <w:rPr>
                <w:sz w:val="22"/>
                <w:szCs w:val="22"/>
              </w:rPr>
              <w:t>Платеях</w:t>
            </w:r>
            <w:proofErr w:type="spellEnd"/>
            <w:r w:rsidRPr="00CB375C">
              <w:rPr>
                <w:sz w:val="22"/>
                <w:szCs w:val="22"/>
              </w:rPr>
              <w:t>. Причины по</w:t>
            </w:r>
            <w:r w:rsidRPr="00CB375C">
              <w:rPr>
                <w:sz w:val="22"/>
                <w:szCs w:val="22"/>
              </w:rPr>
              <w:softHyphen/>
              <w:t xml:space="preserve">беды греков. Мораль предания «Перстень </w:t>
            </w:r>
            <w:proofErr w:type="spellStart"/>
            <w:r w:rsidRPr="00CB375C">
              <w:rPr>
                <w:sz w:val="22"/>
                <w:szCs w:val="22"/>
              </w:rPr>
              <w:t>Поликрата</w:t>
            </w:r>
            <w:proofErr w:type="spellEnd"/>
            <w:r w:rsidRPr="00CB375C">
              <w:rPr>
                <w:sz w:val="22"/>
                <w:szCs w:val="22"/>
              </w:rPr>
              <w:t>».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Называть цели Ксеркса и греческих поли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сов в войне. Группировать факторы,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благодаря которым маленький народ победил огромную военную державу. Инсценировать события одного из сражений. Использовать инфор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мацию видеофильма, электронных изданий, презентаций для составления собственного рассказа: о создании военного флота; о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Фермопильском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сражении; о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Саламинской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битве.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Показывать на карте исторические объекты, читать несложные карты и картосхемы с опорой на  их легенду, составлять рассказ.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Инсценировать события одного из сражений.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использовать информацию видеофильма, электронных изданий, презентаций для составления собственного рассказа: о создании военного флота; о </w:t>
            </w:r>
            <w:proofErr w:type="spellStart"/>
            <w:r w:rsidRPr="00CB375C">
              <w:rPr>
                <w:sz w:val="22"/>
                <w:szCs w:val="22"/>
              </w:rPr>
              <w:t>Фермопильском</w:t>
            </w:r>
            <w:proofErr w:type="spellEnd"/>
            <w:r w:rsidRPr="00CB375C">
              <w:rPr>
                <w:sz w:val="22"/>
                <w:szCs w:val="22"/>
              </w:rPr>
              <w:t xml:space="preserve"> сражении; о </w:t>
            </w:r>
            <w:proofErr w:type="spellStart"/>
            <w:r w:rsidRPr="00CB375C">
              <w:rPr>
                <w:sz w:val="22"/>
                <w:szCs w:val="22"/>
              </w:rPr>
              <w:t>Саламинской</w:t>
            </w:r>
            <w:proofErr w:type="spellEnd"/>
            <w:r w:rsidRPr="00CB375C">
              <w:rPr>
                <w:sz w:val="22"/>
                <w:szCs w:val="22"/>
              </w:rPr>
              <w:t xml:space="preserve"> битве.                                           Р.- учитывать установленные правила в планировании и контроле способа решения; осуществлять пошаговый контроль. К.- участвовать в коллективном </w:t>
            </w:r>
            <w:r w:rsidRPr="00CB375C">
              <w:rPr>
                <w:sz w:val="22"/>
                <w:szCs w:val="22"/>
              </w:rPr>
              <w:lastRenderedPageBreak/>
              <w:t>обсуждении проблем;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терминологический диктант. Самопроверка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 гаванях афинского порта Пирей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 военных и торго</w:t>
            </w:r>
            <w:r w:rsidRPr="00CB375C">
              <w:rPr>
                <w:sz w:val="22"/>
                <w:szCs w:val="22"/>
              </w:rPr>
              <w:softHyphen/>
      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Сравнивать военную и торговую гавани. Оценивать, насколько возможной была покупка раба для каждого грека. Характеризовать поло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жение граждан, переселенцев, рабов в греческих полисах. Использовать информацию видео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фильма, электронных изданий, презентаций для составления собственного рассказа о гаванях.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Обобщать отдельные события и формулировать несложные выводы, работать с иллюстрациями  учебника  и историческими документами.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 </w:t>
            </w:r>
            <w:r w:rsidRPr="00CB375C">
              <w:rPr>
                <w:sz w:val="22"/>
                <w:szCs w:val="22"/>
              </w:rPr>
              <w:t>Оценивать, насколько возможной была покупка раба для каждого грека.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использовать информацию видеофильма, электронных изданий, презентаций для составления собственного рассказа о гаванях; характеризовать положение граждан, переселенцев, рабов в греческих полисах; сравнивать военную и торговую гавани.                                Р.- учитывать установленные правила в планировании и контроле способа решения; осуществлять пошаговый контроль. К.- учитывать разные </w:t>
            </w:r>
            <w:r w:rsidRPr="00CB375C">
              <w:rPr>
                <w:sz w:val="22"/>
                <w:szCs w:val="22"/>
              </w:rPr>
              <w:lastRenderedPageBreak/>
              <w:t xml:space="preserve">мнения и стремиться к координации различных позиций в сотрудничестве; формулировать собственное мнение и позицию.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по карточкам.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 городе богини Афины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11" w:lineRule="exact"/>
              <w:ind w:left="20" w:right="20" w:firstLine="28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Город Афины и его районы. Миф о рождении богини Афины. Керамик — там, где дымят печи для обжига посуды. Посуда с краснофигурным и черно</w:t>
            </w:r>
            <w:r w:rsidRPr="00CB375C">
              <w:rPr>
                <w:sz w:val="22"/>
                <w:szCs w:val="22"/>
              </w:rPr>
              <w:softHyphen/>
              <w:t>фигурным рисунками. Керамик и его жители. Агора — глав</w:t>
            </w:r>
            <w:r w:rsidRPr="00CB375C">
              <w:rPr>
                <w:sz w:val="22"/>
                <w:szCs w:val="22"/>
              </w:rPr>
              <w:softHyphen/>
      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      </w:r>
            <w:proofErr w:type="spellStart"/>
            <w:r w:rsidRPr="00CB375C">
              <w:rPr>
                <w:sz w:val="22"/>
                <w:szCs w:val="22"/>
              </w:rPr>
              <w:t>Поликлета</w:t>
            </w:r>
            <w:proofErr w:type="spellEnd"/>
            <w:r w:rsidRPr="00CB375C">
              <w:rPr>
                <w:sz w:val="22"/>
                <w:szCs w:val="22"/>
              </w:rPr>
              <w:t>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Рассказывать о наиболее значимых частях Афин. Формулировать собственное мнение об архитектурных сооружениях Афин. Составлять план виртуальной экскурсии по Акрополю. Создавать короткую презентацию в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  <w:lang w:val="en-US"/>
              </w:rPr>
              <w:t>Power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  <w:lang w:val="en-US"/>
              </w:rPr>
              <w:t>Point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об одном из храмов Акрополя совместно с 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дителями или старшеклассниками. Составлять кроссворд на самостоятельно выбранную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тему (в соответствии с темой урока).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Составлять рассказ, описывать памятники культуры, правильно употреблять и объяснять исторические термины, понятия.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</w:t>
            </w:r>
            <w:r w:rsidRPr="00CB375C">
              <w:rPr>
                <w:sz w:val="22"/>
                <w:szCs w:val="22"/>
              </w:rPr>
              <w:t>Составлять кроссворд на самостоятельно выбранную тему (в  соответствии  с темой урока).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формулировать собственное мнение об архитектурных сооружениях Афин; составлять план виртуальной экскурсии по Акрополю; создавать короткую презентацию в </w:t>
            </w:r>
            <w:proofErr w:type="spellStart"/>
            <w:r w:rsidRPr="00CB375C">
              <w:rPr>
                <w:sz w:val="22"/>
                <w:szCs w:val="22"/>
              </w:rPr>
              <w:t>Power</w:t>
            </w:r>
            <w:proofErr w:type="spellEnd"/>
            <w:r w:rsidRPr="00CB375C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CB375C">
              <w:rPr>
                <w:sz w:val="22"/>
                <w:szCs w:val="22"/>
              </w:rPr>
              <w:t>Ро</w:t>
            </w:r>
            <w:proofErr w:type="gramEnd"/>
            <w:r w:rsidRPr="00CB375C">
              <w:rPr>
                <w:sz w:val="22"/>
                <w:szCs w:val="22"/>
              </w:rPr>
              <w:t>i</w:t>
            </w:r>
            <w:proofErr w:type="spellEnd"/>
            <w:r w:rsidRPr="00CB375C">
              <w:rPr>
                <w:sz w:val="22"/>
                <w:szCs w:val="22"/>
                <w:lang w:val="en-US"/>
              </w:rPr>
              <w:t>n</w:t>
            </w:r>
            <w:r w:rsidRPr="00CB375C">
              <w:rPr>
                <w:sz w:val="22"/>
                <w:szCs w:val="22"/>
              </w:rPr>
              <w:t xml:space="preserve">t об одном из храмов Акрополя совместно с родителями или старшеклассниками. Р.- самостоятельно формулировать цели  урока после предварительного обсуждения; удерживать цель деятельности до получения ее результата; уметь оценивать свою работу на уроке; анализировать </w:t>
            </w:r>
            <w:r w:rsidRPr="00CB375C">
              <w:rPr>
                <w:sz w:val="22"/>
                <w:szCs w:val="22"/>
              </w:rPr>
              <w:lastRenderedPageBreak/>
              <w:t>эмоциональное состояние, полученное от деятельности на уроке.      К.- рассказывать о наиболее значимых частях Афин; взаимодействовать с окружающими; формулировать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по карточкам.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В афинских школах и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гимнасиях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Воспитание детей педа</w:t>
            </w:r>
            <w:r w:rsidRPr="00CB375C">
              <w:rPr>
                <w:sz w:val="22"/>
                <w:szCs w:val="22"/>
              </w:rPr>
              <w:softHyphen/>
              <w:t>гогами. Образование афинян. Рабы-педагоги. Занятия в шко</w:t>
            </w:r>
            <w:r w:rsidRPr="00CB375C">
              <w:rPr>
                <w:sz w:val="22"/>
                <w:szCs w:val="22"/>
              </w:rPr>
              <w:softHyphen/>
              <w:t xml:space="preserve">ле. Палестра. Афинские </w:t>
            </w:r>
            <w:proofErr w:type="spellStart"/>
            <w:r w:rsidRPr="00CB375C">
              <w:rPr>
                <w:sz w:val="22"/>
                <w:szCs w:val="22"/>
              </w:rPr>
              <w:t>гимнасии</w:t>
            </w:r>
            <w:proofErr w:type="spellEnd"/>
            <w:r w:rsidRPr="00CB375C">
              <w:rPr>
                <w:sz w:val="22"/>
                <w:szCs w:val="22"/>
              </w:rPr>
              <w:t>. Греческие учёные о при</w:t>
            </w:r>
            <w:r w:rsidRPr="00CB375C">
              <w:rPr>
                <w:sz w:val="22"/>
                <w:szCs w:val="22"/>
              </w:rPr>
              <w:softHyphen/>
              <w:t xml:space="preserve">роде человека. Скульптуры </w:t>
            </w:r>
            <w:proofErr w:type="spellStart"/>
            <w:r w:rsidRPr="00CB375C">
              <w:rPr>
                <w:sz w:val="22"/>
                <w:szCs w:val="22"/>
              </w:rPr>
              <w:t>Поликлета</w:t>
            </w:r>
            <w:proofErr w:type="spellEnd"/>
            <w:r w:rsidRPr="00CB375C">
              <w:rPr>
                <w:sz w:val="22"/>
                <w:szCs w:val="22"/>
              </w:rPr>
              <w:t xml:space="preserve"> и Мирона и спортив</w:t>
            </w:r>
            <w:r w:rsidRPr="00CB375C">
              <w:rPr>
                <w:sz w:val="22"/>
                <w:szCs w:val="22"/>
              </w:rPr>
              <w:softHyphen/>
              <w:t xml:space="preserve">ные достижения учащихся палестры. В афинских </w:t>
            </w:r>
            <w:proofErr w:type="spellStart"/>
            <w:r w:rsidRPr="00CB375C">
              <w:rPr>
                <w:sz w:val="22"/>
                <w:szCs w:val="22"/>
              </w:rPr>
              <w:t>гимнасиях</w:t>
            </w:r>
            <w:proofErr w:type="spellEnd"/>
            <w:r w:rsidRPr="00CB375C">
              <w:rPr>
                <w:sz w:val="22"/>
                <w:szCs w:val="22"/>
              </w:rPr>
              <w:t>. Обучение красноречию.</w:t>
            </w:r>
          </w:p>
          <w:p w:rsidR="00C12A89" w:rsidRPr="00CB375C" w:rsidRDefault="00C12A89" w:rsidP="006D3225">
            <w:pPr>
              <w:spacing w:line="204" w:lineRule="auto"/>
              <w:ind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Сравнивать типы школ и систему обучения в них. Последовательно рассказывать о каж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дой из школ. Объяснять назначение каждой из школ. Пояснять, почему греки придавали большое значение умению доступно изла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гать мысли. Выполнять практическую работу с текстом по дифференцированным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заданиям.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Работать с текстом учебника и его иллюстрациями, выделять главное, составлять рассказ.  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</w:t>
            </w:r>
            <w:r w:rsidRPr="00CB375C">
              <w:rPr>
                <w:sz w:val="22"/>
                <w:szCs w:val="22"/>
              </w:rPr>
              <w:t>Выполнять практическую работу с текстом по дифференцированным заданиям.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П.- последовательно рассказывать о каждой из школ; сравнивать типы школ и систему обучения в них; объяснять причины особой любви греков к представлениям; называть отличительные признаки комедии и трагедии; строить логические цепочки рассуждений; осуществлять поиск необходимой информации (из материалов учебника, по воспроизведению в </w:t>
            </w:r>
            <w:r w:rsidRPr="00CB375C">
              <w:rPr>
                <w:sz w:val="22"/>
                <w:szCs w:val="22"/>
              </w:rPr>
              <w:lastRenderedPageBreak/>
              <w:t>памяти).                                                 Р.- удерживать цель деятельности до получения ее результата; осуществлять самостоятельный контроль своей деятельности; прогнозировать результаты усвоения изучаемого материала.           К.- комментировать строки из трагедии  Софокла «Антигона»; применять правила делового сотрудничества; сравнивать разные точки зрения; оформлять диалогические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–п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роверка таблицы.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 театре Диониса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Возникновение театра в Древней Греции. Устройство</w:t>
            </w:r>
            <w:proofErr w:type="gramStart"/>
            <w:r w:rsidRPr="00CB375C">
              <w:rPr>
                <w:sz w:val="22"/>
                <w:szCs w:val="22"/>
              </w:rPr>
              <w:t xml:space="preserve">., </w:t>
            </w:r>
            <w:proofErr w:type="gramEnd"/>
            <w:r w:rsidRPr="00CB375C">
              <w:rPr>
                <w:sz w:val="22"/>
                <w:szCs w:val="22"/>
              </w:rPr>
              <w:t>Театральные актёры. Театральные пред</w:t>
            </w:r>
            <w:r w:rsidRPr="00CB375C">
              <w:rPr>
                <w:sz w:val="22"/>
                <w:szCs w:val="22"/>
              </w:rPr>
              <w:softHyphen/>
      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</w:t>
            </w:r>
            <w:r w:rsidRPr="00CB375C">
              <w:rPr>
                <w:sz w:val="22"/>
                <w:szCs w:val="22"/>
              </w:rPr>
              <w:softHyphen/>
              <w:t>ставлений.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Объяснять причины особой любви гре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ков к представлениям. Называть отличи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тельные признаки комедии и трагедии. Комментировать строки из трагедии Софокла «Антигона». Оценивать роль современного театра для общества.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pStyle w:val="af0"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На основе документальных источников и текста документа давать характеристику событиям и их участникам.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</w:t>
            </w:r>
            <w:r w:rsidRPr="00CB375C">
              <w:rPr>
                <w:sz w:val="22"/>
                <w:szCs w:val="22"/>
              </w:rPr>
              <w:t>Оценивать роль современного театра для общества.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–п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роверка таблицы.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Афинская демократия при Перикле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Сущность афинской демократии в V в. до н. э. Выборы на общественные должности в Афинах. Полномочия и роль Народного собрания, Совета пятисот. </w:t>
            </w:r>
            <w:r w:rsidRPr="00CB375C">
              <w:rPr>
                <w:sz w:val="22"/>
                <w:szCs w:val="22"/>
              </w:rPr>
              <w:lastRenderedPageBreak/>
              <w:t>Перикл и наивысший расцвет Афин и демократии. Оплата работы на выборных должностях. Друзья и соратни</w:t>
            </w:r>
            <w:r w:rsidRPr="00CB375C">
              <w:rPr>
                <w:sz w:val="22"/>
                <w:szCs w:val="22"/>
              </w:rPr>
              <w:softHyphen/>
              <w:t xml:space="preserve">ки Перикла: </w:t>
            </w:r>
            <w:proofErr w:type="spellStart"/>
            <w:r w:rsidRPr="00CB375C">
              <w:rPr>
                <w:sz w:val="22"/>
                <w:szCs w:val="22"/>
              </w:rPr>
              <w:t>Аспасия</w:t>
            </w:r>
            <w:proofErr w:type="spellEnd"/>
            <w:r w:rsidRPr="00CB375C">
              <w:rPr>
                <w:sz w:val="22"/>
                <w:szCs w:val="22"/>
              </w:rPr>
              <w:t>, Геродот, Анаксагор, Софокл, Фидий. Афинский мудрец Сократ.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Самостоятельно подготавливать темати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ческие сообщения по выбору. Называть за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слуги Перикла в восстановлении и процвета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нии Афин. Поиск информации в Интернете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единомышленниках, друзьях Перикла. Группировать информацию о демократиче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ских преобразованиях во время руководства полисом Перикла.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Работать с текстом учебника и историческими документами, обобщать отдельные события и </w:t>
            </w:r>
            <w:r w:rsidRPr="00CB375C">
              <w:rPr>
                <w:sz w:val="22"/>
                <w:szCs w:val="22"/>
              </w:rPr>
              <w:lastRenderedPageBreak/>
              <w:t xml:space="preserve">формулировать несложные выводы.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</w:t>
            </w:r>
            <w:r w:rsidRPr="00CB375C">
              <w:rPr>
                <w:sz w:val="22"/>
                <w:szCs w:val="22"/>
              </w:rPr>
              <w:t xml:space="preserve">Узнать больше о друзьях  и соратниках  Перикла: </w:t>
            </w:r>
            <w:proofErr w:type="spellStart"/>
            <w:r w:rsidRPr="00CB375C">
              <w:rPr>
                <w:sz w:val="22"/>
                <w:szCs w:val="22"/>
              </w:rPr>
              <w:t>Аспасия</w:t>
            </w:r>
            <w:proofErr w:type="spellEnd"/>
            <w:r w:rsidRPr="00CB375C">
              <w:rPr>
                <w:sz w:val="22"/>
                <w:szCs w:val="22"/>
              </w:rPr>
              <w:t>, Геродот, Анаксагор, Софокл, Фидий. Афинский мудрец Сократ.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поиск информации в интернете о единомышленниках, друзьях Перикла; формулировать ответы на вопросы учителя.                     Р.- называть заслуги </w:t>
            </w:r>
            <w:r w:rsidRPr="00CB375C">
              <w:rPr>
                <w:sz w:val="22"/>
                <w:szCs w:val="22"/>
              </w:rPr>
              <w:lastRenderedPageBreak/>
              <w:t>Перикла в восстановлении и процветании Афин; группировать информацию о демократических преобразованиях во время руководства  полисом Перикла; проявлять  умения ориентироваться в учебнике; учитывать выделенные учителем ориентиры действия.              К.- применять правила делового сотрудничества, сравнивать разные точки зрения; вступать в коллективное сотрудничество, участвовать  в обсуждении  вопросов.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кроссворд, перфокарты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Города Эллады подчиняются Македонии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tabs>
                <w:tab w:val="left" w:pos="1912"/>
              </w:tabs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Возвышение Македонии при царе Филиппе. Стремление Филиппа под</w:t>
            </w:r>
            <w:r w:rsidRPr="00CB375C">
              <w:rPr>
                <w:sz w:val="22"/>
                <w:szCs w:val="22"/>
              </w:rPr>
              <w:softHyphen/>
      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      </w:r>
            <w:r w:rsidRPr="00CB375C">
              <w:rPr>
                <w:sz w:val="22"/>
                <w:szCs w:val="22"/>
              </w:rPr>
              <w:softHyphen/>
              <w:t xml:space="preserve">тора отношения Греции к </w:t>
            </w:r>
            <w:r w:rsidRPr="00CB375C">
              <w:rPr>
                <w:sz w:val="22"/>
                <w:szCs w:val="22"/>
              </w:rPr>
              <w:lastRenderedPageBreak/>
              <w:t xml:space="preserve">Македонии: </w:t>
            </w:r>
            <w:proofErr w:type="spellStart"/>
            <w:r w:rsidRPr="00CB375C">
              <w:rPr>
                <w:sz w:val="22"/>
                <w:szCs w:val="22"/>
              </w:rPr>
              <w:t>Исократ</w:t>
            </w:r>
            <w:proofErr w:type="spellEnd"/>
            <w:r w:rsidRPr="00CB375C">
              <w:rPr>
                <w:sz w:val="22"/>
                <w:szCs w:val="22"/>
              </w:rPr>
              <w:t xml:space="preserve"> и Демосфен. Плутарх о Демосфене. Потеря Грецией независимости. Битва при </w:t>
            </w:r>
            <w:proofErr w:type="spellStart"/>
            <w:r w:rsidRPr="00CB375C">
              <w:rPr>
                <w:sz w:val="22"/>
                <w:szCs w:val="22"/>
              </w:rPr>
              <w:t>Херонее</w:t>
            </w:r>
            <w:proofErr w:type="spellEnd"/>
            <w:r w:rsidRPr="00CB375C">
              <w:rPr>
                <w:sz w:val="22"/>
                <w:szCs w:val="22"/>
              </w:rPr>
              <w:t xml:space="preserve">: горечь поражения и начало отсчёта новой истории. Гибель Филиппа. </w:t>
            </w:r>
          </w:p>
          <w:p w:rsidR="00C12A89" w:rsidRPr="00CB375C" w:rsidRDefault="00C12A89" w:rsidP="006D3225">
            <w:pPr>
              <w:tabs>
                <w:tab w:val="left" w:pos="1912"/>
              </w:tabs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Показывать на карте и объяснять место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нахождение Македонии. Характеризовать 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литические методы Филиппа Македонского. Сравнивать политический курс Филиппа и Александра Македонских. Объяснять причины потери независимости Грецией. Разъяснять причины, по которым Демосфен не был услышан в Греции.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Составлять рассказ, делать выводы, использовать исторические документы как источник знаний.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 </w:t>
            </w:r>
            <w:r w:rsidRPr="00CB375C">
              <w:rPr>
                <w:sz w:val="22"/>
                <w:szCs w:val="22"/>
              </w:rPr>
              <w:lastRenderedPageBreak/>
              <w:t>Характеризовать политические методы Филиппа Македонского.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сравнивать политический курс Филиппа и Александра Македонских; объяснять причины потери независимости Грецией; осуществлять поиск необходимой информации (из материалов учебника, </w:t>
            </w:r>
            <w:r w:rsidRPr="00CB375C">
              <w:rPr>
                <w:sz w:val="22"/>
                <w:szCs w:val="22"/>
              </w:rPr>
              <w:lastRenderedPageBreak/>
              <w:t>рассказа учителя); уметь структурировать знания.         Р.- показывать на карте и объяснять местонахождение Македонии; оценивать эмоциональное состояние, полученное от деятельности на уроке.        К.- применять правила делового сотрудничества, сравнивать разные точки зрения; вступать в коллективное сотрудничество, участвовать  в обсуждении вопросов, обмениваться мнениями, слушать друг друга, согласовывать действия с партнером.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–р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ешение познавательных задач.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Поход Александра Македонского на Восток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Александр возглавил поход македонцев и греков в Азию. Первые победы: река </w:t>
            </w:r>
            <w:proofErr w:type="spellStart"/>
            <w:r w:rsidRPr="00CB375C">
              <w:rPr>
                <w:sz w:val="22"/>
                <w:szCs w:val="22"/>
              </w:rPr>
              <w:t>Граник</w:t>
            </w:r>
            <w:proofErr w:type="spellEnd"/>
            <w:r w:rsidRPr="00CB375C">
              <w:rPr>
                <w:sz w:val="22"/>
                <w:szCs w:val="22"/>
              </w:rPr>
              <w:t xml:space="preserve">. Быстрая победа над войском Дария </w:t>
            </w:r>
            <w:r w:rsidRPr="00CB375C">
              <w:rPr>
                <w:rStyle w:val="0pt"/>
                <w:b w:val="0"/>
                <w:sz w:val="22"/>
                <w:szCs w:val="22"/>
              </w:rPr>
              <w:t>III</w:t>
            </w:r>
            <w:r w:rsidRPr="00CB375C">
              <w:rPr>
                <w:rStyle w:val="0pt"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у города </w:t>
            </w:r>
            <w:proofErr w:type="spellStart"/>
            <w:r w:rsidRPr="00CB375C">
              <w:rPr>
                <w:sz w:val="22"/>
                <w:szCs w:val="22"/>
              </w:rPr>
              <w:t>Исс</w:t>
            </w:r>
            <w:proofErr w:type="spellEnd"/>
            <w:r w:rsidRPr="00CB375C">
              <w:rPr>
                <w:sz w:val="22"/>
                <w:szCs w:val="22"/>
              </w:rPr>
              <w:t xml:space="preserve">. Походы в Финикию, Египет. Провозглашение Александра </w:t>
            </w:r>
            <w:r w:rsidRPr="00CB375C">
              <w:rPr>
                <w:sz w:val="22"/>
                <w:szCs w:val="22"/>
              </w:rPr>
              <w:lastRenderedPageBreak/>
              <w:t xml:space="preserve">богом и сыном бога Солнца. Основание Александрии. Победа при </w:t>
            </w:r>
            <w:proofErr w:type="spellStart"/>
            <w:r w:rsidRPr="00CB375C">
              <w:rPr>
                <w:sz w:val="22"/>
                <w:szCs w:val="22"/>
              </w:rPr>
              <w:t>Гавгамелах</w:t>
            </w:r>
            <w:proofErr w:type="spellEnd"/>
            <w:r w:rsidRPr="00CB375C">
              <w:rPr>
                <w:sz w:val="22"/>
                <w:szCs w:val="22"/>
              </w:rPr>
              <w:t>. Гибель Перс</w:t>
            </w:r>
            <w:r w:rsidR="001E16B0" w:rsidRPr="00CB375C">
              <w:rPr>
                <w:sz w:val="22"/>
                <w:szCs w:val="22"/>
              </w:rPr>
              <w:t>идского царства. Поход в Индию –</w:t>
            </w:r>
            <w:r w:rsidRPr="00CB375C">
              <w:rPr>
                <w:sz w:val="22"/>
                <w:szCs w:val="22"/>
              </w:rPr>
              <w:t xml:space="preserve"> начало пути к </w:t>
            </w:r>
            <w:r w:rsidR="001E16B0" w:rsidRPr="00CB375C">
              <w:rPr>
                <w:sz w:val="22"/>
                <w:szCs w:val="22"/>
              </w:rPr>
              <w:t>завоеванию мира. Изменение вели</w:t>
            </w:r>
            <w:r w:rsidRPr="00CB375C">
              <w:rPr>
                <w:sz w:val="22"/>
                <w:szCs w:val="22"/>
              </w:rPr>
              <w:t>ких планов. Возвращение в Вавилон. Писатели об Александре Македонском.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Использ</w:t>
            </w:r>
            <w:r w:rsidR="001E16B0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уя карту и её легенду, рассказы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вать о военных событиях похода Александра Македонского на Восток. Характеризовать ситуацию н</w:t>
            </w:r>
            <w:r w:rsidR="001E16B0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 Востоке, которая способствова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ла победам А. Македонс</w:t>
            </w:r>
            <w:r w:rsidR="001E16B0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кого. Оценивать 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ступки А. Македонского, его противников.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1E16B0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Работать с исторической картой, на основе текста учебника и документа давать характеристику участников исторических </w:t>
            </w:r>
            <w:r w:rsidRPr="00CB375C">
              <w:rPr>
                <w:sz w:val="22"/>
                <w:szCs w:val="22"/>
              </w:rPr>
              <w:lastRenderedPageBreak/>
              <w:t xml:space="preserve">событий, оценку их деятельности. </w:t>
            </w:r>
            <w:r w:rsidRPr="00CB375C">
              <w:rPr>
                <w:sz w:val="22"/>
                <w:szCs w:val="22"/>
                <w:u w:val="single"/>
              </w:rPr>
              <w:t>Получат возможност</w:t>
            </w:r>
            <w:r w:rsidR="001E16B0" w:rsidRPr="00CB375C">
              <w:rPr>
                <w:sz w:val="22"/>
                <w:szCs w:val="22"/>
                <w:u w:val="single"/>
              </w:rPr>
              <w:t xml:space="preserve">ь научиться. </w:t>
            </w:r>
            <w:r w:rsidRPr="00CB375C">
              <w:rPr>
                <w:sz w:val="22"/>
                <w:szCs w:val="22"/>
              </w:rPr>
              <w:t>Составлять исторический портрет.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используя карту и её легенду, рассказывать о военных событиях похода Александра Македонского на Восток; оценивать поступки А. </w:t>
            </w:r>
            <w:r w:rsidRPr="00CB375C">
              <w:rPr>
                <w:sz w:val="22"/>
                <w:szCs w:val="22"/>
              </w:rPr>
              <w:lastRenderedPageBreak/>
              <w:t>Македонского, его противников; уметь структурировать знания, самостоятельно вы</w:t>
            </w:r>
            <w:r w:rsidR="001E16B0" w:rsidRPr="00CB375C">
              <w:rPr>
                <w:sz w:val="22"/>
                <w:szCs w:val="22"/>
              </w:rPr>
              <w:t>делять  и формулировать цели.</w:t>
            </w:r>
          </w:p>
          <w:p w:rsidR="001E16B0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оценивать эмоциональное состояние, полученное от деятельности на уроке.      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К.- характеризовать ситуацию на Востоке, которая способствовала победам </w:t>
            </w:r>
            <w:proofErr w:type="spellStart"/>
            <w:r w:rsidRPr="00CB375C">
              <w:rPr>
                <w:sz w:val="22"/>
                <w:szCs w:val="22"/>
              </w:rPr>
              <w:t>А.Македонского</w:t>
            </w:r>
            <w:proofErr w:type="spellEnd"/>
            <w:r w:rsidRPr="00CB375C">
              <w:rPr>
                <w:sz w:val="22"/>
                <w:szCs w:val="22"/>
              </w:rPr>
              <w:t>; участвовать  в обсуждении вопросов, обмениваться мнениями, слушать друг друга, согласовывать действия с партнером.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 хронологический диктант.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 древней Александрии Египетской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Распад державы Александра после его смерти. Складывание пространства эллинистическо</w:t>
            </w:r>
            <w:r w:rsidRPr="00CB375C">
              <w:rPr>
                <w:sz w:val="22"/>
                <w:szCs w:val="22"/>
              </w:rPr>
              <w:softHyphen/>
              <w:t xml:space="preserve">го мира на территории державы Александра Македонского: Египетское, Македонское, Сирийское царства. </w:t>
            </w:r>
            <w:r w:rsidRPr="00CB375C">
              <w:rPr>
                <w:sz w:val="22"/>
                <w:szCs w:val="22"/>
              </w:rPr>
              <w:lastRenderedPageBreak/>
              <w:t xml:space="preserve">Александрия Египетская — крупнейший порт, торговый и культурный центр Восточного Средиземноморья. </w:t>
            </w:r>
            <w:proofErr w:type="spellStart"/>
            <w:r w:rsidRPr="00CB375C">
              <w:rPr>
                <w:sz w:val="22"/>
                <w:szCs w:val="22"/>
              </w:rPr>
              <w:t>Фаросский</w:t>
            </w:r>
            <w:proofErr w:type="spellEnd"/>
            <w:r w:rsidRPr="00CB375C">
              <w:rPr>
                <w:sz w:val="22"/>
                <w:szCs w:val="22"/>
              </w:rPr>
              <w:t xml:space="preserve"> маяк — одно из чу</w:t>
            </w:r>
            <w:r w:rsidRPr="00CB375C">
              <w:rPr>
                <w:sz w:val="22"/>
                <w:szCs w:val="22"/>
              </w:rPr>
              <w:softHyphen/>
      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Называть причины распада державы А. Македонского. Показывать на карте госу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дарства, образовавшиеся в ходе распада дер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жавы. Рассказывать об Александрии — цен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тре эллинистического мира. Сравнить Александрию и Афины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1E16B0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Показывать на карте исторические объекты, работать с текстом учебника и его иллюстрациями, составлять рассказ.             </w:t>
            </w:r>
            <w:r w:rsidRPr="00CB375C">
              <w:rPr>
                <w:sz w:val="22"/>
                <w:szCs w:val="22"/>
                <w:u w:val="single"/>
              </w:rPr>
              <w:t>Пол</w:t>
            </w:r>
            <w:r w:rsidR="001E16B0" w:rsidRPr="00CB375C">
              <w:rPr>
                <w:sz w:val="22"/>
                <w:szCs w:val="22"/>
                <w:u w:val="single"/>
              </w:rPr>
              <w:t xml:space="preserve">учат </w:t>
            </w:r>
            <w:r w:rsidR="001E16B0" w:rsidRPr="00CB375C">
              <w:rPr>
                <w:sz w:val="22"/>
                <w:szCs w:val="22"/>
                <w:u w:val="single"/>
              </w:rPr>
              <w:lastRenderedPageBreak/>
              <w:t xml:space="preserve">возможность научиться. </w:t>
            </w:r>
            <w:r w:rsidRPr="00CB375C">
              <w:rPr>
                <w:sz w:val="22"/>
                <w:szCs w:val="22"/>
              </w:rPr>
              <w:t>Рассказывать об Александрии – центре эллинистического мира.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называть причины распада державы </w:t>
            </w:r>
            <w:proofErr w:type="spellStart"/>
            <w:r w:rsidRPr="00CB375C">
              <w:rPr>
                <w:sz w:val="22"/>
                <w:szCs w:val="22"/>
              </w:rPr>
              <w:t>А.Македонского</w:t>
            </w:r>
            <w:proofErr w:type="spellEnd"/>
            <w:r w:rsidRPr="00CB375C">
              <w:rPr>
                <w:sz w:val="22"/>
                <w:szCs w:val="22"/>
              </w:rPr>
              <w:t xml:space="preserve">; показывать на карте возникшие государства; сравнить Александрию и Афины; устанавливать </w:t>
            </w:r>
            <w:r w:rsidRPr="00CB375C">
              <w:rPr>
                <w:sz w:val="22"/>
                <w:szCs w:val="22"/>
              </w:rPr>
              <w:lastRenderedPageBreak/>
              <w:t xml:space="preserve">причинно-следственные связи и зависимости между объектами.           </w:t>
            </w:r>
          </w:p>
          <w:p w:rsidR="001E16B0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самостоятельно формулировать цели  урока после предварительного обсуждения; удерживать цель деятельности до получения ее результата; осуществлять самостоятельный контроль своей деятельности; прогнозировать результаты усвоения изучаемого материала.         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К.- применять правила делового сотрудничества; сравнивать разные точки зрения; оформлять диалогические высказывания, понимать позицию партнёра, в том числе и отличную от своей, согласовывать действия с партнёром; </w:t>
            </w:r>
            <w:r w:rsidRPr="00CB375C">
              <w:rPr>
                <w:sz w:val="22"/>
                <w:szCs w:val="22"/>
              </w:rPr>
              <w:lastRenderedPageBreak/>
              <w:t>вступая в коллективное сотрудничество.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игра «Найди ошибки».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Демонстрируют умения и навыки: Называть самое известное в Древней Греции: имя поэта, название храма, ме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сто сражения, имя стратега, завоевателей Греции. Объяснять значение понятий: демо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кратия, стратег, оратор, спартанское воспи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тание, Олимпийские игры. Характеризовать основных богов и героев древнегреческой мифологии.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1E16B0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Работать с исторической картой, логически мыслить, делать выводы, обобщать, высказывать свою точку зрения. </w:t>
            </w:r>
            <w:r w:rsidRPr="00CB375C">
              <w:rPr>
                <w:sz w:val="22"/>
                <w:szCs w:val="22"/>
                <w:u w:val="single"/>
              </w:rPr>
              <w:t>Пол</w:t>
            </w:r>
            <w:r w:rsidR="001E16B0" w:rsidRPr="00CB375C">
              <w:rPr>
                <w:sz w:val="22"/>
                <w:szCs w:val="22"/>
                <w:u w:val="single"/>
              </w:rPr>
              <w:t xml:space="preserve">учат возможность научиться. </w:t>
            </w:r>
            <w:r w:rsidRPr="00CB375C">
              <w:rPr>
                <w:sz w:val="22"/>
                <w:szCs w:val="22"/>
              </w:rPr>
              <w:t>Характеризовать основных богов и героев древнегреческой мифологии.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C12A89" w:rsidP="006D3225">
            <w:pPr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>П.- называть самое  известное  в Древней Греции: имя поэта, название храма, место сражения, имя стратега, завоевателей Греции; объяснять значение понятий: демократия, стратег, оратор, спартанское воспитание, Олимпийские игры.</w:t>
            </w:r>
            <w:proofErr w:type="gramEnd"/>
            <w:r w:rsidRPr="00CB375C">
              <w:rPr>
                <w:sz w:val="22"/>
                <w:szCs w:val="22"/>
              </w:rPr>
              <w:t xml:space="preserve">                   Р.- принимать учебную задачу; удерживать цель деятельности до получения ее результата; осуществлять самостоятельный контроль своей деятельности; учитывать выделенные учителей ориентиры действий; прогнозировать результаты уровня усвоения изучаемого материала. </w:t>
            </w:r>
          </w:p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К.- применять правила </w:t>
            </w:r>
            <w:r w:rsidRPr="00CB375C">
              <w:rPr>
                <w:sz w:val="22"/>
                <w:szCs w:val="22"/>
              </w:rPr>
              <w:lastRenderedPageBreak/>
              <w:t>делового сотрудничества; сравнивать разные точки зрения.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Итоговый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–к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8C44D0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Раздел </w:t>
            </w:r>
            <w:r w:rsidRPr="00CB375C">
              <w:rPr>
                <w:rFonts w:eastAsia="Calibri"/>
                <w:b/>
                <w:i/>
                <w:sz w:val="22"/>
                <w:szCs w:val="22"/>
                <w:lang w:val="en-US"/>
              </w:rPr>
              <w:t>IV</w:t>
            </w:r>
            <w:r w:rsidRPr="00CB375C">
              <w:rPr>
                <w:rFonts w:eastAsia="Calibri"/>
                <w:b/>
                <w:i/>
                <w:sz w:val="22"/>
                <w:szCs w:val="22"/>
              </w:rPr>
              <w:t xml:space="preserve">. Древний Рим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Древнейший Рим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Местоположение, природа и особенности ландшафта Италии. Пестрота населения древней Италии (</w:t>
            </w:r>
            <w:proofErr w:type="spellStart"/>
            <w:r w:rsidRPr="00CB375C">
              <w:rPr>
                <w:sz w:val="22"/>
                <w:szCs w:val="22"/>
              </w:rPr>
              <w:t>латины</w:t>
            </w:r>
            <w:proofErr w:type="spellEnd"/>
            <w:r w:rsidRPr="00CB375C">
              <w:rPr>
                <w:sz w:val="22"/>
                <w:szCs w:val="22"/>
              </w:rPr>
              <w:t>, этру</w:t>
            </w:r>
            <w:r w:rsidRPr="00CB375C">
              <w:rPr>
                <w:sz w:val="22"/>
                <w:szCs w:val="22"/>
              </w:rPr>
              <w:softHyphen/>
              <w:t xml:space="preserve">ски, самниты, греки). Легенда об основании Рима: </w:t>
            </w:r>
            <w:proofErr w:type="spellStart"/>
            <w:r w:rsidRPr="00CB375C">
              <w:rPr>
                <w:sz w:val="22"/>
                <w:szCs w:val="22"/>
              </w:rPr>
              <w:t>Амулий</w:t>
            </w:r>
            <w:proofErr w:type="spellEnd"/>
            <w:r w:rsidRPr="00CB375C">
              <w:rPr>
                <w:sz w:val="22"/>
                <w:szCs w:val="22"/>
              </w:rPr>
              <w:t>, Ромул и Рем. Ромул — первый царь Рима. Город на семи хол</w:t>
            </w:r>
            <w:r w:rsidRPr="00CB375C">
              <w:rPr>
                <w:sz w:val="22"/>
                <w:szCs w:val="22"/>
              </w:rPr>
              <w:softHyphen/>
              <w:t>мах и его обитатели. Занятия римлян. Почитание Весты и Марса. Управление ранним Римом. Тарквиний Гордый и рим</w:t>
            </w:r>
            <w:r w:rsidRPr="00CB375C">
              <w:rPr>
                <w:sz w:val="22"/>
                <w:szCs w:val="22"/>
              </w:rPr>
              <w:softHyphen/>
              <w:t>ский юноша Муций. Отказ римлян от царской власти.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Сравнивать природные условия Греции и Рима. Соотносить время возникновения Рима и событий, происходивших в Греции. Рассказывать легенды, связанные с историей Рима. Характеризовать общественный строй, установившийся с возникновением Рима. Использовать карты,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мультимедиаресурсы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, другие источники информации для формиро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вания устойчивых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представлений о Древнем Риме.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67ED" w:rsidRPr="00CB375C" w:rsidRDefault="00C12A89" w:rsidP="00D367ED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1E16B0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Сравнивать и описывать природные условия двух стран, составлять рассказ, правильно показыват</w:t>
            </w:r>
            <w:r w:rsidR="00D367ED" w:rsidRPr="00CB375C">
              <w:rPr>
                <w:sz w:val="22"/>
                <w:szCs w:val="22"/>
              </w:rPr>
              <w:t>ь на карте изучаемые объекты.</w:t>
            </w:r>
          </w:p>
          <w:p w:rsidR="00C12A89" w:rsidRPr="00CB375C" w:rsidRDefault="00C12A89" w:rsidP="00D367ED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</w:t>
            </w:r>
            <w:r w:rsidR="001E16B0" w:rsidRPr="00CB375C">
              <w:rPr>
                <w:sz w:val="22"/>
                <w:szCs w:val="22"/>
                <w:u w:val="single"/>
              </w:rPr>
              <w:t xml:space="preserve">учат возможность научиться. </w:t>
            </w:r>
            <w:r w:rsidRPr="00CB375C">
              <w:rPr>
                <w:sz w:val="22"/>
                <w:szCs w:val="22"/>
              </w:rPr>
              <w:t>Рассказывать легенды, связанные с историей Рима.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E16B0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П.- сравнивать природные условия Греции и Рима; соотносить время возникновения  Рима и событий, происходивших в Греции; характеризовать Римскую республику и причины её возникновения; сравнивать территориальные приобретения Рима во </w:t>
            </w:r>
            <w:r w:rsidRPr="00CB375C">
              <w:rPr>
                <w:sz w:val="22"/>
                <w:szCs w:val="22"/>
                <w:lang w:val="en-US"/>
              </w:rPr>
              <w:t>II</w:t>
            </w:r>
            <w:r w:rsidRPr="00CB375C">
              <w:rPr>
                <w:sz w:val="22"/>
                <w:szCs w:val="22"/>
              </w:rPr>
              <w:t xml:space="preserve"> и III вв. до н.э.; объяснять, где население больше участвовало во власти: в Греции или Риме; сравнивать устройство римской республики с </w:t>
            </w:r>
            <w:r w:rsidRPr="00CB375C">
              <w:rPr>
                <w:sz w:val="22"/>
                <w:szCs w:val="22"/>
              </w:rPr>
              <w:lastRenderedPageBreak/>
              <w:t>греческим полисом;</w:t>
            </w:r>
            <w:proofErr w:type="gramEnd"/>
            <w:r w:rsidRPr="00CB375C">
              <w:rPr>
                <w:sz w:val="22"/>
                <w:szCs w:val="22"/>
              </w:rPr>
              <w:t xml:space="preserve"> представлять сообщения и доклады  в соответствии с требованиями регламента; использовать карты, мультимедиа ресурсы,  другие источники информации для формирования устойчивых представлений  о Древнем Риме</w:t>
            </w:r>
          </w:p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Р.- осуществлять самостоятельный контроль своей деятельности; учитывать выделенные учителей ориентиры действий; прогнозировать результаты уровня усвоения изучаемого материала.                        К.- оформлять диалогические высказывания, обмениваться </w:t>
            </w:r>
            <w:r w:rsidRPr="00CB375C">
              <w:rPr>
                <w:sz w:val="22"/>
                <w:szCs w:val="22"/>
              </w:rPr>
              <w:lastRenderedPageBreak/>
              <w:t>мнениями, слушать друг друга, принимать другое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6B0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викторина.</w:t>
            </w:r>
          </w:p>
          <w:p w:rsidR="00C12A89" w:rsidRPr="00CB375C" w:rsidRDefault="001E16B0" w:rsidP="001E16B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Завоевание Римом Италии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11" w:lineRule="exact"/>
              <w:ind w:left="40" w:right="20" w:firstLine="280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Возникновение республики. Консулы — ежегодно выбираемые правители Рима. Борьба пле</w:t>
            </w:r>
            <w:r w:rsidRPr="00CB375C">
              <w:rPr>
                <w:sz w:val="22"/>
                <w:szCs w:val="22"/>
              </w:rPr>
              <w:softHyphen/>
      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  <w:p w:rsidR="00C12A89" w:rsidRPr="00CB375C" w:rsidRDefault="00C12A89" w:rsidP="006D3225">
            <w:pPr>
              <w:spacing w:line="204" w:lineRule="auto"/>
              <w:ind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Исследовать по карте,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мультимедиаре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сурсам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территории, завоёванные Римом. Характеризовать Римскую республику и при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чины её возникновения. Выделять причины побед римского войска, в том числе над Пирром. Сравнивать территориальные при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обретения Рима во II и III вв. до н. э.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Анализировать исторические факты: распознавать существенные признаки и интересы различных общественных групп, обобщать отдельные события и формулировать несложные выводы.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</w:t>
            </w:r>
            <w:r w:rsidRPr="00CB375C">
              <w:rPr>
                <w:sz w:val="22"/>
                <w:szCs w:val="22"/>
              </w:rPr>
              <w:t>Выделять причины  побед римского войска, в том числе над Пирром.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по карточкам.</w:t>
            </w:r>
          </w:p>
          <w:p w:rsidR="00C12A89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A89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Устройство Римской республики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Плебеи — полноправ</w:t>
            </w:r>
            <w:r w:rsidRPr="00CB375C">
              <w:rPr>
                <w:sz w:val="22"/>
                <w:szCs w:val="22"/>
              </w:rPr>
              <w:softHyphen/>
              <w:t xml:space="preserve">ные граждане Рима. Отмена долгового рабства. Выборы двух консулов. Принятие законов. Роль Сената в Риме. Римское войско и римские легионы. Тит </w:t>
            </w:r>
            <w:r w:rsidRPr="00CB375C">
              <w:rPr>
                <w:sz w:val="22"/>
                <w:szCs w:val="22"/>
              </w:rPr>
              <w:lastRenderedPageBreak/>
              <w:t>Ливий о легионах. Одежда римлян. Гадания в Риме.</w:t>
            </w:r>
          </w:p>
          <w:p w:rsidR="00C12A89" w:rsidRPr="00CB375C" w:rsidRDefault="00C12A89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Сравнивать устройство римской респу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блики с греческим полисом. Объяснять, где население больше участвовало во власти: в Греции или Риме. Выделять и называть преимущества легиона в отношении фалан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ги. Представлять сообщения и доклады в со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ответствии с требованиями регламента.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Анализировать исторические факты: распознавать существенные признаки и интересы </w:t>
            </w:r>
            <w:r w:rsidRPr="00CB375C">
              <w:rPr>
                <w:sz w:val="22"/>
                <w:szCs w:val="22"/>
              </w:rPr>
              <w:lastRenderedPageBreak/>
              <w:t xml:space="preserve">различных общественных групп, обобщать отдельные события и формулировать несложные выводы.                </w:t>
            </w:r>
            <w:r w:rsidRPr="00CB375C">
              <w:rPr>
                <w:sz w:val="22"/>
                <w:szCs w:val="22"/>
                <w:u w:val="single"/>
              </w:rPr>
              <w:t xml:space="preserve">Получат возможность научиться.     </w:t>
            </w:r>
            <w:r w:rsidRPr="00CB375C">
              <w:rPr>
                <w:sz w:val="22"/>
                <w:szCs w:val="22"/>
              </w:rPr>
              <w:t>Составлять сравнительные таблицы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интеллектуальная разминка.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CB375C" w:rsidRDefault="00C12A8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Вторая война Рима с Карфагеном (218 – 201 гг. до н.э.)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Карфаген — преграда на пути к Сицилии. Карфаген — стра</w:t>
            </w:r>
            <w:r w:rsidRPr="00CB375C">
              <w:rPr>
                <w:sz w:val="22"/>
                <w:szCs w:val="22"/>
              </w:rPr>
              <w:softHyphen/>
              <w:t>тегический узел в Западном Средиземноморье. Первые побе</w:t>
            </w:r>
            <w:r w:rsidRPr="00CB375C">
              <w:rPr>
                <w:sz w:val="22"/>
                <w:szCs w:val="22"/>
              </w:rPr>
              <w:softHyphen/>
              <w:t>ды Рима над Карфагеном. Создание военного флота. Захват Сицилии.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      </w:r>
            <w:r w:rsidRPr="00CB375C">
              <w:rPr>
                <w:sz w:val="22"/>
                <w:szCs w:val="22"/>
              </w:rPr>
              <w:softHyphen/>
              <w:t>гии римлян в войне с Ганнибалом. Первая морская победа рим</w:t>
            </w:r>
            <w:r w:rsidRPr="00CB375C">
              <w:rPr>
                <w:sz w:val="22"/>
                <w:szCs w:val="22"/>
              </w:rPr>
              <w:softHyphen/>
              <w:t xml:space="preserve">лян. Окончание войны. Победа </w:t>
            </w:r>
            <w:proofErr w:type="spellStart"/>
            <w:r w:rsidRPr="00CB375C">
              <w:rPr>
                <w:sz w:val="22"/>
                <w:szCs w:val="22"/>
              </w:rPr>
              <w:t>Сципиона</w:t>
            </w:r>
            <w:proofErr w:type="spellEnd"/>
            <w:r w:rsidRPr="00CB375C">
              <w:rPr>
                <w:sz w:val="22"/>
                <w:szCs w:val="22"/>
              </w:rPr>
              <w:t xml:space="preserve"> над Ганнибалом при Заме. Установление господства Рима в Западном Средиземно</w:t>
            </w:r>
            <w:r w:rsidRPr="00CB375C">
              <w:rPr>
                <w:sz w:val="22"/>
                <w:szCs w:val="22"/>
              </w:rPr>
              <w:softHyphen/>
              <w:t>морье.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Формируют умения и навыки: Называть причины карфагенских войн. Отмечать</w:t>
            </w:r>
            <w:r w:rsidR="00D367ED"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цели сторон во второй карфаген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ской войне. Показывать по карте и коммен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тировать поход Ганнибала. Характеризовать цели, поступки Ганнибала. Перечислять при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чины поражения Ганнибала в войне с рим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лянами.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67ED" w:rsidRPr="00CB375C" w:rsidRDefault="00BA5F7C" w:rsidP="00D367ED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D367ED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Работать с исторической картой, самостоятельно составлять рассказ, давать отзыв на ответы одноклассников, выделять главное из рассказа учителя.                  </w:t>
            </w:r>
          </w:p>
          <w:p w:rsidR="00BA5F7C" w:rsidRPr="00CB375C" w:rsidRDefault="00BA5F7C" w:rsidP="00D367ED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="00D367ED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Составлять сравнительные таблицы.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7ED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П.- называть причины карфагенских войн; отмечать цели сторон во второй карфагенской войне;  перечислять причины поражения Ганнибала в войне  с римлянами; характеризовать  цели, поступки Ганнибала; работать с картой  в процессе изучения </w:t>
            </w:r>
            <w:r w:rsidRPr="00CB375C">
              <w:rPr>
                <w:sz w:val="22"/>
                <w:szCs w:val="22"/>
              </w:rPr>
              <w:br/>
              <w:t xml:space="preserve">событий, обеспечивших господство Рима  в Средиземноморье; охарактеризовать </w:t>
            </w:r>
            <w:r w:rsidRPr="00CB375C">
              <w:rPr>
                <w:sz w:val="22"/>
                <w:szCs w:val="22"/>
              </w:rPr>
              <w:lastRenderedPageBreak/>
              <w:t>способы подчинения государств  власти Рима; составлять простой план  параграфа; объяснять причины широкого распространения рабства во всех  сферах жизни римлян;</w:t>
            </w:r>
            <w:proofErr w:type="gramEnd"/>
            <w:r w:rsidRPr="00CB375C">
              <w:rPr>
                <w:sz w:val="22"/>
                <w:szCs w:val="22"/>
              </w:rPr>
              <w:t xml:space="preserve"> доказывать бесправное положение рабов в Риме.                     </w:t>
            </w:r>
          </w:p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Р.- принимать учебную задачу; удерживать цель деятельности до получения ее результата; осуществлять самостоятельный контроль своей деятельности; учитывать выделенные учителей ориентиры действий; прогнозировать результаты уровня усвоения изучаемого материала.                               К.- показывать по </w:t>
            </w:r>
            <w:r w:rsidRPr="00CB375C">
              <w:rPr>
                <w:sz w:val="22"/>
                <w:szCs w:val="22"/>
              </w:rPr>
              <w:lastRenderedPageBreak/>
              <w:t>карте и комментировать поход Ганнибала; вступать в речевое общение, участвовать в диалоге; работать с книгой; взаимодействовать с окружающими; формулировать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интеллектуальная разминка.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Установление господства Рима во всем Средиземноморье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      </w:r>
            <w:proofErr w:type="spellStart"/>
            <w:r w:rsidRPr="00CB375C">
              <w:rPr>
                <w:sz w:val="22"/>
                <w:szCs w:val="22"/>
              </w:rPr>
              <w:t>Катон</w:t>
            </w:r>
            <w:proofErr w:type="spellEnd"/>
            <w:r w:rsidRPr="00CB375C">
              <w:rPr>
                <w:sz w:val="22"/>
                <w:szCs w:val="22"/>
              </w:rPr>
              <w:t xml:space="preserve"> — автор сценария гибели Карфагена. Смерть Ганнибала. Средиземноморье — провинция Рима.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Работать с картой в процессе изучения событий, обеспечивших господство Рима в Средиземноморье. Охарактеризовать способы подчинения госуда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рств вл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асти Рима. Рассказывать о падении Македонского цар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ства и его значении для эллинистического мира, для Рима. Составлять простой план параграфа.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67ED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D367ED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Обобщать отдельные события, формулировать несложные выводы, работать с текстом учебника.  </w:t>
            </w:r>
          </w:p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="00D367ED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Рассказывать о падении Македонского царства и его значении для эллинистического мира, для Рима.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–р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абота по карточкам.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Рабство в </w:t>
            </w:r>
            <w:r w:rsidRPr="00CB375C">
              <w:rPr>
                <w:rFonts w:eastAsia="Calibri"/>
                <w:sz w:val="22"/>
                <w:szCs w:val="22"/>
              </w:rPr>
              <w:lastRenderedPageBreak/>
              <w:t>Древнем Риме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учебника по пунктам: </w:t>
            </w:r>
            <w:r w:rsidRPr="00CB375C">
              <w:rPr>
                <w:sz w:val="22"/>
                <w:szCs w:val="22"/>
              </w:rPr>
      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Выделять в тексте главное о рабстве в Древнем Риме. Доказывать бесправное по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ложение рабов в Риме. Объяснять причины широкого распространения рабства во всех сферах жизни римлян.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</w:t>
            </w:r>
            <w:r w:rsidRPr="00CB375C">
              <w:rPr>
                <w:sz w:val="22"/>
                <w:szCs w:val="22"/>
              </w:rPr>
              <w:lastRenderedPageBreak/>
              <w:t xml:space="preserve">Работать с историческими  источниками, текстом учебника, давать характеристику событиям и их участникам.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Ответить на вопрос:  «В чем главное отличие раба от свободного человека?»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ерминологический диктант.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 xml:space="preserve">Земельный закон братьев </w:t>
            </w:r>
            <w:proofErr w:type="spellStart"/>
            <w:r w:rsidRPr="00CB375C">
              <w:rPr>
                <w:rFonts w:eastAsia="Calibri"/>
                <w:sz w:val="22"/>
                <w:szCs w:val="22"/>
              </w:rPr>
              <w:t>Гракхов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Возобновление и обострение противоречий между раз</w:t>
            </w:r>
            <w:r w:rsidRPr="00CB375C">
              <w:rPr>
                <w:sz w:val="22"/>
                <w:szCs w:val="22"/>
              </w:rPr>
              <w:softHyphen/>
              <w:t>личными группами в римском обществе после подчинения Средиземноморья. Начало гражданских войн в Риме.</w:t>
            </w:r>
            <w:r w:rsidRPr="00CB375C">
              <w:rPr>
                <w:rStyle w:val="0pt"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Дальние заморские походы и разорение земледельцев Италии. Потеря имуще</w:t>
            </w:r>
            <w:r w:rsidRPr="00CB375C">
              <w:rPr>
                <w:sz w:val="22"/>
                <w:szCs w:val="22"/>
              </w:rPr>
              <w:softHyphen/>
              <w:t xml:space="preserve">ства бедняками. Обнищание населения. Заступник бедняков Тиберий </w:t>
            </w:r>
            <w:proofErr w:type="spellStart"/>
            <w:r w:rsidRPr="00CB375C">
              <w:rPr>
                <w:sz w:val="22"/>
                <w:szCs w:val="22"/>
              </w:rPr>
              <w:t>Гракх</w:t>
            </w:r>
            <w:proofErr w:type="spellEnd"/>
            <w:r w:rsidRPr="00CB375C">
              <w:rPr>
                <w:sz w:val="22"/>
                <w:szCs w:val="22"/>
              </w:rPr>
              <w:t xml:space="preserve">. Принятие земельного закона Тиберия </w:t>
            </w:r>
            <w:proofErr w:type="spellStart"/>
            <w:r w:rsidRPr="00CB375C">
              <w:rPr>
                <w:sz w:val="22"/>
                <w:szCs w:val="22"/>
              </w:rPr>
              <w:t>Гракха</w:t>
            </w:r>
            <w:proofErr w:type="spellEnd"/>
            <w:r w:rsidRPr="00CB375C">
              <w:rPr>
                <w:sz w:val="22"/>
                <w:szCs w:val="22"/>
              </w:rPr>
              <w:t xml:space="preserve">. Гибель Тиберия. Дальнейшее разорение земледельцев Италии. Гай </w:t>
            </w:r>
            <w:proofErr w:type="spellStart"/>
            <w:r w:rsidRPr="00CB375C">
              <w:rPr>
                <w:sz w:val="22"/>
                <w:szCs w:val="22"/>
              </w:rPr>
              <w:t>Гракх</w:t>
            </w:r>
            <w:proofErr w:type="spellEnd"/>
            <w:r w:rsidRPr="00CB375C">
              <w:rPr>
                <w:sz w:val="22"/>
                <w:szCs w:val="22"/>
              </w:rPr>
              <w:t xml:space="preserve"> — продолжатель дела </w:t>
            </w:r>
            <w:r w:rsidRPr="00CB375C">
              <w:rPr>
                <w:sz w:val="22"/>
                <w:szCs w:val="22"/>
              </w:rPr>
              <w:lastRenderedPageBreak/>
              <w:t>брата. Гибель Гая.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Устанавливать причины гражданских войн в Риме. Называть причины, которые заста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вили Т.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Гракха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выступить в защиту бедня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ков. Работать в малых группах, систематизи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руя информацию. Высчитывать, сколько лет римляне жили в мире. Оценивать поступки братьев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Гракхов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во благо менее защищённых римлян.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Анализировать исторические факты: распознавать существенные признаки и интересы различных общественных групп.               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Ответить на вопрос: «Почему народ помнил о </w:t>
            </w:r>
            <w:proofErr w:type="spellStart"/>
            <w:r w:rsidRPr="00CB375C">
              <w:rPr>
                <w:sz w:val="22"/>
                <w:szCs w:val="22"/>
              </w:rPr>
              <w:t>Гракхах</w:t>
            </w:r>
            <w:proofErr w:type="spellEnd"/>
            <w:r w:rsidRPr="00CB375C">
              <w:rPr>
                <w:sz w:val="22"/>
                <w:szCs w:val="22"/>
              </w:rPr>
              <w:t xml:space="preserve"> и чтил их память?»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7ED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П.- называть причины, которые заставили  Т. </w:t>
            </w:r>
            <w:proofErr w:type="spellStart"/>
            <w:r w:rsidRPr="00CB375C">
              <w:rPr>
                <w:sz w:val="22"/>
                <w:szCs w:val="22"/>
              </w:rPr>
              <w:t>Гракха</w:t>
            </w:r>
            <w:proofErr w:type="spellEnd"/>
            <w:r w:rsidRPr="00CB375C">
              <w:rPr>
                <w:sz w:val="22"/>
                <w:szCs w:val="22"/>
              </w:rPr>
              <w:t xml:space="preserve"> выступить в защиту бедняков; устанавливать причины гражданских войн  в Риме; работать в малых группах, систематизируя информацию; высчитывать, сколько лет римляне жили в мире; оценивать поступки братьев  </w:t>
            </w:r>
            <w:proofErr w:type="spellStart"/>
            <w:r w:rsidRPr="00CB375C">
              <w:rPr>
                <w:sz w:val="22"/>
                <w:szCs w:val="22"/>
              </w:rPr>
              <w:lastRenderedPageBreak/>
              <w:t>Гракхов</w:t>
            </w:r>
            <w:proofErr w:type="spellEnd"/>
            <w:r w:rsidRPr="00CB375C">
              <w:rPr>
                <w:sz w:val="22"/>
                <w:szCs w:val="22"/>
              </w:rPr>
              <w:t xml:space="preserve">  во благо менее защищённых римлян; прослеживать движение войска Спартака по карте, комментировать события и поступки; составлять рассказ от имени</w:t>
            </w:r>
            <w:r w:rsidR="00D367ED" w:rsidRPr="00CB375C">
              <w:rPr>
                <w:sz w:val="22"/>
                <w:szCs w:val="22"/>
              </w:rPr>
              <w:t xml:space="preserve"> Спартака, сенатора, Красса. </w:t>
            </w:r>
            <w:proofErr w:type="gramEnd"/>
          </w:p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Р.- самостоятельно формулировать цели  урока после предварительного обсуждения; удерживать цель деятельности до получения ее результата; осуществлять самостоятельный контроль своей деятельности.                                </w:t>
            </w:r>
            <w:proofErr w:type="gramStart"/>
            <w:r w:rsidRPr="00CB375C">
              <w:rPr>
                <w:sz w:val="22"/>
                <w:szCs w:val="22"/>
              </w:rPr>
              <w:t xml:space="preserve">К.- применять правила делового сотрудничества; сравнивать разные точки зрения; понимать позицию </w:t>
            </w:r>
            <w:r w:rsidRPr="00CB375C">
              <w:rPr>
                <w:sz w:val="22"/>
                <w:szCs w:val="22"/>
              </w:rPr>
              <w:lastRenderedPageBreak/>
              <w:t>партнёра, в том числе и отличную от своей, согласовывать действия с партнёром.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–э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кспресс-опрос.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Восстание Спартака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      </w:r>
            <w:r w:rsidRPr="00CB375C">
              <w:rPr>
                <w:sz w:val="22"/>
                <w:szCs w:val="22"/>
              </w:rPr>
              <w:softHyphen/>
              <w:t>зившие их к свободе. Обеспокоенность римского сената не</w:t>
            </w:r>
            <w:r w:rsidRPr="00CB375C">
              <w:rPr>
                <w:sz w:val="22"/>
                <w:szCs w:val="22"/>
              </w:rPr>
              <w:softHyphen/>
              <w:t>бывалым размахом восстания. Рабы в ловушке. Разгром армии рабов римлянами под руководством Красса. Причины пораже</w:t>
            </w:r>
            <w:r w:rsidRPr="00CB375C">
              <w:rPr>
                <w:sz w:val="22"/>
                <w:szCs w:val="22"/>
              </w:rPr>
              <w:softHyphen/>
              <w:t>ния восставших.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Прослеживать движение войска Спартака по карте, комментировать события и поступ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ки. Составлять рассказ от имени Спартака, сенатора, Красса. Разрабатывать кратко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срочный проект на темы: «Поход Спартака в Альпы»;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«Красс против Спартака».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Составлять рассказ, делать выводы, элементарно анализировать  изучаемые события, правильно показывать на карте изучаемые объекты.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Разрабатывать краткосрочный проект на темы: «Поход Спартака в Альпы»; «Красс против Спартака».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–и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нтеллектуальная разминка.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  <w:r w:rsidRPr="00CB375C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Единовластие Цезаря в Риме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64B8" w:rsidRPr="00CB375C" w:rsidRDefault="007564B8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="008822F4">
              <w:rPr>
                <w:sz w:val="22"/>
                <w:szCs w:val="22"/>
              </w:rPr>
              <w:t xml:space="preserve">Превращение римской армии в </w:t>
            </w:r>
            <w:proofErr w:type="gramStart"/>
            <w:r w:rsidR="008822F4">
              <w:rPr>
                <w:sz w:val="22"/>
                <w:szCs w:val="22"/>
              </w:rPr>
              <w:t>на</w:t>
            </w:r>
            <w:r w:rsidRPr="00CB375C">
              <w:rPr>
                <w:sz w:val="22"/>
                <w:szCs w:val="22"/>
              </w:rPr>
              <w:t>ёмную</w:t>
            </w:r>
            <w:proofErr w:type="gramEnd"/>
            <w:r w:rsidRPr="00CB375C">
              <w:rPr>
                <w:sz w:val="22"/>
                <w:szCs w:val="22"/>
              </w:rPr>
              <w:t>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Формируют умения и навыки: </w:t>
            </w:r>
            <w:proofErr w:type="gram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Составлять рассказ, используя понятия: наёмная арми</w:t>
            </w:r>
            <w:r w:rsidR="008822F4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я, консул, верность воинов, дик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татор, заговорщики, гибель.</w:t>
            </w:r>
            <w:proofErr w:type="gram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Анализировать действия и поступки Ю. Цезаря. Объяснять позиции Красса, Помпея и Сената в отно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шении Юлия Цезаря.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Работать с исторической картой, составлять рассказ, делать самостоятельные выводы.        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              Что обозначает крылатое выражение «перейти Рубикон»?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7ED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П.- анализировать действия и поступки Цезаря; объяснять позиции Красса, Помпея и Сената в отношении Юлия Цезаря; составлять  рассказ, используя понятия: наёмная армия, консул, верность воинов, диктатор, заговорщики, гибель; определять причины поражения сторонников республики; составлять кроссворд по одному из пунктов параграфа (на выбор); сопоставлять действия Антония и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в борьбе за власть;</w:t>
            </w:r>
            <w:proofErr w:type="gramEnd"/>
            <w:r w:rsidRPr="00CB375C">
              <w:rPr>
                <w:sz w:val="22"/>
                <w:szCs w:val="22"/>
              </w:rPr>
              <w:t xml:space="preserve"> объяснять причины завершения </w:t>
            </w:r>
            <w:r w:rsidRPr="00CB375C">
              <w:rPr>
                <w:sz w:val="22"/>
                <w:szCs w:val="22"/>
              </w:rPr>
              <w:lastRenderedPageBreak/>
              <w:t xml:space="preserve">гражданских войн в Риме; характеризовать правление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Августа; рассказывать о судьбах знаменитых греков. </w:t>
            </w:r>
          </w:p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Р.- принимать учебную задачу; удерживать цель деятельности до получения ее результата; осуществлять самостоятельный контроль своей деятельности; учитывать выделенные учителей ориентиры действий; прогнозировать результаты уровня усвоения изучаемого материала. К.- вступать в речевое общение, участвовать в диалоге; работать с книгой; взаимодействовать с окружающими; формулировать </w:t>
            </w:r>
            <w:r w:rsidRPr="00CB375C">
              <w:rPr>
                <w:sz w:val="22"/>
                <w:szCs w:val="22"/>
              </w:rPr>
              <w:lastRenderedPageBreak/>
              <w:t>вопросы; использовать разные виды речевой деятельности (монолог, диалог, чтение, письмо); выступать с устными сообщениями; корректно вести учебный диалог.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 –</w:t>
            </w:r>
          </w:p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игра «Крестики - нолики».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Установление империи в Риме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64B8" w:rsidRPr="00CB375C" w:rsidRDefault="007564B8" w:rsidP="006D3225">
            <w:pPr>
              <w:spacing w:line="204" w:lineRule="auto"/>
              <w:ind w:left="-57" w:right="-57"/>
              <w:jc w:val="both"/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</w:pP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Поражение сторонников респу</w:t>
            </w:r>
            <w:r w:rsidRPr="00CB375C">
              <w:rPr>
                <w:sz w:val="22"/>
                <w:szCs w:val="22"/>
              </w:rPr>
              <w:softHyphen/>
              <w:t xml:space="preserve">блики. Бегство заговорщиков из Рима. Борьба Антония и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за единовластие. </w:t>
            </w:r>
            <w:r w:rsidRPr="00CB375C">
              <w:rPr>
                <w:sz w:val="22"/>
                <w:szCs w:val="22"/>
              </w:rPr>
              <w:lastRenderedPageBreak/>
              <w:t xml:space="preserve">Роль Клеопатры в судьбе Антония. Победа флота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у мыса Акций. Превращение Египта в римскую провинцию. Единовластие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. Окончание гражданских войн в Италии и провинциях. Власть и правление </w:t>
            </w:r>
            <w:proofErr w:type="spellStart"/>
            <w:r w:rsidRPr="00CB375C">
              <w:rPr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sz w:val="22"/>
                <w:szCs w:val="22"/>
              </w:rPr>
              <w:t xml:space="preserve"> Августа. Превращение Римского государства в им</w:t>
            </w:r>
            <w:r w:rsidRPr="00CB375C">
              <w:rPr>
                <w:sz w:val="22"/>
                <w:szCs w:val="22"/>
              </w:rPr>
              <w:softHyphen/>
              <w:t>перию. Меценат и поэт Гораций. Гибель Цицерона — римского философа. Поэма Вергилия «Энеида».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Определять причины поражения сторон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ников республики. Составлять кроссворд по одному из пунктов параграфа (на выбор). Сопоставлять действия Антония и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rStyle w:val="10"/>
                <w:sz w:val="22"/>
                <w:szCs w:val="22"/>
              </w:rPr>
              <w:t xml:space="preserve">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в борьбе за власть. Объяснять причи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ны завершения гражданских войн в Риме. Характеризовать правление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Октавиана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Августа. Рассказывать о судьбах знаменитых греков.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2F4" w:rsidRDefault="00BA5F7C" w:rsidP="008822F4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</w:p>
          <w:p w:rsidR="00BA5F7C" w:rsidRPr="00CB375C" w:rsidRDefault="00BA5F7C" w:rsidP="008822F4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Пересказывать содержание текста учебника, самостоятельно строить рассказ, </w:t>
            </w:r>
            <w:r w:rsidRPr="00CB375C">
              <w:rPr>
                <w:sz w:val="22"/>
                <w:szCs w:val="22"/>
              </w:rPr>
              <w:lastRenderedPageBreak/>
              <w:t xml:space="preserve">правильно употреблять исторические термины.      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Объяснять слова Цицерона: «Тиран убит, а тирания жива»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решение проблемных задач.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Соседи Римской империи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Протяжённость империи и время существования. Неудачные попытки императоров расширить римские владения.</w:t>
            </w:r>
            <w:r w:rsidRPr="00CB375C">
              <w:rPr>
                <w:rStyle w:val="0pt"/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      </w:r>
            <w:r w:rsidRPr="00CB375C">
              <w:rPr>
                <w:sz w:val="22"/>
                <w:szCs w:val="22"/>
              </w:rPr>
              <w:softHyphen/>
              <w:t>вянских народов: римские писатели о славянах, их занятия, образ жизни и верования. Дороги Римской империи.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Показывать на карте территории расселе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ния народов, попавших под власть империи. Комментировать иллюстрации на страни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цах учебника. Составлять задания, вопросы, обмениваться ими. Рассказывать о племе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нах — соседях Римской империи и их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взаи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моотношениях.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Начать составлять сложный план параграфа.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Составлять сравнительные таблицы.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7ED" w:rsidRPr="00CB375C" w:rsidRDefault="00BA5F7C" w:rsidP="00D367ED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показывать на карте территории расселения народов, попавших под власть империи; комментировать иллюстрации на страницах учебника; составлять задания, вопросы, обмениваться ими; рассказывать о племенах - соседях Римской империи и их взаимоотношениях. </w:t>
            </w:r>
          </w:p>
          <w:p w:rsidR="00D367ED" w:rsidRPr="00CB375C" w:rsidRDefault="00BA5F7C" w:rsidP="00D367ED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самостоятельно формулировать цели  урока после предварительного обсуждения; </w:t>
            </w:r>
            <w:r w:rsidRPr="00CB375C">
              <w:rPr>
                <w:sz w:val="22"/>
                <w:szCs w:val="22"/>
              </w:rPr>
              <w:lastRenderedPageBreak/>
              <w:t xml:space="preserve">учитывать выделенные </w:t>
            </w:r>
            <w:r w:rsidR="00D367ED" w:rsidRPr="00CB375C">
              <w:rPr>
                <w:sz w:val="22"/>
                <w:szCs w:val="22"/>
              </w:rPr>
              <w:t xml:space="preserve">учителем ориентиры действия. </w:t>
            </w:r>
          </w:p>
          <w:p w:rsidR="00BA5F7C" w:rsidRPr="00CB375C" w:rsidRDefault="00BA5F7C" w:rsidP="00D367ED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>К.- применять правила делового сотрудничества; сравнивать разные точки зрения; принимать другое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сочинение-эссе.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 Риме при императоре Нейроне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Укрепление власти импера</w:t>
            </w:r>
            <w:r w:rsidRPr="00CB375C">
              <w:rPr>
                <w:sz w:val="22"/>
                <w:szCs w:val="22"/>
              </w:rPr>
              <w:softHyphen/>
              <w:t>торов. Складывание культа императоров. Актёр на император</w:t>
            </w:r>
            <w:r w:rsidRPr="00CB375C">
              <w:rPr>
                <w:sz w:val="22"/>
                <w:szCs w:val="22"/>
              </w:rPr>
              <w:softHyphen/>
      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Использовать различные средства и источ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ники информации в ходе подготовки сообще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ния о жизни Рима в I в. н. э. Осуществлять отбор аргументов в пользу версий о пожаре в Риме. Анализировать причины крайнего своеволия Нерона.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</w:t>
            </w: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-т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>ворческий проект.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Первые христиане и их 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Проповедник Иисус из Палестины. «Сыны света» из </w:t>
            </w:r>
            <w:proofErr w:type="spellStart"/>
            <w:r w:rsidRPr="00CB375C">
              <w:rPr>
                <w:sz w:val="22"/>
                <w:szCs w:val="22"/>
              </w:rPr>
              <w:t>Кумрана</w:t>
            </w:r>
            <w:proofErr w:type="spellEnd"/>
            <w:r w:rsidRPr="00CB375C">
              <w:rPr>
                <w:sz w:val="22"/>
                <w:szCs w:val="22"/>
              </w:rPr>
              <w:t>. Рассказы об Иисусе его учеников. Предательство Иуды. Распространение христи</w:t>
            </w:r>
            <w:r w:rsidRPr="00CB375C">
              <w:rPr>
                <w:sz w:val="22"/>
                <w:szCs w:val="22"/>
              </w:rPr>
              <w:softHyphen/>
      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</w:t>
            </w:r>
            <w:r w:rsidRPr="00CB375C">
              <w:rPr>
                <w:sz w:val="22"/>
                <w:szCs w:val="22"/>
              </w:rPr>
              <w:lastRenderedPageBreak/>
              <w:t>почитатели Иисуса, Божьего избранника. Пре</w:t>
            </w:r>
            <w:r w:rsidRPr="00CB375C">
              <w:rPr>
                <w:sz w:val="22"/>
                <w:szCs w:val="22"/>
              </w:rPr>
              <w:softHyphen/>
              <w:t>следования римскими властями христиан.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Рассказывать об условиях появления хри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стианского учения. Объяснять причины рас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пространения христианства. Комментировать и оценивать комплекс моральных норм хри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стиан. Объяснять, почему сохранили свою ценность поучения Нагорной проповеди в наши дни.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Составлять рассказ, работать с текстом учебника и историческими документами.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Отвечать на  </w:t>
            </w:r>
            <w:proofErr w:type="gramStart"/>
            <w:r w:rsidRPr="00CB375C">
              <w:rPr>
                <w:sz w:val="22"/>
                <w:szCs w:val="22"/>
              </w:rPr>
              <w:t>вопрос</w:t>
            </w:r>
            <w:proofErr w:type="gramEnd"/>
            <w:r w:rsidRPr="00CB375C">
              <w:rPr>
                <w:sz w:val="22"/>
                <w:szCs w:val="22"/>
              </w:rPr>
              <w:t xml:space="preserve"> «Какие чудеса творил Иисус </w:t>
            </w:r>
            <w:r w:rsidRPr="00CB375C">
              <w:rPr>
                <w:sz w:val="22"/>
                <w:szCs w:val="22"/>
              </w:rPr>
              <w:lastRenderedPageBreak/>
              <w:t>Христос?»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7ED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lastRenderedPageBreak/>
              <w:t xml:space="preserve">П.- рассказывать об условиях появления христианского учения; объяснять причины распространения христианства; комментировать и оценивать комплекс моральных норм христиан; объяснять, </w:t>
            </w:r>
            <w:r w:rsidRPr="00CB375C">
              <w:rPr>
                <w:sz w:val="22"/>
                <w:szCs w:val="22"/>
              </w:rPr>
              <w:lastRenderedPageBreak/>
              <w:t>почему сохранили свою ценность поучения Нагорной проповеди в наши дни; сравнивать положение свободного земледельца, колона и раба; выделять причины ослабления империи и перехода к обороне границ; характеризовать период правления императора Траяна; рассказывать о достижениях империи  во II в.; доказывать, что римляне с</w:t>
            </w:r>
            <w:r w:rsidR="00D367ED" w:rsidRPr="00CB375C">
              <w:rPr>
                <w:sz w:val="22"/>
                <w:szCs w:val="22"/>
              </w:rPr>
              <w:t>троили  на века.</w:t>
            </w:r>
          </w:p>
          <w:p w:rsidR="00D367ED" w:rsidRPr="00CB375C" w:rsidRDefault="00BA5F7C" w:rsidP="00D367ED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Р.- самостоятельно формулировать цели  урока после предварительного обсуждения.</w:t>
            </w:r>
          </w:p>
          <w:p w:rsidR="00BA5F7C" w:rsidRPr="00CB375C" w:rsidRDefault="00BA5F7C" w:rsidP="00D367ED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К.- вступать в речевое общение, участвовать в диалоге; работать с книгой; взаимодействовать с </w:t>
            </w:r>
            <w:r w:rsidRPr="00CB375C">
              <w:rPr>
                <w:sz w:val="22"/>
                <w:szCs w:val="22"/>
              </w:rPr>
              <w:lastRenderedPageBreak/>
              <w:t>окружающими.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по карточкам.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Расцвет империи во 2 –</w:t>
            </w:r>
            <w:r w:rsidR="00D367ED" w:rsidRPr="00CB375C">
              <w:rPr>
                <w:rFonts w:eastAsia="Calibri"/>
                <w:sz w:val="22"/>
                <w:szCs w:val="22"/>
              </w:rPr>
              <w:t xml:space="preserve"> </w:t>
            </w:r>
            <w:r w:rsidRPr="00CB375C">
              <w:rPr>
                <w:rFonts w:eastAsia="Calibri"/>
                <w:sz w:val="22"/>
                <w:szCs w:val="22"/>
              </w:rPr>
              <w:t>м веке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Неэффективность раб</w:t>
            </w:r>
            <w:r w:rsidRPr="00CB375C">
              <w:rPr>
                <w:sz w:val="22"/>
                <w:szCs w:val="22"/>
              </w:rPr>
              <w:softHyphen/>
      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      </w:r>
            <w:r w:rsidRPr="00CB375C">
              <w:rPr>
                <w:sz w:val="22"/>
                <w:szCs w:val="22"/>
              </w:rPr>
              <w:softHyphen/>
              <w:t>ство в Риме и провинциях на века. Новое в строительном ре</w:t>
            </w:r>
            <w:r w:rsidRPr="00CB375C">
              <w:rPr>
                <w:sz w:val="22"/>
                <w:szCs w:val="22"/>
              </w:rPr>
              <w:softHyphen/>
              <w:t>месле. Обустройство городов в провинциях империи.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rFonts w:eastAsia="Bookman Old Style"/>
                <w:color w:val="000000"/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Формируют умения и навыки: Сравнивать положение свободного зем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ледельца, колона и раба. Характеризовать период правления императора Траяна. Рассказывать о достижениях империи во </w:t>
            </w:r>
            <w:r w:rsidRPr="00CB375C">
              <w:rPr>
                <w:rStyle w:val="BookmanOldStyle85pt0"/>
                <w:rFonts w:ascii="Times New Roman" w:hAnsi="Times New Roman" w:cs="Times New Roman"/>
                <w:b w:val="0"/>
                <w:sz w:val="22"/>
                <w:szCs w:val="22"/>
              </w:rPr>
              <w:t>II</w:t>
            </w:r>
            <w:r w:rsidRPr="00CB375C">
              <w:rPr>
                <w:rStyle w:val="BookmanOldStyle85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в. Выделять причины ослабления империи и перехода к обороне 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lastRenderedPageBreak/>
              <w:t>границ. Доказывать, что римляне строили на века. Сравнивать новизну в строительном деле Рима и современности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Самостоятельно строить рассказ на основе разных источников информации, работать с учебной и дополнительной литературой, обобщать отдельные факты. 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Сравнивать новизну в строительном деле Рима и современность.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Текущий – </w:t>
            </w:r>
          </w:p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мини-сообщение.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Жизнь в Римской империи.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Все дороги ведут в Рим. Город — столица империи. Архитектурный облик Рима. Коли</w:t>
            </w:r>
            <w:r w:rsidRPr="00CB375C">
              <w:rPr>
                <w:sz w:val="22"/>
                <w:szCs w:val="22"/>
              </w:rPr>
              <w:softHyphen/>
              <w:t>зей. Пантеон. Римский скульптурный портрет. Особняки на городских холмах. Многоэтажные дома в низинах между хол</w:t>
            </w:r>
            <w:r w:rsidRPr="00CB375C">
              <w:rPr>
                <w:sz w:val="22"/>
                <w:szCs w:val="22"/>
              </w:rPr>
              <w:softHyphen/>
              <w:t>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Инсценируют виртуальную экскур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сию по Риму (с использованием презента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 xml:space="preserve">ции,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интернет-ресурсов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, электронных изда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ний). Аргументированно доказывают смысл утверждения, что «все дороги ведут в Рим». Составляют рассказ от лица простого римля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нина, богатого римлянина, торговца, сенато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ра об одном дне в Риме.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Самостоятельно строить рассказ на основе разных источников информации, работать с учебной и дополнительной литературой, обобщать отдельные факты.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             Что нового внесли римляне в развитие мировой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2C01" w:rsidRPr="00CB375C" w:rsidRDefault="00BA5F7C" w:rsidP="006D3225">
            <w:pPr>
              <w:rPr>
                <w:sz w:val="22"/>
                <w:szCs w:val="22"/>
              </w:rPr>
            </w:pPr>
            <w:proofErr w:type="gramStart"/>
            <w:r w:rsidRPr="00CB375C">
              <w:rPr>
                <w:sz w:val="22"/>
                <w:szCs w:val="22"/>
              </w:rPr>
              <w:t xml:space="preserve">П.- </w:t>
            </w:r>
            <w:r w:rsidR="00D367ED" w:rsidRPr="00CB375C">
              <w:rPr>
                <w:sz w:val="22"/>
                <w:szCs w:val="22"/>
              </w:rPr>
              <w:t>и</w:t>
            </w:r>
            <w:r w:rsidRPr="00CB375C">
              <w:rPr>
                <w:sz w:val="22"/>
                <w:szCs w:val="22"/>
              </w:rPr>
              <w:t xml:space="preserve">нсценировать виртуальную  экскурсию по Риму (с использованием презентации, интернет ресурсов, электронных изданий); аргументировано  доказывать смысл утверждения, что «все дороги ведут в Рим»; составить рассказ от лица простого римлянина, богатого римлянина, торговца, сенатора об одном дне в Риме; показывать на карте этапы расширения границ Рима; показывать и рассказывать достижения Рима в разных областях. </w:t>
            </w:r>
            <w:proofErr w:type="gramEnd"/>
          </w:p>
          <w:p w:rsidR="00A62C01" w:rsidRPr="00CB375C" w:rsidRDefault="00BA5F7C" w:rsidP="00A62C01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самостоятельно формулировать цели  урока после предварительного обсуждения; планировать решение </w:t>
            </w:r>
            <w:r w:rsidRPr="00CB375C">
              <w:rPr>
                <w:sz w:val="22"/>
                <w:szCs w:val="22"/>
              </w:rPr>
              <w:lastRenderedPageBreak/>
              <w:t>учебной задачи; выстраивать алгоритм действий; корректировать деятельность, вносить изменения в процесс с учетом возникших трудностей.</w:t>
            </w:r>
          </w:p>
          <w:p w:rsidR="00BA5F7C" w:rsidRPr="00CB375C" w:rsidRDefault="00BA5F7C" w:rsidP="00A62C01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К.- применять правила делового сотрудничества; оформлять диалогические высказывания, обмениваться мнениями, слушать друг друга, понимать позицию партнёра.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Текущий – </w:t>
            </w:r>
          </w:p>
          <w:p w:rsidR="00D367ED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мини-сообщение. </w:t>
            </w:r>
          </w:p>
          <w:p w:rsidR="00BA5F7C" w:rsidRPr="00CB375C" w:rsidRDefault="00D367ED" w:rsidP="00D36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Римская империя при Константине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>Укрепление границ империи. Рим и варвары. Вторжения варваров. Римская ар</w:t>
            </w:r>
            <w:r w:rsidRPr="00CB375C">
              <w:rPr>
                <w:sz w:val="22"/>
                <w:szCs w:val="22"/>
              </w:rPr>
              <w:softHyphen/>
      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      </w:r>
            <w:r w:rsidRPr="00CB375C">
              <w:rPr>
                <w:sz w:val="22"/>
                <w:szCs w:val="22"/>
              </w:rPr>
              <w:softHyphen/>
              <w:t xml:space="preserve">нии христиан. Признание христианства. Усиление влияния римского епископа (папы). Основание </w:t>
            </w:r>
            <w:r w:rsidRPr="00CB375C">
              <w:rPr>
                <w:sz w:val="22"/>
                <w:szCs w:val="22"/>
              </w:rPr>
              <w:lastRenderedPageBreak/>
              <w:t>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Объясняют причины перемен во внутрен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нем положении империи. Сравнивают поло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жение на границах империи в I в. и при им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ператоре Константине. Обосновывают факт переноса столицы империи. Комментируют последствия утверждения христианства госу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дарственной религией. Составляют рассказ о Риме с опорой на иллюстрации к пара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графу.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Pr="00CB375C">
              <w:rPr>
                <w:sz w:val="22"/>
                <w:szCs w:val="22"/>
              </w:rPr>
              <w:t xml:space="preserve">                    Обобщать отдельные события и формулировать несложные выводы.                 </w:t>
            </w: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Pr="00CB375C">
              <w:rPr>
                <w:sz w:val="22"/>
                <w:szCs w:val="22"/>
              </w:rPr>
              <w:t xml:space="preserve">     Комментировать последствия утверждения христианства государственной религией.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62C01" w:rsidRPr="00CB375C" w:rsidRDefault="00BA5F7C" w:rsidP="00A62C01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объяснять причины перемен во внутреннем положении империи; сравнивать положение на границах империи в 1 в. и при императоре Константине; обосновывать факт переноса столицы империи; составлять рассказ о Риме с опорой на </w:t>
            </w:r>
            <w:r w:rsidRPr="00CB375C">
              <w:rPr>
                <w:sz w:val="22"/>
                <w:szCs w:val="22"/>
              </w:rPr>
              <w:lastRenderedPageBreak/>
              <w:t xml:space="preserve">иллюстрации  к параграфу; обозначать причины раздела империи на две части; рассказывать об исторических  деятелях и их поступках; оценивать поступки  </w:t>
            </w:r>
            <w:proofErr w:type="spellStart"/>
            <w:r w:rsidRPr="00CB375C">
              <w:rPr>
                <w:sz w:val="22"/>
                <w:szCs w:val="22"/>
              </w:rPr>
              <w:t>Гонория</w:t>
            </w:r>
            <w:proofErr w:type="spellEnd"/>
            <w:r w:rsidRPr="00CB375C">
              <w:rPr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sz w:val="22"/>
                <w:szCs w:val="22"/>
              </w:rPr>
              <w:t>Стилихона</w:t>
            </w:r>
            <w:proofErr w:type="spellEnd"/>
            <w:r w:rsidRPr="00CB375C">
              <w:rPr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sz w:val="22"/>
                <w:szCs w:val="22"/>
              </w:rPr>
              <w:t>Алариха</w:t>
            </w:r>
            <w:proofErr w:type="spellEnd"/>
            <w:r w:rsidRPr="00CB375C">
              <w:rPr>
                <w:sz w:val="22"/>
                <w:szCs w:val="22"/>
              </w:rPr>
              <w:t xml:space="preserve"> и др.  с позиции общечеловеческих ценностей.                                  Р.- самостоятельно формулировать цели  урока после предварительного обсуждения; прогнозировать результаты уровня усвоения учебного материала, принимать и сохранять учебную задачу.</w:t>
            </w:r>
          </w:p>
          <w:p w:rsidR="00BA5F7C" w:rsidRPr="00CB375C" w:rsidRDefault="00BA5F7C" w:rsidP="00A62C01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 xml:space="preserve">К.- использовать разные виды речевой деятельности (монолог, диалог, чтение, письмо); </w:t>
            </w:r>
            <w:r w:rsidRPr="00CB375C">
              <w:rPr>
                <w:sz w:val="22"/>
                <w:szCs w:val="22"/>
              </w:rPr>
              <w:lastRenderedPageBreak/>
              <w:t>выступать с устными сообщениями; корректно вести учебный диалог.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2C01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работа по карточкам.</w:t>
            </w:r>
          </w:p>
          <w:p w:rsidR="00BA5F7C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</w:rPr>
              <w:t>Взятие Рима Готами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Учащиеся работают с текстом учебника по пунктам: </w:t>
            </w:r>
            <w:r w:rsidRPr="00CB375C">
              <w:rPr>
                <w:sz w:val="22"/>
                <w:szCs w:val="22"/>
              </w:rPr>
              <w:t xml:space="preserve">Разделение Римской империи на два самостоятельных </w:t>
            </w:r>
            <w:r w:rsidR="00A62C01" w:rsidRPr="00CB375C">
              <w:rPr>
                <w:sz w:val="22"/>
                <w:szCs w:val="22"/>
              </w:rPr>
              <w:t xml:space="preserve">государства. </w:t>
            </w:r>
            <w:proofErr w:type="spellStart"/>
            <w:r w:rsidR="00A62C01" w:rsidRPr="00CB375C">
              <w:rPr>
                <w:sz w:val="22"/>
                <w:szCs w:val="22"/>
              </w:rPr>
              <w:t>Наёмничество</w:t>
            </w:r>
            <w:proofErr w:type="spellEnd"/>
            <w:r w:rsidR="00A62C01" w:rsidRPr="00CB375C">
              <w:rPr>
                <w:sz w:val="22"/>
                <w:szCs w:val="22"/>
              </w:rPr>
              <w:t xml:space="preserve"> варва</w:t>
            </w:r>
            <w:r w:rsidRPr="00CB375C">
              <w:rPr>
                <w:sz w:val="22"/>
                <w:szCs w:val="22"/>
              </w:rPr>
              <w:t xml:space="preserve">ров в римскую армию. Вторжение готов в Италию. Борьба полководца </w:t>
            </w:r>
            <w:proofErr w:type="spellStart"/>
            <w:r w:rsidRPr="00CB375C">
              <w:rPr>
                <w:sz w:val="22"/>
                <w:szCs w:val="22"/>
              </w:rPr>
              <w:t>Стилихона</w:t>
            </w:r>
            <w:proofErr w:type="spellEnd"/>
            <w:r w:rsidRPr="00CB375C">
              <w:rPr>
                <w:sz w:val="22"/>
                <w:szCs w:val="22"/>
              </w:rPr>
              <w:t xml:space="preserve"> с готами. Расправа императора над </w:t>
            </w:r>
            <w:proofErr w:type="spellStart"/>
            <w:r w:rsidRPr="00CB375C">
              <w:rPr>
                <w:sz w:val="22"/>
                <w:szCs w:val="22"/>
              </w:rPr>
              <w:t>Стилихоном</w:t>
            </w:r>
            <w:proofErr w:type="spellEnd"/>
            <w:r w:rsidRPr="00CB375C">
              <w:rPr>
                <w:sz w:val="22"/>
                <w:szCs w:val="22"/>
              </w:rPr>
              <w:t>. Недовольство легионеров-</w:t>
            </w:r>
            <w:r w:rsidR="00A62C01" w:rsidRPr="00CB375C">
              <w:rPr>
                <w:sz w:val="22"/>
                <w:szCs w:val="22"/>
              </w:rPr>
              <w:t xml:space="preserve">варваров. Взятие Рима </w:t>
            </w:r>
            <w:proofErr w:type="spellStart"/>
            <w:r w:rsidR="00A62C01" w:rsidRPr="00CB375C">
              <w:rPr>
                <w:sz w:val="22"/>
                <w:szCs w:val="22"/>
              </w:rPr>
              <w:t>Аларихом</w:t>
            </w:r>
            <w:proofErr w:type="spellEnd"/>
            <w:r w:rsidR="00A62C01" w:rsidRPr="00CB375C">
              <w:rPr>
                <w:sz w:val="22"/>
                <w:szCs w:val="22"/>
              </w:rPr>
              <w:t xml:space="preserve"> –</w:t>
            </w:r>
            <w:r w:rsidRPr="00CB375C">
              <w:rPr>
                <w:sz w:val="22"/>
                <w:szCs w:val="22"/>
              </w:rPr>
              <w:t xml:space="preserve">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</w:t>
            </w:r>
            <w:r w:rsidRPr="00CB375C">
              <w:rPr>
                <w:sz w:val="22"/>
                <w:szCs w:val="22"/>
              </w:rPr>
              <w:lastRenderedPageBreak/>
              <w:t xml:space="preserve">императора Ромула </w:t>
            </w:r>
            <w:proofErr w:type="spellStart"/>
            <w:r w:rsidRPr="00CB375C">
              <w:rPr>
                <w:sz w:val="22"/>
                <w:szCs w:val="22"/>
              </w:rPr>
              <w:t>Августула</w:t>
            </w:r>
            <w:proofErr w:type="spellEnd"/>
            <w:r w:rsidRPr="00CB375C">
              <w:rPr>
                <w:sz w:val="22"/>
                <w:szCs w:val="22"/>
              </w:rPr>
              <w:t>. Передача имперских регалий византийскому им</w:t>
            </w:r>
            <w:r w:rsidR="00A62C01" w:rsidRPr="00CB375C">
              <w:rPr>
                <w:sz w:val="22"/>
                <w:szCs w:val="22"/>
              </w:rPr>
              <w:t>ператору. Западная Римская импе</w:t>
            </w:r>
            <w:r w:rsidRPr="00CB375C">
              <w:rPr>
                <w:sz w:val="22"/>
                <w:szCs w:val="22"/>
              </w:rPr>
              <w:t>рия перестала существовать. Конец эпохи античности.</w:t>
            </w:r>
          </w:p>
          <w:p w:rsidR="00BA5F7C" w:rsidRPr="00CB375C" w:rsidRDefault="00BA5F7C" w:rsidP="006D3225">
            <w:pPr>
              <w:spacing w:line="204" w:lineRule="auto"/>
              <w:ind w:left="-57" w:right="-57"/>
              <w:jc w:val="both"/>
              <w:rPr>
                <w:sz w:val="22"/>
                <w:szCs w:val="22"/>
              </w:rPr>
            </w:pP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Обозначают причины раздела империи на 2 части. Рассказывают об исторических деятелях и их поступках. Оценивают поступки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Гонория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Стилихона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>Алариха</w:t>
            </w:r>
            <w:proofErr w:type="spellEnd"/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t xml:space="preserve"> и др. с позиции общечеловеческих ценностей. Высказывают предположения о том, почему варварам уда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лось уничтожить Западную Римскую импе</w:t>
            </w:r>
            <w:r w:rsidRPr="00CB375C">
              <w:rPr>
                <w:rStyle w:val="BookmanOldStyle85pt"/>
                <w:rFonts w:ascii="Times New Roman" w:hAnsi="Times New Roman" w:cs="Times New Roman"/>
                <w:sz w:val="22"/>
                <w:szCs w:val="22"/>
              </w:rPr>
              <w:softHyphen/>
              <w:t>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C01" w:rsidRPr="00CB375C" w:rsidRDefault="00BA5F7C" w:rsidP="00A62C01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lastRenderedPageBreak/>
              <w:t>Научатся.</w:t>
            </w:r>
            <w:r w:rsidR="00A62C01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Работать с исторической картой, историческими документами, делать выводы, составлять рассказ</w:t>
            </w:r>
            <w:r w:rsidR="00A62C01" w:rsidRPr="00CB375C">
              <w:rPr>
                <w:sz w:val="22"/>
                <w:szCs w:val="22"/>
              </w:rPr>
              <w:t>.</w:t>
            </w:r>
          </w:p>
          <w:p w:rsidR="00BA5F7C" w:rsidRPr="00CB375C" w:rsidRDefault="00BA5F7C" w:rsidP="00A62C01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="00A62C01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Высказывать предположения о том, почему варварам удалось уничтожить Западную Римскую </w:t>
            </w:r>
            <w:r w:rsidRPr="00CB375C">
              <w:rPr>
                <w:sz w:val="22"/>
                <w:szCs w:val="22"/>
              </w:rPr>
              <w:lastRenderedPageBreak/>
              <w:t>империю.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2C01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карточки. </w:t>
            </w:r>
          </w:p>
          <w:p w:rsidR="00BA5F7C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5F7C" w:rsidRPr="00CB375C" w:rsidTr="008822F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rPr>
                <w:rFonts w:eastAsia="Calibri"/>
                <w:sz w:val="22"/>
                <w:szCs w:val="22"/>
              </w:rPr>
            </w:pPr>
            <w:r w:rsidRPr="00CB375C">
              <w:rPr>
                <w:rFonts w:eastAsia="Calibri"/>
                <w:sz w:val="22"/>
                <w:szCs w:val="22"/>
              </w:rPr>
              <w:lastRenderedPageBreak/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569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 w:rsidP="00EA64EB">
            <w:pPr>
              <w:spacing w:line="204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>Повторяют пройденный материал: Признаки цивилизации Греции и Рима. Народовластие в Греции и Риме. Роль граждан в управ</w:t>
            </w:r>
            <w:r w:rsidRPr="00CB375C">
              <w:rPr>
                <w:sz w:val="22"/>
                <w:szCs w:val="22"/>
              </w:rPr>
              <w:softHyphen/>
              <w:t>лении государством. Нравы. Любовь к Отечеству. Отличие гре</w:t>
            </w:r>
            <w:r w:rsidRPr="00CB375C">
              <w:rPr>
                <w:sz w:val="22"/>
                <w:szCs w:val="22"/>
              </w:rPr>
              <w:softHyphen/>
              <w:t>ческого полиса и Римской республики от госуда</w:t>
            </w:r>
            <w:proofErr w:type="gramStart"/>
            <w:r w:rsidRPr="00CB375C">
              <w:rPr>
                <w:sz w:val="22"/>
                <w:szCs w:val="22"/>
              </w:rPr>
              <w:t>рств Др</w:t>
            </w:r>
            <w:proofErr w:type="gramEnd"/>
            <w:r w:rsidRPr="00CB375C">
              <w:rPr>
                <w:sz w:val="22"/>
                <w:szCs w:val="22"/>
              </w:rPr>
              <w:t>евнего Востока. Вклад народов древности в мировую культуру.</w:t>
            </w:r>
          </w:p>
          <w:p w:rsidR="00BA5F7C" w:rsidRPr="00CB375C" w:rsidRDefault="00BA5F7C" w:rsidP="00EA64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color w:val="000000"/>
                <w:sz w:val="22"/>
                <w:szCs w:val="22"/>
              </w:rPr>
              <w:t>Применяют полученные знания в новой ситуации, выполняют тестирование, отвечают на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C01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Научатся.</w:t>
            </w:r>
            <w:r w:rsidR="00A62C01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 xml:space="preserve">Делать  выводы, обобщать, высказывать свою точку зрения.  </w:t>
            </w:r>
          </w:p>
          <w:p w:rsidR="00BA5F7C" w:rsidRPr="00CB375C" w:rsidRDefault="00BA5F7C" w:rsidP="00A62C01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  <w:u w:val="single"/>
              </w:rPr>
              <w:t>Получат возможность научиться.</w:t>
            </w:r>
            <w:r w:rsidR="00A62C01" w:rsidRPr="00CB375C">
              <w:rPr>
                <w:sz w:val="22"/>
                <w:szCs w:val="22"/>
              </w:rPr>
              <w:t xml:space="preserve"> </w:t>
            </w:r>
            <w:r w:rsidRPr="00CB375C">
              <w:rPr>
                <w:sz w:val="22"/>
                <w:szCs w:val="22"/>
              </w:rPr>
              <w:t>Высказывать и обосновывать суждения о значении наследия древних цивилизаций для современного мира.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2C01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П.-  приводить примеры высокой гражданственности, патриотизма, </w:t>
            </w:r>
            <w:proofErr w:type="gramStart"/>
            <w:r w:rsidRPr="00CB375C">
              <w:rPr>
                <w:sz w:val="22"/>
                <w:szCs w:val="22"/>
              </w:rPr>
              <w:t>свойственных</w:t>
            </w:r>
            <w:proofErr w:type="gramEnd"/>
            <w:r w:rsidRPr="00CB375C">
              <w:rPr>
                <w:sz w:val="22"/>
                <w:szCs w:val="22"/>
              </w:rPr>
              <w:t xml:space="preserve"> грекам и римлянам; решать кроссворды, проблемно-развивающие задани</w:t>
            </w:r>
            <w:r w:rsidR="00A62C01" w:rsidRPr="00CB375C">
              <w:rPr>
                <w:sz w:val="22"/>
                <w:szCs w:val="22"/>
              </w:rPr>
              <w:t>я, инсценировать сюжеты.</w:t>
            </w:r>
          </w:p>
          <w:p w:rsidR="00BA5F7C" w:rsidRPr="00CB375C" w:rsidRDefault="00BA5F7C" w:rsidP="006D3225">
            <w:pPr>
              <w:rPr>
                <w:sz w:val="22"/>
                <w:szCs w:val="22"/>
              </w:rPr>
            </w:pPr>
            <w:r w:rsidRPr="00CB375C">
              <w:rPr>
                <w:sz w:val="22"/>
                <w:szCs w:val="22"/>
              </w:rPr>
              <w:t xml:space="preserve">Р.- принимать учебную задачу, сформулированную учителем; удерживать цель деятельности до получения ее результата; осуществлять </w:t>
            </w:r>
            <w:r w:rsidRPr="00CB375C">
              <w:rPr>
                <w:sz w:val="22"/>
                <w:szCs w:val="22"/>
              </w:rPr>
              <w:lastRenderedPageBreak/>
              <w:t>самостоятельный контроль своей деятельности; учитывать выделенные учителем ориентиры действия; прогно</w:t>
            </w:r>
            <w:bookmarkStart w:id="0" w:name="_GoBack"/>
            <w:bookmarkEnd w:id="0"/>
            <w:r w:rsidRPr="00CB375C">
              <w:rPr>
                <w:sz w:val="22"/>
                <w:szCs w:val="22"/>
              </w:rPr>
              <w:t>зировать результаты уровня усвоения учебного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2C01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B375C">
              <w:rPr>
                <w:rFonts w:eastAsia="Calibri"/>
                <w:sz w:val="22"/>
                <w:szCs w:val="22"/>
                <w:lang w:eastAsia="en-US"/>
              </w:rPr>
              <w:lastRenderedPageBreak/>
              <w:t>Итоговый</w:t>
            </w:r>
            <w:proofErr w:type="gramEnd"/>
            <w:r w:rsidRPr="00CB375C">
              <w:rPr>
                <w:rFonts w:eastAsia="Calibri"/>
                <w:sz w:val="22"/>
                <w:szCs w:val="22"/>
                <w:lang w:eastAsia="en-US"/>
              </w:rPr>
              <w:t xml:space="preserve"> – контрольная работа</w:t>
            </w:r>
          </w:p>
          <w:p w:rsidR="00BA5F7C" w:rsidRPr="00CB375C" w:rsidRDefault="00A62C01" w:rsidP="00A62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B375C">
              <w:rPr>
                <w:rFonts w:eastAsia="Calibri"/>
                <w:sz w:val="22"/>
                <w:szCs w:val="22"/>
                <w:lang w:eastAsia="en-US"/>
              </w:rPr>
              <w:t>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CB375C" w:rsidRDefault="00BA5F7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537D5" w:rsidRPr="00CB375C" w:rsidRDefault="000537D5" w:rsidP="000537D5">
      <w:pPr>
        <w:pStyle w:val="ParagraphStyle"/>
        <w:keepNext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D7747D" w:rsidRPr="00CB375C" w:rsidRDefault="00D7747D">
      <w:pPr>
        <w:rPr>
          <w:sz w:val="22"/>
          <w:szCs w:val="22"/>
        </w:rPr>
      </w:pPr>
    </w:p>
    <w:sectPr w:rsidR="00D7747D" w:rsidRPr="00CB375C" w:rsidSect="008822F4">
      <w:footerReference w:type="default" r:id="rId8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7D" w:rsidRDefault="00B1077D" w:rsidP="0057307E">
      <w:r>
        <w:separator/>
      </w:r>
    </w:p>
  </w:endnote>
  <w:endnote w:type="continuationSeparator" w:id="0">
    <w:p w:rsidR="00B1077D" w:rsidRDefault="00B1077D" w:rsidP="0057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227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B0142" w:rsidRPr="00CB375C" w:rsidRDefault="00DB014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B375C">
          <w:rPr>
            <w:rFonts w:ascii="Times New Roman" w:hAnsi="Times New Roman"/>
            <w:sz w:val="24"/>
            <w:szCs w:val="24"/>
          </w:rPr>
          <w:fldChar w:fldCharType="begin"/>
        </w:r>
        <w:r w:rsidRPr="00CB37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375C">
          <w:rPr>
            <w:rFonts w:ascii="Times New Roman" w:hAnsi="Times New Roman"/>
            <w:sz w:val="24"/>
            <w:szCs w:val="24"/>
          </w:rPr>
          <w:fldChar w:fldCharType="separate"/>
        </w:r>
        <w:r w:rsidR="008822F4">
          <w:rPr>
            <w:rFonts w:ascii="Times New Roman" w:hAnsi="Times New Roman"/>
            <w:noProof/>
            <w:sz w:val="24"/>
            <w:szCs w:val="24"/>
          </w:rPr>
          <w:t>39</w:t>
        </w:r>
        <w:r w:rsidRPr="00CB37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0142" w:rsidRDefault="00DB01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7D" w:rsidRDefault="00B1077D" w:rsidP="0057307E">
      <w:r>
        <w:separator/>
      </w:r>
    </w:p>
  </w:footnote>
  <w:footnote w:type="continuationSeparator" w:id="0">
    <w:p w:rsidR="00B1077D" w:rsidRDefault="00B1077D" w:rsidP="0057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297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A"/>
    <w:multiLevelType w:val="singleLevel"/>
    <w:tmpl w:val="0000000A"/>
    <w:lvl w:ilvl="0">
      <w:numFmt w:val="bullet"/>
      <w:lvlText w:val="—"/>
      <w:lvlJc w:val="left"/>
      <w:pPr>
        <w:tabs>
          <w:tab w:val="num" w:pos="293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D2F7E"/>
    <w:multiLevelType w:val="hybridMultilevel"/>
    <w:tmpl w:val="626EB00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87ADC"/>
    <w:multiLevelType w:val="hybridMultilevel"/>
    <w:tmpl w:val="1C1816D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56093"/>
    <w:multiLevelType w:val="multilevel"/>
    <w:tmpl w:val="6BB2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B22D3D"/>
    <w:multiLevelType w:val="hybridMultilevel"/>
    <w:tmpl w:val="1696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7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4E86FC2"/>
    <w:multiLevelType w:val="hybridMultilevel"/>
    <w:tmpl w:val="46D255B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</w:num>
  <w:num w:numId="5">
    <w:abstractNumId w:val="11"/>
  </w:num>
  <w:num w:numId="6">
    <w:abstractNumId w:val="11"/>
  </w:num>
  <w:num w:numId="7">
    <w:abstractNumId w:val="9"/>
  </w:num>
  <w:num w:numId="8">
    <w:abstractNumId w:val="9"/>
  </w:num>
  <w:num w:numId="9">
    <w:abstractNumId w:val="17"/>
  </w:num>
  <w:num w:numId="10">
    <w:abstractNumId w:val="17"/>
  </w:num>
  <w:num w:numId="11">
    <w:abstractNumId w:val="6"/>
  </w:num>
  <w:num w:numId="12">
    <w:abstractNumId w:val="6"/>
  </w:num>
  <w:num w:numId="13">
    <w:abstractNumId w:val="8"/>
  </w:num>
  <w:num w:numId="14">
    <w:abstractNumId w:val="8"/>
  </w:num>
  <w:num w:numId="15">
    <w:abstractNumId w:val="18"/>
  </w:num>
  <w:num w:numId="16">
    <w:abstractNumId w:val="18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12"/>
  </w:num>
  <w:num w:numId="28">
    <w:abstractNumId w:val="21"/>
  </w:num>
  <w:num w:numId="29">
    <w:abstractNumId w:val="5"/>
  </w:num>
  <w:num w:numId="30">
    <w:abstractNumId w:val="22"/>
  </w:num>
  <w:num w:numId="31">
    <w:abstractNumId w:val="7"/>
  </w:num>
  <w:num w:numId="32">
    <w:abstractNumId w:val="2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0D"/>
    <w:rsid w:val="00000ECF"/>
    <w:rsid w:val="000537D5"/>
    <w:rsid w:val="000778DB"/>
    <w:rsid w:val="000D2AFA"/>
    <w:rsid w:val="00164B79"/>
    <w:rsid w:val="001E16B0"/>
    <w:rsid w:val="00222C2D"/>
    <w:rsid w:val="0025616D"/>
    <w:rsid w:val="0029420A"/>
    <w:rsid w:val="003668CC"/>
    <w:rsid w:val="003940A9"/>
    <w:rsid w:val="003A717F"/>
    <w:rsid w:val="00415B3A"/>
    <w:rsid w:val="004277AA"/>
    <w:rsid w:val="00437D5E"/>
    <w:rsid w:val="004A20E8"/>
    <w:rsid w:val="0057307E"/>
    <w:rsid w:val="00582655"/>
    <w:rsid w:val="00624DE9"/>
    <w:rsid w:val="006B7E83"/>
    <w:rsid w:val="006D3225"/>
    <w:rsid w:val="006F3E0D"/>
    <w:rsid w:val="007564B8"/>
    <w:rsid w:val="007A35A5"/>
    <w:rsid w:val="008822F4"/>
    <w:rsid w:val="008C44D0"/>
    <w:rsid w:val="009F75D0"/>
    <w:rsid w:val="00A10DF7"/>
    <w:rsid w:val="00A16E47"/>
    <w:rsid w:val="00A62C01"/>
    <w:rsid w:val="00A81ABC"/>
    <w:rsid w:val="00AA402A"/>
    <w:rsid w:val="00B1077D"/>
    <w:rsid w:val="00BA5F7C"/>
    <w:rsid w:val="00C12A89"/>
    <w:rsid w:val="00C237CC"/>
    <w:rsid w:val="00C97FF5"/>
    <w:rsid w:val="00CB375C"/>
    <w:rsid w:val="00D24D78"/>
    <w:rsid w:val="00D367ED"/>
    <w:rsid w:val="00D7747D"/>
    <w:rsid w:val="00DB0142"/>
    <w:rsid w:val="00E47EA7"/>
    <w:rsid w:val="00E56927"/>
    <w:rsid w:val="00EA64EB"/>
    <w:rsid w:val="00EC2252"/>
    <w:rsid w:val="00F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37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37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0537D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537D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53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0537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0537D5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537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0537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semiHidden/>
    <w:unhideWhenUsed/>
    <w:rsid w:val="000537D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rsid w:val="00053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0537D5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0537D5"/>
    <w:pPr>
      <w:spacing w:after="120" w:line="480" w:lineRule="auto"/>
      <w:ind w:left="283"/>
    </w:pPr>
  </w:style>
  <w:style w:type="character" w:customStyle="1" w:styleId="af">
    <w:name w:val="Без интервала Знак"/>
    <w:basedOn w:val="a0"/>
    <w:link w:val="af0"/>
    <w:locked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37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0537D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">
    <w:name w:val="Font Style23"/>
    <w:rsid w:val="000537D5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0537D5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0537D5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0537D5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0537D5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0537D5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0537D5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0537D5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0537D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0537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0537D5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0537D5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0537D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0537D5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0537D5"/>
  </w:style>
  <w:style w:type="character" w:customStyle="1" w:styleId="FontStyle57">
    <w:name w:val="Font Style57"/>
    <w:rsid w:val="000537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0537D5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0537D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0537D5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0537D5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0537D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0537D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0537D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0537D5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0537D5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0537D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0537D5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1">
    <w:name w:val="Обычный1"/>
    <w:rsid w:val="005826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okmanOldStyle85pt">
    <w:name w:val="Основной текст + Bookman Old Style;8;5 pt"/>
    <w:basedOn w:val="a0"/>
    <w:rsid w:val="00000E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000ECF"/>
  </w:style>
  <w:style w:type="character" w:customStyle="1" w:styleId="0pt">
    <w:name w:val="Основной текст + Полужирный;Интервал 0 pt"/>
    <w:basedOn w:val="a0"/>
    <w:rsid w:val="0000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BookmanOldStyle85pt0">
    <w:name w:val="Основной текст + Bookman Old Style;8;5 pt;Полужирный"/>
    <w:basedOn w:val="a0"/>
    <w:rsid w:val="00000E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Default">
    <w:name w:val="Default"/>
    <w:rsid w:val="00077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30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0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222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37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37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0537D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537D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53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0537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0537D5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537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0537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semiHidden/>
    <w:unhideWhenUsed/>
    <w:rsid w:val="000537D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rsid w:val="00053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0537D5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0537D5"/>
    <w:pPr>
      <w:spacing w:after="120" w:line="480" w:lineRule="auto"/>
      <w:ind w:left="283"/>
    </w:pPr>
  </w:style>
  <w:style w:type="character" w:customStyle="1" w:styleId="af">
    <w:name w:val="Без интервала Знак"/>
    <w:basedOn w:val="a0"/>
    <w:link w:val="af0"/>
    <w:locked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37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0537D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">
    <w:name w:val="Font Style23"/>
    <w:rsid w:val="000537D5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0537D5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0537D5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0537D5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0537D5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0537D5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0537D5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0537D5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0537D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0537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0537D5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0537D5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0537D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0537D5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0537D5"/>
  </w:style>
  <w:style w:type="character" w:customStyle="1" w:styleId="FontStyle57">
    <w:name w:val="Font Style57"/>
    <w:rsid w:val="000537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0537D5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0537D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0537D5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0537D5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0537D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0537D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0537D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0537D5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0537D5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0537D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0537D5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1">
    <w:name w:val="Обычный1"/>
    <w:rsid w:val="005826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okmanOldStyle85pt">
    <w:name w:val="Основной текст + Bookman Old Style;8;5 pt"/>
    <w:basedOn w:val="a0"/>
    <w:rsid w:val="00000E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000ECF"/>
  </w:style>
  <w:style w:type="character" w:customStyle="1" w:styleId="0pt">
    <w:name w:val="Основной текст + Полужирный;Интервал 0 pt"/>
    <w:basedOn w:val="a0"/>
    <w:rsid w:val="0000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BookmanOldStyle85pt0">
    <w:name w:val="Основной текст + Bookman Old Style;8;5 pt;Полужирный"/>
    <w:basedOn w:val="a0"/>
    <w:rsid w:val="00000E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Default">
    <w:name w:val="Default"/>
    <w:rsid w:val="00077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30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0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222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21565</Words>
  <Characters>122924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sony</cp:lastModifiedBy>
  <cp:revision>3</cp:revision>
  <cp:lastPrinted>2016-09-05T11:39:00Z</cp:lastPrinted>
  <dcterms:created xsi:type="dcterms:W3CDTF">2017-10-01T14:46:00Z</dcterms:created>
  <dcterms:modified xsi:type="dcterms:W3CDTF">2017-10-10T15:59:00Z</dcterms:modified>
</cp:coreProperties>
</file>