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2F" w:rsidRPr="004B7219" w:rsidRDefault="00DA372F" w:rsidP="00DA372F">
      <w:pPr>
        <w:pStyle w:val="a4"/>
        <w:ind w:left="-709"/>
        <w:jc w:val="center"/>
        <w:rPr>
          <w:b/>
          <w:sz w:val="32"/>
          <w:szCs w:val="32"/>
          <w:lang w:eastAsia="en-US"/>
        </w:rPr>
      </w:pPr>
      <w:r w:rsidRPr="004B7219">
        <w:rPr>
          <w:b/>
          <w:sz w:val="32"/>
          <w:szCs w:val="32"/>
          <w:lang w:eastAsia="en-US"/>
        </w:rPr>
        <w:t>Филиал МАОУ «</w:t>
      </w:r>
      <w:proofErr w:type="spellStart"/>
      <w:r w:rsidRPr="004B7219">
        <w:rPr>
          <w:b/>
          <w:sz w:val="32"/>
          <w:szCs w:val="32"/>
          <w:lang w:eastAsia="en-US"/>
        </w:rPr>
        <w:t>Новоатьяловская</w:t>
      </w:r>
      <w:proofErr w:type="spellEnd"/>
      <w:r w:rsidRPr="004B7219">
        <w:rPr>
          <w:b/>
          <w:sz w:val="32"/>
          <w:szCs w:val="32"/>
          <w:lang w:eastAsia="en-US"/>
        </w:rPr>
        <w:t xml:space="preserve"> СОШ»</w:t>
      </w:r>
    </w:p>
    <w:p w:rsidR="00DA372F" w:rsidRPr="004B7219" w:rsidRDefault="00DA372F" w:rsidP="00DA372F">
      <w:pPr>
        <w:pStyle w:val="a4"/>
        <w:ind w:left="-709"/>
        <w:jc w:val="center"/>
        <w:rPr>
          <w:b/>
          <w:u w:val="single"/>
          <w:lang w:eastAsia="en-US"/>
        </w:rPr>
      </w:pPr>
      <w:r w:rsidRPr="004B7219"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DA372F" w:rsidRPr="004B7219" w:rsidRDefault="00DA372F" w:rsidP="00DA372F">
      <w:pPr>
        <w:pStyle w:val="a4"/>
        <w:jc w:val="center"/>
      </w:pPr>
      <w:r w:rsidRPr="004B7219">
        <w:t xml:space="preserve">Юридический адрес: ул. Школьная, д. 20, с. </w:t>
      </w:r>
      <w:proofErr w:type="spellStart"/>
      <w:r w:rsidRPr="004B7219">
        <w:t>Новоатьялово</w:t>
      </w:r>
      <w:proofErr w:type="spellEnd"/>
      <w:r w:rsidRPr="004B7219">
        <w:t xml:space="preserve">, </w:t>
      </w:r>
      <w:proofErr w:type="spellStart"/>
      <w:r w:rsidRPr="004B7219">
        <w:t>Ялуторовский</w:t>
      </w:r>
      <w:proofErr w:type="spellEnd"/>
      <w:r w:rsidRPr="004B7219">
        <w:t xml:space="preserve"> р-н, Тюменская </w:t>
      </w:r>
      <w:proofErr w:type="spellStart"/>
      <w:proofErr w:type="gramStart"/>
      <w:r w:rsidRPr="004B7219">
        <w:t>обл</w:t>
      </w:r>
      <w:proofErr w:type="spellEnd"/>
      <w:proofErr w:type="gramEnd"/>
      <w:r w:rsidRPr="004B7219">
        <w:t>, 627050</w:t>
      </w:r>
    </w:p>
    <w:p w:rsidR="00DA372F" w:rsidRPr="004B7219" w:rsidRDefault="00DA372F" w:rsidP="00DA372F">
      <w:pPr>
        <w:pStyle w:val="a4"/>
        <w:jc w:val="center"/>
      </w:pPr>
      <w:r w:rsidRPr="004B7219">
        <w:t xml:space="preserve">тел./факс 8 (34535) 34-1-60,  </w:t>
      </w:r>
      <w:r w:rsidRPr="004B7219">
        <w:rPr>
          <w:lang w:val="en-US"/>
        </w:rPr>
        <w:t>e</w:t>
      </w:r>
      <w:r w:rsidRPr="004B7219">
        <w:t>-</w:t>
      </w:r>
      <w:r w:rsidRPr="004B7219">
        <w:rPr>
          <w:lang w:val="en-US"/>
        </w:rPr>
        <w:t>mail</w:t>
      </w:r>
      <w:r w:rsidRPr="004B7219"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 w:rsidRPr="004B7219">
        <w:rPr>
          <w:rStyle w:val="a3"/>
          <w:lang w:val="en-US"/>
        </w:rPr>
        <w:t>novoat</w:t>
      </w:r>
      <w:r w:rsidRPr="004B7219">
        <w:rPr>
          <w:rStyle w:val="a3"/>
        </w:rPr>
        <w:t>_</w:t>
      </w:r>
      <w:r w:rsidRPr="004B7219">
        <w:rPr>
          <w:rStyle w:val="a3"/>
          <w:lang w:val="en-US"/>
        </w:rPr>
        <w:t>school</w:t>
      </w:r>
      <w:r w:rsidRPr="004B7219">
        <w:rPr>
          <w:rStyle w:val="a3"/>
        </w:rPr>
        <w:t>@</w:t>
      </w:r>
      <w:r w:rsidRPr="004B7219">
        <w:rPr>
          <w:rStyle w:val="a3"/>
          <w:lang w:val="en-US"/>
        </w:rPr>
        <w:t>inbox</w:t>
      </w:r>
      <w:r w:rsidRPr="004B7219">
        <w:rPr>
          <w:rStyle w:val="a3"/>
        </w:rPr>
        <w:t>.</w:t>
      </w:r>
      <w:proofErr w:type="spellStart"/>
      <w:r w:rsidRPr="004B7219">
        <w:rPr>
          <w:rStyle w:val="a3"/>
          <w:lang w:val="en-US"/>
        </w:rPr>
        <w:t>ru</w:t>
      </w:r>
      <w:proofErr w:type="spellEnd"/>
      <w:r>
        <w:rPr>
          <w:rStyle w:val="a3"/>
          <w:lang w:val="en-US"/>
        </w:rPr>
        <w:fldChar w:fldCharType="end"/>
      </w:r>
    </w:p>
    <w:p w:rsidR="00DA372F" w:rsidRPr="004B7219" w:rsidRDefault="00DA372F" w:rsidP="00DA372F">
      <w:pPr>
        <w:pStyle w:val="a4"/>
        <w:jc w:val="center"/>
      </w:pPr>
      <w:proofErr w:type="gramStart"/>
      <w:r w:rsidRPr="004B7219">
        <w:t xml:space="preserve">Фактический адрес: ул. Новая, д. 2 «а», с. Ивановка, </w:t>
      </w:r>
      <w:proofErr w:type="spellStart"/>
      <w:r w:rsidRPr="004B7219">
        <w:t>Ялуторовский</w:t>
      </w:r>
      <w:proofErr w:type="spellEnd"/>
      <w:r w:rsidRPr="004B7219">
        <w:t xml:space="preserve"> р-н, Тюменская обл., 627048</w:t>
      </w:r>
      <w:proofErr w:type="gramEnd"/>
    </w:p>
    <w:p w:rsidR="00DA372F" w:rsidRPr="004B7219" w:rsidRDefault="00DA372F" w:rsidP="00DA372F">
      <w:pPr>
        <w:pStyle w:val="a4"/>
        <w:jc w:val="center"/>
      </w:pPr>
      <w:r w:rsidRPr="004B7219">
        <w:t xml:space="preserve">Тел./факс 8 (34535) 92-1-31/92-1-30, </w:t>
      </w:r>
      <w:r w:rsidRPr="004B7219">
        <w:rPr>
          <w:lang w:val="en-US"/>
        </w:rPr>
        <w:t>e</w:t>
      </w:r>
      <w:r w:rsidRPr="004B7219">
        <w:t>-</w:t>
      </w:r>
      <w:r w:rsidRPr="004B7219">
        <w:rPr>
          <w:lang w:val="en-US"/>
        </w:rPr>
        <w:t>mail</w:t>
      </w:r>
      <w:r w:rsidRPr="004B7219">
        <w:rPr>
          <w:lang w:val="tt-RU"/>
        </w:rPr>
        <w:t xml:space="preserve">: </w:t>
      </w:r>
      <w:r>
        <w:fldChar w:fldCharType="begin"/>
      </w:r>
      <w:r>
        <w:instrText xml:space="preserve"> HYPERLINK "mailto:ivanovka51@mail.ru" </w:instrText>
      </w:r>
      <w:r>
        <w:fldChar w:fldCharType="separate"/>
      </w:r>
      <w:r w:rsidRPr="004B7219">
        <w:rPr>
          <w:rStyle w:val="a3"/>
          <w:lang w:val="en-US"/>
        </w:rPr>
        <w:t>ivanovka</w:t>
      </w:r>
      <w:r w:rsidRPr="004B7219">
        <w:rPr>
          <w:rStyle w:val="a3"/>
        </w:rPr>
        <w:t>51@</w:t>
      </w:r>
      <w:r w:rsidRPr="004B7219">
        <w:rPr>
          <w:rStyle w:val="a3"/>
          <w:lang w:val="en-US"/>
        </w:rPr>
        <w:t>mail</w:t>
      </w:r>
      <w:r w:rsidRPr="004B7219">
        <w:rPr>
          <w:rStyle w:val="a3"/>
        </w:rPr>
        <w:t>.</w:t>
      </w:r>
      <w:proofErr w:type="spellStart"/>
      <w:r w:rsidRPr="004B7219">
        <w:rPr>
          <w:rStyle w:val="a3"/>
          <w:lang w:val="en-US"/>
        </w:rPr>
        <w:t>ru</w:t>
      </w:r>
      <w:proofErr w:type="spellEnd"/>
      <w:r>
        <w:rPr>
          <w:rStyle w:val="a3"/>
          <w:lang w:val="en-US"/>
        </w:rPr>
        <w:fldChar w:fldCharType="end"/>
      </w:r>
    </w:p>
    <w:p w:rsidR="00DA372F" w:rsidRPr="004B7219" w:rsidRDefault="00DA372F" w:rsidP="00DA372F">
      <w:pPr>
        <w:pStyle w:val="a4"/>
        <w:jc w:val="center"/>
      </w:pPr>
      <w:r w:rsidRPr="004B7219">
        <w:t>ОКПО 45782046, ОГРН 1027201465741, ИНН/КПП 7228005312/720701001</w:t>
      </w:r>
    </w:p>
    <w:p w:rsidR="00DA372F" w:rsidRDefault="00DA372F" w:rsidP="00DA372F">
      <w:pPr>
        <w:pStyle w:val="a5"/>
        <w:spacing w:before="0" w:beforeAutospacing="0" w:after="0" w:afterAutospacing="0"/>
        <w:rPr>
          <w:bCs/>
          <w:iCs/>
          <w:sz w:val="28"/>
          <w:szCs w:val="28"/>
        </w:rPr>
      </w:pPr>
    </w:p>
    <w:p w:rsidR="00DA372F" w:rsidRDefault="00DA372F" w:rsidP="00DA372F">
      <w:pPr>
        <w:pStyle w:val="a5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DA372F" w:rsidRDefault="00DA372F" w:rsidP="00DA372F">
      <w:pPr>
        <w:pStyle w:val="a5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FB6BA9" w:rsidRDefault="00FB6BA9" w:rsidP="00DA372F">
      <w:pPr>
        <w:pStyle w:val="a5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FB6BA9" w:rsidRDefault="00FB6BA9" w:rsidP="00DA372F">
      <w:pPr>
        <w:pStyle w:val="a5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DA372F" w:rsidRDefault="00DA372F" w:rsidP="00DA372F">
      <w:pPr>
        <w:pStyle w:val="a5"/>
        <w:spacing w:before="0" w:beforeAutospacing="0" w:after="0" w:afterAutospacing="0"/>
        <w:ind w:firstLine="54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Рабочая программа</w:t>
      </w:r>
    </w:p>
    <w:p w:rsidR="00DA372F" w:rsidRDefault="00DA372F" w:rsidP="00DA372F">
      <w:pPr>
        <w:pStyle w:val="a5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по трудовому обучению </w:t>
      </w:r>
    </w:p>
    <w:p w:rsidR="00DA372F" w:rsidRDefault="00DA372F" w:rsidP="00DA372F">
      <w:pPr>
        <w:pStyle w:val="a5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FB6BA9" w:rsidRDefault="00FB6BA9" w:rsidP="00DA372F">
      <w:pPr>
        <w:pStyle w:val="a5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Адаптированная программа 3А класс</w:t>
      </w:r>
    </w:p>
    <w:p w:rsidR="00DA372F" w:rsidRDefault="00DA372F" w:rsidP="00DA372F">
      <w:pPr>
        <w:pStyle w:val="a5"/>
        <w:spacing w:before="0" w:beforeAutospacing="0" w:after="0" w:afterAutospacing="0"/>
        <w:rPr>
          <w:bCs/>
          <w:iCs/>
          <w:sz w:val="28"/>
          <w:szCs w:val="28"/>
        </w:rPr>
      </w:pPr>
    </w:p>
    <w:p w:rsidR="00DA372F" w:rsidRDefault="00DA372F" w:rsidP="00DA372F">
      <w:pPr>
        <w:pStyle w:val="a5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FB6BA9" w:rsidRDefault="00FB6BA9" w:rsidP="00DA372F">
      <w:pPr>
        <w:pStyle w:val="a5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</w:p>
    <w:p w:rsidR="00FB6BA9" w:rsidRDefault="00FB6BA9" w:rsidP="00DA372F">
      <w:pPr>
        <w:pStyle w:val="a5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</w:p>
    <w:p w:rsidR="00FB6BA9" w:rsidRDefault="00FB6BA9" w:rsidP="00DA372F">
      <w:pPr>
        <w:pStyle w:val="a5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</w:p>
    <w:p w:rsidR="00FB6BA9" w:rsidRDefault="00FB6BA9" w:rsidP="00DA372F">
      <w:pPr>
        <w:pStyle w:val="a5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</w:p>
    <w:p w:rsidR="00FB6BA9" w:rsidRDefault="00FB6BA9" w:rsidP="00DA372F">
      <w:pPr>
        <w:pStyle w:val="a5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</w:p>
    <w:p w:rsidR="00DA372F" w:rsidRDefault="00DA372F" w:rsidP="00DA372F">
      <w:pPr>
        <w:pStyle w:val="a5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Составитель РП:</w:t>
      </w:r>
    </w:p>
    <w:p w:rsidR="00DA372F" w:rsidRDefault="00FB6BA9" w:rsidP="00DA372F">
      <w:pPr>
        <w:pStyle w:val="a5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Болотова В.В.</w:t>
      </w:r>
    </w:p>
    <w:p w:rsidR="00FB6BA9" w:rsidRDefault="00FB6BA9" w:rsidP="00DA372F">
      <w:pPr>
        <w:pStyle w:val="a5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</w:p>
    <w:p w:rsidR="00FB6BA9" w:rsidRDefault="00FB6BA9" w:rsidP="00DA372F">
      <w:pPr>
        <w:pStyle w:val="a5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</w:p>
    <w:p w:rsidR="00DA372F" w:rsidRDefault="00FB6BA9" w:rsidP="00DA372F">
      <w:pPr>
        <w:pStyle w:val="a5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2017</w:t>
      </w:r>
      <w:r w:rsidR="00DA372F">
        <w:rPr>
          <w:bCs/>
          <w:iCs/>
          <w:sz w:val="28"/>
          <w:szCs w:val="28"/>
        </w:rPr>
        <w:t xml:space="preserve"> год.</w:t>
      </w:r>
    </w:p>
    <w:p w:rsidR="00DA372F" w:rsidRDefault="00DA372F" w:rsidP="00DA372F">
      <w:pPr>
        <w:pStyle w:val="a5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DA372F" w:rsidRPr="007718B6" w:rsidRDefault="00DA372F" w:rsidP="007718B6">
      <w:pPr>
        <w:pStyle w:val="a5"/>
        <w:spacing w:before="0" w:beforeAutospacing="0" w:after="0" w:afterAutospacing="0"/>
        <w:ind w:firstLine="540"/>
        <w:jc w:val="center"/>
        <w:rPr>
          <w:b/>
          <w:bCs/>
          <w:iCs/>
        </w:rPr>
      </w:pPr>
      <w:r w:rsidRPr="007718B6">
        <w:rPr>
          <w:b/>
          <w:bCs/>
          <w:iCs/>
        </w:rPr>
        <w:lastRenderedPageBreak/>
        <w:t>Планируемые предметные результаты.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Обучение труду в младших классах направлено на решение следующих задач: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воспитание положительных качеств личности ученика (трудолюбия</w:t>
      </w:r>
      <w:proofErr w:type="gramStart"/>
      <w:r w:rsidRPr="007718B6">
        <w:rPr>
          <w:bCs/>
          <w:iCs/>
        </w:rPr>
        <w:t xml:space="preserve"> ,</w:t>
      </w:r>
      <w:proofErr w:type="gramEnd"/>
      <w:r w:rsidRPr="007718B6">
        <w:rPr>
          <w:bCs/>
          <w:iCs/>
        </w:rPr>
        <w:t xml:space="preserve"> настойчивости, умения работать в коллективе и т. д.);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уважение к людям труда;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сообщение элементарных знаний по видам труда, формирование трудовых качеств, обучение доступным приёмам труда, развитие самостоятельности в труде, привитие интереса к труду;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формирование организационных умений в труде – вовремя приходить на занятия, организованно входить в мастерскую, работать только на своём рабочем месте, правильно располагать на нём материалы и инструменты, убирать их по окончании работы, знать и выполнять правила внутреннего распорядка и безопасной работы, </w:t>
      </w:r>
      <w:proofErr w:type="spellStart"/>
      <w:r w:rsidRPr="007718B6">
        <w:rPr>
          <w:bCs/>
          <w:iCs/>
        </w:rPr>
        <w:t>санитарно</w:t>
      </w:r>
      <w:proofErr w:type="spellEnd"/>
      <w:r w:rsidRPr="007718B6">
        <w:rPr>
          <w:bCs/>
          <w:iCs/>
        </w:rPr>
        <w:t xml:space="preserve"> – гигиенические требования.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Наряду с этими задачами на занятиях трудом в коррекционных образовательных учреждениях 8 вида решаются и специальные задачи, направленные на коррекцию умственной деятельности школьников. Коррекционная работа выражается в формировании умений: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ориентироваться в задании (анализировать объект, условия работы);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предварительно планировать ход работы над изделием (устанавливать логическую последовательность изготовления поделки, определять приёмы и инструменты, нужные для их выполнения);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контролировать свою работу (определять правильность действий и результатов, оценивать качество готовых изделий).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В процессе трудового обучения осуществляется исправление недостатков познавательной деятельности: наблюдательности, воображения, речи, пространственной ориентировки, а также недостатков физического развития, особенно мелкой моторики рук.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Вся работа на уроках должна носить целенаправленный характер, способствовать развитию самостоятельности учащихся при выполнении трудовых заданий, подготавливать их к общетехническому труду, который осуществляется на базе школьных мастерских.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Уроки труда должны быть тесно связаны с уроками чтения и развития речи, рисования, математики.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lastRenderedPageBreak/>
        <w:t>Учебный материал в программе распределён по годам обучения с учётом возрастных и психофизических особенностей умственно отсталых школьников.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Предусмотрены следующие виды труда: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работа с глиной и пластилином;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работа с природными материалами;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работа с бумагой и картоном;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работа с текстильными материалами;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работа с проволокой и </w:t>
      </w:r>
      <w:proofErr w:type="spellStart"/>
      <w:r w:rsidRPr="007718B6">
        <w:rPr>
          <w:bCs/>
          <w:iCs/>
        </w:rPr>
        <w:t>металлоконструктором</w:t>
      </w:r>
      <w:proofErr w:type="spellEnd"/>
      <w:r w:rsidRPr="007718B6">
        <w:rPr>
          <w:bCs/>
          <w:iCs/>
        </w:rPr>
        <w:t>;</w:t>
      </w:r>
    </w:p>
    <w:p w:rsidR="00DA372F" w:rsidRPr="007718B6" w:rsidRDefault="00DA372F" w:rsidP="00DA372F">
      <w:pPr>
        <w:pStyle w:val="a5"/>
        <w:spacing w:before="0" w:beforeAutospacing="0" w:after="0" w:afterAutospacing="0"/>
        <w:ind w:firstLine="540"/>
        <w:rPr>
          <w:bCs/>
          <w:iCs/>
        </w:rPr>
      </w:pPr>
      <w:r w:rsidRPr="007718B6">
        <w:rPr>
          <w:bCs/>
          <w:iCs/>
        </w:rPr>
        <w:t>работа с древесиной.</w:t>
      </w:r>
    </w:p>
    <w:p w:rsidR="00DA372F" w:rsidRPr="007718B6" w:rsidRDefault="00DA372F" w:rsidP="00DA372F">
      <w:pPr>
        <w:pStyle w:val="a5"/>
        <w:spacing w:before="0" w:beforeAutospacing="0" w:after="0" w:afterAutospacing="0"/>
        <w:ind w:firstLine="540"/>
        <w:rPr>
          <w:bCs/>
          <w:iCs/>
        </w:rPr>
      </w:pPr>
    </w:p>
    <w:p w:rsidR="00DA372F" w:rsidRPr="007718B6" w:rsidRDefault="00DA372F" w:rsidP="00DA372F">
      <w:pPr>
        <w:pStyle w:val="a5"/>
        <w:spacing w:before="0" w:beforeAutospacing="0" w:after="0" w:afterAutospacing="0"/>
        <w:ind w:firstLine="540"/>
        <w:jc w:val="center"/>
        <w:rPr>
          <w:b/>
          <w:bCs/>
          <w:iCs/>
        </w:rPr>
      </w:pPr>
      <w:r w:rsidRPr="007718B6">
        <w:rPr>
          <w:b/>
          <w:bCs/>
          <w:iCs/>
        </w:rPr>
        <w:t>Содержание учебного предмета.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3 класс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(2 ч в неделю)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proofErr w:type="gramStart"/>
      <w:r w:rsidRPr="007718B6">
        <w:rPr>
          <w:bCs/>
          <w:iCs/>
        </w:rPr>
        <w:t>П</w:t>
      </w:r>
      <w:proofErr w:type="gramEnd"/>
      <w:r w:rsidRPr="007718B6">
        <w:rPr>
          <w:bCs/>
          <w:iCs/>
        </w:rPr>
        <w:t xml:space="preserve">  е  р  в  а  я    ч  е  т  в  е  р  т  ь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РАБОТА С ПРИРОДНЫМИ МАТЕРИАЛАМИ 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(МНОГОДЕТАЛЬНЫЕ ОБЪЕМНЫЕ ИЗДЕЛИЯ)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Практические работы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Экскурсия в природу с целью сбора природного материала.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lastRenderedPageBreak/>
        <w:t xml:space="preserve">      Изготовление по образцу жирафа из кукурузных початков, моркови, кочерыжек, палочек и бумажных деталей.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Изготовление по рисунку паука из скорлупы грецкого ореха, плюски желудя, проволоки, пластилина.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Технические сведения. Свойства материалов, используемые при работе: цвет, форма, величина. Виды соединений. Инструменты, применяемые при работе: шило, нож, ножницы, кисть. Клеящие составы: БФ, казеиновый клей. Применение и назначение </w:t>
      </w:r>
      <w:proofErr w:type="spellStart"/>
      <w:r w:rsidRPr="007718B6">
        <w:rPr>
          <w:bCs/>
          <w:iCs/>
        </w:rPr>
        <w:t>материалоотходов</w:t>
      </w:r>
      <w:proofErr w:type="spellEnd"/>
      <w:r w:rsidRPr="007718B6">
        <w:rPr>
          <w:bCs/>
          <w:iCs/>
        </w:rPr>
        <w:t xml:space="preserve"> в сочетании с </w:t>
      </w:r>
      <w:proofErr w:type="gramStart"/>
      <w:r w:rsidRPr="007718B6">
        <w:rPr>
          <w:bCs/>
          <w:iCs/>
        </w:rPr>
        <w:t>природными</w:t>
      </w:r>
      <w:proofErr w:type="gramEnd"/>
      <w:r w:rsidRPr="007718B6">
        <w:rPr>
          <w:bCs/>
          <w:iCs/>
        </w:rPr>
        <w:t xml:space="preserve"> (бумага, обрезки кожи, проволока, поролон и т. д.).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Организация рабочего места и соблюдение санитарно-гигиенических навыков. Правила безопасной работы.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Приемы работы. Соединение деталей с помощью пластилина, клея, палочек, проволоки. Рациональное использование случайных материалов.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РАБОТА С БУМАГОЙ И КАРТОНОМ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Практические работы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Окантовка картона полосками бумаги, листом. Изготовление по образцу подложек квадратной и прямоугольной формы для крепления плоских природных материалов, для наклеивания различных вырезок (дидактический материал, лото). Слабые учащиеся выполняют работу с помощью учителя.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Технические сведения. Назначение окантовки в изделиях из картона. Материалы, применяемые для окантовки, — переплетные ткани: коленкор, ледерин или бумажные заменители этих тканей. Клеящие составы: казеиновый клей, ПВА, декстриновый клей.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Приемы работы. Разметка бумаги и картона по линейке. Вырезание и намазывание клеем окантовочных полосок. Приемы обработки углов изделий при окантовке.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РАБОТА С ПРОВОЛОКОЙ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Практические работы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Экскурсия в слесарную мастерскую.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lastRenderedPageBreak/>
        <w:t xml:space="preserve">      </w:t>
      </w:r>
      <w:proofErr w:type="spellStart"/>
      <w:r w:rsidRPr="007718B6">
        <w:rPr>
          <w:bCs/>
          <w:iCs/>
        </w:rPr>
        <w:t>Выплавление</w:t>
      </w:r>
      <w:proofErr w:type="spellEnd"/>
      <w:r w:rsidRPr="007718B6">
        <w:rPr>
          <w:bCs/>
          <w:iCs/>
        </w:rPr>
        <w:t xml:space="preserve"> проволоки волочением, сгибание ее под прямым углом, отрезание кусачками по заданному размеру. Изготовление деталей для работы с природным материалом.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Изготовление по образцу и контурному рисунку стилизованных фигурок рыб, птиц, животных. Выполнение изделия по показу приемов работы учителем.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Технические сведения. Элементарные сведения о назначении и применении проволоки. Элементарные сведения о видах проволоки (медная, алюминиевая, стальная). Свойства проволоки: сгибается, ломается, отрезается кусачками; тонкая и толстая, мягкая и жесткая (упругая). Инструменты для работы с проволокой, их назначение и применение: кусачки, плоскогубцы, молоток. Правила безопасной работы. Организация рабочего места, соблюдение санитарно-гигиенических требований при работе с проволокой.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Приемы работы. Правильная хватка инструмента. Сгибание проволоки плоскогубцами, молотком. Резание проволоки кусачками.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РАБОТА С ДРЕВЕСИНОЙ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Практические работы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Экскурсия в столярную мастерскую.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Выполнение упражнений: сломать лучину, расколоть ножом небольшую заготовку вдоль волокон, срезать под углом, зачистить наждачной бумагой. Изготовление подставок квадратной и прямоугольной формы из фанеры для изделий из природных материалов и макетов, сделанных в 1 и 2 классах.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Изготовление по образцу флажков и цветов к празднику из бумаги и палочек, обработанных напильником и наждачной бумагой.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Изготовление по образцу плечиков для одежды из круглой палочки и проволоки, колышков из палочек квадратного сечения для комнатных цветов. Выполнение изделий по показу учителя.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Технические сведения. Элементарные сведения о назначении и применении древесины. Свойства древесины: ломается, гнется, режется, раскалывается вдоль волокон. Организация рабочего места, правила безопасной работы и соблюдение санитарно-гигиенических требований при работе с древесиной. Инструменты и приспособления.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Приемы работы. Правильная хватка инструмента. Строгание и зачистка древесины напильником и наждачной бумагой.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lastRenderedPageBreak/>
        <w:t>Умения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Самостоятельная ориентировка в задании. Самостоятельное сравнивание образца с натуральным объектом, чучелом, игрушкой. Составление плана работы самостоятельно и по вопросам учителя. Подбор материалов и инструментов для работы вначале с помощью учителя, а затем самостоятельно. Выполнение изделий с помощью учителя и самостоятельно. Умение придерживаться плана при выполнении изделия. Осуществлять необходимые контрольные действия. Отчет о последовательности изготовления изделия. Отчет о технологии изготовления отдельных частей изделия по вопросам учителя с употреблением в речи технических терминов. Анализ своего изделия и изделия товарища. Пространственная ориентировка при выполнении плоскостных и объемных работ, правильное расположение деталей, соблюдение пропорций. Употребление в речи слов, обозначающих пространственные признаки предметов и пространственные отношения предметов, закрепление слов и фраз, усвоенных в 1 и 2 классах.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В т о </w:t>
      </w:r>
      <w:proofErr w:type="gramStart"/>
      <w:r w:rsidRPr="007718B6">
        <w:rPr>
          <w:bCs/>
          <w:iCs/>
        </w:rPr>
        <w:t>р</w:t>
      </w:r>
      <w:proofErr w:type="gramEnd"/>
      <w:r w:rsidRPr="007718B6">
        <w:rPr>
          <w:bCs/>
          <w:iCs/>
        </w:rPr>
        <w:t xml:space="preserve"> а я   ч е т в е р т ь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РАБОТА С ПРИРОДНЫМИ МАТЕРИАЛАМИ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Практические работы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Изготовление по замыслу объемных изделий из различных материалов (после экскурсий, чтения книг, просмотра кинофильма).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Технические сведения. Свойства природных материалов, используемые в работе: твердость, величина, цвет, разнообразные формы. Инструменты: шило, нож, кисть. Клеящие составы: БФ, столярный клей. Соблюдение санитарно-гигиенических требований. Правила безопасной работы.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Приемы работы. Компоновка различных деталей с помощью клея, проволоки, ниток.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РАБОТА С МЕТАЛЛОКОНСТРУКТОРОМ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Практические работы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Упражнения в завинчивании гайки рукой. Сборка по образцу треугольника из трех плоских планок. Выполнение приемов работы ключом и отверткой.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lastRenderedPageBreak/>
        <w:t xml:space="preserve">      Сборка по образцу квадрата из двух больших скоб 5 и двух планок 5, прямоугольника из двух планок 3 и двух планок 9. Составление из собранных плоских фигур более сложных (домик, машина, паровоз).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Разборка собранных изделий.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Сборка по образцу лопатки из большого квадрата и планки 10, грабель из планки 5 (колодка), планки 11 (ручка), трех планок 2 (зубья). Разборка изделий. Слабые учащиеся делают только лопатку.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Сборка по образцу лесенки из двух длинных планок 11 и четырех-пяти скобок. Разборка лесенки. Слабые учащиеся выполняют работу по заделу.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Сборка стола по образцу из большой пластины (крышка), малого плато (</w:t>
      </w:r>
      <w:proofErr w:type="spellStart"/>
      <w:r w:rsidRPr="007718B6">
        <w:rPr>
          <w:bCs/>
          <w:iCs/>
        </w:rPr>
        <w:t>царга</w:t>
      </w:r>
      <w:proofErr w:type="spellEnd"/>
      <w:r w:rsidRPr="007718B6">
        <w:rPr>
          <w:bCs/>
          <w:iCs/>
        </w:rPr>
        <w:t>), четырех планок 5 (ножки). Разборка стола. Слабые учащиеся выполняют работу с помощью учителя.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Сборка по образцу и техническому рисунку стула из малого плато, двух коротких планок 5 (передние ножки), двух планок 9 и скобы. Разборка. Слабые учащиеся выполняют работу по заделу.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Технические сведения. Элементарные сведения о профессии слесаря. Ознакомление с наборами «Школьник», «Металлический конструктор». Детали конструктора: плато, планки, скобы, винты, гайки. Инструменты: ключ, отвертка. Правила безопасной работы.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Приемы работы. Подбор планок по счету отверстий. Установка скоб, соединение деталей винтами и гайками. Завинчивание и отвинчивание рукой и инструментами. Правильная хватка инструментов.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РАБОТА С БУМАГОЙ И КАРТОНОМ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Практические работы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Разметка картона и бумаги по шаблонам сложной конфигурации.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Изготовление елочных игрушек.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Изготовление плоских карнавальных полумасок и масок из тонкого картона и плотной бумаги. Отделка изделий аппликативными украшениями.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lastRenderedPageBreak/>
        <w:t xml:space="preserve">      Изготовление из тонкого картона и плотной бумаги карнавальных головных уборов (кокошник, шапочка с козырьком). Отделка изделий аппликативными украшениями. Работа выполняется по показу учителя.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Технические сведения. Сорта картона, применяемые для оформительских работ. Применение других материалов в сочетании с картоном и бумагой (нитки, тесьма, </w:t>
      </w:r>
      <w:proofErr w:type="spellStart"/>
      <w:r w:rsidRPr="007718B6">
        <w:rPr>
          <w:bCs/>
          <w:iCs/>
        </w:rPr>
        <w:t>материалоотходы</w:t>
      </w:r>
      <w:proofErr w:type="spellEnd"/>
      <w:r w:rsidRPr="007718B6">
        <w:rPr>
          <w:bCs/>
          <w:iCs/>
        </w:rPr>
        <w:t xml:space="preserve"> — поролон, обрезки кожи, фольги и др.). Организация рабочего места и санитарно-гигиенические требования при работе с картоном и другими материалами. Правила безопасной работы.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Приемы работы. Разметка картона и бумаги по шаблонам. Резание картона ножницами по кривым и прямым линиям. </w:t>
      </w:r>
      <w:proofErr w:type="spellStart"/>
      <w:r w:rsidRPr="007718B6">
        <w:rPr>
          <w:bCs/>
          <w:iCs/>
        </w:rPr>
        <w:t>Прорезание</w:t>
      </w:r>
      <w:proofErr w:type="spellEnd"/>
      <w:r w:rsidRPr="007718B6">
        <w:rPr>
          <w:bCs/>
          <w:iCs/>
        </w:rPr>
        <w:t xml:space="preserve"> отверстий в картоне. Пришивание тесьмы и других материалов к деталям из картона.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Умения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Самостоятельная ориентировка в задании. Самостоятельное сравнивание образца с натуральным объектом, чучелом, игрушкой, иллюстрацией. Самостоятельное составление плана работы, текущий контроль выполнения изделия.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Подбор материалов и инструментов для работы частично с помощью учителя и самостоятельно. Выполнение первых изделий с помощью учителя, остальных — самостоятельно. Самостоятельный отчет об этапах изготовления изделия. Отчет о технологии изготовления отдельных частей изделия по вопросам учителя. Анализ своего изделия и изделия товарища. Употребление в речи технической терминологии. Пространственная ориентировка при выполнении плоскостных и объемных работ, соблюдение пропорций и размеров, правильное расположение деталей. Употребление в речи слов, обозначающих пространственные признаки предметов, и слов, обозначающих пространственные отношения предметов. Закрепление материала 1—2 классов.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Т </w:t>
      </w:r>
      <w:proofErr w:type="gramStart"/>
      <w:r w:rsidRPr="007718B6">
        <w:rPr>
          <w:bCs/>
          <w:iCs/>
        </w:rPr>
        <w:t>р</w:t>
      </w:r>
      <w:proofErr w:type="gramEnd"/>
      <w:r w:rsidRPr="007718B6">
        <w:rPr>
          <w:bCs/>
          <w:iCs/>
        </w:rPr>
        <w:t xml:space="preserve"> е т ь я   ч е т в е р т ь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РАБОТА С БУМАГОЙ И КАРТОНОМ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Практические работы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Упражнения в разметке бумаги и картона по линейке. Нанесение рицовки ножом по линейке с фальцем.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Изготовление обложки для проездного билета.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Изготовление по образцу складной доски для игры в шашки.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lastRenderedPageBreak/>
        <w:t xml:space="preserve">      Изготовление по образцу папки для тетрадей без клапанов, с завязками.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Технические сведения. Элементарные понятия о профессии картонажника-переплетчика. Технологические особенности изделий из бумаги и картона (детали изделий склеивают и сшивают). Понятие о </w:t>
      </w:r>
      <w:proofErr w:type="spellStart"/>
      <w:r w:rsidRPr="007718B6">
        <w:rPr>
          <w:bCs/>
          <w:iCs/>
        </w:rPr>
        <w:t>многодетальных</w:t>
      </w:r>
      <w:proofErr w:type="spellEnd"/>
      <w:r w:rsidRPr="007718B6">
        <w:rPr>
          <w:bCs/>
          <w:iCs/>
        </w:rPr>
        <w:t xml:space="preserve"> изделиях. Понятие о группах инструментов и их назначении: для разметки и для обработки. Ознакомление со свойствами и назначением переплетных материалов: коленкора, ледерина, тесьмы. Клеящие составы: клейстер, клей промышленного производства. Организация рабочего места и санитарно-гигиенические требования при работе с бумагой и картоном. Правила безопасной работы.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Приемы работы. Разметка по линейке. Применение ученического циркуля для разметки картона и бумаги. Нанесение рицовки по линейке с фальцем.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РАБОТА С ТЕКСТИЛЬНЫМИ МАТЕРИАЛАМИ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Практические работы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Ознакомление с косым обметочным стежком. Упражнения на полосе тонкого картона по готовым проколам.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Изготовление закладки из фотопленки с цветным вкладышем. Оформление концов закладки кисточками.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Пришивание косыми стежками вешалки из тесьмы к полотенцу.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Изготовление кармашка из клеенки или бархатной бумаги для счетных палочек, ножниц. Обметывание боковых срезов кармашка по готовым проколам косым стежком. Слабые учащиеся выполняют работу по заделу.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Изготовление по образцу подушечки-прихватки по самостоятельно составленной выкройке из нескольких сложенных вместе кусочков разноцветной ткани (сметывание по краям и по диагонали, обметывание краев косым стежком).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Технические сведения. Назначение косого обметочного стежка. Нитки, ткани, их свойства и назначение. Инструменты, применяемые при работе с текстильными материалами. Организация рабочего места, соблюдение санитарно-гигиенических требований. Правила безопасной работы.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lastRenderedPageBreak/>
        <w:t xml:space="preserve">      Приемы работы. Правильное пользование иглой и наперстком. Выполнение косого обметочного стежка: введение иглы сверху вниз в вертикальном положении относительно полосы ткани, направление строчки слева направо. Пришивание вешалки и обметывание боковых срезов мешочка, подушечки-прихватки косыми стежками.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РАБОТА С ДРЕВЕСИНОЙ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Практические работы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Подготовительные упражнения: вбить гвоздь в древесину мягкой породы, извлечь гвоздь и распрямить, подготовить буравчиком гнездо для шурупа, ввернуть шуруп.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Изготовление по образцу из готовых полуфабрикатов кукольной мебели с применением соединения деталей на гвоздях (стол, стул, кресло, кровать).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Самостоятельное изготовление по образцу из полуфабрикатов несложных игрушек-лопаток, носилок, корабликов.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Технические сведения. Элементарные понятия о видах материалов из древесины: доске, бруске, клееной фанере. Технологические особенности изделий из древесины — детали соединяют гвоздями и шурупами. </w:t>
      </w:r>
      <w:proofErr w:type="gramStart"/>
      <w:r w:rsidRPr="007718B6">
        <w:rPr>
          <w:bCs/>
          <w:iCs/>
        </w:rPr>
        <w:t>Инструменты для работы с деревом: нож, шило, буравчик, молоток, клещи, отвертка, их назначение и применение.</w:t>
      </w:r>
      <w:proofErr w:type="gramEnd"/>
      <w:r w:rsidRPr="007718B6">
        <w:rPr>
          <w:bCs/>
          <w:iCs/>
        </w:rPr>
        <w:t xml:space="preserve"> Понятие длины, ширины и толщины бруска. Организация рабочего места, санитарно-гигиенические требования. Правила безопасной работы.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Приемы работы. Правильная хватка инструмента. Работа буравчиком и отверткой. Подготовка полуфабрикатов из древесины к работе (подбор необходимых деталей). Подбор гвоздей и шурупов в соответствии с размером деталей. Соединение деталей на гвоздях и шурупах. Окраска древесины акварельными красками и гуашью.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Умения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Самостоятельная ориентировка в задании. Самостоятельное составление плана работы.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Осуществление контрольных действий самостоятельно на глаз, с помощью мерочки и линейки. Самостоятельный подбор материалов и инструментов для работы. Выполнение работы с помощью учителя и самостоятельно. Отчет об этапах изготовления изделия. Отчет о технологии изготовления отдельных частей изделия и небольших изделий самостоятельно и по вопросам учителя. Анализ своего изделия и изделия товарища. Употребление в речи технической терминологии.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lastRenderedPageBreak/>
        <w:t xml:space="preserve">Ч  е т в е </w:t>
      </w:r>
      <w:proofErr w:type="gramStart"/>
      <w:r w:rsidRPr="007718B6">
        <w:rPr>
          <w:bCs/>
          <w:iCs/>
        </w:rPr>
        <w:t>р</w:t>
      </w:r>
      <w:proofErr w:type="gramEnd"/>
      <w:r w:rsidRPr="007718B6">
        <w:rPr>
          <w:bCs/>
          <w:iCs/>
        </w:rPr>
        <w:t xml:space="preserve"> т а я   ч е т в е р т ь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РАБОТА С БУМАГОЙ И КАРТОНОМ 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(ОБЪЕМНЫЕ ИЗДЕЛИЯ ИЗ КАРТОНА)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Практические работы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Изготовление открытых коробок из тонкого картона. Разметка развертки коробки по шаблону и по линейке. Склеивание коробок двумя способами: с помощью клапанов и по стыкам, оклеивание полосой бумаги. Работа выполняется по образцу и показу отдельных приемов работы учителем.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Технические сведения. Элементарные сведения о назначении картона как материала для изготовления различной тары. Свойства коробочного картона: более толстый и прочный по сравнению с другими сортами, цвет коробочного картона. Способы изготовления коробок. Правила безопасной работы.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Приемы работы. Разметка разверток по шаблонам и линейке, надрез картона ножом по </w:t>
      </w:r>
      <w:proofErr w:type="spellStart"/>
      <w:r w:rsidRPr="007718B6">
        <w:rPr>
          <w:bCs/>
          <w:iCs/>
        </w:rPr>
        <w:t>фальцлинейке</w:t>
      </w:r>
      <w:proofErr w:type="spellEnd"/>
      <w:r w:rsidRPr="007718B6">
        <w:rPr>
          <w:bCs/>
          <w:iCs/>
        </w:rPr>
        <w:t xml:space="preserve"> на линиях сгиба (рицовка). Сгибание картона и склеивание по стыкам. Оклеивание бумагой объемных изделий.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РАБОТА С ТЕКСТИЛЬНЫМИ МАТЕРИАЛАМИ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Практические работы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Составление по образцам простейшего рисунка на листе бумаги в клетку. Вышивание рисунка, переведенного учителем на льняное полотно, ручными стежками, оформление вышитого куска ткани в виде салфетки, коврика, кукольного полотенца и т. д.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Технические сведения. Виды стежков, применяемых для вышивки. Виды вышивок. Выбор рисунка в зависимости от назначения изделия. Организация рабочего места.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Приемы работы. Вышивание по линиям рисунка. Оформление бахромой.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lastRenderedPageBreak/>
        <w:t>РАБОТА С МЕТАЛЛОКОНСТРУКТОРОМ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>Практические работы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Самостоятельная сборка по образцу и техническому рисунку стола с перекрещенными ножками из большого плато, четырех пластин 11,четырех уголков и двух скоб (средних). Слабые учащиеся выполняют работу по заделу.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Самостоятельная сборка по техническому рисунку дорожного знака. Слабые ученики выполняют работу по заделу.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Самостоятельная сборка по образцу и представлению различных видов тележек. Слабые учащиеся выполняют работу по заделу.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Технические сведения. Повторение сведений, обозначенных в третьей четверти.</w:t>
      </w:r>
    </w:p>
    <w:p w:rsidR="00DA372F" w:rsidRPr="007718B6" w:rsidRDefault="00DA372F" w:rsidP="00DA372F">
      <w:pPr>
        <w:pStyle w:val="a5"/>
        <w:spacing w:after="0"/>
        <w:ind w:firstLine="540"/>
        <w:rPr>
          <w:bCs/>
          <w:iCs/>
        </w:rPr>
      </w:pPr>
      <w:r w:rsidRPr="007718B6">
        <w:rPr>
          <w:bCs/>
          <w:iCs/>
        </w:rPr>
        <w:t xml:space="preserve">      Приемы работы. Повторение приемов, обозначенных в третьей четверти.</w:t>
      </w:r>
    </w:p>
    <w:p w:rsidR="00DA372F" w:rsidRPr="007718B6" w:rsidRDefault="00DA372F" w:rsidP="00DA372F">
      <w:pPr>
        <w:pStyle w:val="a5"/>
        <w:spacing w:before="0" w:beforeAutospacing="0" w:after="0" w:afterAutospacing="0"/>
        <w:ind w:firstLine="540"/>
        <w:rPr>
          <w:bCs/>
          <w:iCs/>
        </w:rPr>
      </w:pPr>
    </w:p>
    <w:p w:rsidR="0049370B" w:rsidRPr="007718B6" w:rsidRDefault="0049370B" w:rsidP="00DA372F">
      <w:pPr>
        <w:pStyle w:val="a5"/>
        <w:spacing w:before="0" w:beforeAutospacing="0" w:after="0" w:afterAutospacing="0"/>
        <w:ind w:firstLine="540"/>
        <w:rPr>
          <w:bCs/>
          <w:iCs/>
        </w:rPr>
      </w:pPr>
    </w:p>
    <w:p w:rsidR="0049370B" w:rsidRPr="007718B6" w:rsidRDefault="0049370B" w:rsidP="004937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4"/>
          <w:szCs w:val="24"/>
        </w:rPr>
      </w:pPr>
      <w:r w:rsidRPr="007718B6">
        <w:rPr>
          <w:rFonts w:ascii="Times New Roman CYR" w:hAnsi="Times New Roman CYR" w:cs="Times New Roman CYR"/>
          <w:b/>
          <w:sz w:val="24"/>
          <w:szCs w:val="24"/>
        </w:rPr>
        <w:t>КАЛЕНДАРНО-ТЕМАТИЧЕСКОЕ  ПЛАНИРОВАНИЕ</w:t>
      </w:r>
    </w:p>
    <w:p w:rsidR="0049370B" w:rsidRPr="007718B6" w:rsidRDefault="0049370B" w:rsidP="004937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1601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93"/>
        <w:gridCol w:w="2145"/>
        <w:gridCol w:w="6"/>
        <w:gridCol w:w="826"/>
        <w:gridCol w:w="2526"/>
        <w:gridCol w:w="1301"/>
        <w:gridCol w:w="2268"/>
        <w:gridCol w:w="2101"/>
        <w:gridCol w:w="1984"/>
        <w:gridCol w:w="1134"/>
        <w:gridCol w:w="1134"/>
      </w:tblGrid>
      <w:tr w:rsidR="0049370B" w:rsidRPr="007718B6" w:rsidTr="0049370B"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370B" w:rsidRPr="007718B6" w:rsidRDefault="0049370B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№</w:t>
            </w:r>
          </w:p>
          <w:p w:rsidR="0049370B" w:rsidRPr="007718B6" w:rsidRDefault="0049370B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Урока</w:t>
            </w:r>
          </w:p>
          <w:p w:rsidR="0049370B" w:rsidRPr="007718B6" w:rsidRDefault="0049370B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9370B" w:rsidRPr="007718B6" w:rsidRDefault="0049370B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Тема раздела</w:t>
            </w:r>
          </w:p>
        </w:tc>
        <w:tc>
          <w:tcPr>
            <w:tcW w:w="8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9370B" w:rsidRPr="007718B6" w:rsidRDefault="0049370B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Кол – </w:t>
            </w:r>
            <w:proofErr w:type="gramStart"/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во</w:t>
            </w:r>
            <w:proofErr w:type="gramEnd"/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 xml:space="preserve"> часов</w:t>
            </w:r>
          </w:p>
        </w:tc>
        <w:tc>
          <w:tcPr>
            <w:tcW w:w="25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9370B" w:rsidRPr="007718B6" w:rsidRDefault="0049370B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Тема урока</w:t>
            </w:r>
          </w:p>
        </w:tc>
        <w:tc>
          <w:tcPr>
            <w:tcW w:w="130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9370B" w:rsidRPr="007718B6" w:rsidRDefault="0049370B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9370B" w:rsidRPr="007718B6" w:rsidRDefault="0049370B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Виды деятельности</w:t>
            </w:r>
          </w:p>
        </w:tc>
        <w:tc>
          <w:tcPr>
            <w:tcW w:w="40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370B" w:rsidRPr="007718B6" w:rsidRDefault="0049370B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Планируемые результаты по разделу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9370B" w:rsidRPr="007718B6" w:rsidRDefault="0049370B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Оценка результатов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9370B" w:rsidRPr="007718B6" w:rsidRDefault="0049370B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коррекция</w:t>
            </w:r>
          </w:p>
        </w:tc>
      </w:tr>
      <w:tr w:rsidR="0049370B" w:rsidRPr="007718B6" w:rsidTr="0049370B">
        <w:tc>
          <w:tcPr>
            <w:tcW w:w="5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70B" w:rsidRPr="007718B6" w:rsidRDefault="0049370B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370B" w:rsidRPr="007718B6" w:rsidRDefault="0049370B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370B" w:rsidRPr="007718B6" w:rsidRDefault="0049370B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5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370B" w:rsidRPr="007718B6" w:rsidRDefault="0049370B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0B" w:rsidRPr="007718B6" w:rsidRDefault="0049370B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0B" w:rsidRPr="007718B6" w:rsidRDefault="0049370B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0B" w:rsidRPr="007718B6" w:rsidRDefault="0049370B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Предметные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0B" w:rsidRPr="007718B6" w:rsidRDefault="0049370B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0B" w:rsidRPr="007718B6" w:rsidRDefault="0049370B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370B" w:rsidRPr="007718B6" w:rsidRDefault="0049370B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9370B" w:rsidRPr="007718B6" w:rsidTr="0049370B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70B" w:rsidRPr="007718B6" w:rsidRDefault="0049370B" w:rsidP="0049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370B" w:rsidRPr="007718B6" w:rsidRDefault="0049370B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Работа с природными материалами.   (10ч)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370B" w:rsidRPr="007718B6" w:rsidRDefault="0049370B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370B" w:rsidRPr="007718B6" w:rsidRDefault="0049370B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Экскурсия в природу с целью сбора природного материала.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0B" w:rsidRPr="007718B6" w:rsidRDefault="0049370B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370B" w:rsidRPr="007718B6" w:rsidRDefault="0049370B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наблюдение объекта в соответствии с целями и способами, предложенными учителем.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370B" w:rsidRPr="007718B6" w:rsidRDefault="0049370B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Знать правила ТБ при сборе природного материала.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0B" w:rsidRPr="007718B6" w:rsidRDefault="0049370B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Выбирать подходящий природный материал, сортировать его и подготавливать к хранению.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0B" w:rsidRPr="007718B6" w:rsidRDefault="0049370B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370B" w:rsidRPr="007718B6" w:rsidRDefault="0049370B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35B0F" w:rsidRPr="007718B6" w:rsidTr="00291DE8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49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 xml:space="preserve">ТБ. Изготовление декоративной вазочки </w:t>
            </w: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с использованием пластилина и семян арбуза, шишек ольхи, скорлупы ореха и т. п.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35B0F" w:rsidRPr="007718B6" w:rsidRDefault="00535B0F" w:rsidP="00535B0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 xml:space="preserve">анализировать </w:t>
            </w: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природный материал, рисунок и образец изделия, выполнять поделки по инструкции, ориентироваться в пространстве с помощью учителя при выполнении объёмных изделий, </w:t>
            </w:r>
            <w:proofErr w:type="gramStart"/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отчитываться о работе</w:t>
            </w:r>
            <w:proofErr w:type="gramEnd"/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, оценивать своё изделие.</w:t>
            </w:r>
          </w:p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Знать свойства материалов, </w:t>
            </w: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используемых при  работе и их отличия по ряду признаков: цвету, форме, величине, контурам, особенностям поверхности, прочности, доступности для обработки.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B0F" w:rsidRPr="007718B6" w:rsidRDefault="00535B0F" w:rsidP="0053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Уметь самостоятельно </w:t>
            </w: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готовить рабочее место. Уметь объяснять, оказывать помощь товарищу.</w:t>
            </w:r>
          </w:p>
          <w:p w:rsidR="00535B0F" w:rsidRPr="007718B6" w:rsidRDefault="00535B0F" w:rsidP="0053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Уметь выявлять с помощью сравнения отдельные признаки, характерные для сопоставляемых предметов.</w:t>
            </w:r>
          </w:p>
          <w:p w:rsidR="00535B0F" w:rsidRPr="007718B6" w:rsidRDefault="00535B0F" w:rsidP="0053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Планировать текущую работу с опорой на предметную, инструкционную карту.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35B0F" w:rsidRPr="007718B6" w:rsidTr="00291DE8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Составление декоративных букетов – композиции из сухих веток, листьев, цветов.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35B0F" w:rsidRPr="007718B6" w:rsidTr="00291DE8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6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Изготовление по рисунку паука из скорлупы грецкого ореха, плюски желудя, проволоки, пластилина.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35B0F" w:rsidRPr="007718B6" w:rsidTr="00291DE8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7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Изготовление стрекозы из пластилина, крылаток клена, плюсок желудей.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35B0F" w:rsidRPr="007718B6" w:rsidTr="00291DE8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Изготовление бабочки из сухих листьев, желудя, пластилина, ягод шиповника, хвоинок ели, веточек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35B0F" w:rsidRPr="007718B6" w:rsidTr="00291DE8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Изготовление львенка из крылаток клена или ясеня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35B0F" w:rsidRPr="007718B6" w:rsidTr="00691D6B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Работа с бумагой и картоном.   (8ч)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Окантовка картона полосками бумаги, листом.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35B0F" w:rsidRPr="007718B6" w:rsidRDefault="00535B0F" w:rsidP="0053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окантовки в изделиях из картона.</w:t>
            </w:r>
          </w:p>
          <w:p w:rsidR="00535B0F" w:rsidRPr="007718B6" w:rsidRDefault="00535B0F" w:rsidP="0053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 xml:space="preserve">Знать правила ТБ </w:t>
            </w: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при работе с ножницами, клеем.</w:t>
            </w:r>
          </w:p>
          <w:p w:rsidR="00535B0F" w:rsidRPr="007718B6" w:rsidRDefault="00535B0F" w:rsidP="0053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Знать элементарные сведения о профессии картонажника - переплётчика.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выполнять разметку бумаги и  картона по линейке. </w:t>
            </w: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Вырезать и намазывать клеем окантовочные полоски.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B0F" w:rsidRPr="007718B6" w:rsidRDefault="00535B0F" w:rsidP="0053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Выполнять инструкции, точно следовать образцу.</w:t>
            </w:r>
          </w:p>
          <w:p w:rsidR="00535B0F" w:rsidRPr="007718B6" w:rsidRDefault="00535B0F" w:rsidP="0053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Уметь осуществлять поэтапный и итоговый контроль качества в сравнении с образцом.</w:t>
            </w:r>
          </w:p>
          <w:p w:rsidR="00535B0F" w:rsidRPr="007718B6" w:rsidRDefault="00535B0F" w:rsidP="0053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Следить за правильной осанкой. Оценивать свою деятельность.</w:t>
            </w:r>
          </w:p>
          <w:p w:rsidR="00535B0F" w:rsidRPr="007718B6" w:rsidRDefault="00535B0F" w:rsidP="0053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Отчитываться о</w:t>
            </w:r>
            <w:proofErr w:type="gramEnd"/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 xml:space="preserve"> выполненной работе.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35B0F" w:rsidRPr="007718B6" w:rsidTr="00691D6B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 xml:space="preserve">Изготовление по </w:t>
            </w: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образцу подложек квадратной  и прямоугольной формы для крепления природных материалов, для наклеивания различных вырезок.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35B0F" w:rsidRPr="007718B6" w:rsidTr="00691D6B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Изготовление по образцу обложки для проездного билета.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35B0F" w:rsidRPr="007718B6" w:rsidTr="00691D6B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Изготовление  по образцу папки для тетрадей без клапанов, с завязками.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35B0F" w:rsidRPr="007718B6" w:rsidTr="0049370B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Работа с природными материалами.    (2ч)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 xml:space="preserve">Выполнение сувенира сложной формы на подставке с использованием шишки, желудей, бумаги. Крепление деталей с применением шила.               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читать технические рисунки.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Правила  ТБ при работе с шилом, клеем, ножницами.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выполнения поделки, придерживаться его при изготовлении объекта, отчитываться  о сделанном, оценивать своё изделие.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35B0F" w:rsidRPr="007718B6" w:rsidTr="0049370B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Работа с проволокой.    (4ч)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Экскурсия в слесарную мастерскую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35B0F" w:rsidRPr="007718B6" w:rsidTr="0049370B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 xml:space="preserve">Изготовление по образцу и контурному рисунку стилизованных </w:t>
            </w: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фигурок рыб, птиц, животных из природных материалов с использованием проволоки.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 xml:space="preserve">выполнять  работу на основе анализа образца, технического </w:t>
            </w: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рисунка, контролировать свои действия по предметной технологической карте, давать отчёт  о пооперационном выполнении работы.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Знать правила ТБ при работе с кусачками, плоскогубцами.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 xml:space="preserve">сгибать проволоку плоскогубцами, резать </w:t>
            </w: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проволоку кусачками.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35B0F" w:rsidRPr="007718B6" w:rsidTr="003C26C3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Работа с бумагой и картоном.    (8ч)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Изготовление фонарика-витража из трех деталей.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35B0F" w:rsidRPr="007718B6" w:rsidRDefault="00535B0F" w:rsidP="0053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Уметь пользоваться технологической картой.</w:t>
            </w:r>
          </w:p>
          <w:p w:rsidR="00535B0F" w:rsidRPr="007718B6" w:rsidRDefault="00535B0F" w:rsidP="0053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35B0F" w:rsidRPr="007718B6" w:rsidRDefault="00535B0F" w:rsidP="0053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Уметь контролировать и оценивать деятельность.</w:t>
            </w:r>
          </w:p>
          <w:p w:rsidR="00535B0F" w:rsidRPr="007718B6" w:rsidRDefault="00535B0F" w:rsidP="0053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Уметь анализировать. Критически оценивать результаты своего труда и труда товарищей.</w:t>
            </w:r>
          </w:p>
          <w:p w:rsidR="00535B0F" w:rsidRPr="007718B6" w:rsidRDefault="00535B0F" w:rsidP="0053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Уметь организовывать рабочее место.</w:t>
            </w:r>
          </w:p>
          <w:p w:rsidR="00535B0F" w:rsidRPr="007718B6" w:rsidRDefault="00535B0F" w:rsidP="0053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 xml:space="preserve">Уметь ориентироваться в задании, планировать работу при изготовлении изделия, </w:t>
            </w: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контролировать, сравнивать с образцом.</w:t>
            </w:r>
          </w:p>
          <w:p w:rsidR="00535B0F" w:rsidRPr="007718B6" w:rsidRDefault="00535B0F" w:rsidP="0053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35B0F" w:rsidRPr="007718B6" w:rsidRDefault="00535B0F" w:rsidP="0053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Уметь составлять план с помощью учителя.</w:t>
            </w:r>
          </w:p>
          <w:p w:rsidR="00535B0F" w:rsidRPr="007718B6" w:rsidRDefault="00535B0F" w:rsidP="0053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Выполнять инструктаж, точно следовать образцу.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35B0F" w:rsidRPr="007718B6" w:rsidRDefault="00535B0F" w:rsidP="0053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подбирать планки по счёту отверстий. Устанавливать скобы, соединять детали винтами и гайками. Завинчивать и отвинчивать рукой и инструментами. Правильно держать инструмент.</w:t>
            </w:r>
          </w:p>
          <w:p w:rsidR="00535B0F" w:rsidRPr="007718B6" w:rsidRDefault="00535B0F" w:rsidP="0053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Разбирать конструкции, проверять комплектность набора.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B0F" w:rsidRPr="007718B6" w:rsidRDefault="00535B0F" w:rsidP="0053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 xml:space="preserve">Знать названия деталей конструктора: плато, планки, скобы, винты, гайки. Названия инструментов: ключ, отвёртка. </w:t>
            </w:r>
          </w:p>
          <w:p w:rsidR="00535B0F" w:rsidRPr="007718B6" w:rsidRDefault="00535B0F" w:rsidP="0053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35B0F" w:rsidRPr="007718B6" w:rsidRDefault="00535B0F" w:rsidP="0053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35B0F" w:rsidRPr="007718B6" w:rsidRDefault="00535B0F" w:rsidP="0053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Знать правила безопасной работы.</w:t>
            </w:r>
          </w:p>
          <w:p w:rsidR="00535B0F" w:rsidRPr="007718B6" w:rsidRDefault="00535B0F" w:rsidP="0053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35B0F" w:rsidRPr="007718B6" w:rsidRDefault="00535B0F" w:rsidP="0053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35B0F" w:rsidRPr="007718B6" w:rsidRDefault="00535B0F" w:rsidP="0053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Знать элементарные сведения о профессии слесаря.</w:t>
            </w:r>
          </w:p>
          <w:p w:rsidR="00535B0F" w:rsidRPr="007718B6" w:rsidRDefault="00535B0F" w:rsidP="0053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 xml:space="preserve">Знать названия деталей конструктора: плато, планки, </w:t>
            </w: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скобы, винты, гайки. Названия инструментов: ключ, отвёртка.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35B0F" w:rsidRPr="007718B6" w:rsidTr="003C26C3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Изготовление сложной объемной гирлянды, выполненной из заготовок в форме круга.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35B0F" w:rsidRPr="007718B6" w:rsidTr="003C26C3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Выполнение елочных игрушек приемом щелевого соединения.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35B0F" w:rsidRPr="007718B6" w:rsidTr="003C26C3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30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Изготовление плоских карнавальных масок и полумасок из тонкого картона и плотной бумаги. Отделка изделий аппликативными украшениями.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35B0F" w:rsidRPr="007718B6" w:rsidTr="003C26C3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32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 xml:space="preserve">Изготовление из тонкого картона и плотной бумаги </w:t>
            </w: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карнавальных головных уборов. Отделка изделий аппликативными украшениями.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35B0F" w:rsidRPr="007718B6" w:rsidTr="003D730C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lastRenderedPageBreak/>
              <w:t>34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Работа с </w:t>
            </w:r>
            <w:proofErr w:type="spellStart"/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металлоконструктором</w:t>
            </w:r>
            <w:proofErr w:type="spellEnd"/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 (11ч)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Изготовление по образцу треугольника из трех плоских планок.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A214D" w:rsidRPr="007718B6" w:rsidRDefault="009A214D" w:rsidP="009A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Уметь составлять план с помощью учителя.</w:t>
            </w:r>
          </w:p>
          <w:p w:rsidR="00535B0F" w:rsidRPr="007718B6" w:rsidRDefault="009A214D" w:rsidP="009A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Выполнять инструктаж, точно следовать образцу.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35B0F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контролировать сборку по образцу и рисунку.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B0F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элементарные сведения о профессии слесаря.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35B0F" w:rsidRPr="007718B6" w:rsidTr="003D730C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35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Самостоятельная сборка по образцу стола с перекрещенными ножками.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35B0F" w:rsidRPr="007718B6" w:rsidTr="003D730C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36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Сборка по образцу квадрата из двух больших скоб и двух планок; прямоугольника из двух видов планок.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35B0F" w:rsidRPr="007718B6" w:rsidTr="003D730C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37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Составление из собранных плоских фигур более сложных (домик, машина, паровоз). Разборка собранных изделий.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35B0F" w:rsidRPr="007718B6" w:rsidTr="003D730C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39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 xml:space="preserve">Сборка по образцу лопатки из большого </w:t>
            </w: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квадрата и планки. Разборка.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35B0F" w:rsidRPr="007718B6" w:rsidTr="003D730C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lastRenderedPageBreak/>
              <w:t>40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Сборка по образцу грабель.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35B0F" w:rsidRPr="007718B6" w:rsidTr="003D730C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Сборка по образцу лесенки из двух длинных планок и 4-5 скобок. Разборка лесенки.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35B0F" w:rsidRPr="007718B6" w:rsidTr="003D730C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Сборка  стола по образцу. Разборка стола.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35B0F" w:rsidRPr="007718B6" w:rsidTr="003D730C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Сборка по образцу и техническому рисунку стула. Разборка.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B0F" w:rsidRPr="007718B6" w:rsidRDefault="00535B0F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A214D" w:rsidRPr="007718B6" w:rsidTr="00C53176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Работа с текстильными материалами. (11ч)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Экскурсия в швейную мастерскую.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A214D" w:rsidRPr="007718B6" w:rsidRDefault="009A214D" w:rsidP="009A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Уметь выполнять косой обмёточный стежок: введение иглы сверху вниз в вертикальном положении относительно ткани, направление строчки слева направо.</w:t>
            </w:r>
          </w:p>
          <w:p w:rsidR="009A214D" w:rsidRPr="007718B6" w:rsidRDefault="009A214D" w:rsidP="009A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Правильно пользоваться иглой и наперстком.</w:t>
            </w:r>
          </w:p>
          <w:p w:rsidR="009A214D" w:rsidRPr="007718B6" w:rsidRDefault="009A214D" w:rsidP="009A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Уметь пришивать вешалку косыми обмёточными  стежками.</w:t>
            </w:r>
          </w:p>
          <w:p w:rsidR="009A214D" w:rsidRPr="007718B6" w:rsidRDefault="009A214D" w:rsidP="009A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Уметь обмётывать боковые срезы кармашка косыми обмёточными  стежками.</w:t>
            </w:r>
          </w:p>
          <w:p w:rsidR="009A214D" w:rsidRPr="007718B6" w:rsidRDefault="009A214D" w:rsidP="009A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Уметь обмётывать боковые срезы подушечки – прихватки косыми обмёточными  стежками.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A214D" w:rsidRPr="007718B6" w:rsidRDefault="009A214D" w:rsidP="009A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Знать назначение, свойства и особенности тканей: мнутся, разрезаются, разрываются; толстые, тонкие, гладкие и шероховатые, имеют различную окраску.</w:t>
            </w:r>
            <w:proofErr w:type="gramEnd"/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 xml:space="preserve"> Лицевые и изнаночные стороны тканей.</w:t>
            </w:r>
          </w:p>
          <w:p w:rsidR="009A214D" w:rsidRPr="007718B6" w:rsidRDefault="009A214D" w:rsidP="009A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 xml:space="preserve">Инструменты, применяемые при работе с текстильными </w:t>
            </w: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материалами: ножницы, иглы, наперсток, булавки.</w:t>
            </w:r>
          </w:p>
          <w:p w:rsidR="009A214D" w:rsidRPr="007718B6" w:rsidRDefault="009A214D" w:rsidP="009A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ТБ.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14D" w:rsidRPr="007718B6" w:rsidRDefault="009A214D" w:rsidP="009A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назначение ручных стежков, их виды.</w:t>
            </w:r>
          </w:p>
          <w:p w:rsidR="009A214D" w:rsidRPr="007718B6" w:rsidRDefault="009A214D" w:rsidP="009A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Назначение косого обмёточного стежка.</w:t>
            </w:r>
          </w:p>
          <w:p w:rsidR="009A214D" w:rsidRPr="007718B6" w:rsidRDefault="009A214D" w:rsidP="009A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 xml:space="preserve">Знать назначение, свойства и особенности ниток: тонкие, толстые; разрываются, разрезаются, скручиваются, сплетаются, </w:t>
            </w: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могут окрашиваться в разные цвета.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A214D" w:rsidRPr="007718B6" w:rsidTr="00C53176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Ознакомление с косым обмёточным стежком. Упражнение на полосе тонкого картона по готовым проколам.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A214D" w:rsidRPr="007718B6" w:rsidTr="00C53176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Изготовление закладки. Оформление концов закладки кисточками.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A214D" w:rsidRPr="007718B6" w:rsidTr="00C53176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50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Пришивание косыми обмёточными стежками вешалки из </w:t>
            </w: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тесьмы к полотенцу.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A214D" w:rsidRPr="007718B6" w:rsidTr="00C53176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lastRenderedPageBreak/>
              <w:t>51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Изготовление кармашка из клеёнки для счётных палочек, ножниц. Обметывание боковых срезов кармашка по готовым проколам косым стежком.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A214D" w:rsidRPr="007718B6" w:rsidTr="00C53176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53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Изготовление по образцу подушечки – прихватки из нескольких сложенных вместе кусочков ткани (смётывание по краям и по диагонали, обмётывание краёв косым стежком).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A214D" w:rsidRPr="007718B6" w:rsidTr="002D1EBD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56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Работа с бумагой и картоном.   (5ч)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Изготовление из тонкого картона открытой коробки с клапанами.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A214D" w:rsidRPr="007718B6" w:rsidRDefault="009A214D" w:rsidP="009A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оформить вышитый кусок ткани бахромой.</w:t>
            </w:r>
          </w:p>
          <w:p w:rsidR="009A214D" w:rsidRPr="007718B6" w:rsidRDefault="009A214D" w:rsidP="009A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Уметь правильно пользоваться иглой и наперстком.</w:t>
            </w:r>
          </w:p>
          <w:p w:rsidR="009A214D" w:rsidRPr="007718B6" w:rsidRDefault="009A214D" w:rsidP="009A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Ориентироваться в задании с помощью учителя.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A214D" w:rsidRPr="007718B6" w:rsidRDefault="009A214D" w:rsidP="009A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Знать виды стежков, применяемых для вышивки.</w:t>
            </w:r>
          </w:p>
          <w:p w:rsidR="009A214D" w:rsidRPr="007718B6" w:rsidRDefault="009A214D" w:rsidP="009A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Виды вышивок.</w:t>
            </w:r>
          </w:p>
          <w:p w:rsidR="009A214D" w:rsidRPr="007718B6" w:rsidRDefault="009A214D" w:rsidP="009A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Знать правила ТБ при работе с ножницами, иглой.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14D" w:rsidRPr="007718B6" w:rsidRDefault="009A214D" w:rsidP="009A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Планировать текущую работу с опорой на предметную, инструкционную карту.</w:t>
            </w:r>
          </w:p>
          <w:p w:rsidR="009A214D" w:rsidRPr="007718B6" w:rsidRDefault="009A214D" w:rsidP="009A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 xml:space="preserve">Уметь ориентироваться в задании, планировать работу при изготовлении изделия с </w:t>
            </w: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образцом.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A214D" w:rsidRPr="007718B6" w:rsidTr="002D1EBD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57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Изготовление из тонкого картона открытой коробки по стыкам. Оклеивание полосой бумаги по борту.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A214D" w:rsidRPr="007718B6" w:rsidTr="002D1EBD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59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 xml:space="preserve">Изготовление по образцу складной доски для игры в </w:t>
            </w: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шашки.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A214D" w:rsidRPr="007718B6" w:rsidTr="002D1EBD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lastRenderedPageBreak/>
              <w:t>60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Выполнение наборного полотна из полосок бумаги.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A214D" w:rsidRPr="007718B6" w:rsidRDefault="009A214D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718B6" w:rsidRPr="007718B6" w:rsidTr="002D38A2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18B6" w:rsidRPr="007718B6" w:rsidRDefault="007718B6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61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718B6" w:rsidRPr="007718B6" w:rsidRDefault="007718B6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Работа с текстильными материалами.    (8ч)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718B6" w:rsidRPr="007718B6" w:rsidRDefault="007718B6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718B6" w:rsidRPr="007718B6" w:rsidRDefault="007718B6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Составление по образцам простейшего рисунка на листе бумаги в клетку.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B6" w:rsidRPr="007718B6" w:rsidRDefault="007718B6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718B6" w:rsidRPr="007718B6" w:rsidRDefault="007718B6" w:rsidP="00771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 xml:space="preserve">Знать элементарные сведения о профессии столяра.  </w:t>
            </w:r>
          </w:p>
          <w:p w:rsidR="007718B6" w:rsidRPr="007718B6" w:rsidRDefault="007718B6" w:rsidP="00771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Знать элементарные сведения о назначении и  применении древесины. Свойства древесины: ломается, гнётся, режется, раскалывается вдоль волокон.</w:t>
            </w:r>
          </w:p>
          <w:p w:rsidR="007718B6" w:rsidRPr="007718B6" w:rsidRDefault="007718B6" w:rsidP="00771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Знать правила ТБ.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718B6" w:rsidRPr="007718B6" w:rsidRDefault="007718B6" w:rsidP="00771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Уметь забивать гвоздь в древесину и извлекать его.</w:t>
            </w:r>
          </w:p>
          <w:p w:rsidR="007718B6" w:rsidRPr="007718B6" w:rsidRDefault="007718B6" w:rsidP="00771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Уметь строгать и выполнять зачистку древесины напильником и наждачной бумагой.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8B6" w:rsidRPr="007718B6" w:rsidRDefault="007718B6" w:rsidP="00771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Уметь слушать объяснение и рассказ учителя.</w:t>
            </w:r>
          </w:p>
          <w:p w:rsidR="007718B6" w:rsidRPr="007718B6" w:rsidRDefault="007718B6" w:rsidP="00771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Уметь наблюдать, делать выводы и обобщать.</w:t>
            </w:r>
          </w:p>
          <w:p w:rsidR="007718B6" w:rsidRPr="007718B6" w:rsidRDefault="007718B6" w:rsidP="00771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Уметь контролировать и оценивать свою деятельность.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B6" w:rsidRPr="007718B6" w:rsidRDefault="007718B6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718B6" w:rsidRPr="007718B6" w:rsidRDefault="007718B6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718B6" w:rsidRPr="007718B6" w:rsidTr="002D38A2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18B6" w:rsidRPr="007718B6" w:rsidRDefault="007718B6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62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718B6" w:rsidRPr="007718B6" w:rsidRDefault="007718B6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718B6" w:rsidRPr="007718B6" w:rsidRDefault="007718B6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718B6" w:rsidRPr="007718B6" w:rsidRDefault="007718B6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Вышивание рисунка ручными стежками</w:t>
            </w:r>
            <w:proofErr w:type="gramStart"/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proofErr w:type="gramEnd"/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gramStart"/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proofErr w:type="gramEnd"/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тебелек, тамбурный, через низ ткани)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B6" w:rsidRPr="007718B6" w:rsidRDefault="007718B6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718B6" w:rsidRPr="007718B6" w:rsidRDefault="007718B6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718B6" w:rsidRPr="007718B6" w:rsidRDefault="007718B6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8B6" w:rsidRPr="007718B6" w:rsidRDefault="007718B6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B6" w:rsidRPr="007718B6" w:rsidRDefault="007718B6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718B6" w:rsidRPr="007718B6" w:rsidRDefault="007718B6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718B6" w:rsidRPr="007718B6" w:rsidTr="002D38A2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18B6" w:rsidRPr="007718B6" w:rsidRDefault="007718B6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65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718B6" w:rsidRPr="007718B6" w:rsidRDefault="007718B6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718B6" w:rsidRPr="007718B6" w:rsidRDefault="007718B6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718B6" w:rsidRPr="007718B6" w:rsidRDefault="007718B6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Оформление вышитого куска ткани в виде салфетки.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B6" w:rsidRPr="007718B6" w:rsidRDefault="007718B6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718B6" w:rsidRPr="007718B6" w:rsidRDefault="007718B6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718B6" w:rsidRPr="007718B6" w:rsidRDefault="007718B6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8B6" w:rsidRPr="007718B6" w:rsidRDefault="007718B6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B6" w:rsidRPr="007718B6" w:rsidRDefault="007718B6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718B6" w:rsidRPr="007718B6" w:rsidRDefault="007718B6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718B6" w:rsidRPr="007718B6" w:rsidTr="002D38A2"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18B6" w:rsidRPr="007718B6" w:rsidRDefault="007718B6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66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718B6" w:rsidRPr="007718B6" w:rsidRDefault="007718B6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718B6" w:rsidRPr="007718B6" w:rsidRDefault="007718B6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718B6" w:rsidRPr="007718B6" w:rsidRDefault="007718B6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8B6">
              <w:rPr>
                <w:rFonts w:ascii="Times New Roman CYR" w:hAnsi="Times New Roman CYR" w:cs="Times New Roman CYR"/>
                <w:sz w:val="24"/>
                <w:szCs w:val="24"/>
              </w:rPr>
              <w:t>Выполнение салфетки из текстильной основы с использованием соломы.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B6" w:rsidRPr="007718B6" w:rsidRDefault="007718B6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718B6" w:rsidRPr="007718B6" w:rsidRDefault="007718B6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718B6" w:rsidRPr="007718B6" w:rsidRDefault="007718B6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B6" w:rsidRPr="007718B6" w:rsidRDefault="007718B6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B6" w:rsidRPr="007718B6" w:rsidRDefault="007718B6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718B6" w:rsidRPr="007718B6" w:rsidRDefault="007718B6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49370B" w:rsidRPr="0049370B" w:rsidRDefault="0049370B" w:rsidP="00DA372F">
      <w:pPr>
        <w:pStyle w:val="a5"/>
        <w:spacing w:before="0" w:beforeAutospacing="0" w:after="0" w:afterAutospacing="0"/>
        <w:ind w:firstLine="540"/>
        <w:rPr>
          <w:bCs/>
          <w:iCs/>
          <w:sz w:val="28"/>
          <w:szCs w:val="28"/>
        </w:rPr>
      </w:pPr>
    </w:p>
    <w:p w:rsidR="008E2A2A" w:rsidRDefault="008E2A2A"/>
    <w:p w:rsidR="0049370B" w:rsidRDefault="0049370B"/>
    <w:p w:rsidR="0049370B" w:rsidRDefault="0049370B"/>
    <w:p w:rsidR="0049370B" w:rsidRDefault="0049370B">
      <w:bookmarkStart w:id="0" w:name="_GoBack"/>
      <w:bookmarkEnd w:id="0"/>
    </w:p>
    <w:sectPr w:rsidR="0049370B" w:rsidSect="00DA37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B0"/>
    <w:rsid w:val="0049370B"/>
    <w:rsid w:val="00535B0F"/>
    <w:rsid w:val="007718B6"/>
    <w:rsid w:val="008E2A2A"/>
    <w:rsid w:val="009A214D"/>
    <w:rsid w:val="00B61AB0"/>
    <w:rsid w:val="00DA372F"/>
    <w:rsid w:val="00FB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2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A372F"/>
    <w:rPr>
      <w:color w:val="0000FF"/>
      <w:u w:val="single"/>
    </w:rPr>
  </w:style>
  <w:style w:type="paragraph" w:styleId="a4">
    <w:name w:val="No Spacing"/>
    <w:uiPriority w:val="1"/>
    <w:qFormat/>
    <w:rsid w:val="00DA3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DA3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2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A372F"/>
    <w:rPr>
      <w:color w:val="0000FF"/>
      <w:u w:val="single"/>
    </w:rPr>
  </w:style>
  <w:style w:type="paragraph" w:styleId="a4">
    <w:name w:val="No Spacing"/>
    <w:uiPriority w:val="1"/>
    <w:qFormat/>
    <w:rsid w:val="00DA3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DA3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19</Pages>
  <Words>4079</Words>
  <Characters>23253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Ивановской школы</dc:creator>
  <cp:keywords/>
  <dc:description/>
  <cp:lastModifiedBy>User</cp:lastModifiedBy>
  <cp:revision>4</cp:revision>
  <dcterms:created xsi:type="dcterms:W3CDTF">2016-09-14T14:41:00Z</dcterms:created>
  <dcterms:modified xsi:type="dcterms:W3CDTF">2007-12-18T20:32:00Z</dcterms:modified>
</cp:coreProperties>
</file>