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CC" w:rsidRPr="004B7219" w:rsidRDefault="00CC67CC" w:rsidP="00CC67CC">
      <w:pPr>
        <w:pStyle w:val="a4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bCs/>
          <w:sz w:val="36"/>
          <w:szCs w:val="36"/>
        </w:rPr>
        <w:t xml:space="preserve">    </w:t>
      </w:r>
      <w:r w:rsidRPr="004B7219">
        <w:rPr>
          <w:b/>
          <w:sz w:val="32"/>
          <w:szCs w:val="32"/>
          <w:lang w:eastAsia="en-US"/>
        </w:rPr>
        <w:t>Филиал МАОУ «</w:t>
      </w:r>
      <w:proofErr w:type="spellStart"/>
      <w:r w:rsidRPr="004B7219">
        <w:rPr>
          <w:b/>
          <w:sz w:val="32"/>
          <w:szCs w:val="32"/>
          <w:lang w:eastAsia="en-US"/>
        </w:rPr>
        <w:t>Новоатьяловская</w:t>
      </w:r>
      <w:proofErr w:type="spellEnd"/>
      <w:r w:rsidRPr="004B7219">
        <w:rPr>
          <w:b/>
          <w:sz w:val="32"/>
          <w:szCs w:val="32"/>
          <w:lang w:eastAsia="en-US"/>
        </w:rPr>
        <w:t xml:space="preserve"> СОШ»</w:t>
      </w:r>
    </w:p>
    <w:p w:rsidR="00CC67CC" w:rsidRPr="004B7219" w:rsidRDefault="00CC67CC" w:rsidP="00CC67CC">
      <w:pPr>
        <w:pStyle w:val="a4"/>
        <w:ind w:left="-709"/>
        <w:jc w:val="center"/>
        <w:rPr>
          <w:b/>
          <w:u w:val="single"/>
          <w:lang w:eastAsia="en-US"/>
        </w:rPr>
      </w:pPr>
      <w:r w:rsidRPr="004B7219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CC67CC" w:rsidRPr="004B7219" w:rsidRDefault="00CC67CC" w:rsidP="00CC67CC">
      <w:pPr>
        <w:pStyle w:val="a4"/>
        <w:jc w:val="center"/>
      </w:pPr>
      <w:r w:rsidRPr="004B7219">
        <w:t xml:space="preserve">Юридический адрес: ул. Школьная, д. 20, с. </w:t>
      </w:r>
      <w:proofErr w:type="spellStart"/>
      <w:r w:rsidRPr="004B7219">
        <w:t>Новоатьялово</w:t>
      </w:r>
      <w:proofErr w:type="spellEnd"/>
      <w:r w:rsidRPr="004B7219">
        <w:t xml:space="preserve">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</w:t>
      </w:r>
      <w:proofErr w:type="spellStart"/>
      <w:r w:rsidRPr="004B7219">
        <w:t>обл</w:t>
      </w:r>
      <w:proofErr w:type="spellEnd"/>
      <w:r w:rsidRPr="004B7219">
        <w:t>, 627050</w:t>
      </w:r>
    </w:p>
    <w:p w:rsidR="00CC67CC" w:rsidRPr="004B7219" w:rsidRDefault="00CC67CC" w:rsidP="00CC67CC">
      <w:pPr>
        <w:pStyle w:val="a4"/>
        <w:jc w:val="center"/>
      </w:pPr>
      <w:r w:rsidRPr="004B7219">
        <w:t xml:space="preserve">тел./факс 8 (34535) 34-1-60, 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 w:rsidRPr="004B7219">
        <w:rPr>
          <w:rStyle w:val="a3"/>
          <w:lang w:val="en-US"/>
        </w:rPr>
        <w:t>novoat</w:t>
      </w:r>
      <w:r w:rsidRPr="004B7219">
        <w:rPr>
          <w:rStyle w:val="a3"/>
        </w:rPr>
        <w:t>_</w:t>
      </w:r>
      <w:r w:rsidRPr="004B7219">
        <w:rPr>
          <w:rStyle w:val="a3"/>
          <w:lang w:val="en-US"/>
        </w:rPr>
        <w:t>school</w:t>
      </w:r>
      <w:r w:rsidRPr="004B7219">
        <w:rPr>
          <w:rStyle w:val="a3"/>
        </w:rPr>
        <w:t>@</w:t>
      </w:r>
      <w:r w:rsidRPr="004B7219">
        <w:rPr>
          <w:rStyle w:val="a3"/>
          <w:lang w:val="en-US"/>
        </w:rPr>
        <w:t>inbox</w:t>
      </w:r>
      <w:r w:rsidRPr="004B7219">
        <w:rPr>
          <w:rStyle w:val="a3"/>
        </w:rPr>
        <w:t>.</w:t>
      </w:r>
      <w:proofErr w:type="spellStart"/>
      <w:r w:rsidRPr="004B7219">
        <w:rPr>
          <w:rStyle w:val="a3"/>
          <w:lang w:val="en-US"/>
        </w:rPr>
        <w:t>ru</w:t>
      </w:r>
      <w:proofErr w:type="spellEnd"/>
      <w:r>
        <w:rPr>
          <w:rStyle w:val="a3"/>
          <w:lang w:val="en-US"/>
        </w:rPr>
        <w:fldChar w:fldCharType="end"/>
      </w:r>
    </w:p>
    <w:p w:rsidR="00CC67CC" w:rsidRPr="004B7219" w:rsidRDefault="00CC67CC" w:rsidP="00CC67CC">
      <w:pPr>
        <w:pStyle w:val="a4"/>
        <w:jc w:val="center"/>
      </w:pPr>
      <w:r w:rsidRPr="004B7219">
        <w:t xml:space="preserve">Фактический адрес: ул. Новая, д. 2 «а», с. Ивановка,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обл., 627048</w:t>
      </w:r>
    </w:p>
    <w:p w:rsidR="00CC67CC" w:rsidRPr="004B7219" w:rsidRDefault="00CC67CC" w:rsidP="00CC67CC">
      <w:pPr>
        <w:pStyle w:val="a4"/>
        <w:jc w:val="center"/>
      </w:pPr>
      <w:r w:rsidRPr="004B7219">
        <w:t xml:space="preserve">Тел./факс 8 (34535) 92-1-31/92-1-30,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 w:rsidRPr="004B7219">
        <w:rPr>
          <w:rStyle w:val="a3"/>
          <w:lang w:val="en-US"/>
        </w:rPr>
        <w:t>ivanovka</w:t>
      </w:r>
      <w:r w:rsidRPr="004B7219">
        <w:rPr>
          <w:rStyle w:val="a3"/>
        </w:rPr>
        <w:t>51@</w:t>
      </w:r>
      <w:r w:rsidRPr="004B7219">
        <w:rPr>
          <w:rStyle w:val="a3"/>
          <w:lang w:val="en-US"/>
        </w:rPr>
        <w:t>mail</w:t>
      </w:r>
      <w:r w:rsidRPr="004B7219">
        <w:rPr>
          <w:rStyle w:val="a3"/>
        </w:rPr>
        <w:t>.</w:t>
      </w:r>
      <w:proofErr w:type="spellStart"/>
      <w:r w:rsidRPr="004B7219">
        <w:rPr>
          <w:rStyle w:val="a3"/>
          <w:lang w:val="en-US"/>
        </w:rPr>
        <w:t>ru</w:t>
      </w:r>
      <w:proofErr w:type="spellEnd"/>
      <w:r>
        <w:rPr>
          <w:rStyle w:val="a3"/>
          <w:lang w:val="en-US"/>
        </w:rPr>
        <w:fldChar w:fldCharType="end"/>
      </w:r>
    </w:p>
    <w:p w:rsidR="00CC67CC" w:rsidRPr="00A23D4B" w:rsidRDefault="00CC67CC" w:rsidP="00CC67CC">
      <w:pPr>
        <w:pStyle w:val="a4"/>
        <w:jc w:val="center"/>
      </w:pPr>
      <w:r w:rsidRPr="004B7219">
        <w:t>ОКПО 45782046, ОГРН 1027201465741, ИНН/КПП 7228005312/720701001</w:t>
      </w:r>
    </w:p>
    <w:p w:rsidR="00CC67CC" w:rsidRDefault="00CC67CC" w:rsidP="00CC67CC">
      <w:pPr>
        <w:pStyle w:val="a5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CC67CC" w:rsidRDefault="00CC67CC" w:rsidP="00CC67CC">
      <w:pPr>
        <w:pStyle w:val="a5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E3CB7" w:rsidRDefault="00EE3CB7" w:rsidP="00CC67CC">
      <w:pPr>
        <w:pStyle w:val="a5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E3CB7" w:rsidRDefault="00EE3CB7" w:rsidP="00CC67CC">
      <w:pPr>
        <w:pStyle w:val="a5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E3CB7" w:rsidRDefault="00EE3CB7" w:rsidP="00CC67CC">
      <w:pPr>
        <w:pStyle w:val="a5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CC67CC" w:rsidRDefault="00CC67CC" w:rsidP="00CC67C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CC67CC" w:rsidRDefault="00CC67CC" w:rsidP="00CC67CC">
      <w:pPr>
        <w:pStyle w:val="a5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CC67CC" w:rsidRDefault="00CC67CC" w:rsidP="00CC67C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технологии </w:t>
      </w:r>
      <w:r w:rsidR="00B243DF">
        <w:rPr>
          <w:bCs/>
          <w:iCs/>
          <w:sz w:val="28"/>
          <w:szCs w:val="28"/>
        </w:rPr>
        <w:t>(девочки)</w:t>
      </w:r>
      <w:bookmarkStart w:id="0" w:name="_GoBack"/>
      <w:bookmarkEnd w:id="0"/>
    </w:p>
    <w:p w:rsidR="00CC67CC" w:rsidRDefault="00D02A4F" w:rsidP="00CC67C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5</w:t>
      </w:r>
      <w:r w:rsidR="00CC67CC">
        <w:rPr>
          <w:bCs/>
          <w:iCs/>
          <w:sz w:val="28"/>
          <w:szCs w:val="28"/>
        </w:rPr>
        <w:t xml:space="preserve"> класса</w:t>
      </w:r>
    </w:p>
    <w:p w:rsidR="00EE3CB7" w:rsidRDefault="00EE3CB7" w:rsidP="00CC67C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E3CB7" w:rsidRDefault="00EE3CB7" w:rsidP="00CC67C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Основное общее образование</w:t>
      </w:r>
    </w:p>
    <w:p w:rsidR="00CC67CC" w:rsidRDefault="00CC67CC" w:rsidP="00CC67C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CC67CC" w:rsidRDefault="00CC67CC" w:rsidP="00CC67CC">
      <w:pPr>
        <w:pStyle w:val="a5"/>
        <w:spacing w:before="0" w:beforeAutospacing="0" w:after="0" w:afterAutospacing="0"/>
        <w:rPr>
          <w:bCs/>
          <w:iCs/>
          <w:sz w:val="28"/>
          <w:szCs w:val="28"/>
        </w:rPr>
      </w:pPr>
    </w:p>
    <w:p w:rsidR="00CC67CC" w:rsidRDefault="00CC67CC" w:rsidP="00CC67C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E3CB7" w:rsidRDefault="00EE3CB7" w:rsidP="00CC67CC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CC67CC" w:rsidRDefault="00CC67CC" w:rsidP="00CC67CC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CC67CC" w:rsidRDefault="00EE3CB7" w:rsidP="00CC67CC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Болотова В.В.</w:t>
      </w:r>
    </w:p>
    <w:p w:rsidR="00EE3CB7" w:rsidRDefault="00EE3CB7" w:rsidP="00CC67CC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EE3CB7" w:rsidRDefault="00EE3CB7" w:rsidP="00CC67CC">
      <w:pPr>
        <w:pStyle w:val="a5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CC67CC" w:rsidRDefault="00EE3CB7" w:rsidP="00CC67C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2017</w:t>
      </w:r>
      <w:r w:rsidR="00CC67CC">
        <w:rPr>
          <w:bCs/>
          <w:iCs/>
          <w:sz w:val="28"/>
          <w:szCs w:val="28"/>
        </w:rPr>
        <w:t xml:space="preserve"> год.</w:t>
      </w:r>
    </w:p>
    <w:p w:rsidR="00EE3CB7" w:rsidRDefault="00EE3CB7" w:rsidP="00CC67CC">
      <w:pPr>
        <w:pStyle w:val="a5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755E59" w:rsidRDefault="00755E59"/>
    <w:p w:rsidR="004F7EEA" w:rsidRDefault="004F7EEA" w:rsidP="004F7EEA">
      <w:pPr>
        <w:pStyle w:val="a6"/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971EEB">
        <w:rPr>
          <w:b/>
          <w:color w:val="000000"/>
          <w:sz w:val="28"/>
          <w:szCs w:val="28"/>
        </w:rPr>
        <w:lastRenderedPageBreak/>
        <w:t>Планируемые результаты:</w:t>
      </w:r>
    </w:p>
    <w:p w:rsidR="004F7EEA" w:rsidRDefault="004F7EEA" w:rsidP="004F7EEA">
      <w:pPr>
        <w:pStyle w:val="a6"/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При изучении технологии в основной школе обеспечивает</w:t>
      </w:r>
      <w:r w:rsidRPr="00EF3397">
        <w:rPr>
          <w:sz w:val="28"/>
          <w:szCs w:val="28"/>
        </w:rPr>
        <w:softHyphen/>
        <w:t xml:space="preserve">ся достижение </w:t>
      </w:r>
      <w:r w:rsidRPr="00EF3397">
        <w:rPr>
          <w:b/>
          <w:i/>
          <w:sz w:val="28"/>
          <w:szCs w:val="28"/>
        </w:rPr>
        <w:t xml:space="preserve">личностных, </w:t>
      </w:r>
      <w:r w:rsidR="00EE3CB7">
        <w:rPr>
          <w:b/>
          <w:i/>
          <w:sz w:val="28"/>
          <w:szCs w:val="28"/>
        </w:rPr>
        <w:t xml:space="preserve"> </w:t>
      </w:r>
      <w:proofErr w:type="spellStart"/>
      <w:r w:rsidRPr="00EF3397">
        <w:rPr>
          <w:b/>
          <w:i/>
          <w:sz w:val="28"/>
          <w:szCs w:val="28"/>
        </w:rPr>
        <w:t>метапредметных</w:t>
      </w:r>
      <w:proofErr w:type="spellEnd"/>
      <w:r w:rsidRPr="00EF3397">
        <w:rPr>
          <w:b/>
          <w:i/>
          <w:sz w:val="28"/>
          <w:szCs w:val="28"/>
        </w:rPr>
        <w:t xml:space="preserve"> и предметных</w:t>
      </w:r>
      <w:r w:rsidRPr="00EF3397">
        <w:rPr>
          <w:sz w:val="28"/>
          <w:szCs w:val="28"/>
        </w:rPr>
        <w:t xml:space="preserve"> результатов.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b/>
          <w:bCs/>
          <w:i/>
          <w:iCs/>
          <w:sz w:val="28"/>
          <w:szCs w:val="28"/>
        </w:rPr>
        <w:t xml:space="preserve">Личностные результаты </w:t>
      </w:r>
      <w:r w:rsidRPr="00EF3397">
        <w:rPr>
          <w:sz w:val="28"/>
          <w:szCs w:val="28"/>
        </w:rPr>
        <w:t>освоения обучающимися пред</w:t>
      </w:r>
      <w:r w:rsidRPr="00EF3397">
        <w:rPr>
          <w:sz w:val="28"/>
          <w:szCs w:val="28"/>
        </w:rPr>
        <w:softHyphen/>
        <w:t>мета «Технология» в основной школе: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формирование целостного мировоззрения, соответствую</w:t>
      </w:r>
      <w:r w:rsidRPr="00EF3397">
        <w:rPr>
          <w:sz w:val="28"/>
          <w:szCs w:val="28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формирование ответственного отношения к учению, го</w:t>
      </w:r>
      <w:r w:rsidRPr="00EF3397">
        <w:rPr>
          <w:sz w:val="28"/>
          <w:szCs w:val="28"/>
        </w:rPr>
        <w:softHyphen/>
        <w:t>товности и способности обучающихся к саморазвитию и са</w:t>
      </w:r>
      <w:r w:rsidRPr="00EF3397">
        <w:rPr>
          <w:sz w:val="28"/>
          <w:szCs w:val="28"/>
        </w:rPr>
        <w:softHyphen/>
        <w:t>мообразованию на основе мотивации к обучению и позна</w:t>
      </w:r>
      <w:r w:rsidRPr="00EF3397">
        <w:rPr>
          <w:sz w:val="28"/>
          <w:szCs w:val="28"/>
        </w:rPr>
        <w:softHyphen/>
        <w:t>нию; овладение элементами организации умственного и фи</w:t>
      </w:r>
      <w:r w:rsidRPr="00EF3397">
        <w:rPr>
          <w:sz w:val="28"/>
          <w:szCs w:val="28"/>
        </w:rPr>
        <w:softHyphen/>
        <w:t>зического труда;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самооценка умственных и физических способностей при трудовой деятельности в различных сферах с позиций буду</w:t>
      </w:r>
      <w:r w:rsidRPr="00EF3397">
        <w:rPr>
          <w:sz w:val="28"/>
          <w:szCs w:val="28"/>
        </w:rPr>
        <w:softHyphen/>
        <w:t>щей социализации и стратификации;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развитие трудолюбия и ответственности за результаты своей деятельности; выражение желания учиться для удовле</w:t>
      </w:r>
      <w:r w:rsidRPr="00EF3397">
        <w:rPr>
          <w:sz w:val="28"/>
          <w:szCs w:val="28"/>
        </w:rPr>
        <w:softHyphen/>
        <w:t>творения перспективных потребностей;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- осознанный выбор и по 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</w:t>
      </w:r>
      <w:r w:rsidRPr="00EF3397">
        <w:rPr>
          <w:sz w:val="28"/>
          <w:szCs w:val="28"/>
        </w:rPr>
        <w:softHyphen/>
        <w:t>сов, а также на основе формирования уважительного отношения к труду;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-становление самоопределения в выбранной сфере будущей профессиональной деятельности, планирование образова</w:t>
      </w:r>
      <w:r w:rsidRPr="00EF3397">
        <w:rPr>
          <w:sz w:val="28"/>
          <w:szCs w:val="28"/>
        </w:rPr>
        <w:softHyphen/>
        <w:t>тельной и профессиональной карьеры, осознание необходи</w:t>
      </w:r>
      <w:r w:rsidRPr="00EF3397">
        <w:rPr>
          <w:sz w:val="28"/>
          <w:szCs w:val="28"/>
        </w:rPr>
        <w:softHyphen/>
        <w:t>мости общественно полезного труда как условия безопасной и эффективной социализации;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формирование коммуникативной компетентности в обще</w:t>
      </w:r>
      <w:r w:rsidRPr="00EF3397">
        <w:rPr>
          <w:sz w:val="28"/>
          <w:szCs w:val="28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EF3397">
        <w:rPr>
          <w:sz w:val="28"/>
          <w:szCs w:val="28"/>
        </w:rPr>
        <w:softHyphen/>
        <w:t>лектива;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проявление технико-технологического и экономического мышления при организации своей деятельности;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самооценка готовности к предпринимательской деятель</w:t>
      </w:r>
      <w:r w:rsidRPr="00EF3397">
        <w:rPr>
          <w:sz w:val="28"/>
          <w:szCs w:val="28"/>
        </w:rPr>
        <w:softHyphen/>
        <w:t>ности в сфере технологий, к рациональному ведению домаш</w:t>
      </w:r>
      <w:r w:rsidRPr="00EF3397">
        <w:rPr>
          <w:sz w:val="28"/>
          <w:szCs w:val="28"/>
        </w:rPr>
        <w:softHyphen/>
        <w:t>него хозяйства;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pacing w:val="-5"/>
          <w:sz w:val="28"/>
          <w:szCs w:val="28"/>
        </w:rPr>
        <w:t>- формирование основ экологи ческой куль туры, соответ</w:t>
      </w:r>
      <w:r w:rsidRPr="00EF3397">
        <w:rPr>
          <w:sz w:val="28"/>
          <w:szCs w:val="28"/>
        </w:rPr>
        <w:t>ствующей современному уровню экологического мышле</w:t>
      </w:r>
      <w:r w:rsidRPr="00EF3397">
        <w:rPr>
          <w:sz w:val="28"/>
          <w:szCs w:val="28"/>
        </w:rPr>
        <w:softHyphen/>
        <w:t>ния; бережное отношение к природным и хозяйственным ресурсам;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lastRenderedPageBreak/>
        <w:t>- развитие эстетического сознания через освоение художе</w:t>
      </w:r>
      <w:r w:rsidRPr="00EF3397">
        <w:rPr>
          <w:sz w:val="28"/>
          <w:szCs w:val="28"/>
        </w:rPr>
        <w:softHyphen/>
        <w:t>ственного наследия народов России и мира, творческой дея</w:t>
      </w:r>
      <w:r w:rsidRPr="00EF3397">
        <w:rPr>
          <w:sz w:val="28"/>
          <w:szCs w:val="28"/>
        </w:rPr>
        <w:softHyphen/>
        <w:t>тельности эстетического характера; формирование индиви</w:t>
      </w:r>
      <w:r w:rsidRPr="00EF3397">
        <w:rPr>
          <w:sz w:val="28"/>
          <w:szCs w:val="28"/>
        </w:rPr>
        <w:softHyphen/>
        <w:t xml:space="preserve">дуально-личностных позиций учащихся. </w:t>
      </w:r>
    </w:p>
    <w:p w:rsidR="004F7EEA" w:rsidRPr="00EF3397" w:rsidRDefault="004F7EEA" w:rsidP="004F7EEA">
      <w:pPr>
        <w:pStyle w:val="a4"/>
        <w:rPr>
          <w:b/>
          <w:bCs/>
          <w:i/>
          <w:iCs/>
          <w:color w:val="191919"/>
          <w:sz w:val="28"/>
          <w:szCs w:val="28"/>
          <w:u w:val="single"/>
        </w:rPr>
      </w:pPr>
      <w:proofErr w:type="spellStart"/>
      <w:r w:rsidRPr="00EF3397">
        <w:rPr>
          <w:b/>
          <w:bCs/>
          <w:i/>
          <w:sz w:val="28"/>
          <w:szCs w:val="28"/>
          <w:u w:color="000000"/>
        </w:rPr>
        <w:t>Метапредметными</w:t>
      </w:r>
      <w:proofErr w:type="spellEnd"/>
      <w:r w:rsidRPr="00EF3397">
        <w:rPr>
          <w:b/>
          <w:bCs/>
          <w:i/>
          <w:sz w:val="28"/>
          <w:szCs w:val="28"/>
          <w:u w:color="000000"/>
        </w:rPr>
        <w:t xml:space="preserve"> результатами</w:t>
      </w:r>
      <w:r w:rsidRPr="00EF3397">
        <w:rPr>
          <w:sz w:val="28"/>
          <w:szCs w:val="28"/>
        </w:rPr>
        <w:t xml:space="preserve"> изучения курса «Технология» является формирование универсальных учебных действий (УУД): </w:t>
      </w:r>
      <w:r w:rsidRPr="00EF3397">
        <w:rPr>
          <w:sz w:val="28"/>
          <w:szCs w:val="28"/>
          <w:u w:val="single"/>
        </w:rPr>
        <w:t>познавательных, регулятивных, коммуникативных.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proofErr w:type="spellStart"/>
      <w:r w:rsidRPr="00EF3397">
        <w:rPr>
          <w:bCs/>
          <w:iCs/>
          <w:color w:val="191919"/>
          <w:sz w:val="28"/>
          <w:szCs w:val="28"/>
        </w:rPr>
        <w:t>Метапредметные</w:t>
      </w:r>
      <w:proofErr w:type="spellEnd"/>
      <w:r w:rsidRPr="00EF3397">
        <w:rPr>
          <w:bCs/>
          <w:iCs/>
          <w:color w:val="191919"/>
          <w:sz w:val="28"/>
          <w:szCs w:val="28"/>
        </w:rPr>
        <w:t xml:space="preserve">  результаты</w:t>
      </w:r>
      <w:r w:rsidR="00EE3CB7">
        <w:rPr>
          <w:bCs/>
          <w:iCs/>
          <w:color w:val="191919"/>
          <w:sz w:val="28"/>
          <w:szCs w:val="28"/>
        </w:rPr>
        <w:t xml:space="preserve"> </w:t>
      </w:r>
      <w:r w:rsidRPr="00EF3397">
        <w:rPr>
          <w:color w:val="191919"/>
          <w:sz w:val="28"/>
          <w:szCs w:val="28"/>
        </w:rPr>
        <w:t>освоения учащимися предмета «Технология» в основной школе: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color w:val="191919"/>
          <w:sz w:val="28"/>
          <w:szCs w:val="28"/>
        </w:rPr>
        <w:t>- самостоятельное определение цели своего обучения, по</w:t>
      </w:r>
      <w:r w:rsidRPr="00EF3397">
        <w:rPr>
          <w:color w:val="191919"/>
          <w:sz w:val="28"/>
          <w:szCs w:val="28"/>
        </w:rPr>
        <w:softHyphen/>
        <w:t>становка и формулировка для себя новых задач в учёбе и по</w:t>
      </w:r>
      <w:r w:rsidRPr="00EF3397">
        <w:rPr>
          <w:color w:val="191919"/>
          <w:sz w:val="28"/>
          <w:szCs w:val="28"/>
        </w:rPr>
        <w:softHyphen/>
        <w:t>знавательной деятельности;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color w:val="191919"/>
          <w:sz w:val="28"/>
          <w:szCs w:val="28"/>
        </w:rPr>
        <w:t>алгоритмизированное планирование процесса познава</w:t>
      </w:r>
      <w:r w:rsidRPr="00EF3397">
        <w:rPr>
          <w:color w:val="191919"/>
          <w:sz w:val="28"/>
          <w:szCs w:val="28"/>
        </w:rPr>
        <w:softHyphen/>
        <w:t>тельно-трудовой деятельности;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color w:val="191919"/>
          <w:sz w:val="28"/>
          <w:szCs w:val="28"/>
        </w:rPr>
        <w:t xml:space="preserve">- определение адекватных имеющимся организационным </w:t>
      </w:r>
      <w:r w:rsidRPr="00EF3397">
        <w:rPr>
          <w:color w:val="191919"/>
          <w:spacing w:val="-1"/>
          <w:sz w:val="28"/>
          <w:szCs w:val="28"/>
        </w:rPr>
        <w:t>и материально-техническим условиям способов решения учеб</w:t>
      </w:r>
      <w:r w:rsidRPr="00EF3397">
        <w:rPr>
          <w:color w:val="191919"/>
          <w:spacing w:val="-1"/>
          <w:sz w:val="28"/>
          <w:szCs w:val="28"/>
        </w:rPr>
        <w:softHyphen/>
      </w:r>
      <w:r w:rsidRPr="00EF3397">
        <w:rPr>
          <w:color w:val="191919"/>
          <w:sz w:val="28"/>
          <w:szCs w:val="28"/>
        </w:rPr>
        <w:t>ной или трудовой задачи на основе заданных алгоритмов;</w:t>
      </w:r>
    </w:p>
    <w:p w:rsidR="004F7EEA" w:rsidRPr="00EF3397" w:rsidRDefault="004F7EEA" w:rsidP="004F7EEA">
      <w:pPr>
        <w:pStyle w:val="a4"/>
        <w:rPr>
          <w:color w:val="191919"/>
          <w:sz w:val="28"/>
          <w:szCs w:val="28"/>
        </w:rPr>
      </w:pPr>
      <w:r w:rsidRPr="00EF3397">
        <w:rPr>
          <w:color w:val="191919"/>
          <w:sz w:val="28"/>
          <w:szCs w:val="28"/>
        </w:rPr>
        <w:t>- комбинирование известных алгоритмов технического и технологического творчества в ситуациях, не предпола</w:t>
      </w:r>
      <w:r w:rsidRPr="00EF3397">
        <w:rPr>
          <w:color w:val="191919"/>
          <w:sz w:val="28"/>
          <w:szCs w:val="28"/>
        </w:rPr>
        <w:softHyphen/>
        <w:t xml:space="preserve">гающих стандартного применения одного из них; 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color w:val="191919"/>
          <w:sz w:val="28"/>
          <w:szCs w:val="28"/>
        </w:rPr>
        <w:t>- поиск но</w:t>
      </w:r>
      <w:r w:rsidRPr="00EF3397">
        <w:rPr>
          <w:color w:val="191919"/>
          <w:sz w:val="28"/>
          <w:szCs w:val="28"/>
        </w:rPr>
        <w:softHyphen/>
        <w:t>вых решений возникшей технической или организационной проблемы;</w:t>
      </w:r>
    </w:p>
    <w:p w:rsidR="004F7EEA" w:rsidRPr="00EF3397" w:rsidRDefault="004F7EEA" w:rsidP="004F7EEA">
      <w:pPr>
        <w:pStyle w:val="a4"/>
        <w:rPr>
          <w:color w:val="191919"/>
          <w:sz w:val="28"/>
          <w:szCs w:val="28"/>
        </w:rPr>
      </w:pPr>
      <w:r w:rsidRPr="00EF3397">
        <w:rPr>
          <w:color w:val="191919"/>
          <w:sz w:val="28"/>
          <w:szCs w:val="28"/>
        </w:rPr>
        <w:t>- выявление потребностей, проектирование и создание объ</w:t>
      </w:r>
      <w:r w:rsidRPr="00EF3397">
        <w:rPr>
          <w:color w:val="191919"/>
          <w:sz w:val="28"/>
          <w:szCs w:val="28"/>
        </w:rPr>
        <w:softHyphen/>
        <w:t xml:space="preserve">ектов, имеющих потребительную стоимость; 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color w:val="191919"/>
          <w:sz w:val="28"/>
          <w:szCs w:val="28"/>
        </w:rPr>
        <w:t xml:space="preserve">- </w:t>
      </w:r>
      <w:proofErr w:type="spellStart"/>
      <w:r w:rsidRPr="00EF3397">
        <w:rPr>
          <w:color w:val="191919"/>
          <w:sz w:val="28"/>
          <w:szCs w:val="28"/>
        </w:rPr>
        <w:t>самостоятельнаяорганизация</w:t>
      </w:r>
      <w:proofErr w:type="spellEnd"/>
      <w:r w:rsidRPr="00EF3397">
        <w:rPr>
          <w:color w:val="191919"/>
          <w:sz w:val="28"/>
          <w:szCs w:val="28"/>
        </w:rPr>
        <w:t xml:space="preserve"> и выполнение различных творческих работ по созданию изделий и продуктов;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color w:val="191919"/>
          <w:sz w:val="28"/>
          <w:szCs w:val="28"/>
        </w:rPr>
        <w:t>- виртуальное и натурное моделирование технических объ</w:t>
      </w:r>
      <w:r w:rsidRPr="00EF3397">
        <w:rPr>
          <w:color w:val="191919"/>
          <w:sz w:val="28"/>
          <w:szCs w:val="28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EF3397">
        <w:rPr>
          <w:color w:val="191919"/>
          <w:sz w:val="28"/>
          <w:szCs w:val="28"/>
        </w:rPr>
        <w:softHyphen/>
        <w:t>ских задач в процессе моделирования изделия или техноло</w:t>
      </w:r>
      <w:r w:rsidRPr="00EF3397">
        <w:rPr>
          <w:color w:val="191919"/>
          <w:sz w:val="28"/>
          <w:szCs w:val="28"/>
        </w:rPr>
        <w:softHyphen/>
        <w:t>гического процесса;</w:t>
      </w:r>
    </w:p>
    <w:p w:rsidR="004F7EEA" w:rsidRPr="00EF3397" w:rsidRDefault="004F7EEA" w:rsidP="004F7EEA">
      <w:pPr>
        <w:pStyle w:val="a4"/>
        <w:rPr>
          <w:color w:val="191919"/>
          <w:sz w:val="28"/>
          <w:szCs w:val="28"/>
        </w:rPr>
      </w:pPr>
      <w:r w:rsidRPr="00EF3397">
        <w:rPr>
          <w:color w:val="191919"/>
          <w:sz w:val="28"/>
          <w:szCs w:val="28"/>
        </w:rPr>
        <w:t xml:space="preserve"> -осознанное использование речевых средств в соответст</w:t>
      </w:r>
      <w:r w:rsidRPr="00EF3397">
        <w:rPr>
          <w:color w:val="191919"/>
          <w:sz w:val="28"/>
          <w:szCs w:val="28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EF3397">
        <w:rPr>
          <w:color w:val="191919"/>
          <w:sz w:val="28"/>
          <w:szCs w:val="28"/>
        </w:rPr>
        <w:softHyphen/>
        <w:t>ного решения; отражение в устной или письменной форме результатов своей деятельности;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color w:val="191919"/>
          <w:sz w:val="28"/>
          <w:szCs w:val="28"/>
        </w:rPr>
        <w:t>- формирование и развитие компетентности в области использования информационно-коммуникационных техно</w:t>
      </w:r>
      <w:r w:rsidRPr="00EF3397">
        <w:rPr>
          <w:color w:val="191919"/>
          <w:sz w:val="28"/>
          <w:szCs w:val="28"/>
        </w:rPr>
        <w:softHyphen/>
        <w:t>логий (ИКТ); выбор для решения познавательных и комму</w:t>
      </w:r>
      <w:r w:rsidRPr="00EF3397">
        <w:rPr>
          <w:color w:val="191919"/>
          <w:sz w:val="28"/>
          <w:szCs w:val="28"/>
        </w:rPr>
        <w:softHyphen/>
        <w:t xml:space="preserve">никативных задач различных источников информации, включая энциклопедии, словари, </w:t>
      </w:r>
      <w:proofErr w:type="spellStart"/>
      <w:r w:rsidRPr="00EF3397">
        <w:rPr>
          <w:color w:val="191919"/>
          <w:sz w:val="28"/>
          <w:szCs w:val="28"/>
        </w:rPr>
        <w:t>интернет-ресурсы</w:t>
      </w:r>
      <w:proofErr w:type="spellEnd"/>
      <w:r w:rsidRPr="00EF3397">
        <w:rPr>
          <w:color w:val="191919"/>
          <w:sz w:val="28"/>
          <w:szCs w:val="28"/>
        </w:rPr>
        <w:t xml:space="preserve"> и другие базы данных;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color w:val="191919"/>
          <w:sz w:val="28"/>
          <w:szCs w:val="28"/>
        </w:rPr>
        <w:t>- организация учебного сотрудничества и совместной дея</w:t>
      </w:r>
      <w:r w:rsidRPr="00EF3397">
        <w:rPr>
          <w:color w:val="191919"/>
          <w:sz w:val="28"/>
          <w:szCs w:val="28"/>
        </w:rPr>
        <w:softHyphen/>
        <w:t>тельности с учителем и сверстниками; согласование и ко</w:t>
      </w:r>
      <w:r w:rsidRPr="00EF3397">
        <w:rPr>
          <w:color w:val="191919"/>
          <w:sz w:val="28"/>
          <w:szCs w:val="28"/>
        </w:rPr>
        <w:softHyphen/>
        <w:t>ординация совместной познавательно-трудовой деятельно</w:t>
      </w:r>
      <w:r w:rsidRPr="00EF3397">
        <w:rPr>
          <w:color w:val="191919"/>
          <w:sz w:val="28"/>
          <w:szCs w:val="28"/>
        </w:rPr>
        <w:softHyphen/>
        <w:t>сти с другими её участниками; объективное оценивание вкла</w:t>
      </w:r>
      <w:r w:rsidRPr="00EF3397">
        <w:rPr>
          <w:color w:val="191919"/>
          <w:sz w:val="28"/>
          <w:szCs w:val="28"/>
        </w:rPr>
        <w:softHyphen/>
        <w:t>да своей познавательно-трудовой деятельности в решение общих задач коллектива;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color w:val="191919"/>
          <w:sz w:val="28"/>
          <w:szCs w:val="28"/>
        </w:rPr>
        <w:lastRenderedPageBreak/>
        <w:t>- оценивание правильности выполнения учебной задачи, собственных возможностей её решения; диагностика резуль</w:t>
      </w:r>
      <w:r w:rsidRPr="00EF3397">
        <w:rPr>
          <w:color w:val="191919"/>
          <w:sz w:val="28"/>
          <w:szCs w:val="28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EF3397">
        <w:rPr>
          <w:color w:val="191919"/>
          <w:sz w:val="28"/>
          <w:szCs w:val="28"/>
        </w:rPr>
        <w:softHyphen/>
        <w:t>няемых технологических процессах;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color w:val="191919"/>
          <w:sz w:val="28"/>
          <w:szCs w:val="28"/>
        </w:rPr>
        <w:t>-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EF3397">
        <w:rPr>
          <w:color w:val="191919"/>
          <w:sz w:val="28"/>
          <w:szCs w:val="28"/>
        </w:rPr>
        <w:softHyphen/>
        <w:t>ской культурой производства;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color w:val="191919"/>
          <w:sz w:val="28"/>
          <w:szCs w:val="28"/>
        </w:rPr>
        <w:t xml:space="preserve">- оценивание своей познавательно-трудовой деятельности </w:t>
      </w:r>
      <w:r w:rsidRPr="00EF3397">
        <w:rPr>
          <w:color w:val="191919"/>
          <w:spacing w:val="-6"/>
          <w:sz w:val="28"/>
          <w:szCs w:val="28"/>
        </w:rPr>
        <w:t xml:space="preserve">с точки зрения нравственных, правовых норм, эстетических </w:t>
      </w:r>
      <w:r w:rsidRPr="00EF3397">
        <w:rPr>
          <w:color w:val="191919"/>
          <w:sz w:val="28"/>
          <w:szCs w:val="28"/>
        </w:rPr>
        <w:t>ценностей по принятым в обществе и коллективе требова</w:t>
      </w:r>
      <w:r w:rsidRPr="00EF3397">
        <w:rPr>
          <w:color w:val="191919"/>
          <w:sz w:val="28"/>
          <w:szCs w:val="28"/>
        </w:rPr>
        <w:softHyphen/>
        <w:t>ниям и принципам;</w:t>
      </w:r>
    </w:p>
    <w:p w:rsidR="004F7EEA" w:rsidRPr="00EF3397" w:rsidRDefault="004F7EEA" w:rsidP="004F7EEA">
      <w:pPr>
        <w:pStyle w:val="a4"/>
        <w:rPr>
          <w:color w:val="191919"/>
          <w:sz w:val="28"/>
          <w:szCs w:val="28"/>
        </w:rPr>
      </w:pPr>
      <w:r w:rsidRPr="00EF3397">
        <w:rPr>
          <w:color w:val="191919"/>
          <w:sz w:val="28"/>
          <w:szCs w:val="28"/>
        </w:rPr>
        <w:t xml:space="preserve">- формирование и развитие экологического мышления, </w:t>
      </w:r>
      <w:r w:rsidRPr="00EF3397">
        <w:rPr>
          <w:color w:val="191919"/>
          <w:spacing w:val="-2"/>
          <w:sz w:val="28"/>
          <w:szCs w:val="28"/>
        </w:rPr>
        <w:t>умение применять его в познавательной, коммуникатив</w:t>
      </w:r>
      <w:r w:rsidRPr="00EF3397">
        <w:rPr>
          <w:color w:val="191919"/>
          <w:sz w:val="28"/>
          <w:szCs w:val="28"/>
        </w:rPr>
        <w:t>ной, социальной практике и профессиональной ориента</w:t>
      </w:r>
      <w:r w:rsidRPr="00EF3397">
        <w:rPr>
          <w:color w:val="191919"/>
          <w:sz w:val="28"/>
          <w:szCs w:val="28"/>
        </w:rPr>
        <w:softHyphen/>
        <w:t>ции.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b/>
          <w:bCs/>
          <w:i/>
          <w:iCs/>
          <w:sz w:val="28"/>
          <w:szCs w:val="28"/>
        </w:rPr>
        <w:t xml:space="preserve">Предметные результаты </w:t>
      </w:r>
      <w:r w:rsidRPr="00EF3397">
        <w:rPr>
          <w:sz w:val="28"/>
          <w:szCs w:val="28"/>
        </w:rPr>
        <w:t>освоения учащимися предме</w:t>
      </w:r>
      <w:r w:rsidRPr="00EF3397">
        <w:rPr>
          <w:sz w:val="28"/>
          <w:szCs w:val="28"/>
        </w:rPr>
        <w:softHyphen/>
        <w:t xml:space="preserve">та «Технология» в основной школе: </w:t>
      </w:r>
    </w:p>
    <w:p w:rsidR="004F7EEA" w:rsidRPr="00EF3397" w:rsidRDefault="004F7EEA" w:rsidP="004F7EEA">
      <w:pPr>
        <w:pStyle w:val="a4"/>
        <w:rPr>
          <w:b/>
          <w:sz w:val="28"/>
          <w:szCs w:val="28"/>
        </w:rPr>
      </w:pPr>
      <w:r w:rsidRPr="00EF3397">
        <w:rPr>
          <w:b/>
          <w:i/>
          <w:iCs/>
          <w:sz w:val="28"/>
          <w:szCs w:val="28"/>
        </w:rPr>
        <w:t>в познавательной сфере: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осознание роли техники и технологий для прогрессивно</w:t>
      </w:r>
      <w:r w:rsidRPr="00EF3397">
        <w:rPr>
          <w:sz w:val="28"/>
          <w:szCs w:val="28"/>
        </w:rPr>
        <w:softHyphen/>
        <w:t>го развития общества; формирование целостного представ</w:t>
      </w:r>
      <w:r w:rsidRPr="00EF3397">
        <w:rPr>
          <w:sz w:val="28"/>
          <w:szCs w:val="28"/>
        </w:rPr>
        <w:softHyphen/>
        <w:t xml:space="preserve">ления о </w:t>
      </w:r>
      <w:proofErr w:type="spellStart"/>
      <w:r w:rsidRPr="00EF3397">
        <w:rPr>
          <w:sz w:val="28"/>
          <w:szCs w:val="28"/>
        </w:rPr>
        <w:t>техносфере</w:t>
      </w:r>
      <w:proofErr w:type="spellEnd"/>
      <w:r w:rsidRPr="00EF3397">
        <w:rPr>
          <w:sz w:val="28"/>
          <w:szCs w:val="28"/>
        </w:rPr>
        <w:t>, сущности технологической культуры и культуры труда; классификация видов и назначения ме</w:t>
      </w:r>
      <w:r w:rsidRPr="00EF3397">
        <w:rPr>
          <w:sz w:val="28"/>
          <w:szCs w:val="28"/>
        </w:rPr>
        <w:softHyphen/>
        <w:t>тодов получения и преобразования материалов, энергии, информации, природных объектов, а также соответствую</w:t>
      </w:r>
      <w:r w:rsidRPr="00EF3397">
        <w:rPr>
          <w:sz w:val="28"/>
          <w:szCs w:val="28"/>
        </w:rPr>
        <w:softHyphen/>
        <w:t>щих технологий промышленного производства; ориентация в имеющихся и возможных средствах и технологиях созда</w:t>
      </w:r>
      <w:r w:rsidRPr="00EF3397">
        <w:rPr>
          <w:sz w:val="28"/>
          <w:szCs w:val="28"/>
        </w:rPr>
        <w:softHyphen/>
        <w:t>ния объектов труда;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 xml:space="preserve">- практическое освоение обучающимися основ проектно-исследовательской деятельности; проведение наблюдений </w:t>
      </w:r>
      <w:r w:rsidRPr="00EF3397">
        <w:rPr>
          <w:spacing w:val="-11"/>
          <w:sz w:val="28"/>
          <w:szCs w:val="28"/>
        </w:rPr>
        <w:t>и экспериментов под руководством учителя; объяснение явле</w:t>
      </w:r>
      <w:r w:rsidRPr="00EF3397">
        <w:rPr>
          <w:sz w:val="28"/>
          <w:szCs w:val="28"/>
        </w:rPr>
        <w:t>ний, процессов и связей, выявляемых в ходе исследований;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уяснение социальных и экологических последствий разви</w:t>
      </w:r>
      <w:r w:rsidRPr="00EF3397">
        <w:rPr>
          <w:sz w:val="28"/>
          <w:szCs w:val="28"/>
        </w:rPr>
        <w:softHyphen/>
        <w:t>тия технологий промышленного и сельскохозяйственного производства, энергетики и транспорта; распознавание ви</w:t>
      </w:r>
      <w:r w:rsidRPr="00EF3397">
        <w:rPr>
          <w:sz w:val="28"/>
          <w:szCs w:val="28"/>
        </w:rPr>
        <w:softHyphen/>
        <w:t>дов, назначения материалов, инструментов и оборудования, применяемого в технологических процессах; оценка техно</w:t>
      </w:r>
      <w:r w:rsidRPr="00EF3397">
        <w:rPr>
          <w:sz w:val="28"/>
          <w:szCs w:val="28"/>
        </w:rPr>
        <w:softHyphen/>
        <w:t>логических свойств сырья, материалов и областей их приме</w:t>
      </w:r>
      <w:r w:rsidRPr="00EF3397">
        <w:rPr>
          <w:sz w:val="28"/>
          <w:szCs w:val="28"/>
        </w:rPr>
        <w:softHyphen/>
        <w:t>нения;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EF3397">
        <w:rPr>
          <w:sz w:val="28"/>
          <w:szCs w:val="28"/>
        </w:rPr>
        <w:softHyphen/>
        <w:t>рования и создания объектов труда;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овладение средствами и формами графического отобра</w:t>
      </w:r>
      <w:r w:rsidRPr="00EF3397">
        <w:rPr>
          <w:sz w:val="28"/>
          <w:szCs w:val="28"/>
        </w:rPr>
        <w:softHyphen/>
        <w:t>жения объектов или процессов, правилами выполнения гра</w:t>
      </w:r>
      <w:r w:rsidRPr="00EF3397">
        <w:rPr>
          <w:sz w:val="28"/>
          <w:szCs w:val="28"/>
        </w:rPr>
        <w:softHyphen/>
        <w:t>фической документации, овладение методами чтения техни</w:t>
      </w:r>
      <w:r w:rsidRPr="00EF3397">
        <w:rPr>
          <w:sz w:val="28"/>
          <w:szCs w:val="28"/>
        </w:rPr>
        <w:softHyphen/>
        <w:t>ческой, технологической и инструктивной информации;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lastRenderedPageBreak/>
        <w:t>- формирование умений устанавливать взаимосвязь зна</w:t>
      </w:r>
      <w:r w:rsidRPr="00EF3397">
        <w:rPr>
          <w:sz w:val="28"/>
          <w:szCs w:val="28"/>
        </w:rPr>
        <w:softHyphen/>
        <w:t>ний по разным учебным предметам для решения приклад</w:t>
      </w:r>
      <w:r w:rsidRPr="00EF3397">
        <w:rPr>
          <w:sz w:val="28"/>
          <w:szCs w:val="28"/>
        </w:rPr>
        <w:softHyphen/>
      </w:r>
      <w:r w:rsidRPr="00EF3397">
        <w:rPr>
          <w:spacing w:val="-1"/>
          <w:sz w:val="28"/>
          <w:szCs w:val="28"/>
        </w:rPr>
        <w:t>ных учебных задач; применение общенаучных знаний по пред</w:t>
      </w:r>
      <w:r w:rsidRPr="00EF3397">
        <w:rPr>
          <w:spacing w:val="-1"/>
          <w:sz w:val="28"/>
          <w:szCs w:val="28"/>
        </w:rPr>
        <w:softHyphen/>
      </w:r>
      <w:r w:rsidRPr="00EF3397">
        <w:rPr>
          <w:sz w:val="28"/>
          <w:szCs w:val="28"/>
        </w:rPr>
        <w:t>метам естественно-математического цикла в процессе под</w:t>
      </w:r>
      <w:r w:rsidRPr="00EF3397">
        <w:rPr>
          <w:sz w:val="28"/>
          <w:szCs w:val="28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</w:t>
      </w:r>
      <w:r w:rsidRPr="00EF3397">
        <w:rPr>
          <w:sz w:val="28"/>
          <w:szCs w:val="28"/>
        </w:rPr>
        <w:softHyphen/>
        <w:t>логий и проектов;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pacing w:val="-6"/>
          <w:sz w:val="28"/>
          <w:szCs w:val="28"/>
        </w:rPr>
        <w:t>- овладение алгоритмами и методами решения организа</w:t>
      </w:r>
      <w:r w:rsidRPr="00EF3397">
        <w:rPr>
          <w:sz w:val="28"/>
          <w:szCs w:val="28"/>
        </w:rPr>
        <w:t>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EF3397">
        <w:rPr>
          <w:sz w:val="28"/>
          <w:szCs w:val="28"/>
        </w:rPr>
        <w:softHyphen/>
        <w:t xml:space="preserve">ре производства; </w:t>
      </w:r>
    </w:p>
    <w:p w:rsidR="004F7EEA" w:rsidRPr="00EF3397" w:rsidRDefault="004F7EEA" w:rsidP="004F7EEA">
      <w:pPr>
        <w:pStyle w:val="a4"/>
        <w:rPr>
          <w:b/>
          <w:color w:val="6E6E6E"/>
          <w:sz w:val="28"/>
          <w:szCs w:val="28"/>
        </w:rPr>
      </w:pPr>
      <w:r w:rsidRPr="00EF3397">
        <w:rPr>
          <w:b/>
          <w:i/>
          <w:iCs/>
          <w:sz w:val="28"/>
          <w:szCs w:val="28"/>
        </w:rPr>
        <w:t>в трудовой сфере: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планирование технологического процесса и процесса тру</w:t>
      </w:r>
      <w:r w:rsidRPr="00EF3397">
        <w:rPr>
          <w:sz w:val="28"/>
          <w:szCs w:val="28"/>
        </w:rPr>
        <w:softHyphen/>
        <w:t>да; подбор материалов с учётом характера объекта труда и технологии; подбор инструментов, приспособлений и обо</w:t>
      </w:r>
      <w:r w:rsidRPr="00EF3397">
        <w:rPr>
          <w:sz w:val="28"/>
          <w:szCs w:val="28"/>
        </w:rPr>
        <w:softHyphen/>
        <w:t>рудования с учётом требований технологии и материально-энергетических ресурсов;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овладение методами учебно-исследовательской и проект</w:t>
      </w:r>
      <w:r w:rsidRPr="00EF3397">
        <w:rPr>
          <w:sz w:val="28"/>
          <w:szCs w:val="28"/>
        </w:rPr>
        <w:softHyphen/>
        <w:t>ной деятельности, решения творческих задач, моделирова</w:t>
      </w:r>
      <w:r w:rsidRPr="00EF3397">
        <w:rPr>
          <w:sz w:val="28"/>
          <w:szCs w:val="28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</w:t>
      </w:r>
      <w:r w:rsidRPr="00EF3397">
        <w:rPr>
          <w:sz w:val="28"/>
          <w:szCs w:val="28"/>
        </w:rPr>
        <w:softHyphen/>
        <w:t>вил санитарии и гигиены;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выбор средств и видов представления технической и тех</w:t>
      </w:r>
      <w:r w:rsidRPr="00EF3397">
        <w:rPr>
          <w:sz w:val="28"/>
          <w:szCs w:val="28"/>
        </w:rPr>
        <w:softHyphen/>
        <w:t>нологической информации в соответствии с коммуникатив</w:t>
      </w:r>
      <w:r w:rsidRPr="00EF3397">
        <w:rPr>
          <w:sz w:val="28"/>
          <w:szCs w:val="28"/>
        </w:rPr>
        <w:softHyphen/>
        <w:t>ной задачей, сферой и ситуацией общения;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контроль промежуточных и конечных результатов труда по установленным критериям и показателям с использова</w:t>
      </w:r>
      <w:r w:rsidRPr="00EF3397">
        <w:rPr>
          <w:sz w:val="28"/>
          <w:szCs w:val="28"/>
        </w:rPr>
        <w:softHyphen/>
        <w:t>нием контрольных и измерительных инструментов; выявле</w:t>
      </w:r>
      <w:r w:rsidRPr="00EF3397">
        <w:rPr>
          <w:sz w:val="28"/>
          <w:szCs w:val="28"/>
        </w:rPr>
        <w:softHyphen/>
        <w:t>ние допущенных ошибок в процессе труда и обоснование способов их исправления;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- документирование результатов труда и проектной дея</w:t>
      </w:r>
      <w:r w:rsidRPr="00EF3397">
        <w:rPr>
          <w:sz w:val="28"/>
          <w:szCs w:val="28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EF3397">
        <w:rPr>
          <w:sz w:val="28"/>
          <w:szCs w:val="28"/>
        </w:rPr>
        <w:softHyphen/>
        <w:t>жившейся ситуации на рынке товаров и услуг;</w:t>
      </w:r>
    </w:p>
    <w:p w:rsidR="004F7EEA" w:rsidRPr="00EF3397" w:rsidRDefault="004F7EEA" w:rsidP="004F7EEA">
      <w:pPr>
        <w:pStyle w:val="a4"/>
        <w:rPr>
          <w:b/>
          <w:color w:val="6E6E6E"/>
          <w:sz w:val="28"/>
          <w:szCs w:val="28"/>
        </w:rPr>
      </w:pPr>
      <w:r w:rsidRPr="00EF3397">
        <w:rPr>
          <w:b/>
          <w:i/>
          <w:iCs/>
          <w:sz w:val="28"/>
          <w:szCs w:val="28"/>
        </w:rPr>
        <w:t>в мотивационной сфере: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оценивание своей способности к труду в конкретной пред</w:t>
      </w:r>
      <w:r w:rsidRPr="00EF3397">
        <w:rPr>
          <w:sz w:val="28"/>
          <w:szCs w:val="28"/>
        </w:rPr>
        <w:softHyphen/>
        <w:t>метной деятельности; осознание ответственности за качест</w:t>
      </w:r>
      <w:r w:rsidRPr="00EF3397">
        <w:rPr>
          <w:sz w:val="28"/>
          <w:szCs w:val="28"/>
        </w:rPr>
        <w:softHyphen/>
        <w:t>во результатов труда;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согласование своих потребностей и требований с потреб</w:t>
      </w:r>
      <w:r w:rsidRPr="00EF3397">
        <w:rPr>
          <w:sz w:val="28"/>
          <w:szCs w:val="28"/>
        </w:rPr>
        <w:softHyphen/>
        <w:t>ностями и требованиями других участников познавательно-трудовой деятельности;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lastRenderedPageBreak/>
        <w:t>- формирование представлений о мире профессий, свя</w:t>
      </w:r>
      <w:r w:rsidRPr="00EF3397">
        <w:rPr>
          <w:sz w:val="28"/>
          <w:szCs w:val="28"/>
        </w:rPr>
        <w:softHyphen/>
        <w:t>занных с изучаемыми технологиями, их востребованности на рынке труда; направленное продвижение к выбору про</w:t>
      </w:r>
      <w:r w:rsidRPr="00EF3397">
        <w:rPr>
          <w:sz w:val="28"/>
          <w:szCs w:val="28"/>
        </w:rPr>
        <w:softHyphen/>
        <w:t>филя технологической подготовки в старших классах пол</w:t>
      </w:r>
      <w:r w:rsidRPr="00EF3397">
        <w:rPr>
          <w:sz w:val="28"/>
          <w:szCs w:val="28"/>
        </w:rPr>
        <w:softHyphen/>
        <w:t>ной средней школы или будущей профессии в учреждениях начального профессионального или среднего специального образования;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выраженная готовность к труду в сфере материального производства или сфере услуг; оценивание своей способно</w:t>
      </w:r>
      <w:r w:rsidRPr="00EF3397">
        <w:rPr>
          <w:sz w:val="28"/>
          <w:szCs w:val="28"/>
        </w:rPr>
        <w:softHyphen/>
        <w:t>сти и готовности к предпринимательской деятельности;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- стремление к экономии и бережливости в расходовании времени, материалов, денежных средств, труда; наличие эко</w:t>
      </w:r>
      <w:r w:rsidRPr="00EF3397">
        <w:rPr>
          <w:sz w:val="28"/>
          <w:szCs w:val="28"/>
        </w:rPr>
        <w:softHyphen/>
        <w:t>логической культуры при обосновании объекта труда и вы</w:t>
      </w:r>
      <w:r w:rsidRPr="00EF3397">
        <w:rPr>
          <w:sz w:val="28"/>
          <w:szCs w:val="28"/>
        </w:rPr>
        <w:softHyphen/>
        <w:t xml:space="preserve">полнении работ; </w:t>
      </w:r>
    </w:p>
    <w:p w:rsidR="004F7EEA" w:rsidRPr="00EF3397" w:rsidRDefault="004F7EEA" w:rsidP="004F7EEA">
      <w:pPr>
        <w:pStyle w:val="a4"/>
        <w:rPr>
          <w:b/>
          <w:color w:val="6E6E6E"/>
          <w:sz w:val="28"/>
          <w:szCs w:val="28"/>
        </w:rPr>
      </w:pPr>
      <w:r w:rsidRPr="00EF3397">
        <w:rPr>
          <w:b/>
          <w:i/>
          <w:iCs/>
          <w:sz w:val="28"/>
          <w:szCs w:val="28"/>
        </w:rPr>
        <w:t>в эстетической сфере: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EF3397">
        <w:rPr>
          <w:sz w:val="28"/>
          <w:szCs w:val="28"/>
        </w:rPr>
        <w:softHyphen/>
        <w:t>полненного объекта или результата труда;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 xml:space="preserve">- рациональное и эстетическое оснащение рабочего места </w:t>
      </w:r>
      <w:r w:rsidRPr="00EF3397">
        <w:rPr>
          <w:spacing w:val="-8"/>
          <w:sz w:val="28"/>
          <w:szCs w:val="28"/>
        </w:rPr>
        <w:t>с учётом требований эргономики и элементов научной орга</w:t>
      </w:r>
      <w:r w:rsidRPr="00EF3397">
        <w:rPr>
          <w:sz w:val="28"/>
          <w:szCs w:val="28"/>
        </w:rPr>
        <w:t>низации труда;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умение выражать себя в доступных видах и формах худо</w:t>
      </w:r>
      <w:r w:rsidRPr="00EF3397">
        <w:rPr>
          <w:sz w:val="28"/>
          <w:szCs w:val="28"/>
        </w:rPr>
        <w:softHyphen/>
        <w:t>жественно-прикладного творчества; художественное оформ</w:t>
      </w:r>
      <w:r w:rsidRPr="00EF3397">
        <w:rPr>
          <w:sz w:val="28"/>
          <w:szCs w:val="28"/>
        </w:rPr>
        <w:softHyphen/>
        <w:t>ление объекта труда и оптимальное планирование работ;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рациональный выбор рабочего костюма и опрятное со</w:t>
      </w:r>
      <w:r w:rsidRPr="00EF3397">
        <w:rPr>
          <w:sz w:val="28"/>
          <w:szCs w:val="28"/>
        </w:rPr>
        <w:softHyphen/>
        <w:t>держание рабочей одежды;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- участие в оформлении класса и школы, озеленении при</w:t>
      </w:r>
      <w:r w:rsidRPr="00EF3397">
        <w:rPr>
          <w:sz w:val="28"/>
          <w:szCs w:val="28"/>
        </w:rPr>
        <w:softHyphen/>
        <w:t xml:space="preserve">школьного участка, стремление внести красоту в домашний быт; </w:t>
      </w:r>
    </w:p>
    <w:p w:rsidR="004F7EEA" w:rsidRPr="00EF3397" w:rsidRDefault="004F7EEA" w:rsidP="004F7EEA">
      <w:pPr>
        <w:pStyle w:val="a4"/>
        <w:rPr>
          <w:b/>
          <w:color w:val="6E6E6E"/>
          <w:sz w:val="28"/>
          <w:szCs w:val="28"/>
        </w:rPr>
      </w:pPr>
      <w:r w:rsidRPr="00EF3397">
        <w:rPr>
          <w:b/>
          <w:i/>
          <w:iCs/>
          <w:sz w:val="28"/>
          <w:szCs w:val="28"/>
        </w:rPr>
        <w:t>в коммуникативной сфере: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практическое освоение умений, составляющих основу ком</w:t>
      </w:r>
      <w:r w:rsidRPr="00EF3397">
        <w:rPr>
          <w:sz w:val="28"/>
          <w:szCs w:val="28"/>
        </w:rPr>
        <w:softHyphen/>
        <w:t>муникативной компетентности: действовать с учётом пози</w:t>
      </w:r>
      <w:r w:rsidRPr="00EF3397">
        <w:rPr>
          <w:sz w:val="28"/>
          <w:szCs w:val="28"/>
        </w:rPr>
        <w:softHyphen/>
        <w:t>ции другого и уметь согласовывать свои действия; устанав</w:t>
      </w:r>
      <w:r w:rsidRPr="00EF3397">
        <w:rPr>
          <w:sz w:val="28"/>
          <w:szCs w:val="28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EF3397">
        <w:rPr>
          <w:sz w:val="28"/>
          <w:szCs w:val="28"/>
        </w:rPr>
        <w:softHyphen/>
        <w:t>цию, учитывать намерения и способы коммуникации парт</w:t>
      </w:r>
      <w:r w:rsidRPr="00EF3397">
        <w:rPr>
          <w:sz w:val="28"/>
          <w:szCs w:val="28"/>
        </w:rPr>
        <w:softHyphen/>
        <w:t>нёра, выбирать адекватные стратегии коммуникации;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установление рабочих отношений в группе для выполне</w:t>
      </w:r>
      <w:r w:rsidRPr="00EF3397">
        <w:rPr>
          <w:sz w:val="28"/>
          <w:szCs w:val="28"/>
        </w:rPr>
        <w:softHyphen/>
        <w:t>ния практической работы или проекта, эффективное сотруд</w:t>
      </w:r>
      <w:r w:rsidRPr="00EF3397">
        <w:rPr>
          <w:sz w:val="28"/>
          <w:szCs w:val="28"/>
        </w:rPr>
        <w:softHyphen/>
        <w:t>ничество и способствование эффективной кооперации; интегрирование в группу сверстников и построение продук</w:t>
      </w:r>
      <w:r w:rsidRPr="00EF3397">
        <w:rPr>
          <w:sz w:val="28"/>
          <w:szCs w:val="28"/>
        </w:rPr>
        <w:softHyphen/>
        <w:t>тивного взаимодействия со сверстниками и учителями;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сравнение разных точек зрения перед принятием реше</w:t>
      </w:r>
      <w:r w:rsidRPr="00EF3397">
        <w:rPr>
          <w:sz w:val="28"/>
          <w:szCs w:val="28"/>
        </w:rPr>
        <w:softHyphen/>
        <w:t>ния и осуществлением выбора; аргументирование своей точ</w:t>
      </w:r>
      <w:r w:rsidRPr="00EF3397">
        <w:rPr>
          <w:sz w:val="28"/>
          <w:szCs w:val="28"/>
        </w:rPr>
        <w:softHyphen/>
        <w:t>ки зрения, отстаивание в споре своей позиции невраждеб</w:t>
      </w:r>
      <w:r w:rsidRPr="00EF3397">
        <w:rPr>
          <w:sz w:val="28"/>
          <w:szCs w:val="28"/>
        </w:rPr>
        <w:softHyphen/>
        <w:t>ным для оппонентов образом;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lastRenderedPageBreak/>
        <w:t>- адекватное использование речевых сре</w:t>
      </w:r>
      <w:proofErr w:type="gramStart"/>
      <w:r w:rsidRPr="00EF3397">
        <w:rPr>
          <w:sz w:val="28"/>
          <w:szCs w:val="28"/>
        </w:rPr>
        <w:t>дств  дл</w:t>
      </w:r>
      <w:proofErr w:type="gramEnd"/>
      <w:r w:rsidRPr="00EF3397">
        <w:rPr>
          <w:sz w:val="28"/>
          <w:szCs w:val="28"/>
        </w:rPr>
        <w:t>я решения различных коммуникативных задач; овладение устной и пись</w:t>
      </w:r>
      <w:r w:rsidRPr="00EF3397">
        <w:rPr>
          <w:sz w:val="28"/>
          <w:szCs w:val="28"/>
        </w:rPr>
        <w:softHyphen/>
        <w:t>менной речью; построение монологических контекстных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высказываний; публичная презентация и защита проекта изделия, продукта труда или услуги; </w:t>
      </w:r>
    </w:p>
    <w:p w:rsidR="004F7EEA" w:rsidRPr="00EF3397" w:rsidRDefault="004F7EEA" w:rsidP="004F7EEA">
      <w:pPr>
        <w:pStyle w:val="a4"/>
        <w:rPr>
          <w:b/>
          <w:sz w:val="28"/>
          <w:szCs w:val="28"/>
        </w:rPr>
      </w:pPr>
      <w:r w:rsidRPr="00EF3397">
        <w:rPr>
          <w:b/>
          <w:i/>
          <w:iCs/>
          <w:sz w:val="28"/>
          <w:szCs w:val="28"/>
        </w:rPr>
        <w:t>в физиолого-психологической сфере: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sz w:val="28"/>
          <w:szCs w:val="28"/>
        </w:rPr>
        <w:t>- развитие моторики и координации движений рук при ра</w:t>
      </w:r>
      <w:r w:rsidRPr="00EF3397">
        <w:rPr>
          <w:sz w:val="28"/>
          <w:szCs w:val="28"/>
        </w:rPr>
        <w:softHyphen/>
        <w:t>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EF3397">
        <w:rPr>
          <w:sz w:val="28"/>
          <w:szCs w:val="28"/>
        </w:rPr>
        <w:softHyphen/>
        <w:t>ческих операций;</w:t>
      </w:r>
    </w:p>
    <w:p w:rsidR="004F7EEA" w:rsidRPr="00EF3397" w:rsidRDefault="004F7EEA" w:rsidP="004F7EEA">
      <w:pPr>
        <w:pStyle w:val="a4"/>
        <w:rPr>
          <w:color w:val="6E6E6E"/>
          <w:sz w:val="28"/>
          <w:szCs w:val="28"/>
        </w:rPr>
      </w:pPr>
      <w:r w:rsidRPr="00EF3397">
        <w:rPr>
          <w:color w:val="6E6E6E"/>
          <w:sz w:val="28"/>
          <w:szCs w:val="28"/>
        </w:rPr>
        <w:t xml:space="preserve">- </w:t>
      </w:r>
      <w:r w:rsidRPr="00EF3397">
        <w:rPr>
          <w:sz w:val="28"/>
          <w:szCs w:val="28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- сочетание образного и логического мышления в проект</w:t>
      </w:r>
      <w:r w:rsidRPr="00EF3397">
        <w:rPr>
          <w:sz w:val="28"/>
          <w:szCs w:val="28"/>
        </w:rPr>
        <w:softHyphen/>
        <w:t>ной деятельности.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  <w:u w:val="single"/>
        </w:rPr>
        <w:t>Основной формой обучения</w:t>
      </w:r>
      <w:r w:rsidRPr="00EF3397">
        <w:rPr>
          <w:sz w:val="28"/>
          <w:szCs w:val="28"/>
        </w:rPr>
        <w:t xml:space="preserve"> является учебно-практическая деятельность учащихся. </w:t>
      </w:r>
      <w:r w:rsidRPr="00EF3397">
        <w:rPr>
          <w:bCs/>
          <w:sz w:val="28"/>
          <w:szCs w:val="28"/>
          <w:u w:val="single"/>
        </w:rPr>
        <w:t>Приоритетными методами являются</w:t>
      </w:r>
      <w:r w:rsidRPr="00EF3397">
        <w:rPr>
          <w:sz w:val="28"/>
          <w:szCs w:val="28"/>
        </w:rPr>
        <w:t xml:space="preserve"> упражнения, учебно-практические работы. 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bCs/>
          <w:sz w:val="28"/>
          <w:szCs w:val="28"/>
          <w:u w:val="single"/>
        </w:rPr>
        <w:t>Ведущей структурной моделью</w:t>
      </w:r>
      <w:r w:rsidRPr="00EF3397">
        <w:rPr>
          <w:sz w:val="28"/>
          <w:szCs w:val="28"/>
        </w:rPr>
        <w:t xml:space="preserve"> для организации занятий по технологии является комбинированный урок. 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b/>
          <w:bCs/>
          <w:i/>
          <w:sz w:val="28"/>
          <w:szCs w:val="28"/>
        </w:rPr>
        <w:t>Планируемые результаты</w:t>
      </w:r>
      <w:r w:rsidRPr="00EF3397">
        <w:rPr>
          <w:sz w:val="28"/>
          <w:szCs w:val="28"/>
        </w:rPr>
        <w:t xml:space="preserve"> по окончании курса технологии в 5 классе основной школы 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овладеть безопасными приемами труда с инструментами, швейными машинами, электробытовыми приборами; 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овладеть специальными и общетехническими знаниями и умениями в области технологии обработки пищевых продуктов, текстильных материалов, 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овладеть навыками изготовления и художественного оформления швейных изделий, 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овладеть элементами  навыков ведения домашнего хозяйства, 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- познакомить с основными профессиями пищевой и легкой промышленности. 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Общее количество часов рабочей программы  совпадает с примерной программой.</w:t>
      </w:r>
    </w:p>
    <w:p w:rsidR="004F7EEA" w:rsidRPr="00EF3397" w:rsidRDefault="004F7EEA" w:rsidP="004F7EEA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Содержание программы строится с учетом возрастных, психофизических особенностей учащихся и целей общетехнической подготовки.</w:t>
      </w:r>
    </w:p>
    <w:p w:rsidR="004F7EEA" w:rsidRPr="00543548" w:rsidRDefault="004F7EEA" w:rsidP="004F7EEA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6C7" w:rsidRDefault="00FF16C7" w:rsidP="00FF16C7">
      <w:pPr>
        <w:spacing w:after="0" w:line="240" w:lineRule="auto"/>
        <w:ind w:right="-5"/>
        <w:rPr>
          <w:rFonts w:ascii="Times New Roman" w:eastAsia="Times New Roman" w:hAnsi="Times New Roman"/>
          <w:b/>
          <w:sz w:val="28"/>
          <w:szCs w:val="28"/>
        </w:rPr>
      </w:pPr>
    </w:p>
    <w:p w:rsidR="00FF16C7" w:rsidRDefault="00FF16C7" w:rsidP="00FF16C7">
      <w:pPr>
        <w:spacing w:after="0" w:line="240" w:lineRule="auto"/>
        <w:ind w:right="-5"/>
        <w:rPr>
          <w:rFonts w:ascii="Times New Roman" w:eastAsia="Times New Roman" w:hAnsi="Times New Roman"/>
          <w:b/>
          <w:sz w:val="28"/>
          <w:szCs w:val="28"/>
        </w:rPr>
      </w:pPr>
    </w:p>
    <w:p w:rsidR="00FF16C7" w:rsidRDefault="00FF16C7" w:rsidP="00FF16C7">
      <w:pPr>
        <w:spacing w:after="0" w:line="240" w:lineRule="auto"/>
        <w:ind w:right="-5"/>
        <w:rPr>
          <w:rFonts w:ascii="Times New Roman" w:eastAsia="Times New Roman" w:hAnsi="Times New Roman"/>
          <w:b/>
          <w:sz w:val="28"/>
          <w:szCs w:val="28"/>
        </w:rPr>
      </w:pPr>
    </w:p>
    <w:p w:rsidR="004F7EEA" w:rsidRDefault="00FF16C7" w:rsidP="00FF16C7">
      <w:pPr>
        <w:spacing w:after="0" w:line="240" w:lineRule="auto"/>
        <w:ind w:right="-5"/>
        <w:rPr>
          <w:rFonts w:ascii="Times New Roman" w:eastAsia="Times New Roman" w:hAnsi="Times New Roman"/>
          <w:b/>
          <w:sz w:val="28"/>
          <w:szCs w:val="28"/>
        </w:rPr>
      </w:pPr>
      <w:r w:rsidRPr="00FF16C7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Содержание </w:t>
      </w:r>
      <w:r w:rsidR="00480F0F">
        <w:rPr>
          <w:rFonts w:ascii="Times New Roman" w:eastAsia="Times New Roman" w:hAnsi="Times New Roman"/>
          <w:b/>
          <w:sz w:val="28"/>
          <w:szCs w:val="28"/>
        </w:rPr>
        <w:t>учебного предмета технология в 5</w:t>
      </w:r>
      <w:r w:rsidRPr="00FF16C7">
        <w:rPr>
          <w:rFonts w:ascii="Times New Roman" w:eastAsia="Times New Roman" w:hAnsi="Times New Roman"/>
          <w:b/>
          <w:sz w:val="28"/>
          <w:szCs w:val="28"/>
        </w:rPr>
        <w:t xml:space="preserve">  классе.</w:t>
      </w:r>
    </w:p>
    <w:p w:rsidR="00FF16C7" w:rsidRDefault="00FF16C7" w:rsidP="00FF16C7">
      <w:pPr>
        <w:spacing w:after="0" w:line="240" w:lineRule="auto"/>
        <w:ind w:right="-5"/>
        <w:rPr>
          <w:rFonts w:ascii="Times New Roman" w:eastAsia="Times New Roman" w:hAnsi="Times New Roman"/>
          <w:b/>
          <w:sz w:val="28"/>
          <w:szCs w:val="28"/>
        </w:rPr>
      </w:pP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>Раздел «Кулинария»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>Тема. Санитария и гигиена на кухне. Техника безопасности при кулинарных работах. Здоровое питание.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Теоретические сведения</w:t>
      </w:r>
      <w:r w:rsidRPr="00EF3397">
        <w:rPr>
          <w:sz w:val="28"/>
          <w:szCs w:val="28"/>
        </w:rPr>
        <w:t>.  Санитарно-гигиенические требования к лицам, приготовляющим пищу, к приготовлению пищи, хранению продуктов и готовых блюд.  Необходимый набор посуды для приготовления пищи. Правила и последовательность мытья посуды. Уход за поверхностью стен и пола. Современные моющие и чистящие средства для ухода за посудой, поверхностью стен и пола. Безопасные приёмы работы на кухне. Правила безопасной работы с газовыми плитами, электронагревательными приборами, горячей посудой и жидкостью, ножом и приспособлениями. Первая помощь при порезах и ожогах паром или кипятком. Питание как физиологическая потребность.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обмене веществ, их содержание в пищевых продуктах. Пищевые отравления. Правила, позволяющие их избежать. Первая помощь при отравлениях. Режим питания.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Примерные  темы  практических работ</w:t>
      </w:r>
      <w:r w:rsidRPr="00EF3397">
        <w:rPr>
          <w:sz w:val="28"/>
          <w:szCs w:val="28"/>
        </w:rPr>
        <w:t xml:space="preserve">.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Подготовка посуды и инвентаря к приготовлению пищи.  Составление индивидуального режима питания и дневного рациона на основе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пищевой пирамиды.</w:t>
      </w:r>
    </w:p>
    <w:p w:rsidR="00FF16C7" w:rsidRPr="00EF3397" w:rsidRDefault="00FF16C7" w:rsidP="00FF16C7">
      <w:pPr>
        <w:pStyle w:val="a4"/>
        <w:rPr>
          <w:b/>
          <w:i/>
          <w:sz w:val="28"/>
          <w:szCs w:val="28"/>
        </w:rPr>
      </w:pPr>
      <w:r w:rsidRPr="00EF3397">
        <w:rPr>
          <w:b/>
          <w:sz w:val="28"/>
          <w:szCs w:val="28"/>
        </w:rPr>
        <w:t>Тема. Технология приготовления бутербродов.</w:t>
      </w:r>
      <w:r>
        <w:rPr>
          <w:b/>
          <w:sz w:val="28"/>
          <w:szCs w:val="28"/>
        </w:rPr>
        <w:t xml:space="preserve"> </w:t>
      </w:r>
      <w:r w:rsidRPr="00EF3397">
        <w:rPr>
          <w:b/>
          <w:sz w:val="28"/>
          <w:szCs w:val="28"/>
        </w:rPr>
        <w:t>Технология приготовления горячих напитков.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Теоретические сведения</w:t>
      </w:r>
      <w:r w:rsidRPr="00EF3397">
        <w:rPr>
          <w:sz w:val="28"/>
          <w:szCs w:val="28"/>
        </w:rPr>
        <w:t xml:space="preserve">.  Продукты, применяемые для приготовления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бутербродов. Значение хлеба в питании человека. Профессия пекарь. Виды бутербродов. Технология приготовления бутербродов. Инструменты и приспособления для нарезания продуктов. Требования к качеству готовых бутербродов. Условия и сроки их хранения. Подача бутербродов.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Виды горячих напитков (чай, кофе, какао, цикорий, горячий шоколад). Сорта чая, их вкусовые достоинства, полезные свойства. Влияние эфирных масел, воды на качество напитка. Технология заваривания, подача чая. Сорта и виды кофе. Устройства для размола зёрен кофе. Технология приготовления кофе, подача напитка. Приборы для приготовления кофе. Получение какао-порошка. Технология приготовления какао, подача напитка.</w:t>
      </w:r>
    </w:p>
    <w:p w:rsidR="00FF16C7" w:rsidRPr="00EF3397" w:rsidRDefault="00FF16C7" w:rsidP="00FF16C7">
      <w:pPr>
        <w:pStyle w:val="a4"/>
        <w:rPr>
          <w:i/>
          <w:sz w:val="28"/>
          <w:szCs w:val="28"/>
        </w:rPr>
      </w:pPr>
      <w:r w:rsidRPr="00EF3397">
        <w:rPr>
          <w:i/>
          <w:sz w:val="28"/>
          <w:szCs w:val="28"/>
        </w:rPr>
        <w:t>Примерные темы практических работ.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Приготовление и оформление бутербродов.</w:t>
      </w:r>
      <w:r w:rsidR="00EE3CB7"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>Приготовление горячих напитков (чай, кофе, какао). Дегустация блюд. Оценка качества.</w:t>
      </w:r>
      <w:r w:rsidR="00EE3CB7"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>Соблюдение правил безопасного труда при работе с ножом и горячей жидкостью.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lastRenderedPageBreak/>
        <w:t>Тема. Технология приготовления блюд из круп, бобовых и макаронных изделий.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Теоретические сведения</w:t>
      </w:r>
      <w:r w:rsidRPr="00EF3397">
        <w:rPr>
          <w:sz w:val="28"/>
          <w:szCs w:val="28"/>
        </w:rPr>
        <w:t xml:space="preserve">.  Виды  круп, бобовых и макаронных изделий,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proofErr w:type="gramStart"/>
      <w:r w:rsidRPr="00EF3397">
        <w:rPr>
          <w:sz w:val="28"/>
          <w:szCs w:val="28"/>
        </w:rPr>
        <w:t>применяемых</w:t>
      </w:r>
      <w:proofErr w:type="gramEnd"/>
      <w:r w:rsidRPr="00EF3397">
        <w:rPr>
          <w:sz w:val="28"/>
          <w:szCs w:val="28"/>
        </w:rPr>
        <w:t xml:space="preserve"> в питании человека. Подготовка продуктов к приготовлению блюд. Посуда для приготовления блюд. Технология приготовления крупяных рассыпчатых, вязких и жидких каш. Требования к качеству каши. Применение бобовых в кулинарии. Подготовка их к варке, время варки. Технология приготовления блюд из макаронных изделий. Подача готовых блюд.</w:t>
      </w:r>
    </w:p>
    <w:p w:rsidR="00FF16C7" w:rsidRPr="00EF3397" w:rsidRDefault="00FF16C7" w:rsidP="00FF16C7">
      <w:pPr>
        <w:pStyle w:val="a4"/>
        <w:rPr>
          <w:i/>
          <w:sz w:val="28"/>
          <w:szCs w:val="28"/>
        </w:rPr>
      </w:pPr>
      <w:r w:rsidRPr="00EF3397">
        <w:rPr>
          <w:i/>
          <w:sz w:val="28"/>
          <w:szCs w:val="28"/>
        </w:rPr>
        <w:t>Примерные темы практических работ.</w:t>
      </w:r>
      <w:r>
        <w:rPr>
          <w:i/>
          <w:sz w:val="28"/>
          <w:szCs w:val="28"/>
        </w:rPr>
        <w:t xml:space="preserve"> </w:t>
      </w:r>
      <w:r w:rsidRPr="00EF3397">
        <w:rPr>
          <w:sz w:val="28"/>
          <w:szCs w:val="28"/>
        </w:rPr>
        <w:t>Приготовление и оформление блюд из круп, бобовых и макаронных изделий.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>Тема. Технология приготовления блюд из сырых овощей и фруктов.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>Тепловая и кулинарная обработка овощей.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Теоретические сведения.</w:t>
      </w:r>
      <w:r w:rsidRPr="00EF3397">
        <w:rPr>
          <w:sz w:val="28"/>
          <w:szCs w:val="28"/>
        </w:rPr>
        <w:t xml:space="preserve">  Пищевая (питательная) ценность овощей и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фруктов. Содержание в них витаминов, минеральных солей, глюкозы, клетчатки. Содержание влаги в продуктах, её влияние на качество и сохранность продуктов. Способы хранения овощей и фруктов. Свежезамороженные овощи. Подготовка к заморозке, хранение и условия кулинарного использования свежезамороженных </w:t>
      </w:r>
      <w:proofErr w:type="spellStart"/>
      <w:r w:rsidRPr="00EF3397">
        <w:rPr>
          <w:sz w:val="28"/>
          <w:szCs w:val="28"/>
        </w:rPr>
        <w:t>продуктов.Влияние</w:t>
      </w:r>
      <w:proofErr w:type="spellEnd"/>
      <w:r w:rsidRPr="00EF3397">
        <w:rPr>
          <w:sz w:val="28"/>
          <w:szCs w:val="28"/>
        </w:rPr>
        <w:t xml:space="preserve"> экологии окружающей среды на качество овощей и фруктов. Определение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доброкачественности овощей по внешнему виду. Методы определения количества нитратов в овощах с помощью измерительных приборов, в химических лабораториях, с помощью бумажных индикаторов в домашних условиях. Способы удаления лишних нитратов из овощей.</w:t>
      </w:r>
      <w:r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 xml:space="preserve">Общие правила механической кулинарной обработки овощей. Особенности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обработки листовых и пряных овощей, лука и чеснока, тыквенных овощей, томатов, капустных овощей. Правила кулинарной обработки,</w:t>
      </w:r>
      <w:r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>обеспечивающие сохранение цвета овощей и витаминов. Правила измельчения овощей, наиболее распространённые формы нарезки овощей. Инструменты и приспособления для нарезки.</w:t>
      </w:r>
      <w:r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>Использование салатов в качестве самостоятельных блюд и дополнительных гарниров к мясным и рыбным блюдам. Технология приготовления салата из сырых овощей (фруктов). Украшение готовых блюд продуктами, входящими в состав салатов, зеленью.</w:t>
      </w:r>
      <w:r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>Значение и виды тепловой обработки продуктов</w:t>
      </w:r>
      <w:proofErr w:type="gramStart"/>
      <w:r w:rsidRPr="00EF3397">
        <w:rPr>
          <w:sz w:val="28"/>
          <w:szCs w:val="28"/>
        </w:rPr>
        <w:t>,(</w:t>
      </w:r>
      <w:proofErr w:type="gramEnd"/>
      <w:r w:rsidRPr="00EF3397">
        <w:rPr>
          <w:sz w:val="28"/>
          <w:szCs w:val="28"/>
        </w:rPr>
        <w:t xml:space="preserve">варка, </w:t>
      </w:r>
      <w:proofErr w:type="spellStart"/>
      <w:r w:rsidRPr="00EF3397">
        <w:rPr>
          <w:sz w:val="28"/>
          <w:szCs w:val="28"/>
        </w:rPr>
        <w:t>припускание</w:t>
      </w:r>
      <w:proofErr w:type="spellEnd"/>
      <w:r w:rsidRPr="00EF3397">
        <w:rPr>
          <w:sz w:val="28"/>
          <w:szCs w:val="28"/>
        </w:rPr>
        <w:t xml:space="preserve">, </w:t>
      </w:r>
      <w:proofErr w:type="spellStart"/>
      <w:r w:rsidRPr="00EF3397">
        <w:rPr>
          <w:sz w:val="28"/>
          <w:szCs w:val="28"/>
        </w:rPr>
        <w:t>бланширование</w:t>
      </w:r>
      <w:proofErr w:type="spellEnd"/>
      <w:r w:rsidRPr="00EF3397">
        <w:rPr>
          <w:sz w:val="28"/>
          <w:szCs w:val="28"/>
        </w:rPr>
        <w:t xml:space="preserve">, жарение, </w:t>
      </w:r>
      <w:proofErr w:type="spellStart"/>
      <w:r w:rsidRPr="00EF3397">
        <w:rPr>
          <w:sz w:val="28"/>
          <w:szCs w:val="28"/>
        </w:rPr>
        <w:t>пассерование</w:t>
      </w:r>
      <w:proofErr w:type="spellEnd"/>
      <w:r w:rsidRPr="00EF3397">
        <w:rPr>
          <w:sz w:val="28"/>
          <w:szCs w:val="28"/>
        </w:rPr>
        <w:t>, тушение, запекание). Преимущества и недостатки различных способов тепловой обработки овощей. Технология приготовления салатов и винегретов из варёных овощей. Условия варки овощей для салатов и винегретов, способствующие сохранению питательных веществ и витаминов. Требования к качеству и оформлению готовых блюд.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Примерные темы практических работ</w:t>
      </w:r>
      <w:r w:rsidRPr="00EF3397">
        <w:rPr>
          <w:sz w:val="28"/>
          <w:szCs w:val="28"/>
        </w:rPr>
        <w:t>.   Механическая кулинарная обработка овощей и фруктов.</w:t>
      </w:r>
      <w:r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>Определение содержания нитратов в овощах.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lastRenderedPageBreak/>
        <w:t>Приготовление и оформление блюд из сырых и варёных овощей и фруктов.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>Тема.  Технология приготовления блюд из яиц.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Теоретические сведения</w:t>
      </w:r>
      <w:r w:rsidRPr="00EF3397">
        <w:rPr>
          <w:sz w:val="28"/>
          <w:szCs w:val="28"/>
        </w:rPr>
        <w:t xml:space="preserve">.  Значение яиц в питании человека. Использование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яиц в кулинарии. Меры предосторожности при работе с яйцами. Способы определения свежести яиц. Способы хранения яиц. Технология приготовления блюд из  яиц. Приспособления для взбивания. Способы варки куриных яиц: всмятку, в «мешочек», вкрутую. Подача варёных яиц. Жарение яиц: приготовление яичницы-глазуньи, омлета натурального. Подача готовых блюд.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Примерные темы практических работ</w:t>
      </w:r>
      <w:r w:rsidRPr="00EF3397">
        <w:rPr>
          <w:sz w:val="28"/>
          <w:szCs w:val="28"/>
        </w:rPr>
        <w:t xml:space="preserve">.  Определение свежести яиц. Приготовление блюд из яиц. 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>Тема. Приготовление завтрака. Сервировка стола к завтраку</w:t>
      </w:r>
      <w:r>
        <w:rPr>
          <w:b/>
          <w:sz w:val="28"/>
          <w:szCs w:val="28"/>
        </w:rPr>
        <w:t>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Теоретические сведения.</w:t>
      </w:r>
      <w:r w:rsidRPr="00EF3397">
        <w:rPr>
          <w:sz w:val="28"/>
          <w:szCs w:val="28"/>
        </w:rPr>
        <w:t xml:space="preserve">  Меню завтрака. Понятие о калорийности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продуктов. Понятие о сервировке стола. Особенности 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Примерные темы практических работ</w:t>
      </w:r>
      <w:r w:rsidRPr="00EF3397">
        <w:rPr>
          <w:sz w:val="28"/>
          <w:szCs w:val="28"/>
        </w:rPr>
        <w:t>.  Разработка меню завтрака. Приготовление завтрака.</w:t>
      </w:r>
      <w:r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>Сервировка стола к завтраку. Складывание салфеток.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>Раздел «Создание изделий из текстильных материалов»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>Тема. Производство текстильных материалов.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>Текстильные материалы и их свойства.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Теоретические сведения.</w:t>
      </w:r>
      <w:r w:rsidRPr="00EF3397">
        <w:rPr>
          <w:sz w:val="28"/>
          <w:szCs w:val="28"/>
        </w:rPr>
        <w:t xml:space="preserve">  Классификация текстильных волокон. Способы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получения и свойства натуральных волокон растительного происхождения. Изготовление нитей и тканей в условиях прядильного, ткацкого и   отделочного современного производства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стороны ткани.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Общие свойства текстильных материалов: физические, эргономические,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производства, ткач.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Примерные темы практических работ</w:t>
      </w:r>
      <w:r w:rsidRPr="00EF3397">
        <w:rPr>
          <w:sz w:val="28"/>
          <w:szCs w:val="28"/>
        </w:rPr>
        <w:t>.  Определение направления долевой нити в ткани.</w:t>
      </w:r>
      <w:r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>Определение лицевой и изнаночной стороны  ткани. Сравнительный анализ прочности окраски тканей. Изучение свойство тканей из хлопка и льна.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>Тема. Конструирование и моделирование швейного изделия.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lastRenderedPageBreak/>
        <w:t>Изготовление выкройки фартука. Подготовка выкройки к раскрою. Раскрой швейного изделия. Техника безопасности при раскрое.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 xml:space="preserve">Ручные работы. Выполнение прямого и копировального стежка.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Теоретические сведения</w:t>
      </w:r>
      <w:r w:rsidRPr="00EF3397">
        <w:rPr>
          <w:sz w:val="28"/>
          <w:szCs w:val="28"/>
        </w:rPr>
        <w:t xml:space="preserve">.  Понятие о чертеже и выкройке швейного изделия.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Инструменты и приспособления для изготовления  выкройки. Определение размеров швейного изделия. Расположение конструктивных линий фигуры. Снятие мерок. Особенности построения выкроек салфетки, подушки для стула, фартука, прямой юбки с </w:t>
      </w:r>
      <w:proofErr w:type="spellStart"/>
      <w:r w:rsidRPr="00EF3397">
        <w:rPr>
          <w:sz w:val="28"/>
          <w:szCs w:val="28"/>
        </w:rPr>
        <w:t>кулиской</w:t>
      </w:r>
      <w:proofErr w:type="spellEnd"/>
      <w:r w:rsidRPr="00EF3397">
        <w:rPr>
          <w:sz w:val="28"/>
          <w:szCs w:val="28"/>
        </w:rPr>
        <w:t xml:space="preserve"> на резинке, сарафана, топа. Подготовка выкройки к раскрою. Копирование готовой выкройки. Правила безопасной работы ножницами.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i/>
          <w:sz w:val="28"/>
          <w:szCs w:val="28"/>
        </w:rPr>
        <w:t>Примерные темы практических работ</w:t>
      </w:r>
      <w:r w:rsidRPr="00EF3397">
        <w:rPr>
          <w:sz w:val="28"/>
          <w:szCs w:val="28"/>
        </w:rPr>
        <w:t>.  Изготовление выкроек для образцов ручных и машинных работ.</w:t>
      </w:r>
      <w:r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>Снятие мерок и изготовление выкройки проектного изделия. Подготовка выкройки проектного изделия к раскрою.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>Тема. Швейная машина. Подготовка швейной машины к работе.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>Приемы работы на швейной машине. Правила безопасной работы на машине.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12835">
        <w:rPr>
          <w:i/>
          <w:sz w:val="28"/>
          <w:szCs w:val="28"/>
        </w:rPr>
        <w:t>Теоретические сведения</w:t>
      </w:r>
      <w:r w:rsidRPr="00EF3397">
        <w:rPr>
          <w:sz w:val="28"/>
          <w:szCs w:val="28"/>
        </w:rPr>
        <w:t>.   Современная бытовая швейная машина с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электрическим приводом. Основные узлы швейной машины. Организация рабочего места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для выполнения машинных работ. Подготовка швейной машины к работе: намотка нижней нитки на шпульку, заправка верхней и нижней ниток,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 выведение нижней нитки наверх. Приёмы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Назначение и правила использования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регулирующих механизмов: переключателя вида строчек, регулятора длины стежка, клавиши шитья назад. Правила безопасной работы на швейной машине.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12835">
        <w:rPr>
          <w:i/>
          <w:sz w:val="28"/>
          <w:szCs w:val="28"/>
        </w:rPr>
        <w:t>Примерные темы практических работ.</w:t>
      </w:r>
      <w:r w:rsidRPr="00EF3397">
        <w:rPr>
          <w:sz w:val="28"/>
          <w:szCs w:val="28"/>
        </w:rPr>
        <w:t xml:space="preserve">  Упражнение в шитье на швейной машине, не заправленной нитками.</w:t>
      </w:r>
      <w:r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>Заправка швейной машины нитками. Упражнение в шитье на швейной машине, заправленной нитками.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Исследование работы регулирующих механизмов швейной машины.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Выполнение прямой и зигзагообразной строчек с изменением длины стежка.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Упражнение в выполнении закрепок.</w:t>
      </w:r>
    </w:p>
    <w:p w:rsidR="00FF16C7" w:rsidRPr="00EF3397" w:rsidRDefault="00FF16C7" w:rsidP="00FF16C7">
      <w:pPr>
        <w:pStyle w:val="a4"/>
        <w:rPr>
          <w:b/>
          <w:sz w:val="28"/>
          <w:szCs w:val="28"/>
        </w:rPr>
      </w:pPr>
      <w:r w:rsidRPr="00EF3397">
        <w:rPr>
          <w:b/>
          <w:sz w:val="28"/>
          <w:szCs w:val="28"/>
        </w:rPr>
        <w:t>Тема. Технология изготовления швейных изделий. Технология пошива салфетки. Технология пошива фартука.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12835">
        <w:rPr>
          <w:i/>
          <w:sz w:val="28"/>
          <w:szCs w:val="28"/>
        </w:rPr>
        <w:t>Теоретические сведения.</w:t>
      </w:r>
      <w:r w:rsidRPr="00EF3397">
        <w:rPr>
          <w:sz w:val="28"/>
          <w:szCs w:val="28"/>
        </w:rPr>
        <w:t xml:space="preserve">  Подготовка ткани к раскрою. Раскладка выкроек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lastRenderedPageBreak/>
        <w:t>на ткани с учётом  направления долевой нити. Особенности раскладки выкроек в зависимости от ширины ткани и направления рисунка.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Инструменты и приспособления для раскроя. </w:t>
      </w:r>
      <w:proofErr w:type="spellStart"/>
      <w:r w:rsidRPr="00EF3397">
        <w:rPr>
          <w:sz w:val="28"/>
          <w:szCs w:val="28"/>
        </w:rPr>
        <w:t>Обмеловка</w:t>
      </w:r>
      <w:proofErr w:type="spellEnd"/>
      <w:r w:rsidRPr="00EF3397">
        <w:rPr>
          <w:sz w:val="28"/>
          <w:szCs w:val="28"/>
        </w:rPr>
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швейными иглами и ножницами.</w:t>
      </w:r>
      <w:r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 xml:space="preserve">Понятие о стежке, строчке, шве. Инструменты и приспособления для ручных работ. Требования к выполнению ручных работ. Правила выполнения прямого стежка. Способы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переноса линий выкройки на детали кроя: с помощью резца-колёсика, прямыми стежками, с помощью булавок.</w:t>
      </w:r>
      <w:r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 xml:space="preserve">Основные операции при ручных работах: предохранение срезов от осыпания  </w:t>
      </w:r>
      <w:proofErr w:type="gramStart"/>
      <w:r w:rsidRPr="00EF3397">
        <w:rPr>
          <w:sz w:val="28"/>
          <w:szCs w:val="28"/>
        </w:rPr>
        <w:t>—р</w:t>
      </w:r>
      <w:proofErr w:type="gramEnd"/>
      <w:r w:rsidRPr="00EF3397">
        <w:rPr>
          <w:sz w:val="28"/>
          <w:szCs w:val="28"/>
        </w:rPr>
        <w:t>учное обмётывание; временное соединение деталей  —  смётывание; временное закрепление подогнутого края — замётывание (с открытым и закрытым срезами).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Основные операции при машинной обработке изделия: предохранение срезов от осыпания  —  машинное обмётывание зигзагообразной строчкой и </w:t>
      </w:r>
      <w:proofErr w:type="spellStart"/>
      <w:r w:rsidRPr="00EF3397">
        <w:rPr>
          <w:sz w:val="28"/>
          <w:szCs w:val="28"/>
        </w:rPr>
        <w:t>оверлоком</w:t>
      </w:r>
      <w:proofErr w:type="spellEnd"/>
      <w:r w:rsidRPr="00EF3397">
        <w:rPr>
          <w:sz w:val="28"/>
          <w:szCs w:val="28"/>
        </w:rPr>
        <w:t xml:space="preserve">; постоянное соединение деталей  —  стачивание; постоянное закрепление подогнутого края  </w:t>
      </w:r>
      <w:proofErr w:type="gramStart"/>
      <w:r w:rsidRPr="00EF3397">
        <w:rPr>
          <w:sz w:val="28"/>
          <w:szCs w:val="28"/>
        </w:rPr>
        <w:t>—з</w:t>
      </w:r>
      <w:proofErr w:type="gramEnd"/>
      <w:r w:rsidRPr="00EF3397">
        <w:rPr>
          <w:sz w:val="28"/>
          <w:szCs w:val="28"/>
        </w:rPr>
        <w:t>астрачивание (с открытым и закрытым срезами). Требования к выполнению машинных работ.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Оборудование для влажно-тепловой обработки ткани. Правила выполнения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влажно-тепловых работ. Основные операции влажно-тепловой обработки: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proofErr w:type="spellStart"/>
      <w:r w:rsidRPr="00EF3397">
        <w:rPr>
          <w:sz w:val="28"/>
          <w:szCs w:val="28"/>
        </w:rPr>
        <w:t>приутюживание</w:t>
      </w:r>
      <w:proofErr w:type="spellEnd"/>
      <w:r w:rsidRPr="00EF3397">
        <w:rPr>
          <w:sz w:val="28"/>
          <w:szCs w:val="28"/>
        </w:rPr>
        <w:t xml:space="preserve">, </w:t>
      </w:r>
      <w:proofErr w:type="spellStart"/>
      <w:r w:rsidRPr="00EF3397">
        <w:rPr>
          <w:sz w:val="28"/>
          <w:szCs w:val="28"/>
        </w:rPr>
        <w:t>разутюживание</w:t>
      </w:r>
      <w:proofErr w:type="spellEnd"/>
      <w:r w:rsidRPr="00EF3397">
        <w:rPr>
          <w:sz w:val="28"/>
          <w:szCs w:val="28"/>
        </w:rPr>
        <w:t>, заутюживание.</w:t>
      </w:r>
      <w:r w:rsidR="00EE3CB7"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 xml:space="preserve">Классификация машинных швов: соединительных (стачной шов </w:t>
      </w:r>
      <w:proofErr w:type="spellStart"/>
      <w:r w:rsidRPr="00EF3397">
        <w:rPr>
          <w:sz w:val="28"/>
          <w:szCs w:val="28"/>
        </w:rPr>
        <w:t>вразутюжку</w:t>
      </w:r>
      <w:proofErr w:type="spellEnd"/>
      <w:r w:rsidRPr="00EF3397">
        <w:rPr>
          <w:sz w:val="28"/>
          <w:szCs w:val="28"/>
        </w:rPr>
        <w:t xml:space="preserve"> и стачной шов </w:t>
      </w:r>
      <w:proofErr w:type="spellStart"/>
      <w:r w:rsidRPr="00EF3397">
        <w:rPr>
          <w:sz w:val="28"/>
          <w:szCs w:val="28"/>
        </w:rPr>
        <w:t>взаутюжку</w:t>
      </w:r>
      <w:proofErr w:type="spellEnd"/>
      <w:r w:rsidRPr="00EF3397">
        <w:rPr>
          <w:sz w:val="28"/>
          <w:szCs w:val="28"/>
        </w:rPr>
        <w:t xml:space="preserve">) и краевых (шов </w:t>
      </w:r>
      <w:proofErr w:type="spellStart"/>
      <w:r w:rsidRPr="00EF3397">
        <w:rPr>
          <w:sz w:val="28"/>
          <w:szCs w:val="28"/>
        </w:rPr>
        <w:t>вподгибку</w:t>
      </w:r>
      <w:proofErr w:type="spellEnd"/>
      <w:r w:rsidRPr="00EF3397">
        <w:rPr>
          <w:sz w:val="28"/>
          <w:szCs w:val="28"/>
        </w:rPr>
        <w:t xml:space="preserve"> с открытым срезом и шов </w:t>
      </w:r>
      <w:proofErr w:type="spellStart"/>
      <w:r w:rsidRPr="00EF3397">
        <w:rPr>
          <w:sz w:val="28"/>
          <w:szCs w:val="28"/>
        </w:rPr>
        <w:t>вподгибку</w:t>
      </w:r>
      <w:proofErr w:type="spellEnd"/>
      <w:r w:rsidRPr="00EF3397">
        <w:rPr>
          <w:sz w:val="28"/>
          <w:szCs w:val="28"/>
        </w:rPr>
        <w:t xml:space="preserve"> с открытым обмётанным срезом, шов </w:t>
      </w:r>
      <w:proofErr w:type="spellStart"/>
      <w:r w:rsidRPr="00EF3397">
        <w:rPr>
          <w:sz w:val="28"/>
          <w:szCs w:val="28"/>
        </w:rPr>
        <w:t>вподгибку</w:t>
      </w:r>
      <w:proofErr w:type="spellEnd"/>
      <w:r w:rsidRPr="00EF3397">
        <w:rPr>
          <w:sz w:val="28"/>
          <w:szCs w:val="28"/>
        </w:rPr>
        <w:t xml:space="preserve"> с закрытым срезом)</w:t>
      </w:r>
      <w:proofErr w:type="gramStart"/>
      <w:r w:rsidRPr="00EF3397">
        <w:rPr>
          <w:sz w:val="28"/>
          <w:szCs w:val="28"/>
        </w:rPr>
        <w:t>.П</w:t>
      </w:r>
      <w:proofErr w:type="gramEnd"/>
      <w:r w:rsidRPr="00EF3397">
        <w:rPr>
          <w:sz w:val="28"/>
          <w:szCs w:val="28"/>
        </w:rPr>
        <w:t xml:space="preserve">оследовательность изготовления швейных изделий. Технология пошива салфетки, фартука, юбки. Обработка накладных карманов. Обработка </w:t>
      </w:r>
      <w:proofErr w:type="spellStart"/>
      <w:r w:rsidRPr="00EF3397">
        <w:rPr>
          <w:sz w:val="28"/>
          <w:szCs w:val="28"/>
        </w:rPr>
        <w:t>кулиски</w:t>
      </w:r>
      <w:proofErr w:type="spellEnd"/>
      <w:r w:rsidRPr="00EF3397">
        <w:rPr>
          <w:sz w:val="28"/>
          <w:szCs w:val="28"/>
        </w:rPr>
        <w:t xml:space="preserve"> под мягкий пояс (в фартуке), резинку (в юбке). Профессии закройщик, портной.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12835">
        <w:rPr>
          <w:i/>
          <w:sz w:val="28"/>
          <w:szCs w:val="28"/>
        </w:rPr>
        <w:t>Примерные темы практических работ.</w:t>
      </w:r>
      <w:r>
        <w:rPr>
          <w:i/>
          <w:sz w:val="28"/>
          <w:szCs w:val="28"/>
        </w:rPr>
        <w:t xml:space="preserve"> </w:t>
      </w:r>
      <w:r w:rsidRPr="00EF3397">
        <w:rPr>
          <w:sz w:val="28"/>
          <w:szCs w:val="28"/>
        </w:rPr>
        <w:t>Раскладка выкроек на ткани. Раскрой швейного изделия.</w:t>
      </w:r>
      <w:r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>Изготовление образцов ручных и машинных работ.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Проведение влажно-тепловых работ. Обработка проектного изделия.</w:t>
      </w:r>
    </w:p>
    <w:p w:rsidR="00FF16C7" w:rsidRPr="00E12835" w:rsidRDefault="00FF16C7" w:rsidP="00FF16C7">
      <w:pPr>
        <w:pStyle w:val="a4"/>
        <w:rPr>
          <w:b/>
          <w:sz w:val="28"/>
          <w:szCs w:val="28"/>
        </w:rPr>
      </w:pPr>
      <w:r w:rsidRPr="00E12835">
        <w:rPr>
          <w:b/>
          <w:sz w:val="28"/>
          <w:szCs w:val="28"/>
        </w:rPr>
        <w:t>Раздел. Художественные ремёсла.</w:t>
      </w:r>
    </w:p>
    <w:p w:rsidR="00FF16C7" w:rsidRPr="00E12835" w:rsidRDefault="00FF16C7" w:rsidP="00FF16C7">
      <w:pPr>
        <w:pStyle w:val="a4"/>
        <w:rPr>
          <w:b/>
          <w:sz w:val="28"/>
          <w:szCs w:val="28"/>
        </w:rPr>
      </w:pPr>
      <w:r w:rsidRPr="00E12835">
        <w:rPr>
          <w:b/>
          <w:sz w:val="28"/>
          <w:szCs w:val="28"/>
        </w:rPr>
        <w:t xml:space="preserve">Тема. «Лоскутное»  </w:t>
      </w:r>
      <w:proofErr w:type="spellStart"/>
      <w:r w:rsidRPr="00E12835">
        <w:rPr>
          <w:b/>
          <w:sz w:val="28"/>
          <w:szCs w:val="28"/>
        </w:rPr>
        <w:t>изделиедля</w:t>
      </w:r>
      <w:proofErr w:type="spellEnd"/>
      <w:r w:rsidRPr="00E12835">
        <w:rPr>
          <w:b/>
          <w:sz w:val="28"/>
          <w:szCs w:val="28"/>
        </w:rPr>
        <w:t xml:space="preserve"> кухни. Декоративно-прикладное искусство. Вышивка.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12835">
        <w:rPr>
          <w:i/>
          <w:sz w:val="28"/>
          <w:szCs w:val="28"/>
        </w:rPr>
        <w:t>Теоретические сведения</w:t>
      </w:r>
      <w:r w:rsidRPr="00EF3397">
        <w:rPr>
          <w:sz w:val="28"/>
          <w:szCs w:val="28"/>
        </w:rPr>
        <w:t xml:space="preserve">.  Понятие «декоративно-прикладное искусство».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края, области, села.  Приёмы украшения    праздничной одежды в старину: отделка изделий вышивкой, </w:t>
      </w:r>
      <w:r w:rsidRPr="00EF3397">
        <w:rPr>
          <w:sz w:val="28"/>
          <w:szCs w:val="28"/>
        </w:rPr>
        <w:lastRenderedPageBreak/>
        <w:t>тесьмой; изготовление сувениров к праздникам. Профессия художник декоративно-прикладного искусства и народных промыслов.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12835">
        <w:rPr>
          <w:i/>
          <w:sz w:val="28"/>
          <w:szCs w:val="28"/>
        </w:rPr>
        <w:t>Примерные темы практических работ</w:t>
      </w:r>
      <w:r w:rsidRPr="00EF3397">
        <w:rPr>
          <w:sz w:val="28"/>
          <w:szCs w:val="28"/>
        </w:rPr>
        <w:t>.  Экскурсия в краеведческий музей (музей этнографии, школьный музей). Изучение лучших работ мастеров декоративно-прикладного искусства родного края.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Зарисовка и фотографирование наиболее интересных образцов рукоделия.</w:t>
      </w:r>
    </w:p>
    <w:p w:rsidR="00FF16C7" w:rsidRPr="00E12835" w:rsidRDefault="00FF16C7" w:rsidP="00FF16C7">
      <w:pPr>
        <w:pStyle w:val="a4"/>
        <w:rPr>
          <w:b/>
          <w:sz w:val="28"/>
          <w:szCs w:val="28"/>
        </w:rPr>
      </w:pPr>
      <w:r w:rsidRPr="00E12835">
        <w:rPr>
          <w:b/>
          <w:sz w:val="28"/>
          <w:szCs w:val="28"/>
        </w:rPr>
        <w:t xml:space="preserve">Тема. Основы композиции  и  законы восприятия цвета при создании </w:t>
      </w:r>
    </w:p>
    <w:p w:rsidR="00FF16C7" w:rsidRPr="00E12835" w:rsidRDefault="00FF16C7" w:rsidP="00FF16C7">
      <w:pPr>
        <w:pStyle w:val="a4"/>
        <w:rPr>
          <w:b/>
          <w:sz w:val="28"/>
          <w:szCs w:val="28"/>
        </w:rPr>
      </w:pPr>
      <w:r w:rsidRPr="00E12835">
        <w:rPr>
          <w:b/>
          <w:sz w:val="28"/>
          <w:szCs w:val="28"/>
        </w:rPr>
        <w:t>предметов декоративно-прикладного искусства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12835">
        <w:rPr>
          <w:i/>
          <w:sz w:val="28"/>
          <w:szCs w:val="28"/>
        </w:rPr>
        <w:t>Теоретические сведения.</w:t>
      </w:r>
      <w:r w:rsidRPr="00EF3397">
        <w:rPr>
          <w:sz w:val="28"/>
          <w:szCs w:val="28"/>
        </w:rPr>
        <w:t xml:space="preserve">   Понятие композиции. Правила, приёмы и средства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>композиции. Статичная и динамичная, ритмическая и пластическая    композиция. Симметрия и асимметрия. Фактура, текстура и колорит в композиции.  Понятие орнамента. Символика в орнаменте. Применение орнамента в народной вышивке. Стилизация реальных форм. Приёмы  стилизации. Цветовые сочетания в орнаменте. Ахроматические и хроматические цвета. Основные и дополнительные, тёплые и холодные цвета. Гармонические цветовые композиции. Возможности графических редакторов ПК в создании эскизов, орнаментов, элементов композиции, в изучении различных цветовых сочетаний. Создание композиции на ПК с помощью графического редактора.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12835">
        <w:rPr>
          <w:i/>
          <w:sz w:val="28"/>
          <w:szCs w:val="28"/>
        </w:rPr>
        <w:t>Примерные темы практических работ.</w:t>
      </w:r>
      <w:r w:rsidRPr="00EF3397">
        <w:rPr>
          <w:sz w:val="28"/>
          <w:szCs w:val="28"/>
        </w:rPr>
        <w:t xml:space="preserve">  Зарисовка природных мотивов с натуры, их стилизация. Создание графической композиции, орнамента на ПК или на листе бумаги в клетку.</w:t>
      </w:r>
    </w:p>
    <w:p w:rsidR="00FF16C7" w:rsidRPr="00E12835" w:rsidRDefault="00FF16C7" w:rsidP="00FF16C7">
      <w:pPr>
        <w:pStyle w:val="a4"/>
        <w:rPr>
          <w:b/>
          <w:sz w:val="28"/>
          <w:szCs w:val="28"/>
        </w:rPr>
      </w:pPr>
      <w:r w:rsidRPr="00E12835">
        <w:rPr>
          <w:b/>
          <w:sz w:val="28"/>
          <w:szCs w:val="28"/>
        </w:rPr>
        <w:t>Тема. Лоскутное шитьё. Технология изготовления лоскутного изделия.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12835">
        <w:rPr>
          <w:i/>
          <w:sz w:val="28"/>
          <w:szCs w:val="28"/>
        </w:rPr>
        <w:t>Теоретические сведения.</w:t>
      </w:r>
      <w:r w:rsidRPr="00EF3397">
        <w:rPr>
          <w:sz w:val="28"/>
          <w:szCs w:val="28"/>
        </w:rPr>
        <w:t xml:space="preserve">  Краткие сведения из истории создания изделий из лоскутов. Возможности лоскутной пластики, её связь с направлениями современной   моды. Традиционные узоры в лоскутном шитье: «спираль», «изба» и др.</w:t>
      </w:r>
      <w:r>
        <w:rPr>
          <w:sz w:val="28"/>
          <w:szCs w:val="28"/>
        </w:rPr>
        <w:t xml:space="preserve"> </w:t>
      </w:r>
      <w:r w:rsidRPr="00EF3397">
        <w:rPr>
          <w:sz w:val="28"/>
          <w:szCs w:val="28"/>
        </w:rPr>
        <w:t>Материалы для лоскутного шитья, подготовка их к работе. Инструменты и приспособления. Лоскутное шитьё по шаблонам: изготовление шаблонов из плотного картона, выкраивание деталей, создание лоскутного верха. Аппликация и стёжка (выстёгивание) в лоскутном шитье. Технология соединения лоскутного верха с подкладкой и прокладкой. Обработка срезов лоскутного изделия.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12835">
        <w:rPr>
          <w:i/>
          <w:sz w:val="28"/>
          <w:szCs w:val="28"/>
        </w:rPr>
        <w:t>Примерные темы практических работ</w:t>
      </w:r>
      <w:r w:rsidRPr="00EF3397">
        <w:rPr>
          <w:sz w:val="28"/>
          <w:szCs w:val="28"/>
        </w:rPr>
        <w:t>.  Изготовление образцов лоскутных узоров. Изготовление проектного изделия в технике лоскутного шитья.</w:t>
      </w:r>
    </w:p>
    <w:p w:rsidR="00FF16C7" w:rsidRPr="00E12835" w:rsidRDefault="00FF16C7" w:rsidP="00FF16C7">
      <w:pPr>
        <w:pStyle w:val="a4"/>
        <w:rPr>
          <w:b/>
          <w:sz w:val="28"/>
          <w:szCs w:val="28"/>
        </w:rPr>
      </w:pPr>
      <w:r w:rsidRPr="00E12835">
        <w:rPr>
          <w:b/>
          <w:sz w:val="28"/>
          <w:szCs w:val="28"/>
        </w:rPr>
        <w:t>Раздел Оформление интерьера. Электротехника.</w:t>
      </w:r>
    </w:p>
    <w:p w:rsidR="00FF16C7" w:rsidRPr="00E12835" w:rsidRDefault="00FF16C7" w:rsidP="00FF16C7">
      <w:pPr>
        <w:pStyle w:val="a4"/>
        <w:rPr>
          <w:b/>
          <w:sz w:val="28"/>
          <w:szCs w:val="28"/>
        </w:rPr>
      </w:pPr>
      <w:r w:rsidRPr="00E12835">
        <w:rPr>
          <w:b/>
          <w:sz w:val="28"/>
          <w:szCs w:val="28"/>
        </w:rPr>
        <w:t>Тема. Интерьер и планировка кухни, столовой. Бытовые  электроприборы.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12835">
        <w:rPr>
          <w:i/>
          <w:sz w:val="28"/>
          <w:szCs w:val="28"/>
        </w:rPr>
        <w:t>Теоретические сведения</w:t>
      </w:r>
      <w:r w:rsidRPr="00EF3397">
        <w:rPr>
          <w:sz w:val="28"/>
          <w:szCs w:val="28"/>
        </w:rPr>
        <w:t xml:space="preserve">.  Понятие об интерьере. Требования к интерьеру: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lastRenderedPageBreak/>
        <w:t xml:space="preserve">эргономические, санитарно-гигиенические, эстетические. Создание интерьера кухни с учётом запросов и потребностей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 Оборудование кухни и его рациональное размещение в интерьере. Цветовое решение кухни. Использование современных материалов в отделке кухни. Декоративное оформление. Современные стили в оформлении кухни. Общие сведения о видах, принципе действия и правилах эксплуатации бытовых электроприборов на кухне: бытового холодильника, </w:t>
      </w:r>
    </w:p>
    <w:p w:rsidR="00FF16C7" w:rsidRPr="00EF3397" w:rsidRDefault="00FF16C7" w:rsidP="00FF16C7">
      <w:pPr>
        <w:pStyle w:val="a4"/>
        <w:rPr>
          <w:sz w:val="28"/>
          <w:szCs w:val="28"/>
        </w:rPr>
      </w:pPr>
      <w:r w:rsidRPr="00EF3397">
        <w:rPr>
          <w:sz w:val="28"/>
          <w:szCs w:val="28"/>
        </w:rPr>
        <w:t xml:space="preserve">микроволновой печи (СВЧ), посудомоечной машины         </w:t>
      </w:r>
    </w:p>
    <w:p w:rsidR="00FF16C7" w:rsidRDefault="00FF16C7" w:rsidP="00FF16C7">
      <w:pPr>
        <w:pStyle w:val="a4"/>
        <w:rPr>
          <w:sz w:val="28"/>
          <w:szCs w:val="28"/>
        </w:rPr>
      </w:pPr>
      <w:r w:rsidRPr="00E12835">
        <w:rPr>
          <w:i/>
          <w:sz w:val="28"/>
          <w:szCs w:val="28"/>
        </w:rPr>
        <w:t xml:space="preserve">Примерные темы практических работ. </w:t>
      </w:r>
      <w:r w:rsidRPr="00EF3397">
        <w:rPr>
          <w:sz w:val="28"/>
          <w:szCs w:val="28"/>
        </w:rPr>
        <w:t xml:space="preserve"> Разработка плана размещения оборудования на кухне-столовой.</w:t>
      </w:r>
    </w:p>
    <w:p w:rsidR="00FF16C7" w:rsidRDefault="00FF16C7" w:rsidP="00FF16C7">
      <w:pPr>
        <w:pStyle w:val="a4"/>
        <w:rPr>
          <w:sz w:val="28"/>
          <w:szCs w:val="28"/>
        </w:rPr>
      </w:pPr>
    </w:p>
    <w:p w:rsidR="00FF16C7" w:rsidRDefault="00FF16C7" w:rsidP="00FF16C7">
      <w:pPr>
        <w:pStyle w:val="a4"/>
        <w:rPr>
          <w:sz w:val="28"/>
          <w:szCs w:val="28"/>
        </w:rPr>
      </w:pPr>
    </w:p>
    <w:p w:rsidR="00FF16C7" w:rsidRPr="005747A0" w:rsidRDefault="00FF16C7" w:rsidP="00FF16C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5747A0">
        <w:rPr>
          <w:rFonts w:ascii="Times New Roman CYR" w:hAnsi="Times New Roman CYR" w:cs="Times New Roman CYR"/>
          <w:b/>
          <w:sz w:val="28"/>
          <w:szCs w:val="28"/>
        </w:rPr>
        <w:t>КАЛЕНДАРНО-ТЕМАТИЧЕСКОЕ  ПЛАНИРОВАНИЕ</w:t>
      </w:r>
    </w:p>
    <w:tbl>
      <w:tblPr>
        <w:tblW w:w="16018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2984"/>
        <w:gridCol w:w="985"/>
        <w:gridCol w:w="1843"/>
        <w:gridCol w:w="1170"/>
        <w:gridCol w:w="1949"/>
        <w:gridCol w:w="2126"/>
        <w:gridCol w:w="2126"/>
        <w:gridCol w:w="1134"/>
        <w:gridCol w:w="992"/>
      </w:tblGrid>
      <w:tr w:rsidR="006B69D9" w:rsidRPr="0025653F" w:rsidTr="00F74BCD">
        <w:trPr>
          <w:trHeight w:val="525"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раздела 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6B69D9" w:rsidRPr="0025653F" w:rsidTr="00F74BCD">
        <w:trPr>
          <w:trHeight w:val="288"/>
          <w:jc w:val="center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69D9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9D9" w:rsidRPr="0025653F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D9" w:rsidRPr="0025653F" w:rsidTr="00F74BCD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9D9" w:rsidRPr="006B69D9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9D9" w:rsidRPr="006B69D9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9D9" w:rsidRPr="006B69D9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>Творческая проектная Деятельность.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69D9" w:rsidRPr="006B69D9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9D9">
              <w:rPr>
                <w:rFonts w:ascii="Times New Roman" w:hAnsi="Times New Roman" w:cs="Times New Roman"/>
                <w:sz w:val="24"/>
                <w:szCs w:val="24"/>
              </w:rPr>
              <w:t>Знакомяться</w:t>
            </w:r>
            <w:proofErr w:type="spellEnd"/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 с содержанием и последовательностью изучения предмета «Технология»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цели и задачи проектной деятельности. Изучать выполнения проекта. Знакомство с примерами творческих </w:t>
            </w:r>
            <w:r w:rsidRPr="006B6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проектов.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>Фронтальный опр</w:t>
            </w:r>
            <w:r w:rsidR="001F40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с, контроль за действиями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-определять и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цель выполнения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заданий на уроке,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учителя; понимать смысл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и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учебную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задачу;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-учиться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свою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версию на основе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proofErr w:type="gramStart"/>
            <w:r w:rsidRPr="006B69D9">
              <w:rPr>
                <w:rFonts w:ascii="Times New Roman" w:hAnsi="Times New Roman" w:cs="Times New Roman"/>
                <w:sz w:val="24"/>
                <w:szCs w:val="24"/>
              </w:rPr>
              <w:t>поведе-ния</w:t>
            </w:r>
            <w:proofErr w:type="spellEnd"/>
            <w:proofErr w:type="gramEnd"/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 в мастерской,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9D9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proofErr w:type="gramEnd"/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D9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-рядок, цели и задачи изучения предмета «Технология»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в 5 классе. Содержание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предмета. Вводный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 по охране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>труда. Знать форму-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9D9">
              <w:rPr>
                <w:rFonts w:ascii="Times New Roman" w:hAnsi="Times New Roman" w:cs="Times New Roman"/>
                <w:sz w:val="24"/>
                <w:szCs w:val="24"/>
              </w:rPr>
              <w:t>лировку</w:t>
            </w:r>
            <w:proofErr w:type="spellEnd"/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 задачи </w:t>
            </w:r>
            <w:r w:rsidRPr="006B6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</w:t>
            </w:r>
            <w:r w:rsidR="001F40BF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  <w:proofErr w:type="gramStart"/>
            <w:r w:rsidR="001F40B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="001F40BF">
              <w:rPr>
                <w:rFonts w:ascii="Times New Roman" w:hAnsi="Times New Roman" w:cs="Times New Roman"/>
                <w:sz w:val="24"/>
                <w:szCs w:val="24"/>
              </w:rPr>
              <w:t>меть в совместной деятельности с учителем составлять звездо</w:t>
            </w: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чку обдумывания; </w:t>
            </w:r>
          </w:p>
          <w:p w:rsidR="006B69D9" w:rsidRPr="006B69D9" w:rsidRDefault="006B69D9" w:rsidP="006B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9D9" w:rsidRPr="006B69D9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9D9" w:rsidRPr="006B69D9" w:rsidRDefault="006B69D9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D" w:rsidRPr="0025653F" w:rsidTr="00795277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9D9">
              <w:rPr>
                <w:rFonts w:ascii="Times New Roman" w:hAnsi="Times New Roman" w:cs="Times New Roman"/>
                <w:bCs/>
                <w:sz w:val="24"/>
                <w:szCs w:val="24"/>
              </w:rPr>
              <w:t>Кулинария 16 часов.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Санитария и гигиена на кухне. Техника безопасности при кулинарных работах.</w:t>
            </w:r>
          </w:p>
          <w:p w:rsidR="00F74BCD" w:rsidRPr="006B69D9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Здоровое питание.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теме. Усвоение основных определений и понятий по теме;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- Поиск информации значении понятия «гигиена», о  </w:t>
            </w:r>
            <w:proofErr w:type="spellStart"/>
            <w:proofErr w:type="gramStart"/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витами</w:t>
            </w:r>
            <w:proofErr w:type="spellEnd"/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-нах</w:t>
            </w:r>
            <w:proofErr w:type="gramEnd"/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, содержащихся в овощах и фруктах.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питьевой воды.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ТБ. Изучение истории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появления  посуды, </w:t>
            </w:r>
          </w:p>
          <w:p w:rsidR="00F74BCD" w:rsidRPr="006B69D9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столовых приборов.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Умение группировать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 xml:space="preserve">предметы, </w:t>
            </w:r>
            <w:proofErr w:type="gramStart"/>
            <w:r w:rsidRPr="00E40C53">
              <w:t>на</w:t>
            </w:r>
            <w:proofErr w:type="gramEnd"/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основе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существенных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признаков.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-добывать новые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знания: находить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 xml:space="preserve">ответы на вопросы-понимать </w:t>
            </w:r>
            <w:proofErr w:type="gramStart"/>
            <w:r w:rsidRPr="00E40C53">
              <w:t>заданный</w:t>
            </w:r>
            <w:proofErr w:type="gramEnd"/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 xml:space="preserve">вопрос,  </w:t>
            </w:r>
            <w:proofErr w:type="gramStart"/>
            <w:r w:rsidRPr="00E40C53">
              <w:t>в</w:t>
            </w:r>
            <w:proofErr w:type="gramEnd"/>
          </w:p>
          <w:p w:rsidR="00F74BCD" w:rsidRPr="00E40C53" w:rsidRDefault="00F74BCD" w:rsidP="00F74BCD">
            <w:pPr>
              <w:pStyle w:val="a4"/>
              <w:jc w:val="center"/>
            </w:pPr>
            <w:proofErr w:type="gramStart"/>
            <w:r w:rsidRPr="00E40C53">
              <w:t>соответствии</w:t>
            </w:r>
            <w:proofErr w:type="gramEnd"/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с ним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 xml:space="preserve">строить ответ </w:t>
            </w:r>
            <w:proofErr w:type="gramStart"/>
            <w:r w:rsidRPr="00E40C53">
              <w:t>в</w:t>
            </w:r>
            <w:proofErr w:type="gramEnd"/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устной форме.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Коммуникативные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УУД: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-участвовать в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 xml:space="preserve">диалоге на уроке и в </w:t>
            </w:r>
            <w:proofErr w:type="gramStart"/>
            <w:r w:rsidRPr="00E40C53">
              <w:t>жизненных</w:t>
            </w:r>
            <w:proofErr w:type="gramEnd"/>
          </w:p>
          <w:p w:rsidR="00F74BCD" w:rsidRPr="00E40C53" w:rsidRDefault="00F74BCD" w:rsidP="00F74BCD">
            <w:pPr>
              <w:pStyle w:val="a4"/>
              <w:jc w:val="center"/>
            </w:pPr>
            <w:proofErr w:type="gramStart"/>
            <w:r w:rsidRPr="00E40C53">
              <w:t>ситуациях</w:t>
            </w:r>
            <w:proofErr w:type="gramEnd"/>
            <w:r w:rsidRPr="00E40C53">
              <w:t>,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lastRenderedPageBreak/>
              <w:t>-соблюдать нормы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речевого этикета,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-совместно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работать в группе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(бригаде);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координировать и согласовывать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совместную работу уметь объективно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оценивать вклад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своей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познавательно-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трудовой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 xml:space="preserve">деятельности </w:t>
            </w:r>
            <w:proofErr w:type="gramStart"/>
            <w:r w:rsidRPr="00E40C53">
              <w:t>в</w:t>
            </w:r>
            <w:proofErr w:type="gramEnd"/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общее дело.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Формирован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умения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планировать,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контролировать и оценивать учебные</w:t>
            </w:r>
          </w:p>
          <w:p w:rsidR="00F74BCD" w:rsidRPr="00E40C53" w:rsidRDefault="00F74BCD" w:rsidP="00F74BCD">
            <w:pPr>
              <w:pStyle w:val="a4"/>
              <w:jc w:val="center"/>
            </w:pPr>
            <w:r w:rsidRPr="00E40C53">
              <w:t>действия</w:t>
            </w:r>
          </w:p>
          <w:p w:rsidR="00F74BCD" w:rsidRDefault="00F74BCD" w:rsidP="00F7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BCD" w:rsidRPr="00F74BCD" w:rsidRDefault="00F74BCD" w:rsidP="00F74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BCD" w:rsidRPr="00F74BCD" w:rsidRDefault="00F74BCD" w:rsidP="00F74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BCD" w:rsidRDefault="00F74BCD" w:rsidP="00F74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BCD" w:rsidRPr="00F74BCD" w:rsidRDefault="00F74BCD" w:rsidP="00F7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Санитарные требования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к помещению кухни и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столовой. Правила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санитарии и гигиены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при обработке пищевых продуктов. Понятие о процессе пищеварения.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Питательных веществах и витаминах,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микроорганизм, </w:t>
            </w:r>
          </w:p>
          <w:p w:rsidR="00F74BCD" w:rsidRPr="006B69D9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инфекция, пищевые  отравления.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D" w:rsidRPr="0025653F" w:rsidTr="00795277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бутербродов.</w:t>
            </w:r>
          </w:p>
          <w:p w:rsidR="00F74BCD" w:rsidRPr="006B69D9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горячих напитков.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определений и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- Приготовление бутербродов, горячих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напитков;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- Поиск информации о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пользе напитка из цикория;</w:t>
            </w:r>
          </w:p>
          <w:p w:rsidR="00F74BCD" w:rsidRPr="006B69D9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- Соблюдение правил ТБ. Контроль за действиями.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Продукты,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для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приготовления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бутербродов. Виды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бутербродов. Способы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оформления </w:t>
            </w:r>
            <w:proofErr w:type="gramStart"/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End"/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бутербродов. Виды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горячих напитков. </w:t>
            </w:r>
          </w:p>
          <w:p w:rsidR="00F74BCD" w:rsidRPr="001F40BF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заваривания </w:t>
            </w:r>
          </w:p>
          <w:p w:rsidR="00F74BCD" w:rsidRPr="006B69D9" w:rsidRDefault="00F74BCD" w:rsidP="001F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BF">
              <w:rPr>
                <w:rFonts w:ascii="Times New Roman" w:hAnsi="Times New Roman" w:cs="Times New Roman"/>
                <w:sz w:val="24"/>
                <w:szCs w:val="24"/>
              </w:rPr>
              <w:t>кофе, чая, какао.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D" w:rsidRPr="0025653F" w:rsidTr="00795277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приготовленияблюд</w:t>
            </w:r>
            <w:proofErr w:type="spellEnd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 из круп, бобовых и макаронных изделий.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- Усвоение основных определений и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- Приготовление блюда из крупы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- Поиск информации в Интернете о е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приготовлении</w:t>
            </w:r>
            <w:proofErr w:type="gramEnd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Гурьевской</w:t>
            </w:r>
            <w:proofErr w:type="spellEnd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 каши»</w:t>
            </w:r>
          </w:p>
          <w:p w:rsidR="00F74BCD" w:rsidRPr="006B69D9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- Соблюдение правил ТБ. Контроль за действиями.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Крупы, бобовые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gramStart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качеству. Первичная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круп,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бобовых и макаронных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изделий. Пищевая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ценность. Виды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обработки. Макаронные </w:t>
            </w:r>
            <w:r w:rsidRPr="00F74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изделия,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gramStart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качеству. Пищевая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ценность. Виды </w:t>
            </w:r>
          </w:p>
          <w:p w:rsidR="00F74BCD" w:rsidRPr="006B69D9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обработки.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D" w:rsidRPr="0025653F" w:rsidTr="00795277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блюд из сырых овощей и фруктов.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определений и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- Приготовление салата из сырых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овощей;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- Поиск информации в Интернете о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заболеваниях</w:t>
            </w:r>
            <w:proofErr w:type="gramEnd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 цинга и куриная слепота,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причинах</w:t>
            </w:r>
            <w:proofErr w:type="gramEnd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 их возникновения и мерах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профилактики;</w:t>
            </w:r>
          </w:p>
          <w:p w:rsidR="00F74BCD" w:rsidRPr="006B69D9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- Соблюдение правил ТБ.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Виды овощей.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 них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питательных веществ и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витаминов. Методы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качества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овощей. Назначение и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тепловой</w:t>
            </w:r>
            <w:proofErr w:type="gramEnd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овощей.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обработки </w:t>
            </w:r>
          </w:p>
          <w:p w:rsidR="00F74BCD" w:rsidRPr="006B69D9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овощей, салат, заправки.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D" w:rsidRPr="0025653F" w:rsidTr="00795277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кулинарная </w:t>
            </w:r>
            <w:r w:rsidRPr="00F74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овощей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Усвоение основных определений и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- Приготовление блюд из вареных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овощей;</w:t>
            </w:r>
          </w:p>
          <w:p w:rsidR="00F74BCD" w:rsidRPr="006B69D9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- Соблюдение правил ТБ. Контроль за действиями.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виды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</w:t>
            </w:r>
            <w:r w:rsidRPr="00F74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обработки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овощей. Условия варки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овощей. Требования к </w:t>
            </w:r>
          </w:p>
          <w:p w:rsidR="00F74BCD" w:rsidRPr="006B69D9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качеству и оформлению готовых блюд.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D" w:rsidRPr="0025653F" w:rsidTr="00795277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блюд из яиц.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- Определение свежести яиц;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- Приготовление блюда из яиц;</w:t>
            </w:r>
          </w:p>
          <w:p w:rsidR="00F74BCD" w:rsidRPr="006B69D9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правил ТБ. </w:t>
            </w:r>
            <w:proofErr w:type="gramStart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действиями.  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яйца.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определения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свежести яиц.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кулинарного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использования яиц.</w:t>
            </w:r>
          </w:p>
          <w:p w:rsidR="00F74BCD" w:rsidRPr="006B69D9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Диетическое</w:t>
            </w:r>
            <w:proofErr w:type="gramEnd"/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, мешочек  в крутую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D" w:rsidRPr="0025653F" w:rsidTr="00795277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Приготовление завтрака.</w:t>
            </w:r>
          </w:p>
          <w:p w:rsidR="00F74BCD" w:rsidRPr="006B69D9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Сервировка стола к завтраку.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определений и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- Поиск информации в </w:t>
            </w:r>
            <w:r w:rsidRPr="00F74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Интернете о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калорийности продуктов;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- Складывание столовых салфеток;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сервировки стола к </w:t>
            </w:r>
          </w:p>
          <w:p w:rsidR="00F74BCD" w:rsidRPr="006B69D9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Завтраку.  Контроль за действиями.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Столовые приборы и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пользования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ими. Эстетическое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стола и </w:t>
            </w:r>
          </w:p>
          <w:p w:rsidR="00F74BCD" w:rsidRPr="006B69D9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F74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за столом.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D" w:rsidRPr="0025653F" w:rsidTr="00795277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Творческий проект по разделу кулинария.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Работа с тестовым материалом.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-Презентация творческих проектов.</w:t>
            </w:r>
          </w:p>
          <w:p w:rsidR="00F74BCD" w:rsidRPr="006B69D9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Технология тестового контроля.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 xml:space="preserve">-изготовить </w:t>
            </w:r>
          </w:p>
          <w:p w:rsidR="00F74BCD" w:rsidRPr="00F74BCD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проектируемое изделие,</w:t>
            </w:r>
          </w:p>
          <w:p w:rsidR="00F74BCD" w:rsidRPr="006B69D9" w:rsidRDefault="00F74BCD" w:rsidP="00F7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D">
              <w:rPr>
                <w:rFonts w:ascii="Times New Roman" w:hAnsi="Times New Roman" w:cs="Times New Roman"/>
                <w:sz w:val="24"/>
                <w:szCs w:val="24"/>
              </w:rPr>
              <w:t>-оценить его качество.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BCD" w:rsidRPr="006B69D9" w:rsidRDefault="00F74BCD" w:rsidP="00C1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9B5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изделий из текстильных материалов 30 часов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B5">
              <w:rPr>
                <w:rFonts w:ascii="Times New Roman" w:hAnsi="Times New Roman" w:cs="Times New Roman"/>
                <w:sz w:val="24"/>
                <w:szCs w:val="24"/>
              </w:rPr>
              <w:t>Производство текстильных материалов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определений и 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- Определение долевой нити в ткани;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лицевой и </w:t>
            </w:r>
            <w:r w:rsidRPr="00BD6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изнаночной сторон ткани. Проведение сравнительного анализа 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прочности окраски ткани. Изучение свойств тканей из хлопка и льна.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правил ТБ. Контроль качества.         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- Усвоение основных определений и понятий по теме; Определение размеров швейного изделия. Снятие мерок и изготовление выкройки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Поиск информации в Интернете об </w:t>
            </w:r>
            <w:r w:rsidRPr="00BD6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фартука-передника, юбки. Соблюдение правил ТБ.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  Усвоение основных определений и понятий по теме;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ткани к </w:t>
            </w:r>
            <w:proofErr w:type="spellStart"/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раскрою</w:t>
            </w:r>
            <w:proofErr w:type="gramStart"/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астил</w:t>
            </w:r>
            <w:proofErr w:type="spellEnd"/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 ткани,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Раскладка выкроек,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Обмеловка</w:t>
            </w:r>
            <w:proofErr w:type="spellEnd"/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 выкройки с учетом припусков на швы.  Выкраивание деталей, швейного 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изделия.Соблюдение</w:t>
            </w:r>
            <w:proofErr w:type="spellEnd"/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ТБ. Контроль качества раскроя.     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 по  теме. Усвоение основных определений и понятий по теме.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прямого стежка. Перенос линий выкройки на детали 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кроя. Изготовление образцов ручных работ.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Соблюдение правил ТБ.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теме. Усвоение основных операций и понятий по теме.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Выполнение работы. Соблюдение правил ТБ.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беседе по теме;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</w:t>
            </w:r>
            <w:r w:rsidRPr="00BD6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определений и понятий по теме. Намотка нижней нитки на шпульку. Заправка верхней и нижней ниток. Выведение нижней нитки наверх.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Выполнение строчек с изменением длинны стежка. Соблюдение правил ТБ.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образцов машинных работ: обметывание, стачивание, 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застрачивание.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Контроль качества машинных строчек и швов.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беседе по теме. Усвоение основных </w:t>
            </w:r>
            <w:r w:rsidRPr="00BD6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определений и понятий по теме;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ВТО: </w:t>
            </w:r>
            <w:proofErr w:type="spellStart"/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приутюжить</w:t>
            </w:r>
            <w:proofErr w:type="spellEnd"/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разутюжить, заутюжить.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- Соблюдение правил ТБ. Контроль качества влажно тепловой обработки.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по теме. Усвоение основных операций и 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понятий по теме. Соблюдение правил ТБ. Контроль качества изготовляемого изделия.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по теме. Усвоение основных операций и понятий по </w:t>
            </w:r>
            <w:r w:rsidRPr="00BD6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теме. Соблюдение правил ТБ. Контроль качества.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по теме. Усвоение основных операций и 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понятий по теме. Соблюдение правил ТБ.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по теме. Усвоение основных операций и 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понятий по теме. Соблюдение правил ТБ. Контроль качества.    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операций и </w:t>
            </w:r>
          </w:p>
          <w:p w:rsidR="0032481E" w:rsidRPr="00BD6F83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83">
              <w:rPr>
                <w:rFonts w:ascii="Times New Roman" w:hAnsi="Times New Roman" w:cs="Times New Roman"/>
                <w:sz w:val="24"/>
                <w:szCs w:val="24"/>
              </w:rPr>
              <w:t xml:space="preserve">- Обработка </w:t>
            </w:r>
            <w:r w:rsidRPr="00BD6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проектного материала.  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интереса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(мотивации) </w:t>
            </w:r>
            <w:proofErr w:type="gram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изучению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материаловедения. Проявление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познавательного интереса 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 </w:t>
            </w:r>
            <w:proofErr w:type="gram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данной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познавательного интереса,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мышления.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эстетических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 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ценностей.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интересы 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в   раскрое </w:t>
            </w:r>
            <w:proofErr w:type="spell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шв</w:t>
            </w:r>
            <w:proofErr w:type="gram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зделия</w:t>
            </w:r>
            <w:proofErr w:type="spell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ТБ,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гигиену учебного труда и уметь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рабочее место.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трудолюбия,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аккуратности 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ответственности за качество своей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Ученик учится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познавательную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инициативу </w:t>
            </w:r>
            <w:proofErr w:type="gram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оказании</w:t>
            </w:r>
            <w:proofErr w:type="gram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 помощи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ученикам.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У ученика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проявление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познавательных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</w:t>
            </w:r>
            <w:proofErr w:type="gram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данной области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«Технологии»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трудолюбия 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ответственности за качество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своей работы.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эстетических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потребностей,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ценностей 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чувств.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познавательного интереса 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активности, </w:t>
            </w:r>
            <w:proofErr w:type="gram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данной области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предметной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технологической деятельности.     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познавательных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активности, </w:t>
            </w:r>
            <w:proofErr w:type="gram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изготовлении</w:t>
            </w:r>
            <w:proofErr w:type="gram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фартука.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-Выражение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желания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учиться 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трудиться в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промышленном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proofErr w:type="gram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трудолюбия 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ответственности за качество своей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деятельности.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рациональному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ведению </w:t>
            </w:r>
            <w:proofErr w:type="gram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proofErr w:type="gram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хозяйства.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Эстетических      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потребностей,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ценностей и чувств.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сверстниками.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–Знать  </w:t>
            </w:r>
            <w:proofErr w:type="gramStart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4E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sz w:val="24"/>
                <w:szCs w:val="24"/>
              </w:rPr>
              <w:t>нормы поведения.</w:t>
            </w:r>
          </w:p>
          <w:p w:rsidR="004E7206" w:rsidRPr="004E7206" w:rsidRDefault="004E7206" w:rsidP="004E7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2481E" w:rsidRPr="00E40C53" w:rsidRDefault="0032481E" w:rsidP="0032481E">
            <w:pPr>
              <w:pStyle w:val="a4"/>
            </w:pPr>
            <w:r w:rsidRPr="00E40C53">
              <w:lastRenderedPageBreak/>
              <w:t xml:space="preserve">Знать: классификацию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текстильных волокон.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Изготовление нитей и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тканей в условиях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прядильного и ткацкого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производства. Уметь: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определять </w:t>
            </w:r>
            <w:r w:rsidRPr="00E40C53">
              <w:lastRenderedPageBreak/>
              <w:t xml:space="preserve">основную и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уточную нити, кромку.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Полотняное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переплетение.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Изнаночная и лицевая   стороны ткани.             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Виды рабочей одежды.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Фартуки в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национальном </w:t>
            </w:r>
            <w:proofErr w:type="gramStart"/>
            <w:r w:rsidRPr="00E40C53">
              <w:t>костюме</w:t>
            </w:r>
            <w:proofErr w:type="gramEnd"/>
            <w:r w:rsidRPr="00E40C53">
              <w:t xml:space="preserve">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Фигура человека и ее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измерение. Правила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снятия мерок. Правила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построения и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оформления чертежей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швейных изделий.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Линии талии и бедер,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мерки, </w:t>
            </w:r>
            <w:proofErr w:type="spellStart"/>
            <w:proofErr w:type="gramStart"/>
            <w:r w:rsidRPr="00E40C53">
              <w:t>Ст</w:t>
            </w:r>
            <w:proofErr w:type="spellEnd"/>
            <w:proofErr w:type="gramEnd"/>
            <w:r w:rsidRPr="00E40C53">
              <w:t xml:space="preserve">, </w:t>
            </w:r>
            <w:proofErr w:type="spellStart"/>
            <w:r w:rsidRPr="00E40C53">
              <w:t>Сб</w:t>
            </w:r>
            <w:proofErr w:type="spellEnd"/>
            <w:r w:rsidRPr="00E40C53">
              <w:t xml:space="preserve">, </w:t>
            </w:r>
            <w:proofErr w:type="spellStart"/>
            <w:r w:rsidRPr="00E40C53">
              <w:t>Ди</w:t>
            </w:r>
            <w:proofErr w:type="spellEnd"/>
            <w:r w:rsidRPr="00E40C53">
              <w:t xml:space="preserve">, </w:t>
            </w:r>
            <w:proofErr w:type="spellStart"/>
            <w:r w:rsidRPr="00E40C53">
              <w:t>Дн</w:t>
            </w:r>
            <w:proofErr w:type="spellEnd"/>
            <w:r w:rsidRPr="00E40C53">
              <w:t>;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конструирование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модель, моделирование  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Расчет количества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ткани на изделие. </w:t>
            </w:r>
          </w:p>
          <w:p w:rsidR="0032481E" w:rsidRPr="00E40C53" w:rsidRDefault="0032481E" w:rsidP="0032481E">
            <w:pPr>
              <w:pStyle w:val="a4"/>
            </w:pPr>
            <w:proofErr w:type="spellStart"/>
            <w:r w:rsidRPr="00E40C53">
              <w:t>Декатирование</w:t>
            </w:r>
            <w:proofErr w:type="spellEnd"/>
            <w:r w:rsidRPr="00E40C53">
              <w:t xml:space="preserve">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lastRenderedPageBreak/>
              <w:t xml:space="preserve">Подготовка ткани к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раскрою. План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раскладки деталей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выкройки на ткани.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Припуск на швы.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Правила раскроя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>деталей изделия.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Выпады, дефекты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ткани, </w:t>
            </w:r>
            <w:proofErr w:type="gramStart"/>
            <w:r w:rsidRPr="00E40C53">
              <w:t>направленный</w:t>
            </w:r>
            <w:proofErr w:type="gramEnd"/>
            <w:r w:rsidRPr="00E40C53">
              <w:t xml:space="preserve"> и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ненаправленный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рисунок, настил ткани, </w:t>
            </w:r>
          </w:p>
          <w:p w:rsidR="0032481E" w:rsidRPr="00E40C53" w:rsidRDefault="0032481E" w:rsidP="0032481E">
            <w:pPr>
              <w:pStyle w:val="a4"/>
            </w:pPr>
            <w:proofErr w:type="spellStart"/>
            <w:r w:rsidRPr="00E40C53">
              <w:t>обмеловка</w:t>
            </w:r>
            <w:proofErr w:type="spellEnd"/>
            <w:r w:rsidRPr="00E40C53">
              <w:t xml:space="preserve">, детали кроя.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Знать: терминологию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>ручных работ.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Сметывание,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наметывание,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заметывание,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пришивание,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обметывание,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выметывание       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Уметь: организовать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рабочее место.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Изготовление деталей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по эскизу.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Осуществлять </w:t>
            </w:r>
          </w:p>
          <w:p w:rsidR="0032481E" w:rsidRPr="00E40C53" w:rsidRDefault="0032481E" w:rsidP="0032481E">
            <w:pPr>
              <w:pStyle w:val="a4"/>
            </w:pPr>
            <w:r w:rsidRPr="00E40C53">
              <w:lastRenderedPageBreak/>
              <w:t xml:space="preserve">контроль качества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деталей. Выявлять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дефекты и их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устранение. Соблюдать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правила безопасности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труда    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Знать: виды машин,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применяемых в швейной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промышленности.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Бытовая универсальная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швейная машина, ее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технические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характеристики.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Назначение основных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узлов. Виды приводов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швейной машины, их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преимущества и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недостатки. Уметь: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>подготовить машину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к работе. Заправка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верхней и нижней ниток.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lastRenderedPageBreak/>
              <w:t xml:space="preserve">Безопасные приемы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труда на </w:t>
            </w:r>
            <w:proofErr w:type="spellStart"/>
            <w:r w:rsidRPr="00E40C53">
              <w:t>шв</w:t>
            </w:r>
            <w:proofErr w:type="spellEnd"/>
            <w:r w:rsidRPr="00E40C53">
              <w:t xml:space="preserve">. машине.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Основные детали </w:t>
            </w:r>
            <w:proofErr w:type="spellStart"/>
            <w:r w:rsidRPr="00E40C53">
              <w:t>шв</w:t>
            </w:r>
            <w:proofErr w:type="spellEnd"/>
            <w:r w:rsidRPr="00E40C53">
              <w:t xml:space="preserve">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Машины             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Знать: соединительные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и отделочные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>машинные швы;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стачной шов </w:t>
            </w:r>
          </w:p>
          <w:p w:rsidR="0032481E" w:rsidRPr="00E40C53" w:rsidRDefault="0032481E" w:rsidP="0032481E">
            <w:pPr>
              <w:pStyle w:val="a4"/>
            </w:pPr>
            <w:proofErr w:type="spellStart"/>
            <w:r w:rsidRPr="00E40C53">
              <w:t>вразутюжку</w:t>
            </w:r>
            <w:proofErr w:type="spellEnd"/>
            <w:r w:rsidRPr="00E40C53">
              <w:t xml:space="preserve"> и </w:t>
            </w:r>
          </w:p>
          <w:p w:rsidR="0032481E" w:rsidRPr="00E40C53" w:rsidRDefault="0032481E" w:rsidP="0032481E">
            <w:pPr>
              <w:pStyle w:val="a4"/>
            </w:pPr>
            <w:proofErr w:type="spellStart"/>
            <w:r w:rsidRPr="00E40C53">
              <w:t>взаутюжку</w:t>
            </w:r>
            <w:proofErr w:type="spellEnd"/>
            <w:r w:rsidRPr="00E40C53">
              <w:t xml:space="preserve">; краевые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швы с </w:t>
            </w:r>
            <w:proofErr w:type="gramStart"/>
            <w:r w:rsidRPr="00E40C53">
              <w:t>открытым</w:t>
            </w:r>
            <w:proofErr w:type="gramEnd"/>
            <w:r w:rsidRPr="00E40C53">
              <w:t xml:space="preserve">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срезом, </w:t>
            </w:r>
            <w:proofErr w:type="gramStart"/>
            <w:r w:rsidRPr="00E40C53">
              <w:t>с</w:t>
            </w:r>
            <w:proofErr w:type="gramEnd"/>
            <w:r w:rsidRPr="00E40C53">
              <w:t xml:space="preserve"> открытым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обметанным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срезом, </w:t>
            </w:r>
            <w:proofErr w:type="gramStart"/>
            <w:r w:rsidRPr="00E40C53">
              <w:t>с</w:t>
            </w:r>
            <w:proofErr w:type="gramEnd"/>
            <w:r w:rsidRPr="00E40C53">
              <w:t xml:space="preserve"> закрытым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>срезом.  Терминология влажно-тепловых работ.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Декатировать,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отутюжить,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разутюжить, </w:t>
            </w:r>
          </w:p>
          <w:p w:rsidR="0032481E" w:rsidRPr="00E40C53" w:rsidRDefault="0032481E" w:rsidP="0032481E">
            <w:pPr>
              <w:pStyle w:val="a4"/>
            </w:pPr>
            <w:proofErr w:type="spellStart"/>
            <w:r w:rsidRPr="00E40C53">
              <w:t>приутюжить</w:t>
            </w:r>
            <w:proofErr w:type="spellEnd"/>
            <w:r w:rsidRPr="00E40C53">
              <w:t xml:space="preserve">,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заутюжить.     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Обработка нижней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части фартука </w:t>
            </w:r>
            <w:r w:rsidRPr="00E40C53">
              <w:lastRenderedPageBreak/>
              <w:t xml:space="preserve">швом </w:t>
            </w:r>
          </w:p>
          <w:p w:rsidR="0032481E" w:rsidRPr="00E40C53" w:rsidRDefault="0032481E" w:rsidP="0032481E">
            <w:pPr>
              <w:pStyle w:val="a4"/>
            </w:pPr>
            <w:proofErr w:type="spellStart"/>
            <w:r w:rsidRPr="00E40C53">
              <w:t>вподгибку</w:t>
            </w:r>
            <w:proofErr w:type="spellEnd"/>
            <w:r w:rsidRPr="00E40C53">
              <w:t xml:space="preserve"> с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закрытым срезом или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>тесьмой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Изготовления и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>оформление карманов.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Соединение карманов с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нижней частью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>фартука.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Обработка верхнего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среза фартука.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>Мягкие складки. Обработка пояса.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Контроль и оценка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качества готового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>изделия. ВТО.</w:t>
            </w:r>
          </w:p>
          <w:p w:rsidR="0032481E" w:rsidRPr="00E40C53" w:rsidRDefault="0032481E" w:rsidP="0032481E">
            <w:pPr>
              <w:pStyle w:val="a4"/>
            </w:pPr>
          </w:p>
          <w:p w:rsidR="0032481E" w:rsidRPr="00E40C53" w:rsidRDefault="0032481E" w:rsidP="0032481E">
            <w:pPr>
              <w:pStyle w:val="a4"/>
            </w:pPr>
            <w:r w:rsidRPr="00E40C53">
              <w:t xml:space="preserve">Уметь: обосновать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выбор изделия </w:t>
            </w:r>
            <w:proofErr w:type="gramStart"/>
            <w:r w:rsidRPr="00E40C53">
              <w:t>для</w:t>
            </w:r>
            <w:proofErr w:type="gramEnd"/>
            <w:r w:rsidRPr="00E40C53">
              <w:t xml:space="preserve">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проекта. Разработка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банка идей, анализ и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выбор лучшего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варианта. Задачи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проекта. </w:t>
            </w:r>
            <w:r w:rsidRPr="00E40C53">
              <w:lastRenderedPageBreak/>
              <w:t xml:space="preserve">Соблюдать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последовательность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изготовления изделия.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Иметь представление о </w:t>
            </w:r>
          </w:p>
          <w:p w:rsidR="0032481E" w:rsidRPr="00E40C53" w:rsidRDefault="0032481E" w:rsidP="0032481E">
            <w:pPr>
              <w:pStyle w:val="a4"/>
            </w:pPr>
            <w:r w:rsidRPr="00E40C53">
              <w:t xml:space="preserve">эргономических </w:t>
            </w:r>
          </w:p>
          <w:p w:rsidR="0032481E" w:rsidRPr="00E40C53" w:rsidRDefault="0032481E" w:rsidP="0032481E">
            <w:pPr>
              <w:pStyle w:val="a4"/>
            </w:pPr>
            <w:proofErr w:type="gramStart"/>
            <w:r w:rsidRPr="00E40C53">
              <w:t>требованиях</w:t>
            </w:r>
            <w:proofErr w:type="gramEnd"/>
            <w:r w:rsidRPr="00E40C53">
              <w:t>. ТБ.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B5">
              <w:rPr>
                <w:rFonts w:ascii="Times New Roman" w:hAnsi="Times New Roman" w:cs="Times New Roman"/>
                <w:sz w:val="24"/>
                <w:szCs w:val="24"/>
              </w:rPr>
              <w:t>Текстильные материалы и их свойства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B5">
              <w:rPr>
                <w:rFonts w:ascii="Times New Roman" w:hAnsi="Times New Roman" w:cs="Times New Roman"/>
                <w:sz w:val="24"/>
                <w:szCs w:val="24"/>
              </w:rPr>
              <w:t>Конструирован</w:t>
            </w:r>
          </w:p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9B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F479B5">
              <w:rPr>
                <w:rFonts w:ascii="Times New Roman" w:hAnsi="Times New Roman" w:cs="Times New Roman"/>
                <w:sz w:val="24"/>
                <w:szCs w:val="24"/>
              </w:rPr>
              <w:t xml:space="preserve"> и моделирование швейного изделия.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B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F47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выкройки фартука.</w:t>
            </w:r>
          </w:p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B5">
              <w:rPr>
                <w:rFonts w:ascii="Times New Roman" w:hAnsi="Times New Roman" w:cs="Times New Roman"/>
                <w:sz w:val="24"/>
                <w:szCs w:val="24"/>
              </w:rPr>
              <w:t>Подготовка выкройки к раскрою.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B5">
              <w:rPr>
                <w:rFonts w:ascii="Times New Roman" w:hAnsi="Times New Roman" w:cs="Times New Roman"/>
                <w:sz w:val="24"/>
                <w:szCs w:val="24"/>
              </w:rPr>
              <w:t>Раскрой швейного изделия.</w:t>
            </w:r>
          </w:p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B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раскрое.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B5">
              <w:rPr>
                <w:rFonts w:ascii="Times New Roman" w:hAnsi="Times New Roman" w:cs="Times New Roman"/>
                <w:sz w:val="24"/>
                <w:szCs w:val="24"/>
              </w:rPr>
              <w:t>Ручные работы.</w:t>
            </w:r>
          </w:p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B5">
              <w:rPr>
                <w:rFonts w:ascii="Times New Roman" w:hAnsi="Times New Roman" w:cs="Times New Roman"/>
                <w:sz w:val="24"/>
                <w:szCs w:val="24"/>
              </w:rPr>
              <w:t>Выполнение прямого и копировального стежка.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B5">
              <w:rPr>
                <w:rFonts w:ascii="Times New Roman" w:hAnsi="Times New Roman" w:cs="Times New Roman"/>
                <w:sz w:val="24"/>
                <w:szCs w:val="24"/>
              </w:rPr>
              <w:t>Ручная закрепка. Сметывание и заметывание срезов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B5">
              <w:rPr>
                <w:rFonts w:ascii="Times New Roman" w:hAnsi="Times New Roman" w:cs="Times New Roman"/>
                <w:sz w:val="24"/>
                <w:szCs w:val="24"/>
              </w:rPr>
              <w:t>Швейная машина. Подготовка швейной машины к работе.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B5"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работы на швейной машине. Правила безопасной </w:t>
            </w:r>
            <w:r w:rsidRPr="00F47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на машине.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DA5486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Влажно-тепловая обр</w:t>
            </w:r>
            <w:r w:rsidRPr="00DA5486">
              <w:rPr>
                <w:rFonts w:ascii="Times New Roman" w:hAnsi="Times New Roman" w:cs="Times New Roman"/>
                <w:sz w:val="24"/>
                <w:szCs w:val="24"/>
              </w:rPr>
              <w:t>аботка ткани.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486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работы.</w:t>
            </w:r>
          </w:p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86">
              <w:rPr>
                <w:rFonts w:ascii="Times New Roman" w:hAnsi="Times New Roman" w:cs="Times New Roman"/>
                <w:sz w:val="24"/>
                <w:szCs w:val="24"/>
              </w:rPr>
              <w:t>Машинные швы.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86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швейных изделий. Технология пошива салфетки. Технология   пошива фартука.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86">
              <w:rPr>
                <w:rFonts w:ascii="Times New Roman" w:hAnsi="Times New Roman" w:cs="Times New Roman"/>
                <w:sz w:val="24"/>
                <w:szCs w:val="24"/>
              </w:rPr>
              <w:t>Подготовка деталей,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486">
              <w:rPr>
                <w:rFonts w:ascii="Times New Roman" w:hAnsi="Times New Roman" w:cs="Times New Roman"/>
                <w:sz w:val="24"/>
                <w:szCs w:val="24"/>
              </w:rPr>
              <w:t>обработка кармана. Обработка боковых срезов фартука.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DA5486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86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пояса </w:t>
            </w:r>
            <w:proofErr w:type="spellStart"/>
            <w:r w:rsidRPr="00DA5486">
              <w:rPr>
                <w:rFonts w:ascii="Times New Roman" w:hAnsi="Times New Roman" w:cs="Times New Roman"/>
                <w:sz w:val="24"/>
                <w:szCs w:val="24"/>
              </w:rPr>
              <w:t>кулиски</w:t>
            </w:r>
            <w:proofErr w:type="spellEnd"/>
            <w:r w:rsidRPr="00DA5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86"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фартука.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DA5486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86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r w:rsidRPr="00DA5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нижнего среза фартука.</w:t>
            </w:r>
          </w:p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86">
              <w:rPr>
                <w:rFonts w:ascii="Times New Roman" w:hAnsi="Times New Roman" w:cs="Times New Roman"/>
                <w:sz w:val="24"/>
                <w:szCs w:val="24"/>
              </w:rPr>
              <w:t>Окончательная обработка, сборка фартука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E" w:rsidRPr="0025653F" w:rsidTr="007D474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F479B5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86">
              <w:rPr>
                <w:rFonts w:ascii="Times New Roman" w:hAnsi="Times New Roman" w:cs="Times New Roman"/>
                <w:sz w:val="24"/>
                <w:szCs w:val="24"/>
              </w:rPr>
              <w:t>Творческий проект по разделу. Создание изделий из текстильных материалов.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1E" w:rsidRPr="006B69D9" w:rsidRDefault="0032481E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A5" w:rsidRPr="0025653F" w:rsidTr="005E5DD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206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Художественные ремёсла 18 часов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Лоскутное изделие для кухни.</w:t>
            </w:r>
          </w:p>
          <w:p w:rsidR="00532FA5" w:rsidRPr="00F479B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Декоративно - прикладное искусство. Вышивка.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определений 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 Поиск информации в Интернете о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промыслах, о способах украшения праздничной одежды </w:t>
            </w:r>
            <w:proofErr w:type="gramStart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старину  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определений 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  Поиск информации в Интернете о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орнаментов ДПТ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3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беседе по теме;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определений 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орнамента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определений 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 Поиск информации в Интернете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об истории лоскутного шитья;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образцов лоскутных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узоров.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- Соблюдение правил ТБ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операций 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понятий по </w:t>
            </w:r>
            <w:r w:rsidRPr="0053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- Изготовление шаблонов;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- Выкраивание деталей;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- Соединение деталей кроя;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правил ТБ.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операций 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правил ТБ. </w:t>
            </w:r>
          </w:p>
          <w:p w:rsidR="00532FA5" w:rsidRPr="006B69D9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-принятие учебной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цели;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-освоение способов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проблем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поискового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характера;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-выполнение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правил ТБ, гигиены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учебного труда;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-учиться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своё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(версию) на основе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proofErr w:type="gramStart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инструкционной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картой;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-с помощью учителя объяснять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выбор наиболее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подходящих для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прихватки ткани,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прокладочных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инструментов.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-формирование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умения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и 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  оценивать учебные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proofErr w:type="gramStart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поставленной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задачей 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условиями её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результата;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-использование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способов поиска (в </w:t>
            </w:r>
            <w:proofErr w:type="gramEnd"/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справочных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, сети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Интернета);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-умение рассуждать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действия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–выделять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главное,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-слушать и слышать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</w:p>
          <w:p w:rsidR="00532FA5" w:rsidRPr="006B69D9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собеседника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Д-П искусства: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вышивка, вязание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кружевоплетение,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роспись,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ковроткачество.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Композиция; правила,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приемы, средства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композиции; </w:t>
            </w:r>
            <w:proofErr w:type="gramStart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статичная</w:t>
            </w:r>
            <w:proofErr w:type="gramEnd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динамичная,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ритмическая 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пластическая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композиции. Ритм,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асимметрия. Фактура,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текстура, колорит.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Символика в орнаменте.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черты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орнаментов народов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Знать: историю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изделий </w:t>
            </w:r>
            <w:proofErr w:type="gramStart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лоскута. </w:t>
            </w:r>
            <w:r w:rsidRPr="0053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Орнамент в д-п искусстве.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орнамент. Возможность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лоскутного шитья, его связь с направлениями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современной моды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Уметь: подбирать ткани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по цвету, рисунку 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фактуре,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их к работе.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Раскрой ткани с учетом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proofErr w:type="gramStart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долевой</w:t>
            </w:r>
            <w:proofErr w:type="gramEnd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нити.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Лоскутная мозаики.  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Знать: технологию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соединения деталей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между собой и </w:t>
            </w:r>
            <w:proofErr w:type="gramStart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подкладкой.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прокладочных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Декоративная 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окончательная</w:t>
            </w:r>
            <w:proofErr w:type="gramEnd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 отделки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изделий.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Окантовочная полоса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уч-ся </w:t>
            </w:r>
            <w:proofErr w:type="gramStart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обоснованием </w:t>
            </w:r>
          </w:p>
          <w:p w:rsidR="00532FA5" w:rsidRPr="006B69D9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представляемых объектов.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A5" w:rsidRPr="0025653F" w:rsidTr="005E5DD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F479B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Основы композиции при создании предметов декоративно – прикладного искусства.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A5" w:rsidRPr="0025653F" w:rsidTr="005E5DD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532FA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Лоскутное шитьё.</w:t>
            </w:r>
          </w:p>
          <w:p w:rsidR="00532FA5" w:rsidRPr="00F479B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лоскутного изделия.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A5" w:rsidRPr="0025653F" w:rsidTr="005E5DD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F479B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Лоскутное шитьё по шаблонам.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A5" w:rsidRPr="0025653F" w:rsidTr="005E5DD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532FA5" w:rsidRDefault="001C3830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="00532FA5" w:rsidRPr="00532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FA5" w:rsidRPr="00F479B5" w:rsidRDefault="00532FA5" w:rsidP="0053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Стёжка.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A5" w:rsidRPr="0025653F" w:rsidTr="005E5DD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F479B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>Обработка срезов лоскутного изделия.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A5" w:rsidRPr="0025653F" w:rsidTr="005E5DD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F479B5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A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по </w:t>
            </w:r>
            <w:r w:rsidRPr="0053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разделу Художественные ремёсла.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A5" w:rsidRPr="0025653F" w:rsidTr="00032079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032079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67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032079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интерьера. Электротехника. 3</w:t>
            </w:r>
            <w:r w:rsidRPr="00032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часа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Default="001C3830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Интерьер и планировка кухни-столовой.</w:t>
            </w:r>
          </w:p>
          <w:p w:rsidR="00532FA5" w:rsidRPr="00F479B5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Бытовые электроприборы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теме;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- Усвоение основных определений и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понятий по теме;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- Поиск информации в Интернете</w:t>
            </w:r>
            <w:proofErr w:type="gram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- Выполнение эскиза кухни-столовой</w:t>
            </w:r>
          </w:p>
          <w:p w:rsidR="00532FA5" w:rsidRPr="006B69D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Pr="0003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 ТБ.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в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своей деятельности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приборы, </w:t>
            </w:r>
            <w:proofErr w:type="gram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бытовую</w:t>
            </w:r>
            <w:proofErr w:type="gramEnd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технику.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-ориентироваться в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учебнике</w:t>
            </w:r>
            <w:proofErr w:type="gramEnd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умения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которые будут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на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основе изучения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данного раздела</w:t>
            </w:r>
            <w:proofErr w:type="gram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вопросы учителя,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proofErr w:type="gram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нужную</w:t>
            </w:r>
            <w:proofErr w:type="gramEnd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proofErr w:type="gram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учебнике</w:t>
            </w:r>
            <w:proofErr w:type="gramEnd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2FA5" w:rsidRPr="006B69D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интернете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Уметь: создать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интерьер кухни </w:t>
            </w:r>
            <w:proofErr w:type="gram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proofErr w:type="spellStart"/>
            <w:proofErr w:type="gram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proofErr w:type="spellEnd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росов</w:t>
            </w:r>
            <w:proofErr w:type="spellEnd"/>
            <w:proofErr w:type="gramEnd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 семьи и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санитарно-гигиенических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требований. Знать: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разделение кухни </w:t>
            </w:r>
            <w:proofErr w:type="gram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зоны, оборудование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кухни и его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gram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интерьере</w:t>
            </w:r>
            <w:proofErr w:type="gramEnd"/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2079" w:rsidRPr="0003207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</w:t>
            </w:r>
          </w:p>
          <w:p w:rsidR="00532FA5" w:rsidRPr="006B69D9" w:rsidRDefault="00032079" w:rsidP="0003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9">
              <w:rPr>
                <w:rFonts w:ascii="Times New Roman" w:hAnsi="Times New Roman" w:cs="Times New Roman"/>
                <w:sz w:val="24"/>
                <w:szCs w:val="24"/>
              </w:rPr>
              <w:t>оформление кухни.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2FA5" w:rsidRPr="006B69D9" w:rsidRDefault="00532FA5" w:rsidP="00324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6C7" w:rsidRDefault="00FF16C7" w:rsidP="00FF16C7">
      <w:pPr>
        <w:pStyle w:val="a4"/>
        <w:rPr>
          <w:sz w:val="28"/>
          <w:szCs w:val="28"/>
        </w:rPr>
      </w:pPr>
    </w:p>
    <w:p w:rsidR="00FF16C7" w:rsidRDefault="00FF16C7" w:rsidP="00FF16C7">
      <w:pPr>
        <w:pStyle w:val="a4"/>
        <w:rPr>
          <w:sz w:val="28"/>
          <w:szCs w:val="28"/>
        </w:rPr>
      </w:pPr>
    </w:p>
    <w:p w:rsidR="00FF16C7" w:rsidRDefault="00FF16C7" w:rsidP="00FF16C7">
      <w:pPr>
        <w:pStyle w:val="a4"/>
        <w:rPr>
          <w:sz w:val="28"/>
          <w:szCs w:val="28"/>
        </w:rPr>
      </w:pPr>
    </w:p>
    <w:p w:rsidR="00E57755" w:rsidRDefault="00E57755" w:rsidP="00FF16C7">
      <w:pPr>
        <w:pStyle w:val="a4"/>
        <w:rPr>
          <w:sz w:val="28"/>
          <w:szCs w:val="28"/>
        </w:rPr>
      </w:pPr>
    </w:p>
    <w:p w:rsidR="00E57755" w:rsidRDefault="00E57755" w:rsidP="00FF16C7">
      <w:pPr>
        <w:pStyle w:val="a4"/>
        <w:rPr>
          <w:sz w:val="28"/>
          <w:szCs w:val="28"/>
        </w:rPr>
      </w:pPr>
    </w:p>
    <w:p w:rsidR="00E57755" w:rsidRDefault="00E57755" w:rsidP="00FF16C7">
      <w:pPr>
        <w:pStyle w:val="a4"/>
        <w:rPr>
          <w:sz w:val="28"/>
          <w:szCs w:val="28"/>
        </w:rPr>
      </w:pPr>
    </w:p>
    <w:p w:rsidR="00E57755" w:rsidRDefault="00E57755" w:rsidP="00FF16C7">
      <w:pPr>
        <w:pStyle w:val="a4"/>
        <w:rPr>
          <w:sz w:val="28"/>
          <w:szCs w:val="28"/>
        </w:rPr>
      </w:pPr>
    </w:p>
    <w:p w:rsidR="00E57755" w:rsidRDefault="00E57755" w:rsidP="00FF16C7">
      <w:pPr>
        <w:pStyle w:val="a4"/>
        <w:rPr>
          <w:sz w:val="28"/>
          <w:szCs w:val="28"/>
        </w:rPr>
      </w:pPr>
    </w:p>
    <w:p w:rsidR="00E57755" w:rsidRDefault="00E57755" w:rsidP="00FF16C7">
      <w:pPr>
        <w:pStyle w:val="a4"/>
        <w:rPr>
          <w:sz w:val="28"/>
          <w:szCs w:val="28"/>
        </w:rPr>
      </w:pPr>
    </w:p>
    <w:p w:rsidR="00E57755" w:rsidRDefault="00E57755" w:rsidP="00FF16C7">
      <w:pPr>
        <w:pStyle w:val="a4"/>
        <w:rPr>
          <w:sz w:val="28"/>
          <w:szCs w:val="28"/>
        </w:rPr>
      </w:pPr>
    </w:p>
    <w:p w:rsidR="00E57755" w:rsidRDefault="00E57755" w:rsidP="00FF16C7">
      <w:pPr>
        <w:pStyle w:val="a4"/>
        <w:rPr>
          <w:sz w:val="28"/>
          <w:szCs w:val="28"/>
        </w:rPr>
      </w:pPr>
    </w:p>
    <w:p w:rsidR="00E57755" w:rsidRDefault="00E57755" w:rsidP="00FF16C7">
      <w:pPr>
        <w:pStyle w:val="a4"/>
        <w:rPr>
          <w:sz w:val="28"/>
          <w:szCs w:val="28"/>
        </w:rPr>
      </w:pPr>
    </w:p>
    <w:p w:rsidR="00E57755" w:rsidRDefault="00E57755" w:rsidP="00FF16C7">
      <w:pPr>
        <w:pStyle w:val="a4"/>
        <w:rPr>
          <w:sz w:val="28"/>
          <w:szCs w:val="28"/>
        </w:rPr>
      </w:pPr>
    </w:p>
    <w:p w:rsidR="00E57755" w:rsidRDefault="00E57755" w:rsidP="00FF16C7">
      <w:pPr>
        <w:pStyle w:val="a4"/>
        <w:rPr>
          <w:sz w:val="28"/>
          <w:szCs w:val="28"/>
        </w:rPr>
      </w:pPr>
    </w:p>
    <w:p w:rsidR="00E57755" w:rsidRDefault="00E57755" w:rsidP="00FF16C7">
      <w:pPr>
        <w:pStyle w:val="a4"/>
        <w:rPr>
          <w:sz w:val="28"/>
          <w:szCs w:val="28"/>
        </w:rPr>
      </w:pPr>
    </w:p>
    <w:p w:rsidR="00FF16C7" w:rsidRDefault="00FF16C7" w:rsidP="00FF16C7">
      <w:pPr>
        <w:pStyle w:val="a4"/>
        <w:rPr>
          <w:sz w:val="28"/>
          <w:szCs w:val="28"/>
        </w:rPr>
      </w:pPr>
    </w:p>
    <w:p w:rsidR="00FF16C7" w:rsidRDefault="00FF16C7" w:rsidP="00FF16C7">
      <w:pPr>
        <w:pStyle w:val="a4"/>
        <w:rPr>
          <w:sz w:val="28"/>
          <w:szCs w:val="28"/>
        </w:rPr>
      </w:pPr>
    </w:p>
    <w:p w:rsidR="00FF16C7" w:rsidRPr="00FF16C7" w:rsidRDefault="00FF16C7" w:rsidP="00FF16C7">
      <w:pPr>
        <w:sectPr w:rsidR="00FF16C7" w:rsidRPr="00FF16C7" w:rsidSect="00FF16C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F16C7" w:rsidRDefault="00FF16C7" w:rsidP="00FF16C7">
      <w:pPr>
        <w:spacing w:after="0" w:line="240" w:lineRule="auto"/>
        <w:ind w:right="-5"/>
        <w:rPr>
          <w:rFonts w:ascii="Times New Roman" w:eastAsia="Times New Roman" w:hAnsi="Times New Roman"/>
          <w:b/>
          <w:sz w:val="28"/>
          <w:szCs w:val="28"/>
        </w:rPr>
      </w:pPr>
    </w:p>
    <w:p w:rsidR="00FF16C7" w:rsidRPr="00FF16C7" w:rsidRDefault="00FF16C7" w:rsidP="00FF16C7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</w:rPr>
      </w:pPr>
    </w:p>
    <w:p w:rsidR="004F7EEA" w:rsidRDefault="004F7EEA" w:rsidP="004F7EEA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EEA" w:rsidRPr="00971EEB" w:rsidRDefault="004F7EEA" w:rsidP="004F7EEA">
      <w:pPr>
        <w:pStyle w:val="a6"/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D02A4F" w:rsidRDefault="00D02A4F"/>
    <w:sectPr w:rsidR="00D02A4F" w:rsidSect="00CC67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1AE1"/>
    <w:multiLevelType w:val="hybridMultilevel"/>
    <w:tmpl w:val="8A66DBB0"/>
    <w:lvl w:ilvl="0" w:tplc="CA8022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96"/>
    <w:rsid w:val="00032079"/>
    <w:rsid w:val="00065DD9"/>
    <w:rsid w:val="001C3830"/>
    <w:rsid w:val="001F40BF"/>
    <w:rsid w:val="0032481E"/>
    <w:rsid w:val="00480F0F"/>
    <w:rsid w:val="004E7206"/>
    <w:rsid w:val="004F7EEA"/>
    <w:rsid w:val="00532FA5"/>
    <w:rsid w:val="006B69D9"/>
    <w:rsid w:val="006C0BD4"/>
    <w:rsid w:val="00755E59"/>
    <w:rsid w:val="007B7596"/>
    <w:rsid w:val="00B243DF"/>
    <w:rsid w:val="00BD6F83"/>
    <w:rsid w:val="00CC67CC"/>
    <w:rsid w:val="00D02A4F"/>
    <w:rsid w:val="00DA5486"/>
    <w:rsid w:val="00E57755"/>
    <w:rsid w:val="00EE3CB7"/>
    <w:rsid w:val="00F479B5"/>
    <w:rsid w:val="00F74BCD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67CC"/>
    <w:rPr>
      <w:color w:val="0000FF"/>
      <w:u w:val="single"/>
    </w:rPr>
  </w:style>
  <w:style w:type="paragraph" w:styleId="a4">
    <w:name w:val="No Spacing"/>
    <w:uiPriority w:val="1"/>
    <w:qFormat/>
    <w:rsid w:val="00CC6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CC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uiPriority w:val="99"/>
    <w:rsid w:val="00065DD9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4F7E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6C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67CC"/>
    <w:rPr>
      <w:color w:val="0000FF"/>
      <w:u w:val="single"/>
    </w:rPr>
  </w:style>
  <w:style w:type="paragraph" w:styleId="a4">
    <w:name w:val="No Spacing"/>
    <w:uiPriority w:val="1"/>
    <w:qFormat/>
    <w:rsid w:val="00CC6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CC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uiPriority w:val="99"/>
    <w:rsid w:val="00065DD9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4F7E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6C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30</Pages>
  <Words>6773</Words>
  <Characters>38612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User</cp:lastModifiedBy>
  <cp:revision>16</cp:revision>
  <dcterms:created xsi:type="dcterms:W3CDTF">2016-09-05T13:39:00Z</dcterms:created>
  <dcterms:modified xsi:type="dcterms:W3CDTF">2007-12-18T20:01:00Z</dcterms:modified>
</cp:coreProperties>
</file>