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B6" w:rsidRPr="00E25AD6" w:rsidRDefault="00E25AD6" w:rsidP="00E25A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E25A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Акция СТОПВИЧ/СПИД. Горячая линия по вопросам профилактики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E25A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ВИЧ-инфекции</w:t>
      </w:r>
    </w:p>
    <w:p w:rsidR="00BB0000" w:rsidRPr="009F6A70" w:rsidRDefault="00BB0000" w:rsidP="005F1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70">
        <w:rPr>
          <w:rFonts w:ascii="Times New Roman" w:hAnsi="Times New Roman" w:cs="Times New Roman"/>
          <w:sz w:val="28"/>
          <w:szCs w:val="28"/>
        </w:rPr>
        <w:t>Фондом социально-культурных инициатив при поддержке Федеральной службы по надзору в сфере защиты прав потребителей и благополучия человека дважды в год проводится Всероссийская акция  СТОПВИЧ/СПИД, приуроченная к Международному дню памяти жертв СПИДа и Всемирному дню борьбы со СПИДом.</w:t>
      </w:r>
    </w:p>
    <w:p w:rsidR="00BB0000" w:rsidRPr="009F6A70" w:rsidRDefault="00E25AD6" w:rsidP="005F1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поддержку акции </w:t>
      </w:r>
      <w:r w:rsidR="00BB0000" w:rsidRPr="009F6A70">
        <w:rPr>
          <w:rFonts w:ascii="Times New Roman" w:hAnsi="Times New Roman" w:cs="Times New Roman"/>
          <w:sz w:val="28"/>
          <w:szCs w:val="28"/>
        </w:rPr>
        <w:t>Управление Роспотребнадзора по Тюменской области с 1</w:t>
      </w:r>
      <w:r w:rsidR="005F1FB6">
        <w:rPr>
          <w:rFonts w:ascii="Times New Roman" w:hAnsi="Times New Roman" w:cs="Times New Roman"/>
          <w:sz w:val="28"/>
          <w:szCs w:val="28"/>
        </w:rPr>
        <w:t>4 по 18 мая</w:t>
      </w:r>
      <w:r w:rsidR="00BB0000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5F1FB6">
        <w:rPr>
          <w:rFonts w:ascii="Times New Roman" w:hAnsi="Times New Roman" w:cs="Times New Roman"/>
          <w:sz w:val="28"/>
          <w:szCs w:val="28"/>
        </w:rPr>
        <w:t xml:space="preserve"> работу горячей линии</w:t>
      </w:r>
      <w:r w:rsidR="00BB0000" w:rsidRPr="009F6A70">
        <w:rPr>
          <w:rFonts w:ascii="Times New Roman" w:hAnsi="Times New Roman" w:cs="Times New Roman"/>
          <w:sz w:val="28"/>
          <w:szCs w:val="28"/>
        </w:rPr>
        <w:t xml:space="preserve"> по вопросам профилактики ВИЧ-инфекции.</w:t>
      </w:r>
    </w:p>
    <w:p w:rsidR="00BB0000" w:rsidRPr="009F6A70" w:rsidRDefault="005F1FB6" w:rsidP="005F1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B0000" w:rsidRPr="009F6A70">
        <w:rPr>
          <w:rFonts w:ascii="Times New Roman" w:hAnsi="Times New Roman" w:cs="Times New Roman"/>
          <w:sz w:val="28"/>
          <w:szCs w:val="28"/>
        </w:rPr>
        <w:t>телефону </w:t>
      </w:r>
      <w:r w:rsidR="00BB0000" w:rsidRPr="005F1FB6">
        <w:rPr>
          <w:rFonts w:ascii="Times New Roman" w:hAnsi="Times New Roman" w:cs="Times New Roman"/>
          <w:b/>
          <w:sz w:val="28"/>
          <w:szCs w:val="28"/>
        </w:rPr>
        <w:t>8-9044-92-92-30</w:t>
      </w:r>
      <w:r w:rsidR="00BB0000" w:rsidRPr="009F6A70">
        <w:rPr>
          <w:rFonts w:ascii="Times New Roman" w:hAnsi="Times New Roman" w:cs="Times New Roman"/>
          <w:sz w:val="28"/>
          <w:szCs w:val="28"/>
        </w:rPr>
        <w:t> специалисты-эпидемиологи Управления  проконсультируют всех обратившихся граждан по вопросам профилактики ВИЧ-инфекции, безопасного поведения, а также предоставят информацию о том, где можно пройти анонимное обследование с предварительной (до тестирования) и последующей (по получении результата) консультацией врача.</w:t>
      </w:r>
    </w:p>
    <w:p w:rsidR="00BB0000" w:rsidRPr="009F6A70" w:rsidRDefault="00BB0000" w:rsidP="005F1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FB6">
        <w:rPr>
          <w:rFonts w:ascii="Times New Roman" w:hAnsi="Times New Roman" w:cs="Times New Roman"/>
          <w:b/>
          <w:sz w:val="28"/>
          <w:szCs w:val="28"/>
        </w:rPr>
        <w:t>Часы работы горячей линии Управления:</w:t>
      </w:r>
      <w:r w:rsidRPr="009F6A70">
        <w:rPr>
          <w:rFonts w:ascii="Times New Roman" w:hAnsi="Times New Roman" w:cs="Times New Roman"/>
          <w:sz w:val="28"/>
          <w:szCs w:val="28"/>
        </w:rPr>
        <w:t xml:space="preserve"> Понедельник - Четверг: 9.00 - 18.00; Пятница: 9.00 - 16.45; Перерыв: 13.00 – 13.45.</w:t>
      </w:r>
    </w:p>
    <w:p w:rsidR="005F1FB6" w:rsidRPr="005F1FB6" w:rsidRDefault="00BB0000" w:rsidP="005F1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70">
        <w:rPr>
          <w:rFonts w:ascii="Times New Roman" w:hAnsi="Times New Roman" w:cs="Times New Roman"/>
          <w:sz w:val="28"/>
          <w:szCs w:val="28"/>
        </w:rPr>
        <w:t xml:space="preserve">Для жителей муниципальных </w:t>
      </w:r>
      <w:r w:rsidR="0010128B">
        <w:rPr>
          <w:rFonts w:ascii="Times New Roman" w:hAnsi="Times New Roman" w:cs="Times New Roman"/>
          <w:sz w:val="28"/>
          <w:szCs w:val="28"/>
        </w:rPr>
        <w:t>районов области будут работать горячие линии</w:t>
      </w:r>
      <w:r w:rsidRPr="009F6A70">
        <w:rPr>
          <w:rFonts w:ascii="Times New Roman" w:hAnsi="Times New Roman" w:cs="Times New Roman"/>
          <w:sz w:val="28"/>
          <w:szCs w:val="28"/>
        </w:rPr>
        <w:t xml:space="preserve"> в территориальных отделах Управления:</w:t>
      </w:r>
    </w:p>
    <w:p w:rsidR="005F1FB6" w:rsidRPr="005F1FB6" w:rsidRDefault="005F1FB6" w:rsidP="005F1F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в г. Тобольске, Тобольском,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Вагайском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Уватском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Ярковском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– </w:t>
      </w:r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(3456)</w:t>
      </w: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25-08-85;</w:t>
      </w: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FB6" w:rsidRPr="005F1FB6" w:rsidRDefault="005F1FB6" w:rsidP="005F1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в г. Ишиме,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Викуловском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– </w:t>
      </w:r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8-(34551) 6-03-50; 8-(34551) 6-03-</w:t>
      </w:r>
      <w:proofErr w:type="gramStart"/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47 </w:t>
      </w: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F1FB6" w:rsidRPr="005F1FB6" w:rsidRDefault="005F1FB6" w:rsidP="005F1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в г. Ялуторовске, Заводоуковском городском округе, Упоровском, Юргинском, Ялуторовском районах – </w:t>
      </w:r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8(34542) 9-03-46;</w:t>
      </w:r>
    </w:p>
    <w:p w:rsidR="005F1FB6" w:rsidRPr="005F1FB6" w:rsidRDefault="005F1FB6" w:rsidP="005F1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в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Голышмановском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Армизонском,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Аромашевском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Омутинском районах – </w:t>
      </w:r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8(34546) 2-52-82;</w:t>
      </w:r>
    </w:p>
    <w:p w:rsidR="005F1FB6" w:rsidRPr="005F1FB6" w:rsidRDefault="005F1FB6" w:rsidP="005F1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в </w:t>
      </w:r>
      <w:proofErr w:type="spellStart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Бердюжском</w:t>
      </w:r>
      <w:proofErr w:type="spellEnd"/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Казанском, Сладковском районах – </w:t>
      </w:r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(34553) 4-20-16;</w:t>
      </w:r>
    </w:p>
    <w:p w:rsidR="005F1FB6" w:rsidRPr="005F1FB6" w:rsidRDefault="005F1FB6" w:rsidP="005F1F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 работы горячих линий в территориальных отделах</w:t>
      </w:r>
      <w:r w:rsidRPr="005F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Понедельник - Четверг: 8.00 - 17.00; Пятница: 8.00 - 15.45; Перерыв: 12.00 – 12.45.   </w:t>
      </w:r>
    </w:p>
    <w:p w:rsidR="005F1FB6" w:rsidRDefault="005F1FB6" w:rsidP="00BB00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A0F" w:rsidRDefault="00F20A0F"/>
    <w:sectPr w:rsidR="00F20A0F" w:rsidSect="00E25AD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442D6"/>
    <w:multiLevelType w:val="multilevel"/>
    <w:tmpl w:val="7CF2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00"/>
    <w:rsid w:val="0010128B"/>
    <w:rsid w:val="001F7E64"/>
    <w:rsid w:val="0022562B"/>
    <w:rsid w:val="002701A4"/>
    <w:rsid w:val="00295D95"/>
    <w:rsid w:val="00385D91"/>
    <w:rsid w:val="005F1FB6"/>
    <w:rsid w:val="00917E95"/>
    <w:rsid w:val="009A0D1A"/>
    <w:rsid w:val="00BB0000"/>
    <w:rsid w:val="00E25AD6"/>
    <w:rsid w:val="00F20A0F"/>
    <w:rsid w:val="00FA4440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9FE9-0FA5-4783-A6A2-38284929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00"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E25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A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Эпид_каб7</dc:creator>
  <cp:keywords/>
  <dc:description/>
  <cp:lastModifiedBy>Директор Ивановской школы</cp:lastModifiedBy>
  <cp:revision>2</cp:revision>
  <dcterms:created xsi:type="dcterms:W3CDTF">2018-05-10T09:58:00Z</dcterms:created>
  <dcterms:modified xsi:type="dcterms:W3CDTF">2018-05-10T09:58:00Z</dcterms:modified>
</cp:coreProperties>
</file>