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CB3" w:rsidRDefault="006B73D2"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Расписание проведения ЕГЭ, ОГЭ, ГВЭ в 2019 году</w:t>
      </w:r>
    </w:p>
    <w:p w:rsidR="00F34CB3" w:rsidRDefault="006B73D2">
      <w:pPr>
        <w:rPr>
          <w:sz w:val="22"/>
          <w:szCs w:val="22"/>
        </w:rPr>
      </w:pPr>
      <w:r>
        <w:rPr>
          <w:sz w:val="22"/>
          <w:szCs w:val="22"/>
        </w:rPr>
        <w:t>Утверждено совместными приказами Минпросвещения России и Рособрнадзора:</w:t>
      </w:r>
    </w:p>
    <w:p w:rsidR="00F34CB3" w:rsidRDefault="006B73D2">
      <w:r>
        <w:rPr>
          <w:sz w:val="22"/>
          <w:szCs w:val="22"/>
        </w:rPr>
        <w:t xml:space="preserve">- №9/18 от 10.01.2019 (зарегистрировано в Минюсте 13.03.2019 </w:t>
      </w:r>
      <w:r>
        <w:rPr>
          <w:sz w:val="22"/>
          <w:szCs w:val="22"/>
        </w:rPr>
        <w:t xml:space="preserve">№54036) – расписание </w:t>
      </w:r>
      <w:r>
        <w:rPr>
          <w:b/>
          <w:sz w:val="22"/>
          <w:szCs w:val="22"/>
        </w:rPr>
        <w:t>ЕГЭ</w:t>
      </w:r>
      <w:r>
        <w:rPr>
          <w:sz w:val="22"/>
          <w:szCs w:val="22"/>
        </w:rPr>
        <w:t>;</w:t>
      </w:r>
    </w:p>
    <w:p w:rsidR="00F34CB3" w:rsidRDefault="006B73D2">
      <w:r>
        <w:rPr>
          <w:sz w:val="22"/>
          <w:szCs w:val="22"/>
        </w:rPr>
        <w:t xml:space="preserve">- №7/16 от 10.01.2019 (зарегистрировано в Минюсте 13.03.2019 №54035) – расписание </w:t>
      </w:r>
      <w:r>
        <w:rPr>
          <w:b/>
          <w:sz w:val="22"/>
          <w:szCs w:val="22"/>
        </w:rPr>
        <w:t>ОГЭ</w:t>
      </w:r>
      <w:r>
        <w:rPr>
          <w:sz w:val="22"/>
          <w:szCs w:val="22"/>
        </w:rPr>
        <w:t>;</w:t>
      </w:r>
    </w:p>
    <w:p w:rsidR="00F34CB3" w:rsidRDefault="006B73D2">
      <w:r>
        <w:rPr>
          <w:sz w:val="22"/>
          <w:szCs w:val="22"/>
        </w:rPr>
        <w:t xml:space="preserve">- №8/17 от 10.01.2019 (зарегистрировано в Минюсте 13.03.2019 №54034) – расписание </w:t>
      </w:r>
      <w:r>
        <w:rPr>
          <w:b/>
          <w:sz w:val="22"/>
          <w:szCs w:val="22"/>
        </w:rPr>
        <w:t>ГВЭ.</w:t>
      </w:r>
    </w:p>
    <w:tbl>
      <w:tblPr>
        <w:tblW w:w="5417" w:type="pct"/>
        <w:tblInd w:w="-6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6"/>
        <w:gridCol w:w="3439"/>
        <w:gridCol w:w="3398"/>
        <w:gridCol w:w="3625"/>
        <w:gridCol w:w="3356"/>
      </w:tblGrid>
      <w:tr w:rsidR="00F34CB3">
        <w:tblPrEx>
          <w:tblCellMar>
            <w:top w:w="0" w:type="dxa"/>
            <w:bottom w:w="0" w:type="dxa"/>
          </w:tblCellMar>
        </w:tblPrEx>
        <w:trPr>
          <w:trHeight w:val="340"/>
          <w:tblHeader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jc w:val="center"/>
            </w:pPr>
            <w:r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jc w:val="center"/>
            </w:pPr>
            <w:r>
              <w:rPr>
                <w:b/>
                <w:sz w:val="22"/>
                <w:szCs w:val="22"/>
              </w:rPr>
              <w:t>ЕГЭ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jc w:val="center"/>
            </w:pPr>
            <w:r>
              <w:rPr>
                <w:b/>
                <w:sz w:val="22"/>
                <w:szCs w:val="22"/>
              </w:rPr>
              <w:t>ГВЭ-11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CB3" w:rsidRDefault="006B73D2">
            <w:pPr>
              <w:jc w:val="center"/>
            </w:pPr>
            <w:r>
              <w:rPr>
                <w:b/>
                <w:sz w:val="22"/>
                <w:szCs w:val="22"/>
              </w:rPr>
              <w:t>ОГЭ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CB3" w:rsidRDefault="006B73D2">
            <w:pPr>
              <w:jc w:val="center"/>
            </w:pPr>
            <w:r>
              <w:rPr>
                <w:b/>
                <w:sz w:val="22"/>
                <w:szCs w:val="22"/>
              </w:rPr>
              <w:t>ГВЭ-9</w:t>
            </w:r>
          </w:p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5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jc w:val="center"/>
            </w:pPr>
            <w:r>
              <w:rPr>
                <w:b/>
                <w:szCs w:val="18"/>
              </w:rPr>
              <w:t>Досрочный период</w:t>
            </w:r>
          </w:p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 xml:space="preserve">20 марта </w:t>
            </w:r>
            <w:r>
              <w:t>(ср)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география, литература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география, литература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F34CB3"/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F34CB3"/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22 марта (пт)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русский язык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русский язык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F34CB3"/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F34CB3"/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25 марта (пн)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история, химия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история, химия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F34CB3"/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F34CB3"/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27 марта (ср)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иностранные языки (устно)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иностранные языки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F34CB3"/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F34CB3"/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29 марта (пт)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математика Б, П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математика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F34CB3"/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F34CB3"/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 xml:space="preserve">1 апреля </w:t>
            </w:r>
            <w:r>
              <w:t>(пн)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иностранные языки (письменно), биология, физика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биология, физика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F34CB3"/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F34CB3"/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3 апреля (ср)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обществознание, информатика и ИКТ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обществознание, информатика и ИКТ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F34CB3"/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F34CB3"/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5 апреля (пт)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резерв: география, химия, информатика и ИКТ, иностранные языки (устно), история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резерв: география, химия, информатика и ИКТ, иностранные языки, история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F34CB3"/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F34CB3"/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8 апреля (пн)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резерв: иностранные языки (письменно), литература, физика, обществознание, биология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резерв: литература, физика, обществознание, биология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F34CB3"/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F34CB3"/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10 апреля (ср)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резерв: русс</w:t>
            </w:r>
            <w:r>
              <w:rPr>
                <w:i/>
              </w:rPr>
              <w:t>кий язык, математика Б, П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резерв: русский язык, математика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F34CB3"/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F34CB3"/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22 апреля (пн)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математика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математика</w:t>
            </w:r>
          </w:p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24 апреля (ср)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история, биология, физика, география, иностранные языки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история, биология, физика, география, иностранные языки</w:t>
            </w:r>
          </w:p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26 апреля (пт)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русский язык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русский язык</w:t>
            </w:r>
          </w:p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29 апреля (пн)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информатика и ИКТ, обществознание, химия, литература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информатика и ИКТ, обществознание, химия, литература</w:t>
            </w:r>
          </w:p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6 мая (пн)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резерв: математика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резерв: математика</w:t>
            </w:r>
          </w:p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lastRenderedPageBreak/>
              <w:t>7 мая (вт)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резерв: история, биология, физика,</w:t>
            </w:r>
            <w:r>
              <w:rPr>
                <w:i/>
              </w:rPr>
              <w:t xml:space="preserve"> география, иностранные языки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резерв: история, биология, физика, география, иностранные языки</w:t>
            </w:r>
          </w:p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8 мая (ср)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резерв: русский язык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резерв: русский язык</w:t>
            </w:r>
          </w:p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13 мая (пн)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резерв: информатика и ИКТ, обществознание, химия, литература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резерв: информатика и ИКТ,</w:t>
            </w:r>
            <w:r>
              <w:rPr>
                <w:i/>
              </w:rPr>
              <w:t xml:space="preserve"> обществознание, химия, литература</w:t>
            </w:r>
          </w:p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14 мая (вт)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резерв: по всем учебным предметам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резерв: по всем учебным предметам</w:t>
            </w:r>
          </w:p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5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jc w:val="center"/>
            </w:pPr>
            <w:r>
              <w:rPr>
                <w:b/>
              </w:rPr>
              <w:t>Основной период</w:t>
            </w:r>
          </w:p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24 мая (пт)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иностранные языки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иностранные языки</w:t>
            </w:r>
          </w:p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25 мая (сб)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иностранные языки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иностранные языки</w:t>
            </w:r>
          </w:p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27 мая (пн)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география, литература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география, литература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28 мая (вт)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русский язык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русский язык</w:t>
            </w:r>
          </w:p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29 мая (ср)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математика Б, П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математика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30 мая (чт)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обществознание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обществознание</w:t>
            </w:r>
          </w:p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31 мая (пт)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история, химия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история, химия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3 июня (пн)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русский язык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русский язык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4 июня (вт)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обществознание, информатика и ИКТ, география, химия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обществознание, информатика и ИКТ, география, химия</w:t>
            </w:r>
          </w:p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5 июня (ср)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иностранные языки (письменно), физика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иностранные языки, физика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6 июня (чт)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математика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математика</w:t>
            </w:r>
          </w:p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7 июня (пт)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иностранные языки (устно)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8 июня (сб)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иностранные языки (устно)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10 июня (пн)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обществознание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обществознание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F34CB3"/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F34CB3"/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11 июня (вт)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литература, физика, информатика и ИКТ, биология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 xml:space="preserve">литература, физика, информатика и ИКТ, </w:t>
            </w:r>
            <w:r>
              <w:t>биология</w:t>
            </w:r>
          </w:p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13 июня (чт)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биология, информатика и ИКТ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биология, информатика и ИКТ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F34CB3"/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F34CB3"/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14 июня (пт)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история, физика, география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история, физика, география</w:t>
            </w:r>
          </w:p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17 июня (пн)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Резерв: география, литература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Резерв: география, литература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F34CB3"/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F34CB3"/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18 июня (вт)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 xml:space="preserve">Резерв: </w:t>
            </w:r>
            <w:r>
              <w:rPr>
                <w:i/>
              </w:rPr>
              <w:t>история, физика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Резерв: история, физика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F34CB3"/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F34CB3"/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lastRenderedPageBreak/>
              <w:t>20 июня (чт)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Резерв: биология, информатика и ИКТ, химия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Резерв: биология, информатика и ИКТ, химия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F34CB3"/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F34CB3"/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24 июня (пн)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Резерв: математика Б, П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Резерв: математика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F34CB3"/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F34CB3"/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25 июня (вт)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 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 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Резерв: русский язык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 xml:space="preserve">резерв: </w:t>
            </w:r>
            <w:r>
              <w:rPr>
                <w:i/>
              </w:rPr>
              <w:t>русский язык</w:t>
            </w:r>
          </w:p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26 июня (ср)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Резерв: русский язык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Резерв: русский язык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Резерв: обществознание, физика, информатика и ИКТ, биология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Резерв: обществознание, физика, информатика и ИКТ, биология</w:t>
            </w:r>
          </w:p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27 июня (чт)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Резерв: иностранные языки (устно)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 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 xml:space="preserve">Резерв: </w:t>
            </w:r>
            <w:r>
              <w:rPr>
                <w:i/>
              </w:rPr>
              <w:t>математика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Резерв: математика</w:t>
            </w:r>
          </w:p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28 июня (пт)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Резерв: обществознание, иностранные языки (письменно)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Резерв: обществознание, иностранные языки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Резерв: география, история, химия, литература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Резерв: география, история, химия, литература</w:t>
            </w:r>
          </w:p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29 июня (сб)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 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 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Резерв</w:t>
            </w:r>
            <w:r>
              <w:rPr>
                <w:i/>
              </w:rPr>
              <w:t>: иностранные языки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Резерв: иностранные языки</w:t>
            </w:r>
          </w:p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1 июля (пн)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Резерв: по всем учебным предметам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Резерв: по всем учебным предметам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Резерв: по всем предметам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Резерв: по всем предметам</w:t>
            </w:r>
          </w:p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2 июля (вт)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Резерв: по всем предметам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Резерв: по всем предметам</w:t>
            </w:r>
          </w:p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5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CB3" w:rsidRDefault="006B73D2">
            <w:pPr>
              <w:jc w:val="center"/>
            </w:pPr>
            <w:r>
              <w:rPr>
                <w:b/>
                <w:color w:val="000000"/>
              </w:rPr>
              <w:t xml:space="preserve">Дополнительный период </w:t>
            </w:r>
          </w:p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3 сентября (вт)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русский язык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русский язык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русский язык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русский язык</w:t>
            </w:r>
          </w:p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6 сентября (пт)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математика Б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математика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математика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математика</w:t>
            </w:r>
          </w:p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9 сентября (пн)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история, биология, физика, география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история, биология, физика, география</w:t>
            </w:r>
          </w:p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 xml:space="preserve">11 </w:t>
            </w:r>
            <w:r>
              <w:t>сентября (ср)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обществознание, химия, информатика и ИКТ, литература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обществознание, химия, информатика и ИКТ, литература</w:t>
            </w:r>
          </w:p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13 сентября (пт)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иностранные языки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иностранные языки</w:t>
            </w:r>
          </w:p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16 сентября (пн)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резерв: русский язык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резерв: русский язык</w:t>
            </w:r>
          </w:p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 xml:space="preserve">17 </w:t>
            </w:r>
            <w:r>
              <w:t>сентября (вт)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резерв: история, биология, физика, география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резерв: история, биология, физика, география</w:t>
            </w:r>
          </w:p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18 сентября (ср)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резерв: математика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резерв: математика</w:t>
            </w:r>
          </w:p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19 сентября (чт)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резерв: обществознание, химия, информатика и ИКТ, литература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резерв: обществознание, химия, информатика и ИКТ, литература</w:t>
            </w:r>
          </w:p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20 сентября (пт)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резерв: математика Б, русский язык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резерв: математика, русский язык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резерв: иностранные языки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резерв: иностранные языки</w:t>
            </w:r>
          </w:p>
        </w:tc>
      </w:tr>
      <w:tr w:rsidR="00F34CB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21 сентября (сб)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r>
              <w:t> 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резерв: по всем учебным предметам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B3" w:rsidRDefault="006B73D2">
            <w:pPr>
              <w:rPr>
                <w:i/>
              </w:rPr>
            </w:pPr>
            <w:r>
              <w:rPr>
                <w:i/>
              </w:rPr>
              <w:t>резерв: по всем учебным предметам</w:t>
            </w:r>
          </w:p>
        </w:tc>
      </w:tr>
    </w:tbl>
    <w:p w:rsidR="00F34CB3" w:rsidRDefault="00F34CB3"/>
    <w:sectPr w:rsidR="00F34CB3">
      <w:pgSz w:w="16838" w:h="11906" w:orient="landscape"/>
      <w:pgMar w:top="426" w:right="1134" w:bottom="85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3D2" w:rsidRDefault="006B73D2">
      <w:r>
        <w:separator/>
      </w:r>
    </w:p>
  </w:endnote>
  <w:endnote w:type="continuationSeparator" w:id="0">
    <w:p w:rsidR="006B73D2" w:rsidRDefault="006B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3D2" w:rsidRDefault="006B73D2">
      <w:r>
        <w:rPr>
          <w:color w:val="000000"/>
        </w:rPr>
        <w:separator/>
      </w:r>
    </w:p>
  </w:footnote>
  <w:footnote w:type="continuationSeparator" w:id="0">
    <w:p w:rsidR="006B73D2" w:rsidRDefault="006B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34CB3"/>
    <w:rsid w:val="002B32EA"/>
    <w:rsid w:val="006B73D2"/>
    <w:rsid w:val="00F3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851CEB-22C9-4EB8-853F-769EA05E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basedOn w:val="a0"/>
    <w:rPr>
      <w:sz w:val="16"/>
      <w:szCs w:val="16"/>
    </w:rPr>
  </w:style>
  <w:style w:type="paragraph" w:styleId="a6">
    <w:name w:val="annotation text"/>
    <w:basedOn w:val="a"/>
    <w:rPr>
      <w:sz w:val="20"/>
      <w:szCs w:val="20"/>
    </w:rPr>
  </w:style>
  <w:style w:type="character" w:customStyle="1" w:styleId="a7">
    <w:name w:val="Текст примечания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rPr>
      <w:b/>
      <w:bCs/>
    </w:rPr>
  </w:style>
  <w:style w:type="character" w:customStyle="1" w:styleId="a9">
    <w:name w:val="Тема примечания Знак"/>
    <w:basedOn w:val="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Директор Ивановской школы</cp:lastModifiedBy>
  <cp:revision>2</cp:revision>
  <cp:lastPrinted>2018-11-27T06:35:00Z</cp:lastPrinted>
  <dcterms:created xsi:type="dcterms:W3CDTF">2019-03-27T08:23:00Z</dcterms:created>
  <dcterms:modified xsi:type="dcterms:W3CDTF">2019-03-27T08:23:00Z</dcterms:modified>
</cp:coreProperties>
</file>