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9471" w14:textId="08DD4C80" w:rsidR="004514E7" w:rsidRPr="00B3615F" w:rsidRDefault="004514E7" w:rsidP="004514E7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493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3690"/>
        <w:gridCol w:w="3608"/>
      </w:tblGrid>
      <w:tr w:rsidR="004514E7" w:rsidRPr="00C657E0" w14:paraId="1642C4B7" w14:textId="77777777" w:rsidTr="004514E7">
        <w:trPr>
          <w:trHeight w:val="147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070B3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06722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4741509A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Управляющим советом</w:t>
            </w:r>
          </w:p>
          <w:p w14:paraId="2FBE0833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67B8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3C90B37E" w14:textId="77777777" w:rsidR="004514E7" w:rsidRPr="00C657E0" w:rsidRDefault="004514E7" w:rsidP="00451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приказом МАОУ «</w:t>
            </w:r>
            <w:proofErr w:type="spellStart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СОШ» 02.09.2019г. № 299 -ОД</w:t>
            </w:r>
          </w:p>
        </w:tc>
      </w:tr>
    </w:tbl>
    <w:p w14:paraId="2CF83D29" w14:textId="77151AE5" w:rsidR="004514E7" w:rsidRDefault="004514E7" w:rsidP="00B5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5BE85" w14:textId="77777777" w:rsidR="004514E7" w:rsidRDefault="004514E7" w:rsidP="00B550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BF0EE" w14:textId="77777777" w:rsidR="004514E7" w:rsidRPr="004514E7" w:rsidRDefault="00B5504B" w:rsidP="00B55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4E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6030763D" w14:textId="4A4F1095" w:rsidR="00B5504B" w:rsidRPr="004514E7" w:rsidRDefault="00B5504B" w:rsidP="00B55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4E7">
        <w:rPr>
          <w:rFonts w:ascii="Times New Roman" w:hAnsi="Times New Roman" w:cs="Times New Roman"/>
          <w:b/>
          <w:bCs/>
          <w:sz w:val="24"/>
          <w:szCs w:val="24"/>
        </w:rPr>
        <w:t>о консультативно-методическом пункте с родителями (законными представителями) и детьми, воспитывающимися в условиях семьи.</w:t>
      </w:r>
    </w:p>
    <w:p w14:paraId="3E34E404" w14:textId="77777777" w:rsidR="00B5504B" w:rsidRPr="004514E7" w:rsidRDefault="00B5504B" w:rsidP="00B550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14E7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E1C4FD6" w14:textId="77777777" w:rsidR="00B5504B" w:rsidRDefault="00B5504B" w:rsidP="00B550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Федеральным законом от 29 декабря 2012 г. № 273-ФЗ «Об образовании в Российской Федерации», письмом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населения».</w:t>
      </w:r>
    </w:p>
    <w:p w14:paraId="6F2F8B2C" w14:textId="77777777" w:rsidR="00B5504B" w:rsidRDefault="00B5504B" w:rsidP="00B550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Консультационно-методический пункт (далее КПМ) для родителей (законных представителей) воспитанников и детей, не посещающих ДОУ, </w:t>
      </w:r>
      <w:r w:rsidR="00E96970">
        <w:rPr>
          <w:rFonts w:ascii="Times New Roman" w:hAnsi="Times New Roman" w:cs="Times New Roman"/>
          <w:sz w:val="24"/>
          <w:szCs w:val="24"/>
        </w:rPr>
        <w:t>организуется в</w:t>
      </w:r>
      <w:r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реализующем образовательную программу дошкольного образования.</w:t>
      </w:r>
    </w:p>
    <w:p w14:paraId="0DFB0D4D" w14:textId="77777777" w:rsidR="00B5504B" w:rsidRDefault="00B5504B" w:rsidP="00B550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КМП создается для родителей (законных представителей) воспитанников и детей в возрасте от 0 до 7 лет, не посещающих ДОУ.</w:t>
      </w:r>
    </w:p>
    <w:p w14:paraId="7339EF41" w14:textId="77777777" w:rsidR="00B5504B" w:rsidRDefault="00B5504B" w:rsidP="00B550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КМП организуется с целью </w:t>
      </w:r>
      <w:r w:rsidR="00A77933">
        <w:rPr>
          <w:rFonts w:ascii="Times New Roman" w:hAnsi="Times New Roman" w:cs="Times New Roman"/>
          <w:sz w:val="24"/>
          <w:szCs w:val="24"/>
        </w:rPr>
        <w:t>обеспечения всестороннего развития, воспитания и обучения детей в возрасте от 0 до 7 лет, не охваченных дошкольным образованием, с целью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- ДОУ), оказания профессиональной помощи родителям (законным представителям) в вопросах воспитания и развития детей с учетом их возрастных особенностей.</w:t>
      </w:r>
    </w:p>
    <w:p w14:paraId="109C77DE" w14:textId="77777777" w:rsidR="00A77933" w:rsidRDefault="00A77933" w:rsidP="00B5504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Непосредственную работу с родителями (законными представителями) и их детьми осуществляют специалисты КМП: воспитатели, логопед.</w:t>
      </w:r>
    </w:p>
    <w:p w14:paraId="5DAF3ED0" w14:textId="77777777" w:rsidR="00A77933" w:rsidRDefault="00A77933" w:rsidP="00A77933">
      <w:pPr>
        <w:rPr>
          <w:rFonts w:ascii="Times New Roman" w:hAnsi="Times New Roman" w:cs="Times New Roman"/>
          <w:sz w:val="24"/>
          <w:szCs w:val="24"/>
        </w:rPr>
      </w:pPr>
    </w:p>
    <w:p w14:paraId="27099020" w14:textId="77777777" w:rsidR="00A77933" w:rsidRPr="004514E7" w:rsidRDefault="00A77933" w:rsidP="00A779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14E7">
        <w:rPr>
          <w:rFonts w:ascii="Times New Roman" w:hAnsi="Times New Roman" w:cs="Times New Roman"/>
          <w:b/>
          <w:bCs/>
          <w:sz w:val="24"/>
          <w:szCs w:val="24"/>
        </w:rPr>
        <w:t>Цели, задачи и принципы работы консультационно-методического пункта.</w:t>
      </w:r>
    </w:p>
    <w:p w14:paraId="34EAD7F1" w14:textId="77777777" w:rsidR="00A77933" w:rsidRDefault="00A77933" w:rsidP="00A7793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создания КМП:</w:t>
      </w:r>
    </w:p>
    <w:p w14:paraId="306B1ADC" w14:textId="77777777" w:rsidR="00A77933" w:rsidRDefault="00A77933" w:rsidP="00A77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дошкольного образования;</w:t>
      </w:r>
    </w:p>
    <w:p w14:paraId="17F22964" w14:textId="77777777" w:rsidR="00A77933" w:rsidRDefault="00A77933" w:rsidP="00A77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выравнивание стартовых возможностей детей, не посещающих ДОУ, при поступлении в школу;</w:t>
      </w:r>
    </w:p>
    <w:p w14:paraId="402A8F09" w14:textId="77777777" w:rsidR="00A77933" w:rsidRDefault="00A77933" w:rsidP="00A77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единства и преемственности семейного и дошкольного воспитания;</w:t>
      </w:r>
    </w:p>
    <w:p w14:paraId="3BBE1E77" w14:textId="77777777" w:rsidR="00A77933" w:rsidRDefault="00A77933" w:rsidP="00A779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педагогической компетентности родителей (законных представителей), </w:t>
      </w:r>
      <w:r w:rsidR="00E96970">
        <w:rPr>
          <w:rFonts w:ascii="Times New Roman" w:hAnsi="Times New Roman" w:cs="Times New Roman"/>
          <w:sz w:val="24"/>
          <w:szCs w:val="24"/>
        </w:rPr>
        <w:t>воспитывающих детей дошкольного возраста на дому, в т.ч. детей с ограниченными возможностями здоровья;</w:t>
      </w:r>
    </w:p>
    <w:p w14:paraId="07A39F0A" w14:textId="77777777" w:rsidR="00E96970" w:rsidRDefault="00E96970" w:rsidP="00E96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 Основные задачи КМП:</w:t>
      </w:r>
    </w:p>
    <w:p w14:paraId="2B18F403" w14:textId="77777777" w:rsidR="00E96970" w:rsidRDefault="00E96970" w:rsidP="00E9697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14:paraId="7755E576" w14:textId="77777777" w:rsidR="00E96970" w:rsidRDefault="00E96970" w:rsidP="00E9697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- диагностика особенностей развития интеллектуальной, эмоциональной и волевой сфер детей;</w:t>
      </w:r>
    </w:p>
    <w:p w14:paraId="3550DFEC" w14:textId="77777777" w:rsidR="00E96970" w:rsidRDefault="00E96970" w:rsidP="00E9697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оказания дошкольникам содействия в социализации;</w:t>
      </w:r>
    </w:p>
    <w:p w14:paraId="7AAB248B" w14:textId="77777777" w:rsidR="00E96970" w:rsidRDefault="00E96970" w:rsidP="00E96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обеспечение успешной адаптации детей при поступлении в ДОУ или в школу;</w:t>
      </w:r>
    </w:p>
    <w:p w14:paraId="12A5D119" w14:textId="77777777" w:rsidR="00E96970" w:rsidRDefault="00E96970" w:rsidP="00E96970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информирование родителей (законных представителей) об учреждениях системы                         образования, которые могут оказать квалифицированную помощь ребенку в соответствии с его индивидуальными возможностями.</w:t>
      </w:r>
    </w:p>
    <w:p w14:paraId="7E53756F" w14:textId="77777777" w:rsidR="00E82D32" w:rsidRPr="00E82D32" w:rsidRDefault="00E82D32" w:rsidP="00E82D32">
      <w:pPr>
        <w:spacing w:after="0" w:line="240" w:lineRule="auto"/>
        <w:ind w:left="847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2.3. Принципы деятельности консультационно-методического пункта: </w:t>
      </w:r>
    </w:p>
    <w:p w14:paraId="62CD1CDB" w14:textId="77777777" w:rsidR="00E82D32" w:rsidRPr="00E82D32" w:rsidRDefault="00E82D32" w:rsidP="00E82D3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 </w:t>
      </w:r>
      <w:r w:rsidRPr="00E82D32">
        <w:rPr>
          <w:rFonts w:ascii="Times New Roman" w:hAnsi="Times New Roman" w:cs="Times New Roman"/>
          <w:sz w:val="24"/>
          <w:szCs w:val="24"/>
        </w:rPr>
        <w:tab/>
        <w:t xml:space="preserve">к работе </w:t>
      </w:r>
      <w:r w:rsidRPr="00E82D32">
        <w:rPr>
          <w:rFonts w:ascii="Times New Roman" w:hAnsi="Times New Roman" w:cs="Times New Roman"/>
          <w:sz w:val="24"/>
          <w:szCs w:val="24"/>
        </w:rPr>
        <w:tab/>
        <w:t xml:space="preserve">с детьми и родителями (законными </w:t>
      </w:r>
    </w:p>
    <w:p w14:paraId="71D8EF5F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представителями); </w:t>
      </w:r>
    </w:p>
    <w:p w14:paraId="2A640C58" w14:textId="77777777" w:rsidR="00E82D32" w:rsidRPr="00E82D32" w:rsidRDefault="00E82D32" w:rsidP="00E82D3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сотрудничество субъектов социально-педагогического пространства; </w:t>
      </w:r>
    </w:p>
    <w:p w14:paraId="5B3A571F" w14:textId="77777777" w:rsidR="00E82D32" w:rsidRPr="00E82D32" w:rsidRDefault="00E82D32" w:rsidP="00E82D3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открытость системы воспитания.  </w:t>
      </w:r>
    </w:p>
    <w:p w14:paraId="682D2138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03CD5" w14:textId="77777777" w:rsidR="00E82D32" w:rsidRPr="00E82D32" w:rsidRDefault="00E82D32" w:rsidP="00E82D32">
      <w:pPr>
        <w:numPr>
          <w:ilvl w:val="0"/>
          <w:numId w:val="3"/>
        </w:numPr>
        <w:spacing w:after="0" w:line="240" w:lineRule="auto"/>
        <w:ind w:left="567" w:right="244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деятельности и основные формы работы консультационно-методического пункта. </w:t>
      </w:r>
    </w:p>
    <w:p w14:paraId="550A88E6" w14:textId="77777777" w:rsidR="00E82D32" w:rsidRPr="00E82D32" w:rsidRDefault="00E82D32" w:rsidP="00E82D32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Консультационно-методический пункт на базе образовательной организации открывается на основании приказа по ОУ. </w:t>
      </w:r>
    </w:p>
    <w:p w14:paraId="1032D160" w14:textId="77777777" w:rsidR="00E82D32" w:rsidRPr="00E82D32" w:rsidRDefault="00E82D32" w:rsidP="00E82D32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Организация консультативной и психолого-педагогической помощи родителям (законным представителям) строится на основе их взаимодействия со специалистами образовательной организации. Консультирование родителей (законных представителей) может проводиться одним или несколькими специалистами одновременно. </w:t>
      </w:r>
    </w:p>
    <w:p w14:paraId="0896FFFC" w14:textId="77777777" w:rsidR="00E82D32" w:rsidRPr="00E82D32" w:rsidRDefault="00E82D32" w:rsidP="00E82D32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Количество специалистов, привлекаемых к психолого-педагогической работе в консультативном пункте, определяется исходя из кадрового состава ДОУ. </w:t>
      </w:r>
    </w:p>
    <w:p w14:paraId="23E70B30" w14:textId="77777777" w:rsidR="00E82D32" w:rsidRPr="00E82D32" w:rsidRDefault="00E82D32" w:rsidP="00E82D32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Координирует деятельность консультационно-методического пункта заместитель директора по дошкольному образованию на основании приказа ОУ. </w:t>
      </w:r>
    </w:p>
    <w:p w14:paraId="71A50375" w14:textId="77777777" w:rsidR="00E82D32" w:rsidRPr="00E82D32" w:rsidRDefault="00E82D32" w:rsidP="00E82D32">
      <w:pPr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Формы работы педагогического консультационно-методического пункта: </w:t>
      </w:r>
    </w:p>
    <w:p w14:paraId="6282833B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– очные консультации для родителей (законных представителей); </w:t>
      </w:r>
    </w:p>
    <w:p w14:paraId="43F165A5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 заочные консультации для родителей (законных представителей); </w:t>
      </w:r>
    </w:p>
    <w:p w14:paraId="1ED54468" w14:textId="77777777" w:rsidR="00E82D32" w:rsidRPr="00E82D32" w:rsidRDefault="00E82D32" w:rsidP="00E82D32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 с ребенком в присутствии родителей (законных представителей); </w:t>
      </w:r>
    </w:p>
    <w:p w14:paraId="76AE1EF9" w14:textId="77777777" w:rsidR="00E82D32" w:rsidRPr="00E82D32" w:rsidRDefault="00E82D32" w:rsidP="00E82D32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совместные занятия с родителями и их детьми с целью обучения способам взаимодействия с ребенком; </w:t>
      </w:r>
    </w:p>
    <w:p w14:paraId="10E72474" w14:textId="77777777" w:rsidR="00E82D32" w:rsidRPr="00E82D32" w:rsidRDefault="00E82D32" w:rsidP="00E82D32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ежемесячно); </w:t>
      </w:r>
    </w:p>
    <w:p w14:paraId="0E6E427F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>- ведение электронной страницы для родителей (законных представителей), получающих образовательную услугу в рамках консультационно-методического пункта на официальном сайте МАОУ «</w:t>
      </w:r>
      <w:proofErr w:type="spellStart"/>
      <w:r w:rsidRPr="00E82D32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E82D32">
        <w:rPr>
          <w:rFonts w:ascii="Times New Roman" w:hAnsi="Times New Roman" w:cs="Times New Roman"/>
          <w:sz w:val="24"/>
          <w:szCs w:val="24"/>
        </w:rPr>
        <w:t xml:space="preserve"> СОШ»; </w:t>
      </w:r>
    </w:p>
    <w:p w14:paraId="36F9B923" w14:textId="77777777" w:rsid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3.6. Консультационно-методический пункт работает 2 раза в месяц согласно утверждённому расписанию; </w:t>
      </w:r>
    </w:p>
    <w:p w14:paraId="254033A1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eastAsia="Times New Roman" w:hAnsi="Times New Roman" w:cs="Times New Roman"/>
          <w:b/>
          <w:sz w:val="24"/>
          <w:szCs w:val="24"/>
        </w:rPr>
        <w:t xml:space="preserve">4. Документация консультативного пункта. </w:t>
      </w:r>
    </w:p>
    <w:p w14:paraId="2B097F02" w14:textId="77777777" w:rsidR="00E82D32" w:rsidRPr="00E82D32" w:rsidRDefault="00E82D32" w:rsidP="00E82D3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1.Ведение документации консультационно-методического пункта выделяется в отдельное делопроизводство. </w:t>
      </w:r>
    </w:p>
    <w:p w14:paraId="265A2933" w14:textId="77777777" w:rsidR="00E82D32" w:rsidRPr="00E82D32" w:rsidRDefault="00E82D32" w:rsidP="00E82D32">
      <w:pPr>
        <w:spacing w:after="0" w:line="240" w:lineRule="auto"/>
        <w:ind w:left="567" w:right="170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4.2. Перечень документации консультационно-методического пункта: -Положение о консультационно-методическом пункте. </w:t>
      </w:r>
    </w:p>
    <w:p w14:paraId="6BEB4937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-Приказ об открытии консультационно-методического пункта. </w:t>
      </w:r>
    </w:p>
    <w:p w14:paraId="3C64ABF5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-Приказ о зачислении детей и их родителей в консультационно-методический пункт. </w:t>
      </w:r>
    </w:p>
    <w:p w14:paraId="7D259BE9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-График работы консультативно-методического пункта. </w:t>
      </w:r>
    </w:p>
    <w:p w14:paraId="26DB258B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-Заявления родителей на разрешение посещать консультационно-методический пункт. </w:t>
      </w:r>
    </w:p>
    <w:p w14:paraId="403C0E8D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>-Договор между родителем (законным представителем) и администрацией МАОУ «</w:t>
      </w:r>
      <w:proofErr w:type="spellStart"/>
      <w:r w:rsidRPr="00E82D32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E82D32">
        <w:rPr>
          <w:rFonts w:ascii="Times New Roman" w:hAnsi="Times New Roman" w:cs="Times New Roman"/>
          <w:sz w:val="24"/>
          <w:szCs w:val="24"/>
        </w:rPr>
        <w:t xml:space="preserve"> СОШ». </w:t>
      </w:r>
    </w:p>
    <w:p w14:paraId="5B0714E2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lastRenderedPageBreak/>
        <w:t xml:space="preserve">-План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изменения. </w:t>
      </w:r>
    </w:p>
    <w:p w14:paraId="39B8FDE4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 Журнал учета работы консультативно-методического пункта. </w:t>
      </w:r>
    </w:p>
    <w:p w14:paraId="08F0DADD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-Журнал регистрации родителей (законных представителей) посещающих консультативно-методический пункт.  </w:t>
      </w:r>
    </w:p>
    <w:p w14:paraId="1B090B42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-Журнал регистрации обращений к специалистам консультативно-методического пункта. </w:t>
      </w:r>
    </w:p>
    <w:p w14:paraId="45019494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DD50B" w14:textId="77777777" w:rsidR="00E82D32" w:rsidRPr="00E82D32" w:rsidRDefault="00E82D32" w:rsidP="004514E7">
      <w:pPr>
        <w:spacing w:after="0" w:line="240" w:lineRule="auto"/>
        <w:ind w:left="567" w:right="3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Прочие положения </w:t>
      </w:r>
    </w:p>
    <w:p w14:paraId="6FD2FAAF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5.1. За получение консультативных услуг плата с родителей (законных представителей) не взимается. Родители (законные представители) могут получить консультацию при первом телефонном звонке, также они могут договориться о встрече с конкретным специалистом. Обращения родителей фиксируются в тетради предварительной записи звонков родителей (законных представителей). </w:t>
      </w:r>
    </w:p>
    <w:p w14:paraId="0BE7F6CD" w14:textId="77777777" w:rsidR="00E82D32" w:rsidRPr="00E82D32" w:rsidRDefault="00E82D32" w:rsidP="00E82D32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2.. Результативность работы консультационно-методического пункта определяется отзывами родителей и наличием в ДОУ методического материала. </w:t>
      </w:r>
    </w:p>
    <w:p w14:paraId="5CF3C740" w14:textId="77777777" w:rsidR="00E82D32" w:rsidRPr="00E82D32" w:rsidRDefault="00E82D32" w:rsidP="00E82D32">
      <w:pPr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Для работы с детьми и родителями (законными представителями) используется учебно-материальная база ДОУ. </w:t>
      </w:r>
    </w:p>
    <w:p w14:paraId="0F2FC59C" w14:textId="77777777" w:rsidR="00E82D32" w:rsidRPr="00E82D32" w:rsidRDefault="00E82D32" w:rsidP="00E82D32">
      <w:pPr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Контролирует деятельность консультационно-методического пункта заместитель директора по дошкольному образованию.  </w:t>
      </w:r>
    </w:p>
    <w:p w14:paraId="36BC9F9B" w14:textId="77777777" w:rsidR="00E82D32" w:rsidRPr="00E82D32" w:rsidRDefault="00E82D32" w:rsidP="00E82D32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положения.</w:t>
      </w:r>
      <w:r w:rsidRPr="00E82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3BE0B" w14:textId="77777777" w:rsidR="00E82D32" w:rsidRPr="00E82D32" w:rsidRDefault="00E82D32" w:rsidP="00E82D32">
      <w:pPr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действие с момента издания приказа по ОУ. </w:t>
      </w:r>
    </w:p>
    <w:p w14:paraId="2ADEA9CD" w14:textId="77777777" w:rsidR="00E82D32" w:rsidRPr="00E82D32" w:rsidRDefault="00E82D32" w:rsidP="00E82D32">
      <w:pPr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Изменения и дополнения вносятся в настоящее Положение не реже одного раза в 5 лет и подлежат утверждению. </w:t>
      </w:r>
    </w:p>
    <w:p w14:paraId="3B24F66A" w14:textId="77777777" w:rsidR="00E82D32" w:rsidRPr="00E82D32" w:rsidRDefault="00E82D32" w:rsidP="00E82D32">
      <w:pPr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Срок действия положения не ограничен. Данное положение действует до принятия нового. </w:t>
      </w:r>
    </w:p>
    <w:p w14:paraId="140E0B4A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3D3FF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82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8CDBB" w14:textId="77777777" w:rsidR="00E82D32" w:rsidRPr="00E82D32" w:rsidRDefault="00E82D32" w:rsidP="00E82D3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</w:p>
    <w:sectPr w:rsidR="00E82D32" w:rsidRPr="00E82D32" w:rsidSect="004514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7E1"/>
    <w:multiLevelType w:val="hybridMultilevel"/>
    <w:tmpl w:val="946C65D6"/>
    <w:lvl w:ilvl="0" w:tplc="63F2C512">
      <w:start w:val="1"/>
      <w:numFmt w:val="bullet"/>
      <w:lvlText w:val="–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DD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663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837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40D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A1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286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4E4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88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82F4D"/>
    <w:multiLevelType w:val="multilevel"/>
    <w:tmpl w:val="C2280C7A"/>
    <w:lvl w:ilvl="0">
      <w:start w:val="3"/>
      <w:numFmt w:val="decimal"/>
      <w:lvlText w:val="%1."/>
      <w:lvlJc w:val="left"/>
      <w:pPr>
        <w:ind w:left="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F4A73"/>
    <w:multiLevelType w:val="hybridMultilevel"/>
    <w:tmpl w:val="CE121884"/>
    <w:lvl w:ilvl="0" w:tplc="C2E6725C">
      <w:start w:val="4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E1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49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62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27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C8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CB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24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249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C7E26"/>
    <w:multiLevelType w:val="multilevel"/>
    <w:tmpl w:val="9710D596"/>
    <w:lvl w:ilvl="0">
      <w:start w:val="5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D079D"/>
    <w:multiLevelType w:val="multilevel"/>
    <w:tmpl w:val="AA841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FF00BE"/>
    <w:multiLevelType w:val="multilevel"/>
    <w:tmpl w:val="3B1C34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CD5419"/>
    <w:multiLevelType w:val="hybridMultilevel"/>
    <w:tmpl w:val="2690A4AC"/>
    <w:lvl w:ilvl="0" w:tplc="FF6A3ACE">
      <w:start w:val="1"/>
      <w:numFmt w:val="bullet"/>
      <w:lvlText w:val="–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EB9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84E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E6D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C31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C52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4A0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09C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45A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63"/>
    <w:rsid w:val="004514E7"/>
    <w:rsid w:val="0072550D"/>
    <w:rsid w:val="00A77933"/>
    <w:rsid w:val="00B5504B"/>
    <w:rsid w:val="00D73C4B"/>
    <w:rsid w:val="00E82D32"/>
    <w:rsid w:val="00E96970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731"/>
  <w15:chartTrackingRefBased/>
  <w15:docId w15:val="{86F39E27-911B-4F50-8CEB-D47E88D5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B"/>
    <w:pPr>
      <w:ind w:left="720"/>
      <w:contextualSpacing/>
    </w:pPr>
  </w:style>
  <w:style w:type="paragraph" w:styleId="a4">
    <w:name w:val="No Spacing"/>
    <w:basedOn w:val="a"/>
    <w:uiPriority w:val="1"/>
    <w:qFormat/>
    <w:rsid w:val="0045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2020-02-19T15:16:00Z</dcterms:created>
  <dcterms:modified xsi:type="dcterms:W3CDTF">2020-02-24T10:01:00Z</dcterms:modified>
</cp:coreProperties>
</file>