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93" w:rsidRDefault="00931593" w:rsidP="00931593">
      <w:pPr>
        <w:pStyle w:val="2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490">
        <w:rPr>
          <w:rFonts w:ascii="Times New Roman" w:hAnsi="Times New Roman" w:cs="Times New Roman"/>
          <w:b/>
          <w:sz w:val="32"/>
          <w:szCs w:val="32"/>
        </w:rPr>
        <w:t>Учебно-тематическое планирование</w:t>
      </w:r>
    </w:p>
    <w:p w:rsidR="00931593" w:rsidRDefault="00931593" w:rsidP="00931593">
      <w:pPr>
        <w:pStyle w:val="2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490">
        <w:rPr>
          <w:rFonts w:ascii="Times New Roman" w:hAnsi="Times New Roman" w:cs="Times New Roman"/>
          <w:b/>
          <w:sz w:val="32"/>
          <w:szCs w:val="32"/>
        </w:rPr>
        <w:t xml:space="preserve"> по предмету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E7490">
        <w:rPr>
          <w:rFonts w:ascii="Times New Roman" w:hAnsi="Times New Roman" w:cs="Times New Roman"/>
          <w:b/>
          <w:sz w:val="32"/>
          <w:szCs w:val="32"/>
        </w:rPr>
        <w:t xml:space="preserve">«Изобразительное искусство». </w:t>
      </w:r>
      <w:r w:rsidR="008A5FE0">
        <w:rPr>
          <w:rFonts w:ascii="Times New Roman" w:hAnsi="Times New Roman" w:cs="Times New Roman"/>
          <w:b/>
          <w:sz w:val="32"/>
          <w:szCs w:val="32"/>
        </w:rPr>
        <w:t>8</w:t>
      </w:r>
      <w:r w:rsidR="003F71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E7490">
        <w:rPr>
          <w:rFonts w:ascii="Times New Roman" w:hAnsi="Times New Roman" w:cs="Times New Roman"/>
          <w:b/>
          <w:sz w:val="32"/>
          <w:szCs w:val="32"/>
        </w:rPr>
        <w:t>класс.</w:t>
      </w:r>
    </w:p>
    <w:p w:rsidR="00931593" w:rsidRPr="00743F5D" w:rsidRDefault="00931593" w:rsidP="00931593">
      <w:pPr>
        <w:pStyle w:val="2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93" w:rsidRPr="00CE7490" w:rsidRDefault="00931593" w:rsidP="00931593">
      <w:pPr>
        <w:jc w:val="center"/>
        <w:rPr>
          <w:b/>
          <w:sz w:val="28"/>
          <w:szCs w:val="28"/>
        </w:rPr>
      </w:pPr>
      <w:r w:rsidRPr="00CE7490">
        <w:rPr>
          <w:b/>
          <w:sz w:val="28"/>
          <w:szCs w:val="28"/>
        </w:rPr>
        <w:t>Тема года: «</w:t>
      </w:r>
      <w:r w:rsidR="008A5FE0">
        <w:rPr>
          <w:b/>
          <w:sz w:val="28"/>
          <w:szCs w:val="28"/>
        </w:rPr>
        <w:t>Архитектура и дизайн в жизни человека</w:t>
      </w:r>
      <w:r w:rsidRPr="00CE7490">
        <w:rPr>
          <w:b/>
          <w:sz w:val="28"/>
          <w:szCs w:val="28"/>
        </w:rPr>
        <w:t>»  (</w:t>
      </w:r>
      <w:r w:rsidR="003F7187">
        <w:rPr>
          <w:b/>
          <w:sz w:val="28"/>
          <w:szCs w:val="28"/>
        </w:rPr>
        <w:t>3</w:t>
      </w:r>
      <w:r w:rsidR="00280DC9">
        <w:rPr>
          <w:b/>
          <w:sz w:val="28"/>
          <w:szCs w:val="28"/>
        </w:rPr>
        <w:t>4</w:t>
      </w:r>
      <w:r w:rsidRPr="00CE7490">
        <w:rPr>
          <w:b/>
          <w:sz w:val="28"/>
          <w:szCs w:val="28"/>
        </w:rPr>
        <w:t>ч.)</w:t>
      </w:r>
    </w:p>
    <w:p w:rsidR="00F249C0" w:rsidRDefault="00F249C0"/>
    <w:tbl>
      <w:tblPr>
        <w:tblStyle w:val="a3"/>
        <w:tblW w:w="1601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53"/>
        <w:gridCol w:w="2782"/>
        <w:gridCol w:w="851"/>
        <w:gridCol w:w="3543"/>
        <w:gridCol w:w="3118"/>
        <w:gridCol w:w="3686"/>
        <w:gridCol w:w="708"/>
        <w:gridCol w:w="709"/>
      </w:tblGrid>
      <w:tr w:rsidR="005B11F5" w:rsidRPr="00743F5D" w:rsidTr="000C154E">
        <w:trPr>
          <w:trHeight w:val="14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B11F5" w:rsidRPr="00743F5D" w:rsidRDefault="005B11F5" w:rsidP="000C154E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B11F5" w:rsidRPr="00743F5D" w:rsidRDefault="005B11F5" w:rsidP="000C154E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детей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B11F5" w:rsidRPr="00743F5D" w:rsidRDefault="005B11F5" w:rsidP="000C154E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B11F5" w:rsidRPr="00743F5D" w:rsidRDefault="005B11F5" w:rsidP="000C154E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5B11F5" w:rsidRPr="00743F5D" w:rsidTr="000C154E">
        <w:trPr>
          <w:trHeight w:val="145"/>
        </w:trPr>
        <w:tc>
          <w:tcPr>
            <w:tcW w:w="146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B11F5" w:rsidRPr="00743F5D" w:rsidRDefault="005B11F5" w:rsidP="000C154E">
            <w:pPr>
              <w:ind w:left="49" w:right="-108"/>
              <w:jc w:val="center"/>
            </w:pPr>
            <w:r w:rsidRPr="005E22CC">
              <w:rPr>
                <w:sz w:val="28"/>
                <w:szCs w:val="28"/>
              </w:rPr>
              <w:t xml:space="preserve"> «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2C3AFD">
              <w:rPr>
                <w:b/>
                <w:bCs/>
                <w:sz w:val="28"/>
                <w:szCs w:val="28"/>
              </w:rPr>
              <w:t xml:space="preserve">рхитектура </w:t>
            </w:r>
            <w:r>
              <w:rPr>
                <w:b/>
                <w:bCs/>
                <w:sz w:val="28"/>
                <w:szCs w:val="28"/>
              </w:rPr>
              <w:t xml:space="preserve">и дизайн </w:t>
            </w:r>
            <w:r w:rsidRPr="002C3AFD">
              <w:rPr>
                <w:b/>
                <w:bCs/>
                <w:sz w:val="28"/>
                <w:szCs w:val="28"/>
              </w:rPr>
              <w:t>- конструктивные искусства в ряду пространственных искусств</w:t>
            </w:r>
            <w:r w:rsidRPr="00743F5D">
              <w:t xml:space="preserve">» </w:t>
            </w:r>
            <w:r>
              <w:t xml:space="preserve"> </w:t>
            </w:r>
            <w:r w:rsidRPr="00F64BC1">
              <w:rPr>
                <w:sz w:val="28"/>
                <w:szCs w:val="28"/>
              </w:rPr>
              <w:t>(8</w:t>
            </w:r>
            <w:r>
              <w:rPr>
                <w:sz w:val="28"/>
                <w:szCs w:val="28"/>
              </w:rPr>
              <w:t xml:space="preserve"> ч</w:t>
            </w:r>
            <w:r w:rsidRPr="00F64BC1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1F5" w:rsidRPr="00743F5D" w:rsidRDefault="005B11F5" w:rsidP="000C154E">
            <w:pPr>
              <w:ind w:right="-108" w:hanging="108"/>
              <w:jc w:val="center"/>
            </w:pPr>
            <w:r>
              <w:t xml:space="preserve">План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1F5" w:rsidRPr="00743F5D" w:rsidRDefault="005B11F5" w:rsidP="005B11F5">
            <w:pPr>
              <w:ind w:left="-75" w:firstLine="31"/>
              <w:jc w:val="center"/>
            </w:pPr>
            <w:r>
              <w:t xml:space="preserve">Факт </w:t>
            </w:r>
          </w:p>
        </w:tc>
      </w:tr>
      <w:tr w:rsidR="005B11F5" w:rsidRPr="00743F5D" w:rsidTr="000C154E">
        <w:trPr>
          <w:trHeight w:val="14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11F5" w:rsidRPr="00743F5D" w:rsidRDefault="005B11F5" w:rsidP="003F718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B11F5" w:rsidRPr="002C3AFD" w:rsidRDefault="005B11F5" w:rsidP="000C154E">
            <w:pPr>
              <w:ind w:right="-108"/>
              <w:rPr>
                <w:b/>
                <w:color w:val="333333"/>
              </w:rPr>
            </w:pPr>
            <w:r w:rsidRPr="002C3AFD">
              <w:rPr>
                <w:b/>
                <w:color w:val="333333"/>
              </w:rPr>
              <w:t>Возникновение начальных форм</w:t>
            </w:r>
            <w:r>
              <w:rPr>
                <w:b/>
                <w:color w:val="333333"/>
              </w:rPr>
              <w:t xml:space="preserve"> архитектуры</w:t>
            </w:r>
          </w:p>
          <w:p w:rsidR="005B11F5" w:rsidRPr="002C3AFD" w:rsidRDefault="005B11F5" w:rsidP="000C154E">
            <w:pPr>
              <w:ind w:right="-108"/>
              <w:rPr>
                <w:b/>
                <w:color w:val="333333"/>
              </w:rPr>
            </w:pPr>
            <w:r w:rsidRPr="002C3AFD">
              <w:rPr>
                <w:b/>
                <w:color w:val="333333"/>
              </w:rPr>
              <w:t xml:space="preserve">(мегалиты). Монументальное искусство. </w:t>
            </w:r>
          </w:p>
          <w:p w:rsidR="005B11F5" w:rsidRPr="00A2486D" w:rsidRDefault="005B11F5" w:rsidP="000652FD">
            <w:pPr>
              <w:ind w:right="-108"/>
              <w:rPr>
                <w:color w:val="333333"/>
                <w:u w:val="single"/>
              </w:rPr>
            </w:pPr>
            <w:r w:rsidRPr="00A2486D">
              <w:rPr>
                <w:color w:val="333333"/>
              </w:rPr>
              <w:t xml:space="preserve">Эскиз – </w:t>
            </w:r>
            <w:r w:rsidRPr="002C3AFD">
              <w:rPr>
                <w:color w:val="333333"/>
              </w:rPr>
              <w:t xml:space="preserve">проект </w:t>
            </w:r>
            <w:r w:rsidRPr="00A2486D">
              <w:rPr>
                <w:color w:val="333333"/>
              </w:rPr>
              <w:t>монументальной композиции.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B11F5" w:rsidRPr="005E22CC" w:rsidRDefault="005B11F5" w:rsidP="000C154E">
            <w:pPr>
              <w:ind w:right="-108"/>
              <w:rPr>
                <w:color w:val="000000"/>
              </w:rPr>
            </w:pPr>
            <w:r w:rsidRPr="005E22CC">
              <w:rPr>
                <w:b/>
                <w:color w:val="000000"/>
              </w:rPr>
              <w:t xml:space="preserve">Добиваться </w:t>
            </w:r>
            <w:r w:rsidRPr="005E22CC">
              <w:rPr>
                <w:color w:val="000000"/>
              </w:rPr>
              <w:t>эмоциональной выразительности в создании композиции.</w:t>
            </w:r>
          </w:p>
          <w:p w:rsidR="005B11F5" w:rsidRPr="005E22CC" w:rsidRDefault="005B11F5" w:rsidP="000C154E">
            <w:pPr>
              <w:ind w:right="-108"/>
              <w:rPr>
                <w:color w:val="000000"/>
              </w:rPr>
            </w:pPr>
            <w:r w:rsidRPr="005E22CC">
              <w:rPr>
                <w:b/>
                <w:color w:val="000000"/>
              </w:rPr>
              <w:t xml:space="preserve">Выбирать </w:t>
            </w:r>
            <w:r w:rsidRPr="005E22CC">
              <w:rPr>
                <w:color w:val="000000"/>
              </w:rPr>
              <w:t>способы компоновки композиции из отдельных элементов.</w:t>
            </w:r>
          </w:p>
          <w:p w:rsidR="005B11F5" w:rsidRPr="00F61655" w:rsidRDefault="005B11F5" w:rsidP="000C154E">
            <w:pPr>
              <w:ind w:right="-108"/>
              <w:rPr>
                <w:color w:val="000000"/>
                <w:sz w:val="22"/>
                <w:szCs w:val="22"/>
              </w:rPr>
            </w:pPr>
            <w:r w:rsidRPr="005E22CC">
              <w:rPr>
                <w:b/>
                <w:color w:val="000000"/>
              </w:rPr>
              <w:t>Добиваться</w:t>
            </w:r>
            <w:r w:rsidRPr="005E22CC">
              <w:rPr>
                <w:color w:val="000000"/>
              </w:rPr>
              <w:t xml:space="preserve"> эмоциональной выразительности, применяя смысловое расположение элементов.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Ф</w:t>
            </w:r>
            <w:r w:rsidRPr="003F7187">
              <w:rPr>
                <w:rStyle w:val="c2"/>
                <w:color w:val="000000"/>
              </w:rPr>
              <w:t>ормирование основ художествен</w:t>
            </w:r>
            <w:r>
              <w:rPr>
                <w:rStyle w:val="c2"/>
                <w:color w:val="000000"/>
              </w:rPr>
              <w:t>-</w:t>
            </w:r>
          </w:p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apple-converted-space"/>
                <w:color w:val="000000"/>
              </w:rPr>
            </w:pPr>
            <w:r w:rsidRPr="003F7187">
              <w:rPr>
                <w:rStyle w:val="c2"/>
                <w:color w:val="000000"/>
              </w:rPr>
              <w:t>ной культуры обучающихся как части их общей духовной культуры, как особого способа познания</w:t>
            </w:r>
            <w:r w:rsidRPr="003F7187">
              <w:rPr>
                <w:rStyle w:val="apple-converted-space"/>
                <w:color w:val="000000"/>
              </w:rPr>
              <w:t> </w:t>
            </w:r>
          </w:p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  <w:sz w:val="32"/>
                <w:szCs w:val="32"/>
              </w:rPr>
            </w:pPr>
            <w:r>
              <w:rPr>
                <w:rStyle w:val="c2"/>
                <w:color w:val="000000"/>
              </w:rPr>
              <w:t xml:space="preserve">жизни и средства организации </w:t>
            </w:r>
            <w:r w:rsidRPr="003F7187">
              <w:rPr>
                <w:rStyle w:val="c2"/>
                <w:color w:val="000000"/>
              </w:rPr>
              <w:t>общения</w:t>
            </w:r>
            <w:r>
              <w:rPr>
                <w:rStyle w:val="c2"/>
                <w:color w:val="000000"/>
                <w:sz w:val="32"/>
                <w:szCs w:val="32"/>
              </w:rPr>
              <w:t>.</w:t>
            </w:r>
          </w:p>
          <w:p w:rsidR="005B11F5" w:rsidRPr="00DB5A2B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5B11F5" w:rsidRPr="001040D6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У</w:t>
            </w:r>
            <w:r w:rsidRPr="001040D6">
              <w:rPr>
                <w:rStyle w:val="c2"/>
                <w:color w:val="000000"/>
              </w:rPr>
      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</w:t>
            </w:r>
            <w:r>
              <w:rPr>
                <w:rStyle w:val="c2"/>
                <w:color w:val="000000"/>
              </w:rPr>
              <w:t>оей познавательной деятельности.</w:t>
            </w:r>
          </w:p>
          <w:p w:rsidR="005B11F5" w:rsidRPr="00743F5D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5B11F5" w:rsidRDefault="005B11F5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5B11F5" w:rsidRDefault="005B11F5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F64BC1" w:rsidRDefault="005B11F5" w:rsidP="000C154E">
            <w:pPr>
              <w:ind w:right="-108"/>
              <w:rPr>
                <w:b/>
                <w:color w:val="333333"/>
              </w:rPr>
            </w:pPr>
            <w:r w:rsidRPr="00F64BC1">
              <w:rPr>
                <w:b/>
                <w:color w:val="333333"/>
              </w:rPr>
              <w:t xml:space="preserve">Монументальная композиция. </w:t>
            </w:r>
          </w:p>
          <w:p w:rsidR="005B11F5" w:rsidRDefault="005B11F5" w:rsidP="000C154E">
            <w:pPr>
              <w:ind w:right="-108"/>
              <w:rPr>
                <w:b/>
                <w:color w:val="333333"/>
              </w:rPr>
            </w:pPr>
            <w:r w:rsidRPr="00F64BC1">
              <w:rPr>
                <w:b/>
                <w:color w:val="333333"/>
              </w:rPr>
              <w:t>Организация пространственной среды.</w:t>
            </w:r>
          </w:p>
          <w:p w:rsidR="005B11F5" w:rsidRPr="00F64BC1" w:rsidRDefault="005B11F5" w:rsidP="000C154E">
            <w:pPr>
              <w:ind w:right="-108"/>
              <w:rPr>
                <w:color w:val="333333"/>
              </w:rPr>
            </w:pPr>
            <w:r w:rsidRPr="00F64BC1">
              <w:rPr>
                <w:color w:val="333333"/>
              </w:rPr>
              <w:t>Макет монумента с ландшафтом.</w:t>
            </w:r>
          </w:p>
          <w:p w:rsidR="005B11F5" w:rsidRPr="00A2486D" w:rsidRDefault="005B11F5" w:rsidP="000C154E">
            <w:pPr>
              <w:ind w:right="-108"/>
              <w:rPr>
                <w:color w:val="333333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BE5A1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623823" w:rsidRDefault="005B11F5" w:rsidP="000C154E">
            <w:pPr>
              <w:ind w:right="-108"/>
              <w:rPr>
                <w:color w:val="000000"/>
              </w:rPr>
            </w:pPr>
            <w:r w:rsidRPr="00623823">
              <w:rPr>
                <w:b/>
                <w:color w:val="000000"/>
              </w:rPr>
              <w:t xml:space="preserve">Добиваться </w:t>
            </w:r>
            <w:r w:rsidRPr="00623823">
              <w:rPr>
                <w:color w:val="000000"/>
              </w:rPr>
              <w:t>эмоциональной выразительности в создании композиции.</w:t>
            </w:r>
          </w:p>
          <w:p w:rsidR="005B11F5" w:rsidRPr="00BF4180" w:rsidRDefault="005B11F5" w:rsidP="00114A4A">
            <w:pPr>
              <w:ind w:right="-108"/>
              <w:rPr>
                <w:sz w:val="22"/>
                <w:szCs w:val="22"/>
              </w:rPr>
            </w:pPr>
            <w:r w:rsidRPr="00623823">
              <w:rPr>
                <w:b/>
                <w:color w:val="000000"/>
              </w:rPr>
              <w:t xml:space="preserve">Выбирать </w:t>
            </w:r>
            <w:r w:rsidRPr="00623823">
              <w:rPr>
                <w:color w:val="000000"/>
              </w:rPr>
              <w:t>способы компоно</w:t>
            </w:r>
            <w:r w:rsidR="000C154E" w:rsidRPr="00623823">
              <w:rPr>
                <w:color w:val="000000"/>
              </w:rPr>
              <w:t>в</w:t>
            </w:r>
            <w:r w:rsidRPr="00623823">
              <w:rPr>
                <w:color w:val="000000"/>
              </w:rPr>
              <w:t>ки композиции из отдельных элементов.</w:t>
            </w:r>
            <w:r w:rsidR="000C154E">
              <w:rPr>
                <w:color w:val="000000"/>
              </w:rPr>
              <w:t xml:space="preserve"> </w:t>
            </w:r>
            <w:r w:rsidRPr="00623823">
              <w:rPr>
                <w:b/>
                <w:color w:val="000000"/>
              </w:rPr>
              <w:t>Добиваться</w:t>
            </w:r>
            <w:r w:rsidRPr="00623823">
              <w:rPr>
                <w:color w:val="000000"/>
              </w:rPr>
              <w:t xml:space="preserve"> эмоциональной выразительности</w:t>
            </w:r>
            <w:proofErr w:type="gramStart"/>
            <w:r w:rsidR="00114A4A" w:rsidRPr="00114A4A">
              <w:rPr>
                <w:color w:val="000000"/>
              </w:rPr>
              <w:t xml:space="preserve"> </w:t>
            </w:r>
            <w:r w:rsidRPr="00623823">
              <w:rPr>
                <w:color w:val="000000"/>
              </w:rPr>
              <w:t>,</w:t>
            </w:r>
            <w:proofErr w:type="gramEnd"/>
            <w:r w:rsidRPr="00623823">
              <w:rPr>
                <w:color w:val="000000"/>
              </w:rPr>
              <w:t xml:space="preserve"> применяя смысловое расположение элементов.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1040D6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1040D6">
              <w:rPr>
                <w:rStyle w:val="c2"/>
                <w:color w:val="000000"/>
              </w:rPr>
              <w:t>азвитие эстетического,</w:t>
            </w:r>
            <w:r w:rsidRPr="001040D6">
              <w:rPr>
                <w:rStyle w:val="apple-converted-space"/>
                <w:color w:val="000000"/>
              </w:rPr>
              <w:t> </w:t>
            </w:r>
            <w:r w:rsidRPr="001040D6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apple-converted-space"/>
                <w:color w:val="000000"/>
              </w:rPr>
            </w:pPr>
            <w:r w:rsidRPr="001040D6">
              <w:rPr>
                <w:rStyle w:val="c2"/>
                <w:color w:val="000000"/>
              </w:rPr>
              <w:t>развитие</w:t>
            </w:r>
            <w:r w:rsidRPr="001040D6">
              <w:rPr>
                <w:rStyle w:val="apple-converted-space"/>
                <w:color w:val="000000"/>
              </w:rPr>
              <w:t> </w:t>
            </w:r>
          </w:p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 w:rsidRPr="001040D6">
              <w:rPr>
                <w:rStyle w:val="c2"/>
                <w:color w:val="000000"/>
              </w:rPr>
              <w:t>наблюдательности, </w:t>
            </w:r>
          </w:p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 w:rsidRPr="001040D6">
              <w:rPr>
                <w:rStyle w:val="c2"/>
                <w:color w:val="000000"/>
              </w:rPr>
              <w:t xml:space="preserve">зрительной памяти, </w:t>
            </w:r>
          </w:p>
          <w:p w:rsidR="005B11F5" w:rsidRPr="00640F7B" w:rsidRDefault="005B11F5" w:rsidP="000652FD">
            <w:pPr>
              <w:pStyle w:val="c1"/>
              <w:spacing w:before="0" w:beforeAutospacing="0" w:after="0" w:afterAutospacing="0"/>
              <w:ind w:right="-108"/>
              <w:rPr>
                <w:color w:val="000000"/>
              </w:rPr>
            </w:pPr>
            <w:r w:rsidRPr="001040D6">
              <w:rPr>
                <w:rStyle w:val="c2"/>
                <w:color w:val="000000"/>
              </w:rPr>
              <w:t xml:space="preserve">художественного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743F5D" w:rsidRDefault="005B11F5" w:rsidP="000C154E">
            <w:pPr>
              <w:pStyle w:val="c1"/>
              <w:spacing w:before="0" w:beforeAutospacing="0" w:after="0" w:afterAutospacing="0"/>
              <w:ind w:right="-108"/>
            </w:pPr>
            <w:r>
              <w:rPr>
                <w:rStyle w:val="c2"/>
                <w:color w:val="000000"/>
              </w:rPr>
              <w:t>У</w:t>
            </w:r>
            <w:r w:rsidRPr="001040D6">
              <w:rPr>
                <w:rStyle w:val="c2"/>
                <w:color w:val="000000"/>
              </w:rPr>
              <w:t xml:space="preserve">мение соотносить свои действия с планируемыми результатами, осуществлять контроль своей деятельности в процессе </w:t>
            </w:r>
            <w:proofErr w:type="spellStart"/>
            <w:r w:rsidRPr="001040D6">
              <w:rPr>
                <w:rStyle w:val="c2"/>
                <w:color w:val="000000"/>
              </w:rPr>
              <w:t>достиже</w:t>
            </w:r>
            <w:proofErr w:type="spellEnd"/>
            <w:r w:rsidR="000C154E">
              <w:rPr>
                <w:rStyle w:val="c2"/>
                <w:color w:val="000000"/>
              </w:rPr>
              <w:t xml:space="preserve"> </w:t>
            </w:r>
            <w:proofErr w:type="spellStart"/>
            <w:r w:rsidRPr="001040D6">
              <w:rPr>
                <w:rStyle w:val="c2"/>
                <w:color w:val="000000"/>
              </w:rPr>
              <w:t>ния</w:t>
            </w:r>
            <w:proofErr w:type="spellEnd"/>
            <w:r w:rsidRPr="001040D6">
              <w:rPr>
                <w:rStyle w:val="c2"/>
                <w:color w:val="000000"/>
              </w:rPr>
              <w:t xml:space="preserve"> результата, определять </w:t>
            </w:r>
            <w:proofErr w:type="spellStart"/>
            <w:r w:rsidRPr="001040D6">
              <w:rPr>
                <w:rStyle w:val="c2"/>
                <w:color w:val="000000"/>
              </w:rPr>
              <w:t>спосо</w:t>
            </w:r>
            <w:proofErr w:type="spellEnd"/>
            <w:r w:rsidR="000C154E">
              <w:rPr>
                <w:rStyle w:val="c2"/>
                <w:color w:val="000000"/>
              </w:rPr>
              <w:t xml:space="preserve"> </w:t>
            </w:r>
            <w:r w:rsidRPr="001040D6">
              <w:rPr>
                <w:rStyle w:val="c2"/>
                <w:color w:val="000000"/>
              </w:rPr>
              <w:t>бы действий в рамках предложен</w:t>
            </w:r>
            <w:r w:rsidR="000C154E">
              <w:rPr>
                <w:rStyle w:val="c2"/>
                <w:color w:val="000000"/>
              </w:rPr>
              <w:t xml:space="preserve"> </w:t>
            </w:r>
            <w:proofErr w:type="spellStart"/>
            <w:r w:rsidRPr="001040D6">
              <w:rPr>
                <w:rStyle w:val="c2"/>
                <w:color w:val="000000"/>
              </w:rPr>
              <w:t>ных</w:t>
            </w:r>
            <w:proofErr w:type="spellEnd"/>
            <w:r w:rsidRPr="001040D6">
              <w:rPr>
                <w:rStyle w:val="c2"/>
                <w:color w:val="000000"/>
              </w:rPr>
              <w:t xml:space="preserve"> условий и требований, </w:t>
            </w:r>
            <w:proofErr w:type="spellStart"/>
            <w:r w:rsidRPr="001040D6">
              <w:rPr>
                <w:rStyle w:val="c2"/>
                <w:color w:val="000000"/>
              </w:rPr>
              <w:t>коррек</w:t>
            </w:r>
            <w:proofErr w:type="spellEnd"/>
            <w:r w:rsidR="000C154E">
              <w:rPr>
                <w:rStyle w:val="c2"/>
                <w:color w:val="000000"/>
              </w:rPr>
              <w:t xml:space="preserve"> </w:t>
            </w:r>
            <w:r w:rsidRPr="001040D6">
              <w:rPr>
                <w:rStyle w:val="c2"/>
                <w:color w:val="000000"/>
              </w:rPr>
              <w:t xml:space="preserve">тировать свои действия в </w:t>
            </w:r>
            <w:proofErr w:type="spellStart"/>
            <w:r w:rsidRPr="001040D6">
              <w:rPr>
                <w:rStyle w:val="c2"/>
                <w:color w:val="000000"/>
              </w:rPr>
              <w:t>соотве</w:t>
            </w:r>
            <w:r>
              <w:rPr>
                <w:rStyle w:val="c2"/>
                <w:color w:val="000000"/>
              </w:rPr>
              <w:t>т</w:t>
            </w:r>
            <w:r w:rsidR="000C154E">
              <w:rPr>
                <w:rStyle w:val="c2"/>
                <w:color w:val="000000"/>
              </w:rPr>
              <w:t>с</w:t>
            </w:r>
            <w:proofErr w:type="spellEnd"/>
            <w:r w:rsidR="000C154E">
              <w:rPr>
                <w:rStyle w:val="c2"/>
                <w:color w:val="000000"/>
              </w:rPr>
              <w:t xml:space="preserve"> </w:t>
            </w:r>
            <w:proofErr w:type="spellStart"/>
            <w:r>
              <w:rPr>
                <w:rStyle w:val="c2"/>
                <w:color w:val="000000"/>
              </w:rPr>
              <w:t>твии</w:t>
            </w:r>
            <w:proofErr w:type="spellEnd"/>
            <w:r>
              <w:rPr>
                <w:rStyle w:val="c2"/>
                <w:color w:val="000000"/>
              </w:rPr>
              <w:t xml:space="preserve"> с изменяющейся ситуацией.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F64BC1" w:rsidRDefault="005B11F5" w:rsidP="000C154E">
            <w:pPr>
              <w:ind w:right="-108"/>
              <w:rPr>
                <w:b/>
                <w:color w:val="333333"/>
              </w:rPr>
            </w:pPr>
            <w:r w:rsidRPr="00F64BC1">
              <w:rPr>
                <w:b/>
                <w:color w:val="333333"/>
              </w:rPr>
              <w:t>Портал и его образно</w:t>
            </w:r>
            <w:r w:rsidR="0071560C">
              <w:rPr>
                <w:b/>
                <w:color w:val="333333"/>
              </w:rPr>
              <w:t>-</w:t>
            </w:r>
            <w:r w:rsidR="000C154E">
              <w:rPr>
                <w:b/>
                <w:color w:val="333333"/>
              </w:rPr>
              <w:t>эмоциональное звучание</w:t>
            </w:r>
          </w:p>
          <w:p w:rsidR="0071560C" w:rsidRDefault="005B11F5" w:rsidP="000C154E">
            <w:pPr>
              <w:ind w:right="-108"/>
              <w:rPr>
                <w:b/>
                <w:color w:val="333333"/>
              </w:rPr>
            </w:pPr>
            <w:r w:rsidRPr="00F64BC1">
              <w:rPr>
                <w:b/>
                <w:color w:val="333333"/>
              </w:rPr>
              <w:t xml:space="preserve">Несущие и несомые элементы. </w:t>
            </w:r>
          </w:p>
          <w:p w:rsidR="005B11F5" w:rsidRPr="00F64BC1" w:rsidRDefault="005B11F5" w:rsidP="000C154E">
            <w:pPr>
              <w:ind w:right="-108"/>
              <w:rPr>
                <w:color w:val="333333"/>
              </w:rPr>
            </w:pPr>
            <w:r>
              <w:rPr>
                <w:color w:val="333333"/>
              </w:rPr>
              <w:t>Эскиз возносящего или подавляющего портала.</w:t>
            </w:r>
          </w:p>
          <w:p w:rsidR="005B11F5" w:rsidRPr="00A2486D" w:rsidRDefault="005B11F5" w:rsidP="000C154E">
            <w:pPr>
              <w:ind w:right="-108"/>
              <w:rPr>
                <w:color w:val="333333"/>
              </w:rPr>
            </w:pPr>
            <w:r>
              <w:rPr>
                <w:color w:val="333333"/>
              </w:rPr>
              <w:t>Аппликация.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BE5A1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623823" w:rsidRDefault="005B11F5" w:rsidP="000C154E">
            <w:pPr>
              <w:ind w:right="-108"/>
              <w:rPr>
                <w:color w:val="000000"/>
              </w:rPr>
            </w:pPr>
            <w:r w:rsidRPr="00623823">
              <w:rPr>
                <w:b/>
                <w:color w:val="000000"/>
              </w:rPr>
              <w:t>Понимать и объяснять</w:t>
            </w:r>
            <w:r w:rsidRPr="00623823">
              <w:rPr>
                <w:color w:val="000000"/>
              </w:rPr>
              <w:t xml:space="preserve"> роль несущих и несомых элементов конструкции.</w:t>
            </w:r>
          </w:p>
          <w:p w:rsidR="005B11F5" w:rsidRPr="006B69BA" w:rsidRDefault="005B11F5" w:rsidP="000C154E">
            <w:pPr>
              <w:ind w:right="-108"/>
              <w:rPr>
                <w:color w:val="000000"/>
                <w:sz w:val="22"/>
                <w:szCs w:val="22"/>
              </w:rPr>
            </w:pPr>
            <w:r w:rsidRPr="00623823">
              <w:rPr>
                <w:b/>
                <w:color w:val="000000"/>
              </w:rPr>
              <w:t>Использовать</w:t>
            </w:r>
            <w:r w:rsidRPr="00623823">
              <w:rPr>
                <w:color w:val="000000"/>
              </w:rPr>
              <w:t xml:space="preserve"> детали </w:t>
            </w:r>
            <w:proofErr w:type="spellStart"/>
            <w:proofErr w:type="gramStart"/>
            <w:r w:rsidRPr="00623823">
              <w:rPr>
                <w:color w:val="000000"/>
              </w:rPr>
              <w:t>изображе</w:t>
            </w:r>
            <w:proofErr w:type="spellEnd"/>
            <w:r w:rsidR="000C154E">
              <w:rPr>
                <w:color w:val="000000"/>
              </w:rPr>
              <w:t xml:space="preserve"> </w:t>
            </w:r>
            <w:proofErr w:type="spellStart"/>
            <w:r w:rsidRPr="00623823">
              <w:rPr>
                <w:color w:val="000000"/>
              </w:rPr>
              <w:t>ния</w:t>
            </w:r>
            <w:proofErr w:type="spellEnd"/>
            <w:proofErr w:type="gramEnd"/>
            <w:r w:rsidRPr="00623823">
              <w:rPr>
                <w:color w:val="000000"/>
              </w:rPr>
              <w:t xml:space="preserve"> для связывания отдельных элементов в единое целое., исходя из образного замысла.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951DC3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8B41B6">
              <w:rPr>
                <w:rStyle w:val="c2"/>
                <w:color w:val="000000"/>
              </w:rPr>
              <w:t>азвитие </w:t>
            </w:r>
            <w:r w:rsidR="000C154E" w:rsidRPr="008B41B6">
              <w:rPr>
                <w:rStyle w:val="c2"/>
                <w:color w:val="000000"/>
              </w:rPr>
              <w:t>визуально-</w:t>
            </w:r>
            <w:proofErr w:type="spellStart"/>
            <w:r w:rsidR="000C154E" w:rsidRPr="008B41B6">
              <w:rPr>
                <w:rStyle w:val="c2"/>
                <w:color w:val="000000"/>
              </w:rPr>
              <w:t>простра</w:t>
            </w:r>
            <w:proofErr w:type="spellEnd"/>
            <w:r w:rsidR="000C154E">
              <w:rPr>
                <w:rStyle w:val="c2"/>
                <w:color w:val="000000"/>
              </w:rPr>
              <w:t xml:space="preserve"> </w:t>
            </w:r>
            <w:proofErr w:type="spellStart"/>
            <w:r w:rsidR="000C154E" w:rsidRPr="008B41B6">
              <w:rPr>
                <w:rStyle w:val="c2"/>
                <w:color w:val="000000"/>
              </w:rPr>
              <w:t>н</w:t>
            </w:r>
            <w:r w:rsidRPr="008B41B6">
              <w:rPr>
                <w:rStyle w:val="c2"/>
                <w:color w:val="000000"/>
              </w:rPr>
              <w:t>ственного</w:t>
            </w:r>
            <w:proofErr w:type="spellEnd"/>
            <w:r w:rsidRPr="008B41B6">
              <w:rPr>
                <w:rStyle w:val="c2"/>
                <w:color w:val="000000"/>
              </w:rPr>
              <w:t xml:space="preserve"> мышления как формы эмоционально-ценно</w:t>
            </w:r>
            <w:r w:rsidR="000C154E">
              <w:rPr>
                <w:rStyle w:val="c2"/>
                <w:color w:val="000000"/>
              </w:rPr>
              <w:t xml:space="preserve"> </w:t>
            </w:r>
            <w:proofErr w:type="spellStart"/>
            <w:r w:rsidRPr="008B41B6">
              <w:rPr>
                <w:rStyle w:val="c2"/>
                <w:color w:val="000000"/>
              </w:rPr>
              <w:t>стного</w:t>
            </w:r>
            <w:proofErr w:type="spellEnd"/>
            <w:r w:rsidRPr="008B41B6">
              <w:rPr>
                <w:rStyle w:val="c2"/>
                <w:color w:val="000000"/>
              </w:rPr>
              <w:t xml:space="preserve"> освоения мира, само</w:t>
            </w:r>
            <w:r w:rsidR="000C154E">
              <w:rPr>
                <w:rStyle w:val="c2"/>
                <w:color w:val="000000"/>
              </w:rPr>
              <w:t xml:space="preserve"> </w:t>
            </w:r>
            <w:r w:rsidRPr="008B41B6">
              <w:rPr>
                <w:rStyle w:val="c2"/>
                <w:color w:val="000000"/>
              </w:rPr>
              <w:t xml:space="preserve">выражения и ориентации в художественном и </w:t>
            </w:r>
            <w:proofErr w:type="spellStart"/>
            <w:r w:rsidRPr="008B41B6">
              <w:rPr>
                <w:rStyle w:val="c2"/>
                <w:color w:val="000000"/>
              </w:rPr>
              <w:t>нра</w:t>
            </w:r>
            <w:r>
              <w:rPr>
                <w:rStyle w:val="c2"/>
                <w:color w:val="000000"/>
              </w:rPr>
              <w:t>вст</w:t>
            </w:r>
            <w:r w:rsidR="000C154E">
              <w:rPr>
                <w:rStyle w:val="c2"/>
                <w:color w:val="000000"/>
              </w:rPr>
              <w:t>ве</w:t>
            </w:r>
            <w:proofErr w:type="spellEnd"/>
            <w:r w:rsidR="000C154E">
              <w:rPr>
                <w:rStyle w:val="c2"/>
                <w:color w:val="000000"/>
              </w:rPr>
              <w:t xml:space="preserve"> </w:t>
            </w:r>
            <w:proofErr w:type="spellStart"/>
            <w:r w:rsidR="000C154E">
              <w:rPr>
                <w:rStyle w:val="c2"/>
                <w:color w:val="000000"/>
              </w:rPr>
              <w:t>нном</w:t>
            </w:r>
            <w:proofErr w:type="spellEnd"/>
            <w:r w:rsidR="000C154E">
              <w:rPr>
                <w:rStyle w:val="c2"/>
                <w:color w:val="000000"/>
              </w:rPr>
              <w:t xml:space="preserve"> пространстве культуры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880610" w:rsidRDefault="005B11F5" w:rsidP="000C154E">
            <w:pPr>
              <w:pStyle w:val="c1"/>
              <w:spacing w:before="0" w:beforeAutospacing="0" w:after="0" w:afterAutospacing="0"/>
              <w:ind w:right="-108"/>
            </w:pPr>
            <w:r w:rsidRPr="00880610">
              <w:rPr>
                <w:rStyle w:val="c2"/>
                <w:color w:val="000000"/>
              </w:rPr>
              <w:t>Умение оценивать правильность выполнения учебной задачи, собственные возможности ее решения.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880610" w:rsidRDefault="005B11F5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880610" w:rsidRDefault="005B11F5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5B11F5" w:rsidRPr="00743F5D" w:rsidTr="000C154E">
        <w:trPr>
          <w:trHeight w:val="113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F64BC1" w:rsidRDefault="005B11F5" w:rsidP="000C154E">
            <w:pPr>
              <w:ind w:right="-108"/>
              <w:rPr>
                <w:b/>
                <w:color w:val="333333"/>
              </w:rPr>
            </w:pPr>
            <w:r w:rsidRPr="00F64BC1">
              <w:rPr>
                <w:b/>
                <w:color w:val="333333"/>
              </w:rPr>
              <w:t>Виды  архитектурной композиции.</w:t>
            </w:r>
            <w:r w:rsidRPr="00F64BC1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Изображение ф</w:t>
            </w:r>
            <w:r w:rsidRPr="00F64BC1">
              <w:rPr>
                <w:color w:val="333333"/>
              </w:rPr>
              <w:t>ронтальн</w:t>
            </w:r>
            <w:r>
              <w:rPr>
                <w:color w:val="333333"/>
              </w:rPr>
              <w:t>ой</w:t>
            </w:r>
            <w:r w:rsidRPr="00F64BC1">
              <w:rPr>
                <w:color w:val="333333"/>
              </w:rPr>
              <w:t>, объёмн</w:t>
            </w:r>
            <w:r>
              <w:rPr>
                <w:color w:val="333333"/>
              </w:rPr>
              <w:t>ой</w:t>
            </w:r>
            <w:r w:rsidRPr="00F64BC1">
              <w:rPr>
                <w:color w:val="333333"/>
              </w:rPr>
              <w:t xml:space="preserve"> и  глубинно-пространственн</w:t>
            </w:r>
            <w:r>
              <w:rPr>
                <w:color w:val="333333"/>
              </w:rPr>
              <w:t>ой</w:t>
            </w:r>
            <w:r w:rsidRPr="00F64BC1">
              <w:rPr>
                <w:color w:val="333333"/>
              </w:rPr>
              <w:t xml:space="preserve"> </w:t>
            </w:r>
            <w:r w:rsidRPr="00A2486D">
              <w:rPr>
                <w:color w:val="333333"/>
              </w:rPr>
              <w:t>композиции.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1F204F" w:rsidRDefault="005B11F5" w:rsidP="001F204F">
            <w:r>
              <w:t>ОНЗ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623823" w:rsidRDefault="005B11F5" w:rsidP="000C154E">
            <w:pPr>
              <w:ind w:right="-108"/>
            </w:pPr>
            <w:r w:rsidRPr="00623823">
              <w:rPr>
                <w:b/>
              </w:rPr>
              <w:t xml:space="preserve">Выбирать способы </w:t>
            </w:r>
            <w:r w:rsidRPr="00623823">
              <w:t>компоновки композиции и составлять фронтальную, объёмную и глубинно-пространственную композиции.</w:t>
            </w:r>
          </w:p>
          <w:p w:rsidR="005B11F5" w:rsidRPr="003918A6" w:rsidRDefault="005B11F5" w:rsidP="000C154E">
            <w:pPr>
              <w:ind w:right="-108"/>
              <w:rPr>
                <w:sz w:val="22"/>
                <w:szCs w:val="22"/>
              </w:rPr>
            </w:pPr>
            <w:r w:rsidRPr="00623823">
              <w:rPr>
                <w:b/>
              </w:rPr>
              <w:t>Добиваться</w:t>
            </w:r>
            <w:r w:rsidRPr="00623823">
              <w:t xml:space="preserve"> эмоциональной выразительности в практической работе.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ind w:right="-108"/>
              <w:rPr>
                <w:rStyle w:val="c2"/>
                <w:color w:val="000000"/>
              </w:rPr>
            </w:pPr>
            <w:r w:rsidRPr="00880610">
              <w:rPr>
                <w:rStyle w:val="c2"/>
                <w:color w:val="000000"/>
              </w:rPr>
              <w:t>Развитие </w:t>
            </w:r>
          </w:p>
          <w:p w:rsidR="005B11F5" w:rsidRPr="00880610" w:rsidRDefault="005B11F5" w:rsidP="000652FD">
            <w:pPr>
              <w:ind w:right="-108"/>
            </w:pPr>
            <w:r w:rsidRPr="00880610">
              <w:rPr>
                <w:rStyle w:val="c2"/>
                <w:color w:val="000000"/>
              </w:rPr>
              <w:t>визуально-пространственного мышления как формы эмоционально-ценностного освоения мира.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1F204F" w:rsidRDefault="005B11F5" w:rsidP="000C154E">
            <w:pPr>
              <w:pStyle w:val="c1"/>
              <w:spacing w:before="0" w:beforeAutospacing="0" w:after="0" w:afterAutospacing="0"/>
              <w:ind w:right="-108"/>
            </w:pPr>
            <w:r>
              <w:rPr>
                <w:rStyle w:val="c2"/>
                <w:color w:val="000000"/>
              </w:rPr>
              <w:t>У</w:t>
            </w:r>
            <w:r w:rsidRPr="0048285B">
              <w:rPr>
                <w:rStyle w:val="c2"/>
                <w:color w:val="000000"/>
              </w:rPr>
      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</w:t>
            </w:r>
            <w:r>
              <w:rPr>
                <w:rStyle w:val="c2"/>
                <w:color w:val="000000"/>
              </w:rPr>
              <w:t>оей познавательной деятельности.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48285B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48285B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CD0EA7" w:rsidRDefault="005B11F5" w:rsidP="000C154E">
            <w:pPr>
              <w:ind w:left="49" w:right="-108"/>
              <w:rPr>
                <w:b/>
              </w:rPr>
            </w:pPr>
            <w:r w:rsidRPr="00CD0EA7">
              <w:rPr>
                <w:b/>
              </w:rPr>
              <w:t>Основы</w:t>
            </w:r>
          </w:p>
          <w:p w:rsidR="005B11F5" w:rsidRDefault="005B11F5" w:rsidP="000C154E">
            <w:pPr>
              <w:ind w:left="49" w:right="-108"/>
              <w:rPr>
                <w:b/>
              </w:rPr>
            </w:pPr>
            <w:r>
              <w:rPr>
                <w:b/>
              </w:rPr>
              <w:t>компози</w:t>
            </w:r>
            <w:r>
              <w:rPr>
                <w:b/>
              </w:rPr>
              <w:softHyphen/>
              <w:t xml:space="preserve">ции в </w:t>
            </w:r>
            <w:proofErr w:type="gramStart"/>
            <w:r>
              <w:rPr>
                <w:b/>
              </w:rPr>
              <w:t>кон</w:t>
            </w:r>
            <w:r w:rsidRPr="00CD0EA7">
              <w:rPr>
                <w:b/>
              </w:rPr>
              <w:t>структивных</w:t>
            </w:r>
            <w:proofErr w:type="gramEnd"/>
          </w:p>
          <w:p w:rsidR="005B11F5" w:rsidRDefault="005B11F5" w:rsidP="000C154E">
            <w:pPr>
              <w:ind w:left="49" w:right="-108"/>
            </w:pPr>
            <w:r w:rsidRPr="00CD0EA7">
              <w:rPr>
                <w:b/>
              </w:rPr>
              <w:t xml:space="preserve"> </w:t>
            </w:r>
            <w:proofErr w:type="gramStart"/>
            <w:r w:rsidRPr="00CD0EA7">
              <w:rPr>
                <w:b/>
              </w:rPr>
              <w:t>искусствах</w:t>
            </w:r>
            <w:proofErr w:type="gramEnd"/>
            <w:r w:rsidRPr="00CD0EA7">
              <w:t xml:space="preserve">. </w:t>
            </w:r>
          </w:p>
          <w:p w:rsidR="005B11F5" w:rsidRDefault="005B11F5" w:rsidP="000C154E">
            <w:pPr>
              <w:ind w:right="-108"/>
            </w:pPr>
            <w:r w:rsidRPr="00CD0EA7">
              <w:t xml:space="preserve">Ритм и </w:t>
            </w:r>
          </w:p>
          <w:p w:rsidR="005B11F5" w:rsidRPr="00CD0EA7" w:rsidRDefault="005B11F5" w:rsidP="000C154E">
            <w:pPr>
              <w:ind w:right="-108"/>
              <w:rPr>
                <w:color w:val="333333"/>
              </w:rPr>
            </w:pPr>
            <w:r w:rsidRPr="00CD0EA7">
              <w:t>дви</w:t>
            </w:r>
            <w:r>
              <w:t>жение, разрежен</w:t>
            </w:r>
            <w:r>
              <w:softHyphen/>
              <w:t>ность и сгущен</w:t>
            </w:r>
            <w:r w:rsidRPr="00CD0EA7">
              <w:t>ность</w:t>
            </w:r>
            <w:r>
              <w:t xml:space="preserve"> в композиции.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1F204F" w:rsidRDefault="005B11F5" w:rsidP="00E70A32">
            <w:r>
              <w:t>ОНЗ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623823" w:rsidRDefault="005B11F5" w:rsidP="000C154E">
            <w:pPr>
              <w:ind w:right="-108"/>
            </w:pPr>
            <w:r w:rsidRPr="00623823">
              <w:rPr>
                <w:b/>
              </w:rPr>
              <w:t>Понимать и передавать</w:t>
            </w:r>
            <w:r w:rsidRPr="00623823">
              <w:t xml:space="preserve"> в учебных работах движение  и ритм. </w:t>
            </w:r>
          </w:p>
          <w:p w:rsidR="005B11F5" w:rsidRPr="003918A6" w:rsidRDefault="005B11F5" w:rsidP="000C154E">
            <w:pPr>
              <w:ind w:right="-108"/>
              <w:rPr>
                <w:sz w:val="22"/>
                <w:szCs w:val="22"/>
              </w:rPr>
            </w:pPr>
            <w:r w:rsidRPr="00623823">
              <w:rPr>
                <w:b/>
              </w:rPr>
              <w:t>Добиваться</w:t>
            </w:r>
            <w:r w:rsidRPr="00623823">
              <w:t xml:space="preserve"> эмоциональной выразительности в практической работе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AD442B" w:rsidRDefault="005B11F5" w:rsidP="000652FD">
            <w:pPr>
              <w:pStyle w:val="c1"/>
              <w:spacing w:before="0" w:beforeAutospacing="0" w:after="0" w:afterAutospacing="0"/>
              <w:ind w:right="-108"/>
              <w:rPr>
                <w:b/>
              </w:rPr>
            </w:pPr>
            <w:r w:rsidRPr="00C87C16">
              <w:rPr>
                <w:rStyle w:val="c2"/>
                <w:color w:val="000000"/>
              </w:rPr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C87C16">
              <w:rPr>
                <w:rStyle w:val="apple-converted-space"/>
                <w:color w:val="000000"/>
              </w:rPr>
              <w:t> </w:t>
            </w:r>
            <w:r w:rsidRPr="00C87C16">
              <w:rPr>
                <w:rStyle w:val="c2"/>
                <w:color w:val="000000"/>
              </w:rPr>
              <w:t>жизни и средства организации общения.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C87C16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7C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C87C16" w:rsidRDefault="005B11F5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C87C16" w:rsidRDefault="005B11F5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1F5" w:rsidRPr="00880610" w:rsidTr="000C154E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CD0EA7" w:rsidRDefault="005B11F5" w:rsidP="000C154E">
            <w:pPr>
              <w:tabs>
                <w:tab w:val="left" w:pos="2248"/>
              </w:tabs>
              <w:ind w:left="49" w:right="-108"/>
              <w:rPr>
                <w:b/>
              </w:rPr>
            </w:pPr>
            <w:r w:rsidRPr="00CD0EA7">
              <w:rPr>
                <w:b/>
              </w:rPr>
              <w:t xml:space="preserve">Цвет– </w:t>
            </w:r>
            <w:r>
              <w:rPr>
                <w:b/>
              </w:rPr>
              <w:t>элемент композици</w:t>
            </w:r>
            <w:r w:rsidRPr="00CD0EA7">
              <w:rPr>
                <w:b/>
              </w:rPr>
              <w:t>онного творчества.</w:t>
            </w:r>
          </w:p>
          <w:p w:rsidR="005B11F5" w:rsidRPr="00A44D73" w:rsidRDefault="005B11F5" w:rsidP="000C154E">
            <w:pPr>
              <w:ind w:right="-108"/>
              <w:rPr>
                <w:b/>
              </w:rPr>
            </w:pPr>
            <w:r w:rsidRPr="00A44D73">
              <w:rPr>
                <w:b/>
              </w:rPr>
              <w:t>Абстрактные формы в искусстве.</w:t>
            </w:r>
          </w:p>
          <w:p w:rsidR="005B11F5" w:rsidRDefault="005B11F5" w:rsidP="000C154E">
            <w:pPr>
              <w:ind w:right="-108"/>
            </w:pPr>
            <w:r w:rsidRPr="00CD0EA7">
              <w:t>Создание компо</w:t>
            </w:r>
            <w:r w:rsidRPr="00CD0EA7">
              <w:softHyphen/>
              <w:t xml:space="preserve">зиции в теплой и холодной цветовых гаммах </w:t>
            </w:r>
          </w:p>
          <w:p w:rsidR="00560605" w:rsidRPr="00623823" w:rsidRDefault="005B11F5" w:rsidP="000C154E">
            <w:pPr>
              <w:ind w:right="-108"/>
            </w:pPr>
            <w:r w:rsidRPr="00CD0EA7">
              <w:t xml:space="preserve">по принципу </w:t>
            </w:r>
            <w:proofErr w:type="gramStart"/>
            <w:r w:rsidRPr="00CD0EA7">
              <w:t>цветовой</w:t>
            </w:r>
            <w:proofErr w:type="gramEnd"/>
            <w:r w:rsidRPr="00CD0EA7">
              <w:t xml:space="preserve"> </w:t>
            </w:r>
            <w:proofErr w:type="spellStart"/>
            <w:r>
              <w:t>с</w:t>
            </w:r>
            <w:r w:rsidRPr="00CD0EA7">
              <w:t>ближенно</w:t>
            </w:r>
            <w:r w:rsidRPr="00CD0EA7">
              <w:softHyphen/>
              <w:t>сти</w:t>
            </w:r>
            <w:proofErr w:type="spellEnd"/>
            <w:r w:rsidRPr="00CD0EA7">
              <w:t xml:space="preserve"> или контраста.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A2108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623823" w:rsidRDefault="005B11F5" w:rsidP="000C154E">
            <w:pPr>
              <w:ind w:right="-108"/>
              <w:rPr>
                <w:color w:val="000000"/>
              </w:rPr>
            </w:pPr>
            <w:r w:rsidRPr="00623823">
              <w:rPr>
                <w:b/>
                <w:color w:val="000000"/>
              </w:rPr>
              <w:t>Понимать</w:t>
            </w:r>
            <w:r w:rsidRPr="00623823">
              <w:rPr>
                <w:color w:val="000000"/>
              </w:rPr>
              <w:t xml:space="preserve"> роль цвета в конструктивных искусствах.</w:t>
            </w:r>
          </w:p>
          <w:p w:rsidR="005B11F5" w:rsidRPr="00623823" w:rsidRDefault="005B11F5" w:rsidP="000C154E">
            <w:pPr>
              <w:ind w:right="-108"/>
              <w:rPr>
                <w:color w:val="000000"/>
              </w:rPr>
            </w:pPr>
            <w:r w:rsidRPr="00623823">
              <w:rPr>
                <w:b/>
                <w:color w:val="000000"/>
              </w:rPr>
              <w:t>Различать</w:t>
            </w:r>
            <w:r w:rsidRPr="00623823">
              <w:rPr>
                <w:color w:val="000000"/>
              </w:rPr>
              <w:t xml:space="preserve"> технологию использования цвета в живописи и конструктивных искусствах.</w:t>
            </w:r>
          </w:p>
          <w:p w:rsidR="005B11F5" w:rsidRDefault="005B11F5" w:rsidP="000C154E">
            <w:pPr>
              <w:ind w:right="-108"/>
              <w:rPr>
                <w:color w:val="000000"/>
              </w:rPr>
            </w:pPr>
            <w:r w:rsidRPr="00623823">
              <w:rPr>
                <w:b/>
                <w:color w:val="000000"/>
              </w:rPr>
              <w:t>Применять</w:t>
            </w:r>
            <w:r w:rsidRPr="00623823">
              <w:rPr>
                <w:color w:val="000000"/>
              </w:rPr>
              <w:t xml:space="preserve"> цвет в графических композициях как </w:t>
            </w:r>
          </w:p>
          <w:p w:rsidR="005B11F5" w:rsidRDefault="005B11F5" w:rsidP="000C154E">
            <w:pPr>
              <w:ind w:right="-108"/>
              <w:rPr>
                <w:color w:val="000000"/>
              </w:rPr>
            </w:pPr>
          </w:p>
          <w:p w:rsidR="005B11F5" w:rsidRPr="00E70A32" w:rsidRDefault="005B11F5" w:rsidP="000C154E">
            <w:pPr>
              <w:ind w:right="-108"/>
              <w:rPr>
                <w:color w:val="000000"/>
                <w:sz w:val="22"/>
                <w:szCs w:val="22"/>
              </w:rPr>
            </w:pPr>
            <w:r w:rsidRPr="00623823">
              <w:rPr>
                <w:color w:val="000000"/>
              </w:rPr>
              <w:t>акцент или доминанту.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C87C16" w:rsidRDefault="005B11F5" w:rsidP="000652FD">
            <w:pPr>
              <w:ind w:right="-108"/>
              <w:rPr>
                <w:b/>
              </w:rPr>
            </w:pPr>
            <w:r>
              <w:rPr>
                <w:rStyle w:val="c2"/>
                <w:color w:val="000000"/>
              </w:rPr>
              <w:t>П</w:t>
            </w:r>
            <w:r w:rsidRPr="00C87C16">
              <w:rPr>
                <w:rStyle w:val="c2"/>
                <w:color w:val="000000"/>
              </w:rPr>
              <w:t>риобретение опыта работы различными художественными материалами и в разных техниках в</w:t>
            </w:r>
            <w:r>
              <w:rPr>
                <w:rStyle w:val="c2"/>
                <w:color w:val="000000"/>
              </w:rPr>
              <w:t xml:space="preserve"> </w:t>
            </w:r>
            <w:r w:rsidRPr="00C87C16">
              <w:rPr>
                <w:rStyle w:val="c2"/>
                <w:color w:val="000000"/>
              </w:rPr>
              <w:t>специфических формах художественной деятельности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880610" w:rsidRDefault="005B11F5" w:rsidP="000C154E">
            <w:pPr>
              <w:tabs>
                <w:tab w:val="left" w:pos="1939"/>
              </w:tabs>
              <w:ind w:right="-108"/>
            </w:pPr>
            <w:r w:rsidRPr="00880610">
              <w:rPr>
                <w:rStyle w:val="c2"/>
                <w:color w:val="00000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      </w:r>
            <w:proofErr w:type="gramStart"/>
            <w:r w:rsidRPr="00880610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880610" w:rsidRDefault="005B11F5" w:rsidP="00E70A32">
            <w:pPr>
              <w:tabs>
                <w:tab w:val="left" w:pos="1939"/>
              </w:tabs>
              <w:rPr>
                <w:rStyle w:val="c2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880610" w:rsidRDefault="005B11F5" w:rsidP="00E70A32">
            <w:pPr>
              <w:tabs>
                <w:tab w:val="left" w:pos="1939"/>
              </w:tabs>
              <w:rPr>
                <w:rStyle w:val="c2"/>
                <w:color w:val="000000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B11F5" w:rsidRPr="00743F5D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623823" w:rsidRDefault="005B11F5" w:rsidP="000C154E">
            <w:pPr>
              <w:ind w:left="49" w:right="-108"/>
              <w:rPr>
                <w:b/>
              </w:rPr>
            </w:pPr>
            <w:r w:rsidRPr="00623823">
              <w:rPr>
                <w:b/>
              </w:rPr>
              <w:t>Буква -строка -текст.</w:t>
            </w:r>
          </w:p>
          <w:p w:rsidR="005B11F5" w:rsidRDefault="005B11F5" w:rsidP="000C154E">
            <w:pPr>
              <w:ind w:left="49" w:right="-108"/>
              <w:rPr>
                <w:b/>
              </w:rPr>
            </w:pPr>
            <w:r w:rsidRPr="00623823">
              <w:rPr>
                <w:b/>
              </w:rPr>
              <w:t>Искусство</w:t>
            </w:r>
            <w:r>
              <w:rPr>
                <w:b/>
              </w:rPr>
              <w:t xml:space="preserve"> ш</w:t>
            </w:r>
            <w:r w:rsidRPr="00623823">
              <w:rPr>
                <w:b/>
              </w:rPr>
              <w:t>рифта</w:t>
            </w:r>
            <w:r>
              <w:rPr>
                <w:b/>
              </w:rPr>
              <w:t>.</w:t>
            </w:r>
          </w:p>
          <w:p w:rsidR="005B11F5" w:rsidRDefault="005B11F5" w:rsidP="000C154E">
            <w:pPr>
              <w:ind w:right="-108"/>
            </w:pPr>
            <w:r w:rsidRPr="00623823">
              <w:t>Созда</w:t>
            </w:r>
            <w:r>
              <w:t xml:space="preserve">ние </w:t>
            </w:r>
            <w:r w:rsidRPr="00623823">
              <w:t xml:space="preserve"> эскиз</w:t>
            </w:r>
            <w:r>
              <w:t>а</w:t>
            </w:r>
            <w:r w:rsidRPr="00623823">
              <w:t xml:space="preserve"> эмблемы или тор</w:t>
            </w:r>
            <w:r w:rsidRPr="00623823">
              <w:softHyphen/>
              <w:t>говой марки, со</w:t>
            </w:r>
            <w:r w:rsidRPr="00623823">
              <w:softHyphen/>
              <w:t xml:space="preserve">стоящей </w:t>
            </w:r>
            <w:r>
              <w:t xml:space="preserve">буквы или слова </w:t>
            </w:r>
            <w:r w:rsidRPr="00623823">
              <w:t xml:space="preserve"> и символиче</w:t>
            </w:r>
            <w:r w:rsidRPr="00623823">
              <w:softHyphen/>
              <w:t>ского изображения</w:t>
            </w:r>
            <w:r>
              <w:t>.</w:t>
            </w:r>
          </w:p>
          <w:p w:rsidR="005B11F5" w:rsidRPr="00623823" w:rsidRDefault="005B11F5" w:rsidP="000C154E">
            <w:pPr>
              <w:ind w:right="-108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E70A32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623823" w:rsidRDefault="005B11F5" w:rsidP="00250770">
            <w:pPr>
              <w:ind w:right="-108"/>
              <w:rPr>
                <w:color w:val="000000"/>
              </w:rPr>
            </w:pPr>
            <w:r w:rsidRPr="00623823">
              <w:rPr>
                <w:b/>
                <w:color w:val="000000"/>
              </w:rPr>
              <w:t>Понимать</w:t>
            </w:r>
            <w:r w:rsidRPr="00623823">
              <w:rPr>
                <w:color w:val="000000"/>
              </w:rPr>
              <w:t xml:space="preserve"> букву как </w:t>
            </w:r>
            <w:proofErr w:type="spellStart"/>
            <w:r w:rsidRPr="00623823">
              <w:rPr>
                <w:color w:val="000000"/>
              </w:rPr>
              <w:t>историчес</w:t>
            </w:r>
            <w:proofErr w:type="spellEnd"/>
            <w:r w:rsidR="000C154E">
              <w:rPr>
                <w:color w:val="000000"/>
              </w:rPr>
              <w:t xml:space="preserve"> </w:t>
            </w:r>
            <w:proofErr w:type="spellStart"/>
            <w:r w:rsidRPr="00623823">
              <w:rPr>
                <w:color w:val="000000"/>
              </w:rPr>
              <w:t>ки</w:t>
            </w:r>
            <w:proofErr w:type="spellEnd"/>
            <w:r w:rsidRPr="00623823">
              <w:rPr>
                <w:color w:val="000000"/>
              </w:rPr>
              <w:t xml:space="preserve"> сложившееся обозначение звука.</w:t>
            </w:r>
            <w:r w:rsidR="000C154E">
              <w:rPr>
                <w:color w:val="000000"/>
              </w:rPr>
              <w:t xml:space="preserve"> </w:t>
            </w:r>
            <w:r w:rsidRPr="00727DEF">
              <w:rPr>
                <w:b/>
                <w:color w:val="000000"/>
              </w:rPr>
              <w:t>Различать</w:t>
            </w:r>
            <w:r>
              <w:rPr>
                <w:color w:val="000000"/>
              </w:rPr>
              <w:t xml:space="preserve"> «архитектуру» шрифта и особенности </w:t>
            </w:r>
            <w:proofErr w:type="spellStart"/>
            <w:r>
              <w:rPr>
                <w:color w:val="000000"/>
              </w:rPr>
              <w:t>шрифто</w:t>
            </w:r>
            <w:proofErr w:type="spellEnd"/>
            <w:r w:rsidR="0025077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вых</w:t>
            </w:r>
            <w:proofErr w:type="spellEnd"/>
            <w:r>
              <w:rPr>
                <w:color w:val="000000"/>
              </w:rPr>
              <w:t xml:space="preserve"> гарнитур.</w:t>
            </w:r>
            <w:r w:rsidRPr="00623823">
              <w:rPr>
                <w:color w:val="000000"/>
              </w:rPr>
              <w:t xml:space="preserve"> </w:t>
            </w:r>
            <w:r w:rsidRPr="00727DEF">
              <w:rPr>
                <w:b/>
                <w:color w:val="000000"/>
              </w:rPr>
              <w:t>Применять</w:t>
            </w:r>
            <w:r>
              <w:rPr>
                <w:color w:val="000000"/>
              </w:rPr>
              <w:t xml:space="preserve"> печатное слово, типографскую строку в качестве элементов графической композиции.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apple-converted-space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3918A6">
              <w:rPr>
                <w:rStyle w:val="c2"/>
                <w:color w:val="000000"/>
              </w:rPr>
              <w:t>азвитие</w:t>
            </w:r>
            <w:r w:rsidRPr="003918A6">
              <w:rPr>
                <w:rStyle w:val="apple-converted-space"/>
                <w:color w:val="000000"/>
              </w:rPr>
              <w:t> </w:t>
            </w:r>
          </w:p>
          <w:p w:rsidR="005B11F5" w:rsidRPr="00E55A0D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color w:val="000000"/>
              </w:rPr>
            </w:pPr>
            <w:r w:rsidRPr="003918A6">
              <w:rPr>
                <w:rStyle w:val="c2"/>
                <w:color w:val="000000"/>
              </w:rPr>
              <w:t>Наб</w:t>
            </w:r>
            <w:r>
              <w:rPr>
                <w:rStyle w:val="c2"/>
                <w:color w:val="000000"/>
              </w:rPr>
              <w:t xml:space="preserve">людательности </w:t>
            </w:r>
            <w:r w:rsidRPr="003918A6">
              <w:rPr>
                <w:rStyle w:val="c2"/>
                <w:color w:val="000000"/>
              </w:rPr>
              <w:t xml:space="preserve">зрительной памяти, ассоциативного мышления, художественного вкуса и </w:t>
            </w:r>
            <w:r>
              <w:rPr>
                <w:rStyle w:val="c2"/>
                <w:color w:val="000000"/>
              </w:rPr>
              <w:t>творческого воображения.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918A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11F5" w:rsidRPr="00AB022E" w:rsidRDefault="005B11F5" w:rsidP="000C154E">
            <w:pPr>
              <w:ind w:right="-108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CF38FF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CF38FF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AB022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5B11F5" w:rsidRPr="00743F5D" w:rsidRDefault="005B11F5" w:rsidP="00AB022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727DEF" w:rsidRDefault="005B11F5" w:rsidP="000C154E">
            <w:pPr>
              <w:ind w:left="49" w:right="-108"/>
              <w:rPr>
                <w:b/>
              </w:rPr>
            </w:pPr>
            <w:r w:rsidRPr="00727DEF">
              <w:rPr>
                <w:b/>
              </w:rPr>
              <w:t>Когда текст и изображение вместе.</w:t>
            </w:r>
          </w:p>
          <w:p w:rsidR="005B11F5" w:rsidRPr="00A44D73" w:rsidRDefault="005B11F5" w:rsidP="000C154E">
            <w:pPr>
              <w:ind w:left="49" w:right="-108"/>
              <w:rPr>
                <w:b/>
              </w:rPr>
            </w:pPr>
            <w:r w:rsidRPr="00A44D73">
              <w:rPr>
                <w:b/>
              </w:rPr>
              <w:t>Композиционные</w:t>
            </w:r>
          </w:p>
          <w:p w:rsidR="005B11F5" w:rsidRPr="00A44D73" w:rsidRDefault="005B11F5" w:rsidP="000C154E">
            <w:pPr>
              <w:ind w:left="49" w:right="-108"/>
              <w:rPr>
                <w:b/>
              </w:rPr>
            </w:pPr>
            <w:r w:rsidRPr="00A44D73">
              <w:rPr>
                <w:b/>
              </w:rPr>
              <w:t>основы</w:t>
            </w:r>
          </w:p>
          <w:p w:rsidR="005B11F5" w:rsidRPr="00A44D73" w:rsidRDefault="005B11F5" w:rsidP="000C154E">
            <w:pPr>
              <w:pStyle w:val="aa"/>
              <w:spacing w:line="240" w:lineRule="auto"/>
              <w:ind w:right="-108" w:firstLine="0"/>
              <w:jc w:val="left"/>
              <w:rPr>
                <w:b/>
                <w:sz w:val="24"/>
              </w:rPr>
            </w:pPr>
            <w:r w:rsidRPr="00A44D73">
              <w:rPr>
                <w:b/>
                <w:sz w:val="24"/>
              </w:rPr>
              <w:t xml:space="preserve">макетирования </w:t>
            </w:r>
            <w:proofErr w:type="gramStart"/>
            <w:r w:rsidRPr="00A44D73">
              <w:rPr>
                <w:b/>
                <w:sz w:val="24"/>
              </w:rPr>
              <w:t>в</w:t>
            </w:r>
            <w:proofErr w:type="gramEnd"/>
            <w:r w:rsidRPr="00A44D73">
              <w:rPr>
                <w:b/>
                <w:sz w:val="24"/>
              </w:rPr>
              <w:t xml:space="preserve"> </w:t>
            </w:r>
          </w:p>
          <w:p w:rsidR="005B11F5" w:rsidRPr="00A44D73" w:rsidRDefault="005B11F5" w:rsidP="000C154E">
            <w:pPr>
              <w:pStyle w:val="aa"/>
              <w:spacing w:line="240" w:lineRule="auto"/>
              <w:ind w:right="-108" w:firstLine="0"/>
              <w:jc w:val="left"/>
              <w:rPr>
                <w:b/>
                <w:sz w:val="24"/>
              </w:rPr>
            </w:pPr>
            <w:r w:rsidRPr="00A44D73">
              <w:rPr>
                <w:b/>
                <w:sz w:val="24"/>
              </w:rPr>
              <w:t xml:space="preserve">графическом </w:t>
            </w:r>
            <w:proofErr w:type="gramStart"/>
            <w:r w:rsidRPr="00A44D73">
              <w:rPr>
                <w:b/>
                <w:sz w:val="24"/>
              </w:rPr>
              <w:t>дизайне</w:t>
            </w:r>
            <w:proofErr w:type="gramEnd"/>
            <w:r w:rsidRPr="00A44D73">
              <w:rPr>
                <w:b/>
                <w:sz w:val="24"/>
              </w:rPr>
              <w:t>.</w:t>
            </w:r>
          </w:p>
          <w:p w:rsidR="005B11F5" w:rsidRPr="008E2ECB" w:rsidRDefault="005B11F5" w:rsidP="000C154E">
            <w:pPr>
              <w:pStyle w:val="aa"/>
              <w:spacing w:line="240" w:lineRule="auto"/>
              <w:ind w:right="-108" w:firstLine="0"/>
              <w:jc w:val="left"/>
              <w:rPr>
                <w:szCs w:val="28"/>
              </w:rPr>
            </w:pPr>
            <w:r>
              <w:rPr>
                <w:sz w:val="24"/>
              </w:rPr>
              <w:t>Макет плаката (рекламы)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743F5D" w:rsidRDefault="005B11F5" w:rsidP="00AB022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Style87"/>
              <w:widowControl/>
              <w:spacing w:line="240" w:lineRule="auto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727DEF">
              <w:rPr>
                <w:rFonts w:ascii="Times New Roman" w:hAnsi="Times New Roman"/>
                <w:b/>
              </w:rPr>
              <w:t>Понимать и объяснять</w:t>
            </w:r>
            <w:r w:rsidRPr="00727DEF">
              <w:rPr>
                <w:rFonts w:ascii="Times New Roman" w:hAnsi="Times New Roman"/>
              </w:rPr>
              <w:t xml:space="preserve"> образно-информационную цельность синтеза слова и изображения в плакате и рекламе.</w:t>
            </w:r>
          </w:p>
          <w:p w:rsidR="005B11F5" w:rsidRPr="00727DEF" w:rsidRDefault="005B11F5" w:rsidP="000C154E">
            <w:pPr>
              <w:pStyle w:val="Style87"/>
              <w:widowControl/>
              <w:spacing w:line="240" w:lineRule="auto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727DEF">
              <w:rPr>
                <w:rFonts w:ascii="Times New Roman" w:hAnsi="Times New Roman"/>
                <w:b/>
              </w:rPr>
              <w:t>Создавать</w:t>
            </w:r>
            <w:r>
              <w:rPr>
                <w:rFonts w:ascii="Times New Roman" w:hAnsi="Times New Roman"/>
              </w:rPr>
              <w:t xml:space="preserve"> творческую работу  в материале.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3918A6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3918A6">
              <w:rPr>
                <w:rStyle w:val="c2"/>
                <w:color w:val="000000"/>
              </w:rPr>
              <w:t>азвитие эстетического,</w:t>
            </w:r>
            <w:r w:rsidRPr="003918A6">
              <w:rPr>
                <w:rStyle w:val="apple-converted-space"/>
                <w:color w:val="000000"/>
              </w:rPr>
              <w:t> </w:t>
            </w:r>
            <w:r w:rsidRPr="003918A6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5B11F5" w:rsidRPr="00E55A0D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color w:val="000000"/>
              </w:rPr>
            </w:pPr>
            <w:r w:rsidRPr="003918A6">
              <w:rPr>
                <w:rStyle w:val="c2"/>
                <w:color w:val="000000"/>
              </w:rPr>
              <w:t>развитие</w:t>
            </w:r>
            <w:r w:rsidRPr="003918A6">
              <w:rPr>
                <w:rStyle w:val="apple-converted-space"/>
                <w:color w:val="000000"/>
              </w:rPr>
              <w:t> </w:t>
            </w:r>
            <w:r w:rsidRPr="003918A6">
              <w:rPr>
                <w:rStyle w:val="c2"/>
                <w:color w:val="000000"/>
              </w:rPr>
              <w:t>наблюдательности</w:t>
            </w:r>
            <w:r w:rsidR="000652FD">
              <w:rPr>
                <w:rStyle w:val="c2"/>
                <w:color w:val="000000"/>
              </w:rPr>
              <w:t xml:space="preserve"> </w:t>
            </w:r>
            <w:r w:rsidRPr="003918A6">
              <w:rPr>
                <w:rStyle w:val="c2"/>
                <w:color w:val="000000"/>
              </w:rPr>
              <w:t xml:space="preserve">зрительной памяти, ассоциативного мышления, художественного вкуса и </w:t>
            </w:r>
            <w:r>
              <w:rPr>
                <w:rStyle w:val="c2"/>
                <w:color w:val="000000"/>
              </w:rPr>
              <w:t>творческого воображения.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3918A6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918A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AB022E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AB022E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1F5" w:rsidRPr="00743F5D" w:rsidTr="000C154E">
        <w:trPr>
          <w:trHeight w:val="499"/>
        </w:trPr>
        <w:tc>
          <w:tcPr>
            <w:tcW w:w="146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1F5" w:rsidRPr="004409A7" w:rsidRDefault="005B11F5" w:rsidP="000C154E">
            <w:pPr>
              <w:ind w:right="-108"/>
            </w:pPr>
            <w:r>
              <w:rPr>
                <w:sz w:val="28"/>
                <w:szCs w:val="28"/>
              </w:rPr>
              <w:t xml:space="preserve">                </w:t>
            </w:r>
            <w:r w:rsidRPr="005E22CC">
              <w:rPr>
                <w:sz w:val="28"/>
                <w:szCs w:val="28"/>
              </w:rPr>
              <w:t xml:space="preserve"> « </w:t>
            </w:r>
            <w:r w:rsidRPr="005E22CC">
              <w:rPr>
                <w:b/>
                <w:sz w:val="28"/>
                <w:szCs w:val="28"/>
              </w:rPr>
              <w:t>В мире вещей и зданий. Художественный язык конструктивных искусств</w:t>
            </w:r>
            <w:r w:rsidRPr="005E22CC">
              <w:rPr>
                <w:sz w:val="28"/>
                <w:szCs w:val="28"/>
              </w:rPr>
              <w:t>» (8 часов)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1F5" w:rsidRDefault="005B11F5" w:rsidP="00F6731C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11F5" w:rsidRDefault="005B11F5" w:rsidP="00F6731C">
            <w:pPr>
              <w:jc w:val="center"/>
            </w:pPr>
          </w:p>
        </w:tc>
      </w:tr>
      <w:tr w:rsidR="005B11F5" w:rsidRPr="00743F5D" w:rsidTr="000C154E">
        <w:trPr>
          <w:trHeight w:val="145"/>
        </w:trPr>
        <w:tc>
          <w:tcPr>
            <w:tcW w:w="6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4409A7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B11F5" w:rsidRPr="004409A7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A44D73" w:rsidRDefault="005B11F5" w:rsidP="000C154E">
            <w:pPr>
              <w:ind w:right="-108"/>
              <w:rPr>
                <w:b/>
              </w:rPr>
            </w:pPr>
            <w:r>
              <w:rPr>
                <w:b/>
              </w:rPr>
              <w:t>Объект и пространст</w:t>
            </w:r>
            <w:r w:rsidRPr="005E22CC">
              <w:rPr>
                <w:b/>
              </w:rPr>
              <w:t>во.</w:t>
            </w:r>
            <w:r w:rsidRPr="005E22CC">
              <w:t xml:space="preserve"> </w:t>
            </w:r>
            <w:r w:rsidRPr="00A44D73">
              <w:rPr>
                <w:b/>
              </w:rPr>
              <w:t>От плоскостного изображения к объемному маке</w:t>
            </w:r>
            <w:r w:rsidRPr="00A44D73">
              <w:rPr>
                <w:b/>
              </w:rPr>
              <w:softHyphen/>
              <w:t xml:space="preserve">ту. </w:t>
            </w:r>
          </w:p>
          <w:p w:rsidR="005B11F5" w:rsidRPr="004879DE" w:rsidRDefault="005B11F5" w:rsidP="000C154E">
            <w:pPr>
              <w:ind w:right="-108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Зиккурат</w:t>
            </w:r>
            <w:proofErr w:type="spellEnd"/>
            <w:r>
              <w:rPr>
                <w:color w:val="333333"/>
              </w:rPr>
              <w:t xml:space="preserve"> – культовая башня Междуречья.</w:t>
            </w:r>
          </w:p>
          <w:p w:rsidR="005B11F5" w:rsidRPr="004879DE" w:rsidRDefault="005B11F5" w:rsidP="000C154E">
            <w:pPr>
              <w:ind w:right="-108"/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4409A7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ind w:right="-108"/>
            </w:pPr>
            <w:r w:rsidRPr="00244145">
              <w:rPr>
                <w:b/>
              </w:rPr>
              <w:t xml:space="preserve">Развивать </w:t>
            </w:r>
            <w:r>
              <w:t>пространственное воображение.</w:t>
            </w:r>
          </w:p>
          <w:p w:rsidR="005B11F5" w:rsidRDefault="005B11F5" w:rsidP="000C154E">
            <w:pPr>
              <w:ind w:right="-108"/>
            </w:pPr>
            <w:r w:rsidRPr="00244145">
              <w:rPr>
                <w:b/>
              </w:rPr>
              <w:t xml:space="preserve">Понимать </w:t>
            </w:r>
            <w:r>
              <w:t>плоскостную композицию как возможное схематическое изображение объёмов при взгляде на них сверху.</w:t>
            </w:r>
          </w:p>
          <w:p w:rsidR="005B11F5" w:rsidRPr="00957C5A" w:rsidRDefault="005B11F5" w:rsidP="000C154E">
            <w:pPr>
              <w:ind w:right="-108"/>
            </w:pPr>
            <w:r w:rsidRPr="00244145">
              <w:rPr>
                <w:b/>
              </w:rPr>
              <w:t>Применять</w:t>
            </w:r>
            <w:r>
              <w:t xml:space="preserve"> в пространственной композиции доминантный объект и соединительные элементы.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0652F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основ художествен</w:t>
            </w:r>
            <w:r w:rsidRPr="000760F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ной культуры обучающихся как части их общей духовной культуры, как особого способа познания</w:t>
            </w:r>
          </w:p>
          <w:p w:rsidR="005B11F5" w:rsidRPr="000760F0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60F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760F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880610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8061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0760F0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0760F0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4409A7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B11F5" w:rsidRPr="004409A7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ind w:right="-108"/>
              <w:rPr>
                <w:b/>
              </w:rPr>
            </w:pPr>
            <w:r w:rsidRPr="00244145">
              <w:rPr>
                <w:b/>
              </w:rPr>
              <w:t>Взаимосвязь объектов в архитектурном макете.</w:t>
            </w:r>
          </w:p>
          <w:p w:rsidR="005B11F5" w:rsidRPr="00244145" w:rsidRDefault="005B11F5" w:rsidP="000C154E">
            <w:pPr>
              <w:tabs>
                <w:tab w:val="left" w:pos="305"/>
              </w:tabs>
              <w:ind w:left="49" w:right="-108"/>
            </w:pPr>
            <w:r>
              <w:t xml:space="preserve">Построение трех уровней рельефа с </w:t>
            </w:r>
          </w:p>
          <w:p w:rsidR="005B11F5" w:rsidRPr="00244145" w:rsidRDefault="005B11F5" w:rsidP="000C154E">
            <w:pPr>
              <w:ind w:right="-108"/>
              <w:rPr>
                <w:color w:val="000000"/>
              </w:rPr>
            </w:pPr>
            <w:r w:rsidRPr="00244145">
              <w:t>добавление</w:t>
            </w:r>
            <w:r>
              <w:t>м</w:t>
            </w:r>
            <w:r w:rsidRPr="00244145">
              <w:t xml:space="preserve"> архитектурного объекта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4409A7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A44D73" w:rsidRDefault="005B11F5" w:rsidP="000C154E">
            <w:pPr>
              <w:ind w:right="-108"/>
            </w:pPr>
            <w:r w:rsidRPr="00A44D73">
              <w:rPr>
                <w:b/>
              </w:rPr>
              <w:t xml:space="preserve">Осознавать </w:t>
            </w:r>
            <w:r w:rsidRPr="00A44D73">
              <w:t>взаимное влияние объёмов и их сочетаний на образный характер постройки.</w:t>
            </w:r>
          </w:p>
          <w:p w:rsidR="005B11F5" w:rsidRDefault="005B11F5" w:rsidP="000C154E">
            <w:pPr>
              <w:ind w:right="-108"/>
            </w:pPr>
            <w:r w:rsidRPr="00A44D73">
              <w:rPr>
                <w:b/>
              </w:rPr>
              <w:t xml:space="preserve">Овладевать </w:t>
            </w:r>
            <w:r w:rsidRPr="00A44D73">
              <w:t>способами обозначения на макете рельефа местности и природных объектов.</w:t>
            </w:r>
          </w:p>
          <w:p w:rsidR="005B11F5" w:rsidRPr="000760F0" w:rsidRDefault="005B11F5" w:rsidP="000C154E">
            <w:pPr>
              <w:ind w:right="-108"/>
              <w:rPr>
                <w:sz w:val="22"/>
                <w:szCs w:val="22"/>
              </w:rPr>
            </w:pPr>
            <w:r w:rsidRPr="00A44D73">
              <w:rPr>
                <w:b/>
              </w:rPr>
              <w:t xml:space="preserve">Применять </w:t>
            </w:r>
            <w:r>
              <w:t>модульные элементы в создании макета.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О</w:t>
            </w:r>
            <w:r w:rsidRPr="00D97FAC">
              <w:rPr>
                <w:rStyle w:val="c2"/>
                <w:color w:val="000000"/>
              </w:rPr>
              <w:t>своение художественной к</w:t>
            </w:r>
            <w:r>
              <w:rPr>
                <w:rStyle w:val="c2"/>
                <w:color w:val="000000"/>
              </w:rPr>
              <w:t xml:space="preserve">ультуры во всем многообразии ее   </w:t>
            </w:r>
            <w:r w:rsidRPr="00D97FAC">
              <w:rPr>
                <w:rStyle w:val="c2"/>
                <w:color w:val="000000"/>
              </w:rPr>
              <w:t>видов,</w:t>
            </w:r>
            <w:r w:rsidRPr="00D97FAC">
              <w:rPr>
                <w:rStyle w:val="apple-converted-space"/>
                <w:color w:val="000000"/>
              </w:rPr>
              <w:t> </w:t>
            </w:r>
            <w:r w:rsidRPr="00D97FAC">
              <w:rPr>
                <w:rStyle w:val="c2"/>
                <w:color w:val="000000"/>
              </w:rPr>
              <w:t>жанров и стилей как материального выражения духовных ценностей</w:t>
            </w:r>
            <w:r>
              <w:rPr>
                <w:rStyle w:val="c2"/>
                <w:color w:val="000000"/>
              </w:rPr>
              <w:t>.</w:t>
            </w:r>
          </w:p>
          <w:p w:rsidR="005B11F5" w:rsidRPr="00D97FAC" w:rsidRDefault="005B11F5" w:rsidP="000C154E">
            <w:pPr>
              <w:pStyle w:val="c1"/>
              <w:spacing w:before="0" w:beforeAutospacing="0" w:after="0" w:afterAutospacing="0"/>
              <w:ind w:right="-108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880610" w:rsidRDefault="005B11F5" w:rsidP="000C154E">
            <w:pPr>
              <w:pStyle w:val="c1"/>
              <w:spacing w:before="0" w:beforeAutospacing="0" w:after="0" w:afterAutospacing="0"/>
              <w:ind w:right="-108"/>
            </w:pPr>
            <w:r>
              <w:rPr>
                <w:rStyle w:val="c2"/>
                <w:color w:val="000000"/>
              </w:rPr>
              <w:t>Ф</w:t>
            </w:r>
            <w:r w:rsidRPr="00880610">
              <w:rPr>
                <w:rStyle w:val="c2"/>
                <w:color w:val="000000"/>
              </w:rPr>
              <w:t>ормирование ответственного отношения к</w:t>
            </w:r>
            <w:r w:rsidRPr="00880610">
              <w:rPr>
                <w:rStyle w:val="apple-converted-space"/>
                <w:color w:val="000000"/>
              </w:rPr>
              <w:t> </w:t>
            </w:r>
            <w:r w:rsidRPr="00880610">
              <w:rPr>
                <w:rStyle w:val="c2"/>
                <w:color w:val="000000"/>
              </w:rPr>
              <w:t>учению, готовности и способности обучающихся к саморазвитию и самообразованию на основе мотивации к обучению и познанию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4409A7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B11F5" w:rsidRPr="004409A7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A44D73" w:rsidRDefault="005B11F5" w:rsidP="000C154E">
            <w:pPr>
              <w:ind w:left="49" w:right="-108"/>
              <w:rPr>
                <w:b/>
              </w:rPr>
            </w:pPr>
            <w:r w:rsidRPr="00A44D73">
              <w:rPr>
                <w:b/>
              </w:rPr>
              <w:t>Конструкция: часть</w:t>
            </w:r>
          </w:p>
          <w:p w:rsidR="005B11F5" w:rsidRPr="00A44D73" w:rsidRDefault="005B11F5" w:rsidP="000C154E">
            <w:pPr>
              <w:ind w:left="49" w:right="-108"/>
              <w:rPr>
                <w:b/>
              </w:rPr>
            </w:pPr>
            <w:r w:rsidRPr="00A44D73">
              <w:rPr>
                <w:b/>
              </w:rPr>
              <w:t>и целое.</w:t>
            </w:r>
            <w:r w:rsidR="0071560C">
              <w:rPr>
                <w:b/>
              </w:rPr>
              <w:t xml:space="preserve"> </w:t>
            </w:r>
            <w:r w:rsidRPr="00A44D73">
              <w:rPr>
                <w:b/>
              </w:rPr>
              <w:t>Здание как</w:t>
            </w:r>
          </w:p>
          <w:p w:rsidR="005B11F5" w:rsidRPr="00A44D73" w:rsidRDefault="005B11F5" w:rsidP="000C154E">
            <w:pPr>
              <w:ind w:left="49" w:right="-108"/>
              <w:rPr>
                <w:b/>
              </w:rPr>
            </w:pPr>
            <w:r w:rsidRPr="00A44D73">
              <w:rPr>
                <w:b/>
              </w:rPr>
              <w:t>сочетание</w:t>
            </w:r>
            <w:r w:rsidR="006F6C89">
              <w:rPr>
                <w:b/>
              </w:rPr>
              <w:t xml:space="preserve"> </w:t>
            </w:r>
            <w:proofErr w:type="gramStart"/>
            <w:r w:rsidRPr="00A44D73">
              <w:rPr>
                <w:b/>
              </w:rPr>
              <w:t>различных</w:t>
            </w:r>
            <w:proofErr w:type="gramEnd"/>
          </w:p>
          <w:p w:rsidR="005B11F5" w:rsidRPr="00A44D73" w:rsidRDefault="005B11F5" w:rsidP="000C154E">
            <w:pPr>
              <w:ind w:left="49" w:right="-108"/>
              <w:rPr>
                <w:b/>
              </w:rPr>
            </w:pPr>
            <w:r w:rsidRPr="00A44D73">
              <w:rPr>
                <w:b/>
              </w:rPr>
              <w:t>объемов.</w:t>
            </w:r>
          </w:p>
          <w:p w:rsidR="005B11F5" w:rsidRDefault="005B11F5" w:rsidP="000C154E">
            <w:pPr>
              <w:ind w:right="-108"/>
              <w:rPr>
                <w:b/>
              </w:rPr>
            </w:pPr>
            <w:r w:rsidRPr="00A44D73">
              <w:rPr>
                <w:b/>
              </w:rPr>
              <w:lastRenderedPageBreak/>
              <w:t xml:space="preserve"> Понятие модуля.</w:t>
            </w:r>
          </w:p>
          <w:p w:rsidR="005B11F5" w:rsidRPr="00A44D73" w:rsidRDefault="005B11F5" w:rsidP="000C154E">
            <w:pPr>
              <w:ind w:right="-108"/>
              <w:rPr>
                <w:color w:val="000000"/>
              </w:rPr>
            </w:pPr>
            <w:r w:rsidRPr="00A44D73">
              <w:rPr>
                <w:color w:val="000000"/>
              </w:rPr>
              <w:t xml:space="preserve">Создание </w:t>
            </w:r>
            <w:r>
              <w:rPr>
                <w:color w:val="000000"/>
              </w:rPr>
              <w:t>оригинальной постройки из модулей разных объёмов.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4409A7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ind w:right="-108"/>
              <w:rPr>
                <w:color w:val="000000"/>
              </w:rPr>
            </w:pPr>
            <w:r w:rsidRPr="00ED630C">
              <w:rPr>
                <w:b/>
                <w:color w:val="000000"/>
              </w:rPr>
              <w:t>Понимать</w:t>
            </w:r>
            <w:r>
              <w:rPr>
                <w:color w:val="000000"/>
              </w:rPr>
              <w:t xml:space="preserve"> и </w:t>
            </w:r>
            <w:r w:rsidRPr="00ED630C">
              <w:rPr>
                <w:b/>
                <w:color w:val="000000"/>
              </w:rPr>
              <w:t xml:space="preserve">объяснять </w:t>
            </w:r>
            <w:r>
              <w:rPr>
                <w:color w:val="000000"/>
              </w:rPr>
              <w:t>структуру различных типов зданий, выявлять элементы, входящие в конструкцию.</w:t>
            </w:r>
          </w:p>
          <w:p w:rsidR="005B11F5" w:rsidRPr="00ED630C" w:rsidRDefault="005B11F5" w:rsidP="000C154E">
            <w:pPr>
              <w:ind w:right="-108"/>
              <w:rPr>
                <w:color w:val="000000"/>
              </w:rPr>
            </w:pPr>
            <w:r w:rsidRPr="00ED630C">
              <w:rPr>
                <w:b/>
                <w:color w:val="000000"/>
              </w:rPr>
              <w:lastRenderedPageBreak/>
              <w:t xml:space="preserve">Применять </w:t>
            </w:r>
            <w:r>
              <w:rPr>
                <w:color w:val="000000"/>
              </w:rPr>
              <w:t>модульные элементы в создании эскизного макета здания.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apple-converted-space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Р</w:t>
            </w:r>
            <w:r w:rsidRPr="00E44D88">
              <w:rPr>
                <w:rStyle w:val="c2"/>
                <w:color w:val="000000"/>
              </w:rPr>
              <w:t xml:space="preserve">азвитие </w:t>
            </w:r>
            <w:r w:rsidR="006F6C89">
              <w:rPr>
                <w:rStyle w:val="c2"/>
                <w:color w:val="000000"/>
              </w:rPr>
              <w:t xml:space="preserve"> </w:t>
            </w:r>
            <w:r w:rsidRPr="00E44D88">
              <w:rPr>
                <w:rStyle w:val="c2"/>
                <w:color w:val="000000"/>
              </w:rPr>
              <w:t>эстетического,</w:t>
            </w:r>
            <w:r w:rsidRPr="00E44D88">
              <w:rPr>
                <w:rStyle w:val="apple-converted-space"/>
                <w:color w:val="000000"/>
              </w:rPr>
              <w:t> </w:t>
            </w:r>
            <w:r w:rsidR="006F6C89">
              <w:rPr>
                <w:rStyle w:val="apple-converted-space"/>
                <w:color w:val="000000"/>
              </w:rPr>
              <w:t xml:space="preserve"> </w:t>
            </w:r>
            <w:r w:rsidRPr="00E44D88">
              <w:rPr>
                <w:rStyle w:val="c2"/>
                <w:color w:val="000000"/>
              </w:rPr>
              <w:t>эмоционально-ценностного видения окружающего мира;</w:t>
            </w:r>
            <w:r w:rsidR="000652FD">
              <w:rPr>
                <w:rStyle w:val="c2"/>
                <w:color w:val="000000"/>
              </w:rPr>
              <w:t xml:space="preserve"> </w:t>
            </w:r>
            <w:r w:rsidRPr="00E44D88">
              <w:rPr>
                <w:rStyle w:val="c2"/>
                <w:color w:val="000000"/>
              </w:rPr>
              <w:t>развитие</w:t>
            </w:r>
            <w:r w:rsidRPr="00E44D88">
              <w:rPr>
                <w:rStyle w:val="apple-converted-space"/>
                <w:color w:val="000000"/>
              </w:rPr>
              <w:t> </w:t>
            </w:r>
          </w:p>
          <w:p w:rsidR="005B11F5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 w:rsidRPr="00E44D88">
              <w:rPr>
                <w:rStyle w:val="c2"/>
                <w:color w:val="000000"/>
              </w:rPr>
              <w:lastRenderedPageBreak/>
              <w:t>наблюдательности, </w:t>
            </w:r>
          </w:p>
          <w:p w:rsidR="005B11F5" w:rsidRPr="00640F7B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color w:val="000000"/>
              </w:rPr>
            </w:pPr>
            <w:r w:rsidRPr="00E44D88">
              <w:rPr>
                <w:rStyle w:val="c2"/>
                <w:color w:val="000000"/>
              </w:rPr>
              <w:t xml:space="preserve">зрительной памяти, художественного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E44D88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Pr="00E44D8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азвитие морального сознания и компетентности в решении моральных проблем на основе личностного выбора, </w:t>
            </w:r>
            <w:r w:rsidRPr="00E44D8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нравственных чувств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ED630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ED630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Pr="004409A7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5B11F5" w:rsidRPr="004409A7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ED630C" w:rsidRDefault="005B11F5" w:rsidP="000C154E">
            <w:pPr>
              <w:ind w:left="49" w:right="-108"/>
              <w:rPr>
                <w:b/>
              </w:rPr>
            </w:pPr>
            <w:r>
              <w:rPr>
                <w:b/>
              </w:rPr>
              <w:t>Важнейшие архи</w:t>
            </w:r>
            <w:r w:rsidRPr="00ED630C">
              <w:rPr>
                <w:b/>
              </w:rPr>
              <w:t>тектурные</w:t>
            </w:r>
          </w:p>
          <w:p w:rsidR="005B11F5" w:rsidRDefault="005B11F5" w:rsidP="000C154E">
            <w:pPr>
              <w:ind w:left="49" w:right="-108"/>
              <w:rPr>
                <w:b/>
              </w:rPr>
            </w:pPr>
            <w:r>
              <w:rPr>
                <w:b/>
              </w:rPr>
              <w:t>э</w:t>
            </w:r>
            <w:r w:rsidRPr="00ED630C">
              <w:rPr>
                <w:b/>
              </w:rPr>
              <w:t>лементы</w:t>
            </w:r>
            <w:r>
              <w:rPr>
                <w:b/>
              </w:rPr>
              <w:t xml:space="preserve"> </w:t>
            </w:r>
            <w:r w:rsidRPr="00ED630C">
              <w:rPr>
                <w:b/>
              </w:rPr>
              <w:t>здания</w:t>
            </w:r>
            <w:r>
              <w:rPr>
                <w:b/>
              </w:rPr>
              <w:t>.</w:t>
            </w:r>
          </w:p>
          <w:p w:rsidR="005B11F5" w:rsidRDefault="005B11F5" w:rsidP="000C154E">
            <w:pPr>
              <w:ind w:left="49" w:right="-108"/>
              <w:rPr>
                <w:b/>
              </w:rPr>
            </w:pPr>
            <w:r w:rsidRPr="00364ED9">
              <w:rPr>
                <w:color w:val="333333"/>
              </w:rPr>
              <w:t xml:space="preserve">Античная </w:t>
            </w:r>
            <w:r w:rsidRPr="00DD2B8A">
              <w:rPr>
                <w:color w:val="333333"/>
              </w:rPr>
              <w:t>архитектура. Виды ордеров: дорический, ионический, коринфский.</w:t>
            </w:r>
          </w:p>
          <w:p w:rsidR="005B11F5" w:rsidRPr="00ED630C" w:rsidRDefault="005B11F5" w:rsidP="000C154E">
            <w:pPr>
              <w:ind w:left="49" w:right="-108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4409A7" w:rsidRDefault="005B11F5" w:rsidP="0045324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ind w:right="-108"/>
              <w:rPr>
                <w:color w:val="000000"/>
              </w:rPr>
            </w:pPr>
            <w:r w:rsidRPr="00ED630C">
              <w:rPr>
                <w:b/>
                <w:color w:val="000000"/>
              </w:rPr>
              <w:t>Иметь представление</w:t>
            </w:r>
            <w:r w:rsidRPr="00ED630C">
              <w:rPr>
                <w:color w:val="000000"/>
              </w:rPr>
              <w:t xml:space="preserve"> о главных архитектурных элементах здания, их изменениях в процессе исторического развития.</w:t>
            </w:r>
          </w:p>
          <w:p w:rsidR="005B11F5" w:rsidRPr="00D97FAC" w:rsidRDefault="005B11F5" w:rsidP="000C154E">
            <w:pPr>
              <w:ind w:right="-108"/>
              <w:rPr>
                <w:color w:val="000000"/>
                <w:sz w:val="22"/>
                <w:szCs w:val="22"/>
              </w:rPr>
            </w:pPr>
            <w:r w:rsidRPr="00ED630C">
              <w:rPr>
                <w:b/>
                <w:color w:val="000000"/>
              </w:rPr>
              <w:t>Создавать</w:t>
            </w:r>
            <w:r>
              <w:rPr>
                <w:color w:val="000000"/>
              </w:rPr>
              <w:t xml:space="preserve"> творческие работы  в смешанных техниках.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545F20">
              <w:rPr>
                <w:rStyle w:val="c2"/>
                <w:color w:val="000000"/>
              </w:rPr>
              <w:t>азвитие</w:t>
            </w:r>
          </w:p>
          <w:p w:rsidR="005B11F5" w:rsidRPr="00C51721" w:rsidRDefault="005B11F5" w:rsidP="000652FD">
            <w:pPr>
              <w:ind w:right="-108"/>
              <w:rPr>
                <w:color w:val="000000"/>
              </w:rPr>
            </w:pPr>
            <w:r w:rsidRPr="00545F20">
              <w:rPr>
                <w:rStyle w:val="c2"/>
                <w:color w:val="000000"/>
              </w:rPr>
              <w:t xml:space="preserve"> визуально-пространственного мышления как формы эмоционально-ценностного освоения мира, самовыражения и ориентации в </w:t>
            </w:r>
            <w:proofErr w:type="gramStart"/>
            <w:r w:rsidRPr="00545F20">
              <w:rPr>
                <w:rStyle w:val="c2"/>
                <w:color w:val="000000"/>
              </w:rPr>
              <w:t>художествен</w:t>
            </w:r>
            <w:r>
              <w:rPr>
                <w:rStyle w:val="c2"/>
                <w:color w:val="000000"/>
              </w:rPr>
              <w:t>-</w:t>
            </w:r>
            <w:r w:rsidRPr="00545F20">
              <w:rPr>
                <w:rStyle w:val="c2"/>
                <w:color w:val="000000"/>
              </w:rPr>
              <w:t>ном</w:t>
            </w:r>
            <w:proofErr w:type="gramEnd"/>
            <w:r w:rsidRPr="00545F20">
              <w:rPr>
                <w:rStyle w:val="c2"/>
                <w:color w:val="000000"/>
              </w:rPr>
              <w:t xml:space="preserve"> пространстве культуры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545F20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45F2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F5" w:rsidRPr="004409A7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364ED9" w:rsidRDefault="005B11F5" w:rsidP="000C154E">
            <w:pPr>
              <w:ind w:left="49" w:right="-108"/>
              <w:rPr>
                <w:b/>
              </w:rPr>
            </w:pPr>
            <w:r>
              <w:rPr>
                <w:b/>
              </w:rPr>
              <w:t>Красота и це</w:t>
            </w:r>
            <w:r w:rsidRPr="00364ED9">
              <w:rPr>
                <w:b/>
              </w:rPr>
              <w:t xml:space="preserve">лесообразность. </w:t>
            </w:r>
          </w:p>
          <w:p w:rsidR="005B11F5" w:rsidRPr="00364ED9" w:rsidRDefault="005B11F5" w:rsidP="000C154E">
            <w:pPr>
              <w:ind w:left="49" w:right="-108"/>
              <w:rPr>
                <w:b/>
              </w:rPr>
            </w:pPr>
            <w:r w:rsidRPr="00364ED9">
              <w:rPr>
                <w:b/>
              </w:rPr>
              <w:t>Вещь как сочетание</w:t>
            </w:r>
          </w:p>
          <w:p w:rsidR="005B11F5" w:rsidRDefault="006F6C89" w:rsidP="000C154E">
            <w:pPr>
              <w:ind w:left="49" w:right="-108"/>
              <w:rPr>
                <w:b/>
              </w:rPr>
            </w:pPr>
            <w:r w:rsidRPr="00364ED9">
              <w:rPr>
                <w:b/>
              </w:rPr>
              <w:t>О</w:t>
            </w:r>
            <w:r w:rsidR="005B11F5" w:rsidRPr="00364ED9">
              <w:rPr>
                <w:b/>
              </w:rPr>
              <w:t>бъемов</w:t>
            </w:r>
            <w:r>
              <w:rPr>
                <w:b/>
              </w:rPr>
              <w:t xml:space="preserve"> </w:t>
            </w:r>
            <w:r w:rsidR="005B11F5" w:rsidRPr="00364ED9">
              <w:rPr>
                <w:b/>
              </w:rPr>
              <w:t>и образ</w:t>
            </w:r>
          </w:p>
          <w:p w:rsidR="005B11F5" w:rsidRDefault="005B11F5" w:rsidP="000C154E">
            <w:pPr>
              <w:ind w:left="49" w:right="-108"/>
              <w:rPr>
                <w:b/>
              </w:rPr>
            </w:pPr>
            <w:r w:rsidRPr="00364ED9">
              <w:rPr>
                <w:b/>
              </w:rPr>
              <w:t xml:space="preserve"> времени</w:t>
            </w:r>
            <w:r>
              <w:rPr>
                <w:b/>
              </w:rPr>
              <w:t>.</w:t>
            </w:r>
          </w:p>
          <w:p w:rsidR="005B11F5" w:rsidRDefault="005B11F5" w:rsidP="000C154E">
            <w:pPr>
              <w:ind w:left="49" w:right="-108"/>
            </w:pPr>
            <w:r w:rsidRPr="00364ED9">
              <w:t xml:space="preserve">Создание образно-тематической </w:t>
            </w:r>
            <w:r>
              <w:t>инсталляции</w:t>
            </w:r>
          </w:p>
          <w:p w:rsidR="005B11F5" w:rsidRPr="008E6FC2" w:rsidRDefault="005B11F5" w:rsidP="000C154E">
            <w:pPr>
              <w:ind w:left="49" w:right="-108"/>
            </w:pPr>
            <w:r>
              <w:t>(Балет, Праздник детства, Настя-сластёна, Славное лето)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EC17AC" w:rsidRDefault="005B11F5" w:rsidP="003C3D9C">
            <w:r>
              <w:t>ФПУ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3871FB" w:rsidRDefault="005B11F5" w:rsidP="000C154E">
            <w:pPr>
              <w:ind w:right="-108"/>
            </w:pPr>
            <w:r w:rsidRPr="003871FB">
              <w:rPr>
                <w:b/>
              </w:rPr>
              <w:t>Понимать</w:t>
            </w:r>
            <w:r w:rsidRPr="003871FB">
              <w:t xml:space="preserve"> общее и различное во внешнем облике вещи и здания.</w:t>
            </w:r>
          </w:p>
          <w:p w:rsidR="005B11F5" w:rsidRPr="003871FB" w:rsidRDefault="005B11F5" w:rsidP="000C154E">
            <w:pPr>
              <w:ind w:right="-108"/>
            </w:pPr>
            <w:r w:rsidRPr="003871FB">
              <w:rPr>
                <w:b/>
              </w:rPr>
              <w:t>Уметь</w:t>
            </w:r>
            <w:r w:rsidRPr="003871FB">
              <w:t xml:space="preserve"> выявлять сочетание объёмов, образующих форму вещи.</w:t>
            </w:r>
          </w:p>
          <w:p w:rsidR="005B11F5" w:rsidRPr="003871FB" w:rsidRDefault="005B11F5" w:rsidP="000C154E">
            <w:pPr>
              <w:ind w:right="-108"/>
            </w:pPr>
            <w:r w:rsidRPr="003871FB">
              <w:rPr>
                <w:b/>
              </w:rPr>
              <w:t>Осознавать</w:t>
            </w:r>
            <w:r w:rsidRPr="003871FB">
              <w:t xml:space="preserve"> дизайн вещи как искусство и как социальное проектирование.</w:t>
            </w:r>
          </w:p>
          <w:p w:rsidR="005B11F5" w:rsidRPr="003871FB" w:rsidRDefault="005B11F5" w:rsidP="000C154E">
            <w:pPr>
              <w:ind w:right="-108"/>
            </w:pPr>
            <w:r w:rsidRPr="003871FB">
              <w:rPr>
                <w:b/>
              </w:rPr>
              <w:t>Определять</w:t>
            </w:r>
            <w:r w:rsidRPr="003871FB">
              <w:t xml:space="preserve"> вещь как объект, несущий отпечаток дня сегодняшнего и вчерашнего.</w:t>
            </w:r>
          </w:p>
          <w:p w:rsidR="005B11F5" w:rsidRPr="000760F0" w:rsidRDefault="005B11F5" w:rsidP="000C154E">
            <w:pPr>
              <w:ind w:right="-108"/>
              <w:rPr>
                <w:sz w:val="22"/>
                <w:szCs w:val="22"/>
              </w:rPr>
            </w:pPr>
            <w:r w:rsidRPr="003871FB">
              <w:rPr>
                <w:b/>
              </w:rPr>
              <w:t>Создавать</w:t>
            </w:r>
            <w:r w:rsidRPr="003871FB">
              <w:t xml:space="preserve"> творческие работы в материале.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545F20">
              <w:rPr>
                <w:rStyle w:val="c2"/>
                <w:color w:val="000000"/>
              </w:rPr>
              <w:t>азвитие</w:t>
            </w:r>
          </w:p>
          <w:p w:rsidR="005B11F5" w:rsidRPr="00640F7B" w:rsidRDefault="005B11F5" w:rsidP="000652FD">
            <w:pPr>
              <w:ind w:right="-108"/>
              <w:rPr>
                <w:color w:val="000000"/>
              </w:rPr>
            </w:pPr>
            <w:r w:rsidRPr="00545F20">
              <w:rPr>
                <w:rStyle w:val="c2"/>
                <w:color w:val="000000"/>
              </w:rPr>
              <w:t> 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545F20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45F2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3C3D9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3C3D9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364ED9" w:rsidRDefault="005B11F5" w:rsidP="000C154E">
            <w:pPr>
              <w:ind w:left="49" w:right="-108"/>
              <w:rPr>
                <w:b/>
              </w:rPr>
            </w:pPr>
            <w:r w:rsidRPr="00364ED9">
              <w:rPr>
                <w:b/>
              </w:rPr>
              <w:t>Вещь как сочетание</w:t>
            </w:r>
          </w:p>
          <w:p w:rsidR="005B11F5" w:rsidRDefault="006F6C89" w:rsidP="000C154E">
            <w:pPr>
              <w:ind w:left="49" w:right="-108"/>
              <w:rPr>
                <w:b/>
              </w:rPr>
            </w:pPr>
            <w:r>
              <w:rPr>
                <w:b/>
              </w:rPr>
              <w:t>о</w:t>
            </w:r>
            <w:r w:rsidR="005B11F5" w:rsidRPr="00364ED9">
              <w:rPr>
                <w:b/>
              </w:rPr>
              <w:t>бъемов</w:t>
            </w:r>
            <w:r>
              <w:rPr>
                <w:b/>
              </w:rPr>
              <w:t xml:space="preserve"> </w:t>
            </w:r>
            <w:r w:rsidR="005B11F5" w:rsidRPr="00364ED9">
              <w:rPr>
                <w:b/>
              </w:rPr>
              <w:t>и образ</w:t>
            </w:r>
          </w:p>
          <w:p w:rsidR="005B11F5" w:rsidRDefault="005B11F5" w:rsidP="000C154E">
            <w:pPr>
              <w:ind w:left="49" w:right="-108"/>
              <w:rPr>
                <w:b/>
              </w:rPr>
            </w:pPr>
            <w:r w:rsidRPr="00364ED9">
              <w:rPr>
                <w:b/>
              </w:rPr>
              <w:t xml:space="preserve"> времени</w:t>
            </w:r>
            <w:r>
              <w:rPr>
                <w:b/>
              </w:rPr>
              <w:t>.</w:t>
            </w:r>
          </w:p>
          <w:p w:rsidR="005B11F5" w:rsidRDefault="005B11F5" w:rsidP="000C154E">
            <w:pPr>
              <w:ind w:left="49" w:right="-108"/>
            </w:pPr>
            <w:r>
              <w:t xml:space="preserve">Работа над </w:t>
            </w:r>
            <w:r w:rsidRPr="00364ED9">
              <w:t xml:space="preserve">образно-тематической </w:t>
            </w:r>
            <w:r>
              <w:t>инсталляцией в материале.</w:t>
            </w:r>
          </w:p>
          <w:p w:rsidR="00250770" w:rsidRPr="00CA259F" w:rsidRDefault="00250770" w:rsidP="000C154E">
            <w:pPr>
              <w:ind w:left="49"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EC17AC" w:rsidRDefault="005B11F5" w:rsidP="00453244">
            <w:r>
              <w:t>УКПЗ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3871FB" w:rsidRDefault="005B11F5" w:rsidP="000C154E">
            <w:pPr>
              <w:ind w:right="-108"/>
            </w:pPr>
            <w:r w:rsidRPr="003871FB">
              <w:rPr>
                <w:b/>
              </w:rPr>
              <w:t>Определять</w:t>
            </w:r>
            <w:r w:rsidRPr="003871FB">
              <w:t xml:space="preserve"> вещь как объект, несущий отпечаток дня сегодняшнего и вчерашнего.</w:t>
            </w:r>
          </w:p>
          <w:p w:rsidR="005B11F5" w:rsidRPr="000760F0" w:rsidRDefault="005B11F5" w:rsidP="000C154E">
            <w:pPr>
              <w:ind w:right="-108"/>
              <w:rPr>
                <w:sz w:val="22"/>
                <w:szCs w:val="22"/>
              </w:rPr>
            </w:pPr>
            <w:r w:rsidRPr="003871FB">
              <w:rPr>
                <w:b/>
              </w:rPr>
              <w:t>Создавать</w:t>
            </w:r>
            <w:r w:rsidRPr="003871FB">
              <w:t xml:space="preserve"> творческие работы в материале.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545F20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545F20">
              <w:rPr>
                <w:rStyle w:val="c2"/>
                <w:color w:val="000000"/>
              </w:rPr>
              <w:t>азвитие эстетического,</w:t>
            </w:r>
            <w:r w:rsidRPr="00545F20">
              <w:rPr>
                <w:rStyle w:val="apple-converted-space"/>
                <w:color w:val="000000"/>
              </w:rPr>
              <w:t> </w:t>
            </w:r>
            <w:r w:rsidRPr="00545F20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5B11F5" w:rsidRDefault="005B11F5" w:rsidP="000C154E">
            <w:pPr>
              <w:ind w:right="-108"/>
              <w:rPr>
                <w:rStyle w:val="apple-converted-space"/>
                <w:color w:val="000000"/>
              </w:rPr>
            </w:pPr>
            <w:r w:rsidRPr="00545F20">
              <w:rPr>
                <w:rStyle w:val="c2"/>
                <w:color w:val="000000"/>
              </w:rPr>
              <w:t>развитие</w:t>
            </w:r>
            <w:r w:rsidRPr="00545F20">
              <w:rPr>
                <w:rStyle w:val="apple-converted-space"/>
                <w:color w:val="000000"/>
              </w:rPr>
              <w:t> </w:t>
            </w:r>
          </w:p>
          <w:p w:rsidR="005B11F5" w:rsidRDefault="005B11F5" w:rsidP="000C154E">
            <w:pPr>
              <w:ind w:right="-108"/>
              <w:rPr>
                <w:rStyle w:val="c2"/>
                <w:color w:val="000000"/>
              </w:rPr>
            </w:pPr>
            <w:r w:rsidRPr="00545F20">
              <w:rPr>
                <w:rStyle w:val="c2"/>
                <w:color w:val="000000"/>
              </w:rPr>
              <w:t>наблюдательности, </w:t>
            </w:r>
          </w:p>
          <w:p w:rsidR="005B11F5" w:rsidRPr="00CA259F" w:rsidRDefault="005B11F5" w:rsidP="000C154E">
            <w:pPr>
              <w:ind w:right="-108"/>
              <w:rPr>
                <w:color w:val="000000"/>
              </w:rPr>
            </w:pPr>
            <w:r>
              <w:rPr>
                <w:rStyle w:val="c2"/>
                <w:color w:val="000000"/>
              </w:rPr>
              <w:t>зрительной памяти.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545F20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45F2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ответственного отношения к</w:t>
            </w:r>
            <w:r w:rsidRPr="00545F2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F2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учению, готовности и способности обучающихся к саморазвитию и самообразованию на основе мотивации к обучению и познанию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1F5" w:rsidRPr="00743F5D" w:rsidTr="000C154E">
        <w:trPr>
          <w:trHeight w:val="1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Default="005B11F5" w:rsidP="000C154E">
            <w:pPr>
              <w:ind w:left="49" w:right="-108"/>
            </w:pPr>
            <w:r w:rsidRPr="008E6FC2">
              <w:rPr>
                <w:b/>
                <w:color w:val="000000"/>
              </w:rPr>
              <w:t xml:space="preserve">Форма и материал. </w:t>
            </w:r>
            <w:r>
              <w:rPr>
                <w:b/>
              </w:rPr>
              <w:t>Роль и зна</w:t>
            </w:r>
            <w:r w:rsidRPr="008E6FC2">
              <w:rPr>
                <w:b/>
              </w:rPr>
              <w:t>чение ма</w:t>
            </w:r>
            <w:r w:rsidRPr="008E6FC2">
              <w:rPr>
                <w:b/>
              </w:rPr>
              <w:softHyphen/>
              <w:t>териала</w:t>
            </w:r>
            <w:r>
              <w:rPr>
                <w:b/>
              </w:rPr>
              <w:t xml:space="preserve"> в конст</w:t>
            </w:r>
            <w:r w:rsidRPr="008E6FC2">
              <w:rPr>
                <w:b/>
              </w:rPr>
              <w:t>рукции</w:t>
            </w:r>
            <w:r>
              <w:rPr>
                <w:b/>
              </w:rPr>
              <w:t xml:space="preserve">. </w:t>
            </w:r>
            <w:r w:rsidRPr="008E6FC2">
              <w:t>Конструкция вещи</w:t>
            </w:r>
            <w:r>
              <w:rPr>
                <w:b/>
              </w:rPr>
              <w:t xml:space="preserve"> </w:t>
            </w:r>
            <w:r w:rsidRPr="008E6FC2">
              <w:t xml:space="preserve">из </w:t>
            </w:r>
          </w:p>
          <w:p w:rsidR="005B11F5" w:rsidRDefault="005B11F5" w:rsidP="000C154E">
            <w:pPr>
              <w:ind w:left="49" w:right="-108"/>
              <w:rPr>
                <w:b/>
              </w:rPr>
            </w:pPr>
            <w:r w:rsidRPr="008E6FC2">
              <w:t>различных материалов.</w:t>
            </w:r>
            <w:r>
              <w:rPr>
                <w:b/>
              </w:rPr>
              <w:t xml:space="preserve"> </w:t>
            </w:r>
          </w:p>
          <w:p w:rsidR="005B11F5" w:rsidRPr="008E6FC2" w:rsidRDefault="005B11F5" w:rsidP="000C154E">
            <w:pPr>
              <w:ind w:left="49" w:right="-108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8A7B42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3871FB" w:rsidRDefault="005B11F5" w:rsidP="000C154E">
            <w:pPr>
              <w:pStyle w:val="aa"/>
              <w:spacing w:line="240" w:lineRule="auto"/>
              <w:ind w:right="-108" w:firstLine="0"/>
              <w:jc w:val="left"/>
              <w:rPr>
                <w:color w:val="000000"/>
                <w:sz w:val="24"/>
              </w:rPr>
            </w:pPr>
            <w:r w:rsidRPr="003871FB">
              <w:rPr>
                <w:b/>
                <w:color w:val="000000"/>
                <w:sz w:val="24"/>
              </w:rPr>
              <w:t>Понимать и объяснять</w:t>
            </w:r>
            <w:r w:rsidRPr="003871FB">
              <w:rPr>
                <w:color w:val="000000"/>
                <w:sz w:val="24"/>
              </w:rPr>
              <w:t>, в чём заключается взаимосвязь формы и материала.</w:t>
            </w:r>
          </w:p>
          <w:p w:rsidR="005B11F5" w:rsidRPr="003871FB" w:rsidRDefault="005B11F5" w:rsidP="000C154E">
            <w:pPr>
              <w:pStyle w:val="aa"/>
              <w:spacing w:line="240" w:lineRule="auto"/>
              <w:ind w:right="-108" w:firstLine="0"/>
              <w:jc w:val="left"/>
              <w:rPr>
                <w:color w:val="000000"/>
                <w:sz w:val="24"/>
              </w:rPr>
            </w:pPr>
            <w:r w:rsidRPr="003871FB">
              <w:rPr>
                <w:b/>
                <w:color w:val="000000"/>
                <w:sz w:val="24"/>
              </w:rPr>
              <w:t>Развивать</w:t>
            </w:r>
            <w:r w:rsidRPr="003871FB">
              <w:rPr>
                <w:color w:val="000000"/>
                <w:sz w:val="24"/>
              </w:rPr>
              <w:t xml:space="preserve"> творческое воображение.</w:t>
            </w:r>
          </w:p>
          <w:p w:rsidR="005B11F5" w:rsidRPr="004940FD" w:rsidRDefault="005B11F5" w:rsidP="000C154E">
            <w:pPr>
              <w:pStyle w:val="aa"/>
              <w:spacing w:line="240" w:lineRule="auto"/>
              <w:ind w:right="-108" w:firstLine="0"/>
              <w:jc w:val="left"/>
              <w:rPr>
                <w:color w:val="000000"/>
                <w:sz w:val="22"/>
                <w:szCs w:val="22"/>
              </w:rPr>
            </w:pPr>
            <w:r w:rsidRPr="003871FB">
              <w:rPr>
                <w:b/>
                <w:color w:val="000000"/>
                <w:sz w:val="24"/>
              </w:rPr>
              <w:t>Создавать</w:t>
            </w:r>
            <w:r w:rsidRPr="003871FB">
              <w:rPr>
                <w:color w:val="000000"/>
                <w:sz w:val="24"/>
              </w:rPr>
              <w:t xml:space="preserve"> новые фантазийные или  утилитарные функции для старых вещей.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F5" w:rsidRPr="00C50DC3" w:rsidRDefault="005B11F5" w:rsidP="000C154E">
            <w:pPr>
              <w:ind w:right="-108"/>
            </w:pPr>
            <w:r>
              <w:rPr>
                <w:rStyle w:val="c2"/>
                <w:color w:val="000000"/>
              </w:rPr>
              <w:t>П</w:t>
            </w:r>
            <w:r w:rsidRPr="00C81923">
              <w:rPr>
                <w:rStyle w:val="c2"/>
                <w:color w:val="000000"/>
              </w:rPr>
              <w:t>риобретение опыта создания художественного образа в разных видах и жанрах визуально-пространственных искусств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Pr="00D34DA9" w:rsidRDefault="005B11F5" w:rsidP="000C154E">
            <w:pPr>
              <w:pStyle w:val="2"/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34DA9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11F5" w:rsidRDefault="005B11F5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11F5" w:rsidRPr="00743F5D" w:rsidTr="000C154E">
        <w:trPr>
          <w:trHeight w:val="342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B11F5" w:rsidRDefault="005B11F5" w:rsidP="000C154E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B11F5" w:rsidRDefault="005B11F5" w:rsidP="000C154E">
            <w:pPr>
              <w:ind w:left="49" w:right="-108"/>
              <w:rPr>
                <w:b/>
              </w:rPr>
            </w:pPr>
            <w:r w:rsidRPr="008E6FC2">
              <w:rPr>
                <w:b/>
              </w:rPr>
              <w:t xml:space="preserve">Цвет в </w:t>
            </w:r>
          </w:p>
          <w:p w:rsidR="005B11F5" w:rsidRDefault="005B11F5" w:rsidP="000C154E">
            <w:pPr>
              <w:ind w:left="49" w:right="-108"/>
              <w:rPr>
                <w:b/>
              </w:rPr>
            </w:pPr>
            <w:r w:rsidRPr="008E6FC2">
              <w:rPr>
                <w:b/>
              </w:rPr>
              <w:t>архитектуре</w:t>
            </w:r>
            <w:r>
              <w:rPr>
                <w:b/>
              </w:rPr>
              <w:t xml:space="preserve"> </w:t>
            </w:r>
            <w:r w:rsidRPr="008E6FC2">
              <w:rPr>
                <w:b/>
              </w:rPr>
              <w:t>и дизайне</w:t>
            </w:r>
            <w:r>
              <w:rPr>
                <w:b/>
              </w:rPr>
              <w:t>.</w:t>
            </w:r>
          </w:p>
          <w:p w:rsidR="005B11F5" w:rsidRDefault="005B11F5" w:rsidP="000C154E">
            <w:pPr>
              <w:ind w:left="49" w:right="-108"/>
              <w:rPr>
                <w:b/>
              </w:rPr>
            </w:pPr>
            <w:r>
              <w:rPr>
                <w:b/>
              </w:rPr>
              <w:t>Роль цвета в формотворчестве.</w:t>
            </w:r>
          </w:p>
          <w:p w:rsidR="005B11F5" w:rsidRPr="003871FB" w:rsidRDefault="005B11F5" w:rsidP="000C154E">
            <w:pPr>
              <w:ind w:left="49" w:right="-108"/>
            </w:pPr>
            <w:r w:rsidRPr="003871FB">
              <w:t>Цветовое решение пространства микрорайона.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B11F5" w:rsidRDefault="005B11F5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B11F5" w:rsidRDefault="005B11F5" w:rsidP="000C154E">
            <w:pPr>
              <w:pStyle w:val="Style87"/>
              <w:widowControl/>
              <w:spacing w:line="240" w:lineRule="auto"/>
              <w:ind w:right="-108" w:firstLine="0"/>
              <w:jc w:val="left"/>
              <w:rPr>
                <w:rStyle w:val="FontStyle104"/>
                <w:sz w:val="24"/>
                <w:szCs w:val="24"/>
              </w:rPr>
            </w:pPr>
            <w:r w:rsidRPr="003871FB">
              <w:rPr>
                <w:rStyle w:val="FontStyle104"/>
                <w:b/>
                <w:sz w:val="24"/>
                <w:szCs w:val="24"/>
              </w:rPr>
              <w:t>Получать</w:t>
            </w:r>
            <w:r w:rsidRPr="003871FB">
              <w:rPr>
                <w:rStyle w:val="FontStyle104"/>
                <w:sz w:val="24"/>
                <w:szCs w:val="24"/>
              </w:rPr>
              <w:t xml:space="preserve"> представления о  влиянии цвета </w:t>
            </w:r>
            <w:r>
              <w:rPr>
                <w:rStyle w:val="FontStyle104"/>
                <w:sz w:val="24"/>
                <w:szCs w:val="24"/>
              </w:rPr>
              <w:t>на восприятие формы объектов архитектуры и дизайна.</w:t>
            </w:r>
          </w:p>
          <w:p w:rsidR="005B11F5" w:rsidRDefault="005B11F5" w:rsidP="000C154E">
            <w:pPr>
              <w:pStyle w:val="Style87"/>
              <w:widowControl/>
              <w:spacing w:line="240" w:lineRule="auto"/>
              <w:ind w:right="-108" w:firstLine="0"/>
              <w:jc w:val="left"/>
              <w:rPr>
                <w:rStyle w:val="FontStyle104"/>
                <w:sz w:val="24"/>
                <w:szCs w:val="24"/>
              </w:rPr>
            </w:pPr>
            <w:r w:rsidRPr="003871FB">
              <w:rPr>
                <w:rStyle w:val="FontStyle104"/>
                <w:b/>
                <w:sz w:val="24"/>
                <w:szCs w:val="24"/>
              </w:rPr>
              <w:t>Понимать</w:t>
            </w:r>
            <w:r>
              <w:rPr>
                <w:rStyle w:val="FontStyle104"/>
                <w:sz w:val="24"/>
                <w:szCs w:val="24"/>
              </w:rPr>
              <w:t xml:space="preserve"> и </w:t>
            </w:r>
            <w:r w:rsidRPr="003871FB">
              <w:rPr>
                <w:rStyle w:val="FontStyle104"/>
                <w:b/>
                <w:sz w:val="24"/>
                <w:szCs w:val="24"/>
              </w:rPr>
              <w:t xml:space="preserve">объяснять </w:t>
            </w:r>
            <w:r>
              <w:rPr>
                <w:rStyle w:val="FontStyle104"/>
                <w:sz w:val="24"/>
                <w:szCs w:val="24"/>
              </w:rPr>
              <w:t>особенности цвета в живописи, архитектуре, дизайне.</w:t>
            </w:r>
          </w:p>
          <w:p w:rsidR="005B11F5" w:rsidRPr="003871FB" w:rsidRDefault="005B11F5" w:rsidP="000C154E">
            <w:pPr>
              <w:pStyle w:val="Style87"/>
              <w:widowControl/>
              <w:spacing w:line="240" w:lineRule="auto"/>
              <w:ind w:right="-108" w:firstLine="0"/>
              <w:jc w:val="left"/>
              <w:rPr>
                <w:rStyle w:val="FontStyle104"/>
                <w:sz w:val="24"/>
                <w:szCs w:val="24"/>
              </w:rPr>
            </w:pPr>
            <w:r w:rsidRPr="003871FB">
              <w:rPr>
                <w:rStyle w:val="FontStyle104"/>
                <w:b/>
                <w:sz w:val="24"/>
                <w:szCs w:val="24"/>
              </w:rPr>
              <w:t>Выполнять</w:t>
            </w:r>
            <w:r>
              <w:rPr>
                <w:rStyle w:val="FontStyle104"/>
                <w:sz w:val="24"/>
                <w:szCs w:val="24"/>
              </w:rPr>
              <w:t xml:space="preserve"> творческую работу по теме.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B11F5" w:rsidRPr="005806F3" w:rsidRDefault="005B11F5" w:rsidP="000C154E">
            <w:pPr>
              <w:ind w:right="-108"/>
              <w:rPr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C50DC3">
              <w:rPr>
                <w:rStyle w:val="c2"/>
                <w:color w:val="000000"/>
              </w:rPr>
              <w:t xml:space="preserve">азвитие потребности в общении с </w:t>
            </w:r>
            <w:r>
              <w:rPr>
                <w:rStyle w:val="c2"/>
                <w:color w:val="000000"/>
              </w:rPr>
              <w:t>произведени</w:t>
            </w:r>
            <w:r w:rsidRPr="00C50DC3">
              <w:rPr>
                <w:rStyle w:val="c2"/>
                <w:color w:val="000000"/>
              </w:rPr>
              <w:t>ями изобразительного искусства, освоение практическ</w:t>
            </w:r>
            <w:r>
              <w:rPr>
                <w:rStyle w:val="c2"/>
                <w:color w:val="000000"/>
              </w:rPr>
              <w:t xml:space="preserve">их умений и навыков восприятия </w:t>
            </w:r>
            <w:r w:rsidRPr="00C50DC3">
              <w:rPr>
                <w:rStyle w:val="c2"/>
                <w:color w:val="000000"/>
              </w:rPr>
              <w:t>искусства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B11F5" w:rsidRPr="00CA259F" w:rsidRDefault="005B11F5" w:rsidP="000C154E">
            <w:pPr>
              <w:pStyle w:val="c1"/>
              <w:spacing w:before="0" w:beforeAutospacing="0" w:after="0" w:afterAutospacing="0"/>
              <w:ind w:right="-108"/>
              <w:rPr>
                <w:color w:val="000000"/>
              </w:rPr>
            </w:pPr>
            <w:r>
              <w:rPr>
                <w:rStyle w:val="c2"/>
                <w:color w:val="000000"/>
              </w:rPr>
              <w:t>У</w:t>
            </w:r>
            <w:r w:rsidRPr="00C50DC3">
              <w:rPr>
                <w:rStyle w:val="c2"/>
                <w:color w:val="000000"/>
              </w:rPr>
              <w:t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B11F5" w:rsidRDefault="005B11F5" w:rsidP="00CA259F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B11F5" w:rsidRDefault="005B11F5" w:rsidP="00CA259F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</w:tbl>
    <w:p w:rsidR="006B69BA" w:rsidRDefault="006B69BA" w:rsidP="00E03C4B"/>
    <w:tbl>
      <w:tblPr>
        <w:tblStyle w:val="a3"/>
        <w:tblW w:w="1616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6"/>
        <w:gridCol w:w="52"/>
        <w:gridCol w:w="2642"/>
        <w:gridCol w:w="851"/>
        <w:gridCol w:w="3544"/>
        <w:gridCol w:w="3118"/>
        <w:gridCol w:w="3686"/>
        <w:gridCol w:w="850"/>
        <w:gridCol w:w="851"/>
      </w:tblGrid>
      <w:tr w:rsidR="006F6C89" w:rsidRPr="004409A7" w:rsidTr="00D77BD9">
        <w:trPr>
          <w:trHeight w:val="145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F6C89" w:rsidRPr="004409A7" w:rsidRDefault="006F6C89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6C89" w:rsidRPr="004409A7" w:rsidRDefault="006F6C89" w:rsidP="006F6C89">
            <w:pPr>
              <w:pStyle w:val="2"/>
              <w:tabs>
                <w:tab w:val="left" w:pos="2817"/>
              </w:tabs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6C89" w:rsidRPr="004409A7" w:rsidRDefault="006F6C89" w:rsidP="006F6C89">
            <w:pPr>
              <w:pStyle w:val="2"/>
              <w:spacing w:before="0" w:beforeAutospacing="0" w:after="0" w:afterAutospacing="0"/>
              <w:ind w:left="-108"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6C89" w:rsidRPr="004409A7" w:rsidRDefault="006F6C89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детей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6C89" w:rsidRPr="004409A7" w:rsidRDefault="006F6C89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6C89" w:rsidRPr="004409A7" w:rsidRDefault="006F6C89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6C89" w:rsidRPr="004409A7" w:rsidRDefault="006F6C89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6F6C89" w:rsidRPr="004409A7" w:rsidTr="00D77BD9">
        <w:trPr>
          <w:trHeight w:val="145"/>
        </w:trPr>
        <w:tc>
          <w:tcPr>
            <w:tcW w:w="1445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C89" w:rsidRPr="004409A7" w:rsidRDefault="006F6C89" w:rsidP="006F6C89">
            <w:pPr>
              <w:tabs>
                <w:tab w:val="left" w:pos="2817"/>
              </w:tabs>
              <w:ind w:right="-108"/>
              <w:jc w:val="center"/>
            </w:pPr>
            <w:r w:rsidRPr="00A40F5B">
              <w:rPr>
                <w:sz w:val="28"/>
                <w:szCs w:val="28"/>
              </w:rPr>
              <w:t xml:space="preserve"> «</w:t>
            </w:r>
            <w:r w:rsidRPr="00A40F5B">
              <w:rPr>
                <w:b/>
                <w:bCs/>
                <w:color w:val="000000"/>
                <w:sz w:val="28"/>
                <w:szCs w:val="28"/>
              </w:rPr>
              <w:t>Город и человек. Социальное значение архитектуры и дизайна как среды жизни человека</w:t>
            </w:r>
            <w:r w:rsidRPr="00A40F5B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1</w:t>
            </w:r>
            <w:r w:rsidRPr="00A40F5B">
              <w:rPr>
                <w:sz w:val="28"/>
                <w:szCs w:val="28"/>
              </w:rPr>
              <w:t>0часов)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C89" w:rsidRDefault="006F6C89" w:rsidP="0003434C">
            <w:pPr>
              <w:jc w:val="center"/>
            </w:pPr>
            <w:r>
              <w:t xml:space="preserve">План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C89" w:rsidRDefault="006F6C89" w:rsidP="0003434C">
            <w:pPr>
              <w:jc w:val="center"/>
            </w:pPr>
            <w:r>
              <w:t xml:space="preserve">Факт </w:t>
            </w:r>
          </w:p>
        </w:tc>
      </w:tr>
      <w:tr w:rsidR="006F6C89" w:rsidRPr="004409A7" w:rsidTr="00D77BD9">
        <w:trPr>
          <w:trHeight w:val="145"/>
        </w:trPr>
        <w:tc>
          <w:tcPr>
            <w:tcW w:w="6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6C89" w:rsidRPr="004409A7" w:rsidRDefault="006F6C89" w:rsidP="006F6C89">
            <w:pPr>
              <w:pStyle w:val="2"/>
              <w:tabs>
                <w:tab w:val="left" w:pos="28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F6C89" w:rsidRPr="004409A7" w:rsidRDefault="006F6C89" w:rsidP="006F6C89">
            <w:pPr>
              <w:pStyle w:val="2"/>
              <w:tabs>
                <w:tab w:val="left" w:pos="28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A40F5B" w:rsidRDefault="006F6C89" w:rsidP="006F6C89">
            <w:pPr>
              <w:tabs>
                <w:tab w:val="left" w:pos="2817"/>
              </w:tabs>
              <w:ind w:left="49" w:right="-108"/>
              <w:rPr>
                <w:b/>
              </w:rPr>
            </w:pPr>
            <w:r w:rsidRPr="00A40F5B">
              <w:rPr>
                <w:b/>
              </w:rPr>
              <w:t>Город сквозь</w:t>
            </w:r>
          </w:p>
          <w:p w:rsidR="006F6C89" w:rsidRDefault="006F6C89" w:rsidP="006F6C89">
            <w:pPr>
              <w:tabs>
                <w:tab w:val="left" w:pos="2817"/>
              </w:tabs>
              <w:ind w:left="49" w:right="-108"/>
              <w:rPr>
                <w:b/>
              </w:rPr>
            </w:pPr>
            <w:r w:rsidRPr="00A40F5B">
              <w:rPr>
                <w:b/>
              </w:rPr>
              <w:t>времена и страны.</w:t>
            </w:r>
          </w:p>
          <w:p w:rsidR="006F6C89" w:rsidRDefault="006F6C89" w:rsidP="006F6C89">
            <w:pPr>
              <w:tabs>
                <w:tab w:val="left" w:pos="2817"/>
              </w:tabs>
              <w:ind w:left="49" w:right="-108"/>
            </w:pPr>
            <w:r w:rsidRPr="00A40F5B">
              <w:t>Архитектурные образы прошлых лет.</w:t>
            </w:r>
          </w:p>
          <w:p w:rsidR="006F6C89" w:rsidRPr="001857E3" w:rsidRDefault="006F6C89" w:rsidP="000652FD">
            <w:pPr>
              <w:tabs>
                <w:tab w:val="left" w:pos="2817"/>
              </w:tabs>
              <w:ind w:left="49" w:right="-108"/>
            </w:pPr>
            <w:r>
              <w:rPr>
                <w:color w:val="333333"/>
              </w:rPr>
              <w:t>Узнаваемый силуэт средневекового города.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A12F16" w:rsidRDefault="006F6C89" w:rsidP="00A12F1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1857E3" w:rsidRDefault="006F6C89" w:rsidP="00A357E9">
            <w:pPr>
              <w:rPr>
                <w:color w:val="000000"/>
              </w:rPr>
            </w:pPr>
            <w:r w:rsidRPr="001857E3">
              <w:rPr>
                <w:b/>
                <w:color w:val="000000"/>
              </w:rPr>
              <w:t>Иметь общее представление</w:t>
            </w:r>
            <w:r w:rsidRPr="001857E3">
              <w:rPr>
                <w:color w:val="000000"/>
              </w:rPr>
              <w:t xml:space="preserve"> об особенностях </w:t>
            </w:r>
            <w:r w:rsidR="000652FD">
              <w:rPr>
                <w:color w:val="000000"/>
              </w:rPr>
              <w:t>а</w:t>
            </w:r>
            <w:r w:rsidRPr="001857E3">
              <w:rPr>
                <w:color w:val="000000"/>
              </w:rPr>
              <w:t>рхитектурно-художественных стилей разных эпох.</w:t>
            </w:r>
          </w:p>
          <w:p w:rsidR="006F6C89" w:rsidRPr="001857E3" w:rsidRDefault="006F6C89" w:rsidP="00A357E9">
            <w:pPr>
              <w:rPr>
                <w:color w:val="000000"/>
              </w:rPr>
            </w:pPr>
            <w:r w:rsidRPr="001857E3">
              <w:rPr>
                <w:b/>
                <w:color w:val="000000"/>
              </w:rPr>
              <w:t>Создавать</w:t>
            </w:r>
            <w:r w:rsidRPr="001857E3">
              <w:rPr>
                <w:color w:val="000000"/>
              </w:rPr>
              <w:t xml:space="preserve"> образ культуры прошлого в творческой работе.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4940FD">
            <w:pPr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О</w:t>
            </w:r>
            <w:r w:rsidRPr="00C67F63">
              <w:rPr>
                <w:rStyle w:val="c2"/>
                <w:color w:val="000000"/>
              </w:rPr>
              <w:t xml:space="preserve">своение </w:t>
            </w:r>
            <w:proofErr w:type="gramStart"/>
            <w:r w:rsidRPr="00C67F63">
              <w:rPr>
                <w:rStyle w:val="c2"/>
                <w:color w:val="000000"/>
              </w:rPr>
              <w:t>художествен</w:t>
            </w:r>
            <w:r>
              <w:rPr>
                <w:rStyle w:val="c2"/>
                <w:color w:val="000000"/>
              </w:rPr>
              <w:t>-</w:t>
            </w:r>
            <w:r w:rsidRPr="00C67F63">
              <w:rPr>
                <w:rStyle w:val="c2"/>
                <w:color w:val="000000"/>
              </w:rPr>
              <w:t>ной</w:t>
            </w:r>
            <w:proofErr w:type="gramEnd"/>
            <w:r w:rsidRPr="00C67F63">
              <w:rPr>
                <w:rStyle w:val="c2"/>
                <w:color w:val="000000"/>
              </w:rPr>
              <w:t xml:space="preserve"> к</w:t>
            </w:r>
            <w:r>
              <w:rPr>
                <w:rStyle w:val="c2"/>
                <w:color w:val="000000"/>
              </w:rPr>
              <w:t xml:space="preserve">ультуры во всем многообразии ее видов,  </w:t>
            </w:r>
            <w:r w:rsidRPr="00C67F63">
              <w:rPr>
                <w:rStyle w:val="apple-converted-space"/>
                <w:color w:val="000000"/>
              </w:rPr>
              <w:t> </w:t>
            </w:r>
            <w:r w:rsidRPr="00C67F63">
              <w:rPr>
                <w:rStyle w:val="c2"/>
                <w:color w:val="000000"/>
              </w:rPr>
              <w:t>жанров и стилей как материального выражения духовных ценностей</w:t>
            </w:r>
            <w:r>
              <w:rPr>
                <w:rStyle w:val="c2"/>
                <w:color w:val="000000"/>
              </w:rPr>
              <w:t>.</w:t>
            </w:r>
          </w:p>
          <w:p w:rsidR="006F6C89" w:rsidRPr="00C67F63" w:rsidRDefault="006F6C89" w:rsidP="004940FD"/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Pr="00976E29" w:rsidRDefault="006F6C89" w:rsidP="006F6C89">
            <w:r>
              <w:rPr>
                <w:rStyle w:val="c2"/>
                <w:color w:val="000000"/>
              </w:rPr>
              <w:t>У</w:t>
            </w:r>
            <w:r w:rsidRPr="00976E29">
              <w:rPr>
                <w:rStyle w:val="c2"/>
                <w:color w:val="000000"/>
              </w:rPr>
              <w:t xml:space="preserve">мение самостоятельно определять цели своего бучения, ставить и формулировать для себя новые задачи в учёбе и познавательной деятельности, развивать мотивы и интересы своей познавательной </w:t>
            </w:r>
            <w:proofErr w:type="spellStart"/>
            <w:r w:rsidRPr="00976E29">
              <w:rPr>
                <w:rStyle w:val="c2"/>
                <w:color w:val="000000"/>
              </w:rPr>
              <w:t>деят</w:t>
            </w:r>
            <w:r>
              <w:rPr>
                <w:rStyle w:val="c2"/>
                <w:color w:val="000000"/>
              </w:rPr>
              <w:t>-</w:t>
            </w:r>
            <w:r w:rsidRPr="00976E29">
              <w:rPr>
                <w:rStyle w:val="c2"/>
                <w:color w:val="000000"/>
              </w:rPr>
              <w:t>ти</w:t>
            </w:r>
            <w:proofErr w:type="spellEnd"/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A12F16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A12F16">
            <w:pPr>
              <w:rPr>
                <w:rStyle w:val="c2"/>
                <w:color w:val="000000"/>
              </w:rPr>
            </w:pPr>
          </w:p>
        </w:tc>
      </w:tr>
      <w:tr w:rsidR="006F6C89" w:rsidRPr="004409A7" w:rsidTr="00D77BD9">
        <w:trPr>
          <w:trHeight w:val="14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6C89" w:rsidRPr="004409A7" w:rsidRDefault="006F6C89" w:rsidP="006F6C89">
            <w:pPr>
              <w:pStyle w:val="2"/>
              <w:tabs>
                <w:tab w:val="left" w:pos="28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F6C89" w:rsidRPr="004409A7" w:rsidRDefault="006F6C89" w:rsidP="006F6C89">
            <w:pPr>
              <w:pStyle w:val="2"/>
              <w:tabs>
                <w:tab w:val="left" w:pos="28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0C" w:rsidRDefault="006F6C89" w:rsidP="006F6C89">
            <w:pPr>
              <w:tabs>
                <w:tab w:val="left" w:pos="2817"/>
              </w:tabs>
              <w:spacing w:before="100" w:beforeAutospacing="1" w:line="282" w:lineRule="atLeast"/>
              <w:ind w:right="-108"/>
              <w:rPr>
                <w:b/>
                <w:color w:val="000000"/>
              </w:rPr>
            </w:pPr>
            <w:r w:rsidRPr="001857E3">
              <w:rPr>
                <w:b/>
                <w:color w:val="000000"/>
              </w:rPr>
              <w:t xml:space="preserve">Город сегодня и завтра. </w:t>
            </w:r>
            <w:r>
              <w:rPr>
                <w:b/>
                <w:color w:val="000000"/>
              </w:rPr>
              <w:t xml:space="preserve">  </w:t>
            </w:r>
            <w:r w:rsidRPr="001857E3">
              <w:rPr>
                <w:b/>
                <w:color w:val="000000"/>
              </w:rPr>
              <w:t xml:space="preserve">Пути развития современной </w:t>
            </w:r>
            <w:r w:rsidRPr="001857E3">
              <w:rPr>
                <w:b/>
                <w:color w:val="000000"/>
              </w:rPr>
              <w:lastRenderedPageBreak/>
              <w:t>архитектуры и дизайна.</w:t>
            </w:r>
          </w:p>
          <w:p w:rsidR="006F6C89" w:rsidRPr="001857E3" w:rsidRDefault="006F6C89" w:rsidP="006F6C89">
            <w:pPr>
              <w:tabs>
                <w:tab w:val="left" w:pos="2817"/>
              </w:tabs>
              <w:spacing w:before="100" w:beforeAutospacing="1" w:line="282" w:lineRule="atLeast"/>
              <w:ind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1857E3">
              <w:rPr>
                <w:color w:val="000000"/>
              </w:rPr>
              <w:t>Визитная карточка одной из столиц мира</w:t>
            </w:r>
            <w:r>
              <w:rPr>
                <w:color w:val="000000"/>
              </w:rPr>
              <w:t xml:space="preserve"> с силуэтами известных сооружений.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A12F16" w:rsidRDefault="006F6C89" w:rsidP="00A12F1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5D690C">
            <w:r w:rsidRPr="001857E3">
              <w:rPr>
                <w:b/>
              </w:rPr>
              <w:t>Понимать</w:t>
            </w:r>
            <w:r>
              <w:t xml:space="preserve"> значение преемственности в искусстве архитектуры.</w:t>
            </w:r>
          </w:p>
          <w:p w:rsidR="006F6C89" w:rsidRDefault="006F6C89" w:rsidP="005D690C">
            <w:r w:rsidRPr="001857E3">
              <w:rPr>
                <w:b/>
              </w:rPr>
              <w:lastRenderedPageBreak/>
              <w:t>Осознавать</w:t>
            </w:r>
            <w:r>
              <w:t xml:space="preserve"> современный уровень развития технологий и материалов, используемых</w:t>
            </w:r>
          </w:p>
          <w:p w:rsidR="006F6C89" w:rsidRDefault="006F6C89" w:rsidP="005D690C">
            <w:r>
              <w:t xml:space="preserve"> в архитектуре.</w:t>
            </w:r>
          </w:p>
          <w:p w:rsidR="006F6C89" w:rsidRPr="00CE4FEC" w:rsidRDefault="006F6C89" w:rsidP="005D690C">
            <w:r w:rsidRPr="001857E3">
              <w:rPr>
                <w:b/>
              </w:rPr>
              <w:t>Выполнять</w:t>
            </w:r>
            <w:r>
              <w:t xml:space="preserve"> в материале разнохарактерные практические творческие работы.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A12F16">
            <w:pPr>
              <w:rPr>
                <w:rStyle w:val="apple-converted-space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Ф</w:t>
            </w:r>
            <w:r w:rsidRPr="00E72043">
              <w:rPr>
                <w:rStyle w:val="c2"/>
                <w:color w:val="000000"/>
              </w:rPr>
              <w:t xml:space="preserve">ормирование основ художественной культуры обучающихся как части их </w:t>
            </w:r>
            <w:r w:rsidRPr="00E72043">
              <w:rPr>
                <w:rStyle w:val="c2"/>
                <w:color w:val="000000"/>
              </w:rPr>
              <w:lastRenderedPageBreak/>
              <w:t>общей духовной культуры, как особого способа познания</w:t>
            </w:r>
            <w:r w:rsidRPr="00E72043">
              <w:rPr>
                <w:rStyle w:val="apple-converted-space"/>
                <w:color w:val="000000"/>
              </w:rPr>
              <w:t> </w:t>
            </w:r>
          </w:p>
          <w:p w:rsidR="006F6C89" w:rsidRPr="00E72043" w:rsidRDefault="006F6C89" w:rsidP="00A12F16">
            <w:r w:rsidRPr="00E72043">
              <w:rPr>
                <w:rStyle w:val="c2"/>
                <w:color w:val="000000"/>
              </w:rPr>
              <w:t>жизни и средства организации общения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A12F16">
            <w:pPr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У</w:t>
            </w:r>
            <w:r w:rsidRPr="005D690C">
              <w:rPr>
                <w:rStyle w:val="c2"/>
                <w:color w:val="000000"/>
              </w:rPr>
              <w:t xml:space="preserve">мение самостоятельно определять цели своего обучения, ставить и </w:t>
            </w:r>
            <w:r w:rsidRPr="005D690C">
              <w:rPr>
                <w:rStyle w:val="c2"/>
                <w:color w:val="000000"/>
              </w:rPr>
              <w:lastRenderedPageBreak/>
              <w:t xml:space="preserve">формулировать для себя новые задачи в учёбе и познавательной деятельности, развивать мотивы и интересы своей </w:t>
            </w:r>
          </w:p>
          <w:p w:rsidR="006F6C89" w:rsidRPr="005D690C" w:rsidRDefault="006F6C89" w:rsidP="00A12F16">
            <w:r w:rsidRPr="005D690C">
              <w:rPr>
                <w:rStyle w:val="c2"/>
                <w:color w:val="000000"/>
              </w:rPr>
              <w:t>познавательной деятельности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A12F16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A12F16">
            <w:pPr>
              <w:rPr>
                <w:rStyle w:val="c2"/>
                <w:color w:val="000000"/>
              </w:rPr>
            </w:pPr>
          </w:p>
        </w:tc>
      </w:tr>
      <w:tr w:rsidR="006F6C89" w:rsidRPr="00906F46" w:rsidTr="00D77BD9">
        <w:trPr>
          <w:trHeight w:val="14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6C89" w:rsidRPr="00906F46" w:rsidRDefault="006F6C89" w:rsidP="006F6C89">
            <w:pPr>
              <w:pStyle w:val="2"/>
              <w:tabs>
                <w:tab w:val="left" w:pos="28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6F6C89" w:rsidRPr="00906F46" w:rsidRDefault="006F6C89" w:rsidP="006F6C89">
            <w:pPr>
              <w:pStyle w:val="2"/>
              <w:tabs>
                <w:tab w:val="left" w:pos="28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73668A" w:rsidRDefault="006F6C89" w:rsidP="006F6C89">
            <w:pPr>
              <w:tabs>
                <w:tab w:val="left" w:pos="2817"/>
              </w:tabs>
              <w:ind w:left="49" w:right="-108"/>
              <w:rPr>
                <w:b/>
              </w:rPr>
            </w:pPr>
            <w:r w:rsidRPr="0073668A">
              <w:rPr>
                <w:b/>
              </w:rPr>
              <w:t>Живое</w:t>
            </w:r>
          </w:p>
          <w:p w:rsidR="006F6C89" w:rsidRDefault="006F6C89" w:rsidP="006F6C89">
            <w:pPr>
              <w:tabs>
                <w:tab w:val="left" w:pos="2817"/>
              </w:tabs>
              <w:ind w:left="49" w:right="-108"/>
              <w:rPr>
                <w:b/>
              </w:rPr>
            </w:pPr>
            <w:r w:rsidRPr="0073668A">
              <w:rPr>
                <w:b/>
              </w:rPr>
              <w:t xml:space="preserve">пространство города. </w:t>
            </w:r>
          </w:p>
          <w:p w:rsidR="006F6C89" w:rsidRDefault="006F6C89" w:rsidP="006F6C89">
            <w:pPr>
              <w:tabs>
                <w:tab w:val="left" w:pos="2817"/>
              </w:tabs>
              <w:ind w:left="49" w:right="-108"/>
              <w:rPr>
                <w:b/>
              </w:rPr>
            </w:pPr>
            <w:r w:rsidRPr="0073668A">
              <w:rPr>
                <w:b/>
              </w:rPr>
              <w:t>Город,</w:t>
            </w:r>
            <w:r>
              <w:rPr>
                <w:b/>
              </w:rPr>
              <w:t xml:space="preserve"> </w:t>
            </w:r>
            <w:r w:rsidRPr="0073668A">
              <w:rPr>
                <w:b/>
              </w:rPr>
              <w:t>микрорайон, улица</w:t>
            </w:r>
            <w:r>
              <w:rPr>
                <w:b/>
              </w:rPr>
              <w:t>.</w:t>
            </w:r>
          </w:p>
          <w:p w:rsidR="00D77BD9" w:rsidRDefault="006F6C89" w:rsidP="00D77BD9">
            <w:pPr>
              <w:tabs>
                <w:tab w:val="left" w:pos="2817"/>
              </w:tabs>
              <w:ind w:left="49" w:right="-108" w:hanging="66"/>
            </w:pPr>
            <w:r>
              <w:t xml:space="preserve">Организация городского </w:t>
            </w:r>
            <w:r w:rsidR="00D77BD9">
              <w:t>п</w:t>
            </w:r>
            <w:r>
              <w:t xml:space="preserve">ространства с подчинением элементов основной постройке (кинотеатр, </w:t>
            </w:r>
            <w:proofErr w:type="spellStart"/>
            <w:r>
              <w:t>спортком</w:t>
            </w:r>
            <w:proofErr w:type="spellEnd"/>
          </w:p>
          <w:p w:rsidR="006F6C89" w:rsidRPr="0073668A" w:rsidRDefault="006F6C89" w:rsidP="00D77BD9">
            <w:pPr>
              <w:tabs>
                <w:tab w:val="left" w:pos="2817"/>
              </w:tabs>
              <w:ind w:left="49" w:right="-108" w:hanging="66"/>
            </w:pPr>
            <w:proofErr w:type="spellStart"/>
            <w:proofErr w:type="gramStart"/>
            <w:r>
              <w:t>плекс</w:t>
            </w:r>
            <w:proofErr w:type="spellEnd"/>
            <w:r>
              <w:t>,  загс, монумент)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906F46" w:rsidRDefault="006F6C89" w:rsidP="00906F4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640F7B">
            <w:pPr>
              <w:rPr>
                <w:color w:val="000000"/>
              </w:rPr>
            </w:pPr>
            <w:r w:rsidRPr="0073668A">
              <w:rPr>
                <w:b/>
                <w:color w:val="000000"/>
              </w:rPr>
              <w:t>Рассматривать и объяснять</w:t>
            </w:r>
            <w:r w:rsidRPr="0073668A">
              <w:rPr>
                <w:color w:val="000000"/>
              </w:rPr>
              <w:t xml:space="preserve"> планировку города как способ оптимальной организации образа жизни людей.</w:t>
            </w:r>
          </w:p>
          <w:p w:rsidR="006F6C89" w:rsidRPr="0073668A" w:rsidRDefault="006F6C89" w:rsidP="00F33E9F">
            <w:pPr>
              <w:rPr>
                <w:color w:val="000000"/>
              </w:rPr>
            </w:pPr>
            <w:r w:rsidRPr="00F33E9F">
              <w:rPr>
                <w:b/>
                <w:color w:val="000000"/>
              </w:rPr>
              <w:t>Создавать</w:t>
            </w:r>
            <w:r>
              <w:rPr>
                <w:color w:val="000000"/>
              </w:rPr>
              <w:t xml:space="preserve"> практические творческие работы, </w:t>
            </w:r>
            <w:r w:rsidRPr="00F33E9F">
              <w:rPr>
                <w:b/>
                <w:color w:val="000000"/>
              </w:rPr>
              <w:t>развивать</w:t>
            </w:r>
            <w:r>
              <w:rPr>
                <w:color w:val="000000"/>
              </w:rPr>
              <w:t xml:space="preserve"> чувство композиции.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477CF8" w:rsidRDefault="006F6C89" w:rsidP="00477CF8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477CF8">
              <w:rPr>
                <w:rStyle w:val="c2"/>
                <w:color w:val="000000"/>
              </w:rPr>
              <w:t>азвитие эстетического,</w:t>
            </w:r>
            <w:r w:rsidRPr="00477CF8">
              <w:rPr>
                <w:rStyle w:val="apple-converted-space"/>
                <w:color w:val="000000"/>
              </w:rPr>
              <w:t> </w:t>
            </w:r>
            <w:r w:rsidRPr="00477CF8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6F6C89" w:rsidRDefault="006F6C89" w:rsidP="00477CF8">
            <w:pPr>
              <w:rPr>
                <w:rStyle w:val="c2"/>
                <w:color w:val="000000"/>
              </w:rPr>
            </w:pPr>
            <w:r w:rsidRPr="00477CF8">
              <w:rPr>
                <w:rStyle w:val="c2"/>
                <w:color w:val="000000"/>
              </w:rPr>
              <w:t>развитие</w:t>
            </w:r>
            <w:r w:rsidRPr="00477CF8">
              <w:rPr>
                <w:rStyle w:val="apple-converted-space"/>
                <w:color w:val="000000"/>
              </w:rPr>
              <w:t> </w:t>
            </w:r>
            <w:r>
              <w:rPr>
                <w:rStyle w:val="apple-converted-space"/>
                <w:color w:val="000000"/>
              </w:rPr>
              <w:t xml:space="preserve">    </w:t>
            </w:r>
            <w:r w:rsidRPr="00477CF8">
              <w:rPr>
                <w:rStyle w:val="c2"/>
                <w:color w:val="000000"/>
              </w:rPr>
              <w:t>художественного вкуса и творческого воображения</w:t>
            </w:r>
            <w:r>
              <w:rPr>
                <w:rStyle w:val="c2"/>
                <w:color w:val="000000"/>
              </w:rPr>
              <w:t>.</w:t>
            </w:r>
          </w:p>
          <w:p w:rsidR="006F6C89" w:rsidRPr="00FC1FB2" w:rsidRDefault="006F6C89" w:rsidP="00477CF8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Pr="00477CF8" w:rsidRDefault="006F6C89" w:rsidP="00640F7B">
            <w:r>
              <w:rPr>
                <w:rStyle w:val="c2"/>
                <w:color w:val="000000"/>
              </w:rPr>
              <w:t>У</w:t>
            </w:r>
            <w:r w:rsidRPr="00477CF8">
              <w:rPr>
                <w:rStyle w:val="c2"/>
                <w:color w:val="000000"/>
              </w:rPr>
      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ситуацией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640F7B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640F7B">
            <w:pPr>
              <w:rPr>
                <w:rStyle w:val="c2"/>
                <w:color w:val="000000"/>
              </w:rPr>
            </w:pPr>
          </w:p>
        </w:tc>
      </w:tr>
      <w:tr w:rsidR="006F6C89" w:rsidRPr="00906F46" w:rsidTr="00D77BD9">
        <w:trPr>
          <w:trHeight w:val="14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6C89" w:rsidRPr="00906F46" w:rsidRDefault="006F6C89" w:rsidP="006F6C89">
            <w:pPr>
              <w:pStyle w:val="2"/>
              <w:tabs>
                <w:tab w:val="left" w:pos="28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F6C89" w:rsidRPr="00906F46" w:rsidRDefault="006F6C89" w:rsidP="006F6C89">
            <w:pPr>
              <w:pStyle w:val="2"/>
              <w:tabs>
                <w:tab w:val="left" w:pos="281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6F6C89">
            <w:pPr>
              <w:tabs>
                <w:tab w:val="left" w:pos="2817"/>
              </w:tabs>
              <w:ind w:left="49" w:right="-108"/>
              <w:rPr>
                <w:b/>
              </w:rPr>
            </w:pPr>
            <w:r w:rsidRPr="0073668A">
              <w:rPr>
                <w:b/>
              </w:rPr>
              <w:t>Город,</w:t>
            </w:r>
            <w:r>
              <w:rPr>
                <w:b/>
              </w:rPr>
              <w:t xml:space="preserve"> </w:t>
            </w:r>
            <w:r w:rsidRPr="0073668A">
              <w:rPr>
                <w:b/>
              </w:rPr>
              <w:t>микрорай</w:t>
            </w:r>
            <w:r w:rsidRPr="0073668A">
              <w:rPr>
                <w:b/>
              </w:rPr>
              <w:softHyphen/>
              <w:t>он, улица</w:t>
            </w:r>
            <w:r>
              <w:rPr>
                <w:b/>
              </w:rPr>
              <w:t>.</w:t>
            </w:r>
          </w:p>
          <w:p w:rsidR="006F6C89" w:rsidRPr="005D690C" w:rsidRDefault="006F6C89" w:rsidP="006F6C89">
            <w:pPr>
              <w:tabs>
                <w:tab w:val="left" w:pos="2817"/>
              </w:tabs>
              <w:ind w:right="-108"/>
              <w:rPr>
                <w:b/>
                <w:sz w:val="28"/>
                <w:szCs w:val="28"/>
              </w:rPr>
            </w:pPr>
            <w:r>
              <w:t>Организация городского пространства с подчинением элементов основной постройке.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906F46" w:rsidRDefault="006F6C89" w:rsidP="00906F46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CF0C3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О</w:t>
            </w:r>
            <w:r w:rsidRPr="0073668A">
              <w:rPr>
                <w:b/>
                <w:color w:val="000000"/>
              </w:rPr>
              <w:t>бъяснять</w:t>
            </w:r>
            <w:r w:rsidRPr="0073668A">
              <w:rPr>
                <w:color w:val="000000"/>
              </w:rPr>
              <w:t xml:space="preserve"> планировку города как способ оптимальной организации образа жизни людей.</w:t>
            </w:r>
          </w:p>
          <w:p w:rsidR="006F6C89" w:rsidRPr="00906F46" w:rsidRDefault="006F6C89" w:rsidP="00CF0C3E">
            <w:r w:rsidRPr="00F33E9F">
              <w:rPr>
                <w:b/>
                <w:color w:val="000000"/>
              </w:rPr>
              <w:t>Создавать</w:t>
            </w:r>
            <w:r>
              <w:rPr>
                <w:color w:val="000000"/>
              </w:rPr>
              <w:t xml:space="preserve"> практические творческие работы, </w:t>
            </w:r>
            <w:r w:rsidRPr="00F33E9F">
              <w:rPr>
                <w:b/>
                <w:color w:val="000000"/>
              </w:rPr>
              <w:t>развивать</w:t>
            </w:r>
            <w:r>
              <w:rPr>
                <w:color w:val="000000"/>
              </w:rPr>
              <w:t xml:space="preserve"> чувство композиции.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640F7B" w:rsidRDefault="006F6C89" w:rsidP="000652F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477CF8">
              <w:rPr>
                <w:rStyle w:val="c2"/>
                <w:color w:val="000000"/>
              </w:rPr>
              <w:t>азвитие</w:t>
            </w:r>
            <w:r w:rsidR="00D77BD9">
              <w:rPr>
                <w:rStyle w:val="c2"/>
                <w:color w:val="000000"/>
              </w:rPr>
              <w:t xml:space="preserve"> </w:t>
            </w:r>
            <w:r w:rsidRPr="00477CF8">
              <w:rPr>
                <w:rStyle w:val="c2"/>
                <w:color w:val="000000"/>
              </w:rPr>
              <w:t>визуально-пространственного мышления как формы эмоционально-ценностного освоения мира, самовыражения и ориентации в художественном и нра</w:t>
            </w:r>
            <w:r>
              <w:rPr>
                <w:rStyle w:val="c2"/>
                <w:color w:val="000000"/>
              </w:rPr>
              <w:t>вственном пространстве культуры.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Pr="00477CF8" w:rsidRDefault="006F6C89" w:rsidP="00906F46">
            <w:r>
              <w:rPr>
                <w:rStyle w:val="c2"/>
                <w:color w:val="000000"/>
              </w:rPr>
              <w:t>У</w:t>
            </w:r>
            <w:r w:rsidRPr="00477CF8">
              <w:rPr>
                <w:rStyle w:val="c2"/>
                <w:color w:val="000000"/>
              </w:rPr>
      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906F46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906F46">
            <w:pPr>
              <w:rPr>
                <w:rStyle w:val="c2"/>
                <w:color w:val="000000"/>
              </w:rPr>
            </w:pPr>
          </w:p>
        </w:tc>
      </w:tr>
      <w:tr w:rsidR="006F6C89" w:rsidRPr="00906F46" w:rsidTr="00D77BD9">
        <w:trPr>
          <w:trHeight w:val="14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6C89" w:rsidRPr="00B74CA9" w:rsidRDefault="006F6C89" w:rsidP="006F6C89">
            <w:pPr>
              <w:tabs>
                <w:tab w:val="left" w:pos="2817"/>
              </w:tabs>
            </w:pPr>
            <w:r w:rsidRPr="00B74CA9">
              <w:t>21</w:t>
            </w:r>
          </w:p>
          <w:p w:rsidR="006F6C89" w:rsidRPr="00935029" w:rsidRDefault="006F6C89" w:rsidP="006F6C89">
            <w:pPr>
              <w:tabs>
                <w:tab w:val="left" w:pos="2817"/>
              </w:tabs>
              <w:rPr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6F6C89">
            <w:pPr>
              <w:tabs>
                <w:tab w:val="left" w:pos="2817"/>
              </w:tabs>
              <w:ind w:right="-108"/>
              <w:rPr>
                <w:b/>
              </w:rPr>
            </w:pPr>
            <w:r>
              <w:rPr>
                <w:b/>
              </w:rPr>
              <w:t>Вещь в городе и дома. Городской дизайн.</w:t>
            </w:r>
          </w:p>
          <w:p w:rsidR="006F6C89" w:rsidRPr="00CF0C3E" w:rsidRDefault="006F6C89" w:rsidP="006F6C89">
            <w:pPr>
              <w:tabs>
                <w:tab w:val="left" w:pos="2817"/>
              </w:tabs>
              <w:ind w:right="-108"/>
            </w:pPr>
            <w:r w:rsidRPr="00CF0C3E">
              <w:t>Дизайн – проект оформления витрины магазина.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906F46" w:rsidRDefault="006F6C89" w:rsidP="00B74CA9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284A56">
            <w:pPr>
              <w:rPr>
                <w:color w:val="000000"/>
              </w:rPr>
            </w:pPr>
            <w:r w:rsidRPr="00CF0C3E">
              <w:rPr>
                <w:b/>
                <w:color w:val="000000"/>
              </w:rPr>
              <w:t>Осознавать</w:t>
            </w:r>
            <w:r w:rsidRPr="00CF0C3E">
              <w:rPr>
                <w:color w:val="000000"/>
              </w:rPr>
              <w:t xml:space="preserve"> роль малой архитектуры и архитектурного дизайна в установке связи между человеком и архитектурой, в «проживании» городского пространства.</w:t>
            </w:r>
          </w:p>
          <w:p w:rsidR="006F6C89" w:rsidRDefault="006F6C89" w:rsidP="00284A56">
            <w:pPr>
              <w:rPr>
                <w:color w:val="000000"/>
              </w:rPr>
            </w:pPr>
            <w:r w:rsidRPr="00D0257B">
              <w:rPr>
                <w:b/>
                <w:color w:val="000000"/>
              </w:rPr>
              <w:t>Иметь представление</w:t>
            </w:r>
            <w:r>
              <w:rPr>
                <w:color w:val="000000"/>
              </w:rPr>
              <w:t xml:space="preserve"> об историчности и социальности </w:t>
            </w:r>
            <w:r>
              <w:rPr>
                <w:color w:val="000000"/>
              </w:rPr>
              <w:lastRenderedPageBreak/>
              <w:t>интерьеров прошлого.</w:t>
            </w:r>
          </w:p>
          <w:p w:rsidR="006F6C89" w:rsidRPr="00CF0C3E" w:rsidRDefault="006F6C89" w:rsidP="00D77B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33E9F">
              <w:rPr>
                <w:b/>
                <w:color w:val="000000"/>
              </w:rPr>
              <w:t>Создавать</w:t>
            </w:r>
            <w:r>
              <w:rPr>
                <w:color w:val="000000"/>
              </w:rPr>
              <w:t xml:space="preserve"> практические творческие работы дизайн-проектов.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CA259F" w:rsidRDefault="006F6C89" w:rsidP="00D77BD9">
            <w:pPr>
              <w:rPr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Р</w:t>
            </w:r>
            <w:r w:rsidRPr="0008286E">
              <w:rPr>
                <w:rStyle w:val="c2"/>
                <w:color w:val="000000"/>
              </w:rPr>
              <w:t xml:space="preserve">азвитие потребности в общении с </w:t>
            </w:r>
            <w:r w:rsidR="00D77BD9">
              <w:rPr>
                <w:rStyle w:val="c2"/>
                <w:color w:val="000000"/>
              </w:rPr>
              <w:t>произведени</w:t>
            </w:r>
            <w:r w:rsidRPr="0008286E">
              <w:rPr>
                <w:rStyle w:val="c2"/>
                <w:color w:val="000000"/>
              </w:rPr>
              <w:t>ями изобразительного искусства, освоение практическ</w:t>
            </w:r>
            <w:r>
              <w:rPr>
                <w:rStyle w:val="c2"/>
                <w:color w:val="000000"/>
              </w:rPr>
              <w:t xml:space="preserve">их умений и навыков восприятия </w:t>
            </w:r>
            <w:r w:rsidRPr="0008286E">
              <w:rPr>
                <w:rStyle w:val="c2"/>
                <w:color w:val="000000"/>
              </w:rPr>
              <w:t>и оценки произведений искусства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Pr="0008286E" w:rsidRDefault="006F6C89" w:rsidP="0008286E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Ф</w:t>
            </w:r>
            <w:r w:rsidRPr="0008286E">
              <w:rPr>
                <w:rStyle w:val="c2"/>
                <w:color w:val="000000"/>
              </w:rPr>
              <w:t>ормирование целостного мировоззрения, учитывающего культурное, духовное многообразие мира</w:t>
            </w:r>
            <w:r>
              <w:rPr>
                <w:rStyle w:val="c2"/>
                <w:color w:val="000000"/>
              </w:rPr>
              <w:t>.</w:t>
            </w:r>
          </w:p>
          <w:p w:rsidR="006F6C89" w:rsidRPr="00B74CA9" w:rsidRDefault="006F6C89" w:rsidP="0008286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08286E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08286E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6F6C89" w:rsidRPr="00906F46" w:rsidTr="00D77BD9">
        <w:trPr>
          <w:trHeight w:val="14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6C89" w:rsidRPr="00B74CA9" w:rsidRDefault="006F6C89" w:rsidP="006F6C89">
            <w:pPr>
              <w:tabs>
                <w:tab w:val="left" w:pos="2817"/>
              </w:tabs>
            </w:pPr>
            <w:r w:rsidRPr="00B74CA9">
              <w:lastRenderedPageBreak/>
              <w:t>22</w:t>
            </w:r>
          </w:p>
          <w:p w:rsidR="006F6C89" w:rsidRPr="00935029" w:rsidRDefault="006F6C89" w:rsidP="006F6C89">
            <w:pPr>
              <w:tabs>
                <w:tab w:val="left" w:pos="2817"/>
              </w:tabs>
              <w:rPr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6F6C89">
            <w:pPr>
              <w:tabs>
                <w:tab w:val="left" w:pos="2817"/>
              </w:tabs>
              <w:ind w:right="-108"/>
              <w:rPr>
                <w:b/>
              </w:rPr>
            </w:pPr>
            <w:r>
              <w:rPr>
                <w:b/>
              </w:rPr>
              <w:t>Вещь в городе и дома. Городской дизайн.</w:t>
            </w:r>
          </w:p>
          <w:p w:rsidR="006F6C89" w:rsidRPr="00CF0C3E" w:rsidRDefault="006F6C89" w:rsidP="006F6C89">
            <w:pPr>
              <w:tabs>
                <w:tab w:val="left" w:pos="2817"/>
              </w:tabs>
              <w:ind w:right="-108"/>
            </w:pPr>
            <w:r w:rsidRPr="00CF0C3E">
              <w:t>Дизайн – проект оформления витрины магазина.</w:t>
            </w:r>
            <w:r>
              <w:t xml:space="preserve"> Продолжение работы.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906F46" w:rsidRDefault="006F6C89" w:rsidP="00F57AA1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F57AA1">
            <w:pPr>
              <w:rPr>
                <w:color w:val="000000"/>
              </w:rPr>
            </w:pPr>
            <w:r w:rsidRPr="00CF0C3E">
              <w:rPr>
                <w:b/>
                <w:color w:val="000000"/>
              </w:rPr>
              <w:t>Осознавать</w:t>
            </w:r>
            <w:r w:rsidRPr="00CF0C3E">
              <w:rPr>
                <w:color w:val="000000"/>
              </w:rPr>
              <w:t xml:space="preserve"> роль малой архитектуры и архитектурного дизайна в установке связи между человеком и архитектурой, в «проживании» городского пространства.</w:t>
            </w:r>
          </w:p>
          <w:p w:rsidR="006F6C89" w:rsidRPr="00CF0C3E" w:rsidRDefault="006F6C89" w:rsidP="00F57AA1">
            <w:pPr>
              <w:rPr>
                <w:color w:val="000000"/>
              </w:rPr>
            </w:pPr>
            <w:r w:rsidRPr="00F33E9F">
              <w:rPr>
                <w:b/>
                <w:color w:val="000000"/>
              </w:rPr>
              <w:t>Создавать</w:t>
            </w:r>
            <w:r>
              <w:rPr>
                <w:color w:val="000000"/>
              </w:rPr>
              <w:t xml:space="preserve"> практические творческие работы дизайн - проектов.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F03F72">
            <w:pPr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08286E">
              <w:rPr>
                <w:rStyle w:val="c2"/>
                <w:color w:val="000000"/>
              </w:rPr>
              <w:t xml:space="preserve">азвитие потребности в общении с </w:t>
            </w:r>
            <w:r>
              <w:rPr>
                <w:rStyle w:val="c2"/>
                <w:color w:val="000000"/>
              </w:rPr>
              <w:t>произведени</w:t>
            </w:r>
            <w:r w:rsidRPr="0008286E">
              <w:rPr>
                <w:rStyle w:val="c2"/>
                <w:color w:val="000000"/>
              </w:rPr>
              <w:t>ями изобразительного искусства, освоение практических умений и навыков восприятия, интерпретации и оценки произведений искусства</w:t>
            </w:r>
            <w:r>
              <w:rPr>
                <w:rStyle w:val="c2"/>
                <w:color w:val="000000"/>
              </w:rPr>
              <w:t>.</w:t>
            </w:r>
          </w:p>
          <w:p w:rsidR="006F6C89" w:rsidRPr="0008286E" w:rsidRDefault="006F6C89" w:rsidP="00F03F72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Pr="0008286E" w:rsidRDefault="006F6C89" w:rsidP="003C3D9C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Ф</w:t>
            </w:r>
            <w:r w:rsidRPr="0008286E">
              <w:rPr>
                <w:rStyle w:val="c2"/>
                <w:color w:val="000000"/>
              </w:rPr>
              <w:t>ормирование целостного мировоззрения, учитывающего культурное, языковое, духовное многообразие мира</w:t>
            </w:r>
            <w:r>
              <w:rPr>
                <w:rStyle w:val="c2"/>
                <w:color w:val="000000"/>
              </w:rPr>
              <w:t>.</w:t>
            </w:r>
          </w:p>
          <w:p w:rsidR="006F6C89" w:rsidRPr="00B74CA9" w:rsidRDefault="006F6C89" w:rsidP="00F03F7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3C3D9C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3C3D9C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6F6C89" w:rsidRPr="00B74CA9" w:rsidTr="00D77BD9">
        <w:trPr>
          <w:trHeight w:val="14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6C89" w:rsidRPr="00B74CA9" w:rsidRDefault="006F6C89" w:rsidP="006F6C89">
            <w:pPr>
              <w:tabs>
                <w:tab w:val="left" w:pos="2817"/>
              </w:tabs>
            </w:pPr>
            <w:r w:rsidRPr="00B74CA9">
              <w:t>2</w:t>
            </w:r>
            <w:r>
              <w:t>3</w:t>
            </w:r>
          </w:p>
          <w:p w:rsidR="006F6C89" w:rsidRPr="00B74CA9" w:rsidRDefault="006F6C89" w:rsidP="006F6C89">
            <w:pPr>
              <w:tabs>
                <w:tab w:val="left" w:pos="2817"/>
              </w:tabs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Default="006F6C89" w:rsidP="00560605">
            <w:pPr>
              <w:tabs>
                <w:tab w:val="left" w:pos="2817"/>
              </w:tabs>
              <w:ind w:left="49" w:right="-108"/>
              <w:rPr>
                <w:b/>
              </w:rPr>
            </w:pPr>
            <w:r w:rsidRPr="00D0257B">
              <w:rPr>
                <w:b/>
              </w:rPr>
              <w:t xml:space="preserve">Интерьер и вещь в доме. Дизайн </w:t>
            </w:r>
            <w:r w:rsidR="00560605">
              <w:rPr>
                <w:b/>
              </w:rPr>
              <w:t>–</w:t>
            </w:r>
            <w:r w:rsidRPr="00D0257B">
              <w:rPr>
                <w:b/>
              </w:rPr>
              <w:t>средство</w:t>
            </w:r>
            <w:r w:rsidR="00560605">
              <w:rPr>
                <w:b/>
              </w:rPr>
              <w:t xml:space="preserve"> с</w:t>
            </w:r>
            <w:r w:rsidRPr="00D0257B">
              <w:rPr>
                <w:b/>
              </w:rPr>
              <w:t>оздания</w:t>
            </w:r>
            <w:r w:rsidR="00D77BD9">
              <w:rPr>
                <w:b/>
              </w:rPr>
              <w:t xml:space="preserve"> </w:t>
            </w:r>
            <w:proofErr w:type="spellStart"/>
            <w:r w:rsidRPr="00D0257B">
              <w:rPr>
                <w:b/>
              </w:rPr>
              <w:t>пространственно</w:t>
            </w:r>
            <w:proofErr w:type="spellEnd"/>
          </w:p>
          <w:p w:rsidR="006F6C89" w:rsidRDefault="006F6C89" w:rsidP="00D77BD9">
            <w:pPr>
              <w:tabs>
                <w:tab w:val="left" w:pos="2709"/>
              </w:tabs>
              <w:ind w:left="-18" w:right="-108" w:hanging="142"/>
              <w:rPr>
                <w:b/>
              </w:rPr>
            </w:pPr>
            <w:r w:rsidRPr="00D0257B">
              <w:rPr>
                <w:b/>
              </w:rPr>
              <w:t>-вещной</w:t>
            </w:r>
            <w:r>
              <w:rPr>
                <w:b/>
              </w:rPr>
              <w:t xml:space="preserve"> </w:t>
            </w:r>
            <w:r w:rsidRPr="00D0257B">
              <w:rPr>
                <w:b/>
              </w:rPr>
              <w:t>среды интерьера</w:t>
            </w:r>
            <w:r>
              <w:rPr>
                <w:b/>
              </w:rPr>
              <w:t>.</w:t>
            </w:r>
          </w:p>
          <w:p w:rsidR="006F6C89" w:rsidRPr="00D0257B" w:rsidRDefault="006F6C89" w:rsidP="000652FD">
            <w:pPr>
              <w:tabs>
                <w:tab w:val="left" w:pos="2817"/>
              </w:tabs>
              <w:ind w:left="-17" w:right="-108" w:hanging="1"/>
            </w:pPr>
            <w:r w:rsidRPr="00D0257B">
              <w:t xml:space="preserve">Создание </w:t>
            </w:r>
            <w:r w:rsidR="00D77BD9">
              <w:t>к</w:t>
            </w:r>
            <w:r w:rsidRPr="00D0257B">
              <w:t>онструктивного и декоративно</w:t>
            </w:r>
            <w:r>
              <w:t xml:space="preserve"> </w:t>
            </w:r>
            <w:proofErr w:type="gramStart"/>
            <w:r w:rsidRPr="00D0257B">
              <w:t>-ц</w:t>
            </w:r>
            <w:proofErr w:type="gramEnd"/>
            <w:r w:rsidRPr="00D0257B">
              <w:t>ветового решения предметов сервиза, исходя из  стиля.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B74CA9" w:rsidRDefault="006F6C89" w:rsidP="004A707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CA259F" w:rsidRDefault="006F6C89" w:rsidP="00640F7B">
            <w:pPr>
              <w:rPr>
                <w:color w:val="000000"/>
              </w:rPr>
            </w:pPr>
            <w:r w:rsidRPr="00CA259F">
              <w:rPr>
                <w:b/>
                <w:color w:val="000000"/>
              </w:rPr>
              <w:t>Учиться понимать</w:t>
            </w:r>
            <w:r w:rsidRPr="00CA259F">
              <w:rPr>
                <w:color w:val="000000"/>
              </w:rPr>
              <w:t xml:space="preserve"> роль цвета, фактур и наполнения интерьерного пространства.</w:t>
            </w:r>
          </w:p>
          <w:p w:rsidR="006F6C89" w:rsidRPr="00640F7B" w:rsidRDefault="006F6C89" w:rsidP="00640F7B">
            <w:pPr>
              <w:rPr>
                <w:color w:val="000000"/>
                <w:sz w:val="22"/>
                <w:szCs w:val="22"/>
              </w:rPr>
            </w:pPr>
            <w:r w:rsidRPr="00CA259F">
              <w:rPr>
                <w:b/>
                <w:color w:val="000000"/>
              </w:rPr>
              <w:t xml:space="preserve">Создавать </w:t>
            </w:r>
            <w:r w:rsidRPr="00CA259F">
              <w:rPr>
                <w:color w:val="000000"/>
              </w:rPr>
              <w:t>практические творческие работы с опорой на собственное чувство композиции и стиля.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3C3D9C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>
              <w:rPr>
                <w:rStyle w:val="c2"/>
                <w:color w:val="000000"/>
              </w:rPr>
              <w:t>Ф</w:t>
            </w:r>
            <w:r w:rsidRPr="003C3D9C">
              <w:rPr>
                <w:rStyle w:val="c2"/>
                <w:color w:val="000000"/>
              </w:rPr>
              <w:t>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3C3D9C">
              <w:rPr>
                <w:rStyle w:val="apple-converted-space"/>
                <w:color w:val="000000"/>
              </w:rPr>
              <w:t> </w:t>
            </w:r>
          </w:p>
          <w:p w:rsidR="006F6C89" w:rsidRPr="003F34DB" w:rsidRDefault="006F6C89" w:rsidP="003F34DB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3C3D9C">
              <w:rPr>
                <w:rStyle w:val="c2"/>
                <w:color w:val="000000"/>
              </w:rPr>
              <w:t>жизни</w:t>
            </w:r>
            <w:r>
              <w:rPr>
                <w:rStyle w:val="c2"/>
                <w:color w:val="000000"/>
              </w:rPr>
              <w:t xml:space="preserve"> и средства организации общения.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Pr="003C3D9C" w:rsidRDefault="006F6C89" w:rsidP="000A601E">
            <w:r>
              <w:rPr>
                <w:rStyle w:val="c2"/>
                <w:color w:val="000000"/>
              </w:rPr>
              <w:t>У</w:t>
            </w:r>
            <w:r w:rsidRPr="003C3D9C">
              <w:rPr>
                <w:rStyle w:val="c2"/>
                <w:color w:val="000000"/>
              </w:rPr>
      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0A601E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0A601E">
            <w:pPr>
              <w:rPr>
                <w:rStyle w:val="c2"/>
                <w:color w:val="000000"/>
              </w:rPr>
            </w:pPr>
          </w:p>
        </w:tc>
      </w:tr>
      <w:tr w:rsidR="006F6C89" w:rsidRPr="00B74CA9" w:rsidTr="00D77BD9">
        <w:trPr>
          <w:trHeight w:val="14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6C89" w:rsidRPr="000A601E" w:rsidRDefault="006F6C89" w:rsidP="006F6C89">
            <w:pPr>
              <w:tabs>
                <w:tab w:val="left" w:pos="2817"/>
              </w:tabs>
            </w:pPr>
            <w:r w:rsidRPr="000A601E">
              <w:t>2</w:t>
            </w:r>
            <w:r>
              <w:t>4</w:t>
            </w:r>
          </w:p>
          <w:p w:rsidR="006F6C89" w:rsidRPr="000A601E" w:rsidRDefault="006F6C89" w:rsidP="006F6C89">
            <w:pPr>
              <w:tabs>
                <w:tab w:val="left" w:pos="2817"/>
              </w:tabs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D77BD9">
            <w:pPr>
              <w:tabs>
                <w:tab w:val="left" w:pos="2817"/>
              </w:tabs>
              <w:ind w:left="-18" w:right="-108"/>
              <w:rPr>
                <w:b/>
              </w:rPr>
            </w:pPr>
            <w:r w:rsidRPr="007E0383">
              <w:rPr>
                <w:b/>
              </w:rPr>
              <w:t xml:space="preserve">Природа и архитектура. </w:t>
            </w:r>
            <w:r>
              <w:rPr>
                <w:b/>
              </w:rPr>
              <w:t>Организация архитектурно-ландшафтного пространства.</w:t>
            </w:r>
          </w:p>
          <w:p w:rsidR="006F6C89" w:rsidRPr="007416A6" w:rsidRDefault="006F6C89" w:rsidP="00D77BD9">
            <w:pPr>
              <w:tabs>
                <w:tab w:val="left" w:pos="2817"/>
              </w:tabs>
              <w:ind w:left="-18" w:right="-108"/>
            </w:pPr>
            <w:proofErr w:type="gramStart"/>
            <w:r w:rsidRPr="007E0383">
              <w:t>Макет ландшафта с арх</w:t>
            </w:r>
            <w:r w:rsidR="00D77BD9">
              <w:t>итектурными объектами беседка,</w:t>
            </w:r>
            <w:r w:rsidR="000652FD">
              <w:t xml:space="preserve"> </w:t>
            </w:r>
            <w:r w:rsidR="00D77BD9">
              <w:t>м</w:t>
            </w:r>
            <w:r w:rsidRPr="007E0383">
              <w:t>остик)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B74CA9" w:rsidRDefault="006F6C89" w:rsidP="003C3D9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7E0383">
            <w:r w:rsidRPr="007E0383">
              <w:rPr>
                <w:b/>
              </w:rPr>
              <w:t xml:space="preserve">Понимать </w:t>
            </w:r>
            <w:r>
              <w:t>эстетическое и экологическое взаимное сосуществование природы и архитектуры.</w:t>
            </w:r>
          </w:p>
          <w:p w:rsidR="006F6C89" w:rsidRPr="00F30A52" w:rsidRDefault="006F6C89" w:rsidP="007E0383">
            <w:r w:rsidRPr="007E0383">
              <w:rPr>
                <w:b/>
              </w:rPr>
              <w:t xml:space="preserve">Приобретать </w:t>
            </w:r>
            <w:r w:rsidRPr="007E0383">
              <w:t xml:space="preserve">общее </w:t>
            </w:r>
            <w:r w:rsidRPr="007E0383">
              <w:rPr>
                <w:b/>
              </w:rPr>
              <w:t>представление</w:t>
            </w:r>
            <w:r>
              <w:t xml:space="preserve"> о традициях ландшафтно-парковой архитектуры.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3C3D9C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>
              <w:rPr>
                <w:rStyle w:val="c2"/>
                <w:color w:val="000000"/>
              </w:rPr>
              <w:t>Ф</w:t>
            </w:r>
            <w:r w:rsidRPr="003C3D9C">
              <w:rPr>
                <w:rStyle w:val="c2"/>
                <w:color w:val="000000"/>
              </w:rPr>
              <w:t>ормирование основ художественной культуры обучающихся как части их общей духовной культуры, как способа познания</w:t>
            </w:r>
            <w:r w:rsidRPr="003C3D9C">
              <w:rPr>
                <w:rStyle w:val="apple-converted-space"/>
                <w:color w:val="000000"/>
              </w:rPr>
              <w:t> </w:t>
            </w:r>
          </w:p>
          <w:p w:rsidR="006F6C89" w:rsidRPr="006B69BA" w:rsidRDefault="006F6C89" w:rsidP="003F34DB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ж</w:t>
            </w:r>
            <w:r w:rsidRPr="003C3D9C">
              <w:rPr>
                <w:rStyle w:val="c2"/>
                <w:color w:val="000000"/>
              </w:rPr>
              <w:t>изни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Pr="003C3D9C" w:rsidRDefault="006F6C89" w:rsidP="003C3D9C">
            <w:r>
              <w:rPr>
                <w:rStyle w:val="c2"/>
                <w:color w:val="000000"/>
              </w:rPr>
              <w:t>У</w:t>
            </w:r>
            <w:r w:rsidRPr="003C3D9C">
              <w:rPr>
                <w:rStyle w:val="c2"/>
                <w:color w:val="000000"/>
              </w:rPr>
      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3C3D9C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3C3D9C">
            <w:pPr>
              <w:rPr>
                <w:rStyle w:val="c2"/>
                <w:color w:val="000000"/>
              </w:rPr>
            </w:pPr>
          </w:p>
        </w:tc>
      </w:tr>
      <w:tr w:rsidR="006F6C89" w:rsidRPr="00B74CA9" w:rsidTr="00D77BD9">
        <w:trPr>
          <w:trHeight w:val="14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6C89" w:rsidRPr="000A601E" w:rsidRDefault="006F6C89" w:rsidP="006F6C89">
            <w:pPr>
              <w:tabs>
                <w:tab w:val="left" w:pos="2817"/>
              </w:tabs>
            </w:pPr>
            <w:r w:rsidRPr="000A601E">
              <w:lastRenderedPageBreak/>
              <w:t>2</w:t>
            </w:r>
            <w:r>
              <w:t>5</w:t>
            </w:r>
          </w:p>
          <w:p w:rsidR="006F6C89" w:rsidRPr="000A601E" w:rsidRDefault="006F6C89" w:rsidP="006F6C89">
            <w:pPr>
              <w:tabs>
                <w:tab w:val="left" w:pos="2817"/>
              </w:tabs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F57AA1" w:rsidRDefault="006F6C89" w:rsidP="006F6C89">
            <w:pPr>
              <w:tabs>
                <w:tab w:val="left" w:pos="2817"/>
              </w:tabs>
              <w:ind w:right="-108"/>
              <w:rPr>
                <w:b/>
                <w:color w:val="333333"/>
              </w:rPr>
            </w:pPr>
            <w:r w:rsidRPr="00F57AA1">
              <w:rPr>
                <w:b/>
                <w:color w:val="333333"/>
              </w:rPr>
              <w:t>Ты – архитектор.</w:t>
            </w:r>
          </w:p>
          <w:p w:rsidR="006F6C89" w:rsidRPr="00F57AA1" w:rsidRDefault="006F6C89" w:rsidP="006F6C89">
            <w:pPr>
              <w:tabs>
                <w:tab w:val="left" w:pos="2817"/>
              </w:tabs>
              <w:ind w:right="-108"/>
              <w:rPr>
                <w:b/>
                <w:color w:val="333333"/>
              </w:rPr>
            </w:pPr>
            <w:r w:rsidRPr="00F57AA1">
              <w:rPr>
                <w:b/>
                <w:color w:val="333333"/>
              </w:rPr>
              <w:t>Замысел архитектурного проекта и его осуществление.</w:t>
            </w:r>
          </w:p>
          <w:p w:rsidR="006F6C89" w:rsidRPr="00F57AA1" w:rsidRDefault="006F6C89" w:rsidP="006F6C89">
            <w:pPr>
              <w:tabs>
                <w:tab w:val="left" w:pos="2817"/>
              </w:tabs>
              <w:ind w:right="-108"/>
              <w:rPr>
                <w:color w:val="333333"/>
                <w:sz w:val="28"/>
                <w:szCs w:val="28"/>
              </w:rPr>
            </w:pPr>
            <w:r w:rsidRPr="00F57AA1">
              <w:rPr>
                <w:color w:val="333333"/>
              </w:rPr>
              <w:t>Коллективная работа</w:t>
            </w:r>
            <w:r w:rsidRPr="00F57AA1">
              <w:rPr>
                <w:color w:val="333333"/>
                <w:sz w:val="28"/>
                <w:szCs w:val="28"/>
              </w:rPr>
              <w:t xml:space="preserve"> </w:t>
            </w:r>
            <w:r w:rsidRPr="00F57AA1">
              <w:rPr>
                <w:color w:val="333333"/>
              </w:rPr>
              <w:t>«Исторический город»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Pr="00DD4780" w:rsidRDefault="006F6C89" w:rsidP="00DA441A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УКПЗ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3F34DB">
            <w:r w:rsidRPr="00F57AA1">
              <w:rPr>
                <w:b/>
              </w:rPr>
              <w:t xml:space="preserve">Совершенствовать </w:t>
            </w:r>
            <w:r>
              <w:t>навыки коллективной работы над пространственной композицией.</w:t>
            </w:r>
          </w:p>
          <w:p w:rsidR="006F6C89" w:rsidRPr="000A601E" w:rsidRDefault="006F6C89" w:rsidP="003F34DB">
            <w:r w:rsidRPr="00F57AA1">
              <w:rPr>
                <w:b/>
              </w:rPr>
              <w:t>Развивать и реализовывать</w:t>
            </w:r>
            <w:r>
              <w:t xml:space="preserve"> своё чувство красоты, художественную фантазию в сочетании с архитектурно - смысловой логикой.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89" w:rsidRDefault="006F6C89" w:rsidP="00F03F72">
            <w:pPr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08286E">
              <w:rPr>
                <w:rStyle w:val="c2"/>
                <w:color w:val="000000"/>
              </w:rPr>
              <w:t xml:space="preserve">азвитие потребности в общении с </w:t>
            </w:r>
            <w:r w:rsidR="000652FD">
              <w:rPr>
                <w:rStyle w:val="c2"/>
                <w:color w:val="000000"/>
              </w:rPr>
              <w:t>произведени</w:t>
            </w:r>
            <w:r w:rsidRPr="0008286E">
              <w:rPr>
                <w:rStyle w:val="c2"/>
                <w:color w:val="000000"/>
              </w:rPr>
              <w:t>ями изобразительного искусства, освоение практических умений и навыков восприятия, интерпретации и оценки произведений искусства</w:t>
            </w:r>
            <w:r>
              <w:rPr>
                <w:rStyle w:val="c2"/>
                <w:color w:val="000000"/>
              </w:rPr>
              <w:t>.</w:t>
            </w:r>
          </w:p>
          <w:p w:rsidR="006F6C89" w:rsidRPr="00F57AA1" w:rsidRDefault="006F6C89" w:rsidP="00F03F72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Pr="0008286E" w:rsidRDefault="006F6C89" w:rsidP="00AB2EA1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2"/>
                <w:color w:val="000000"/>
              </w:rPr>
              <w:t>Ф</w:t>
            </w:r>
            <w:r w:rsidRPr="0008286E">
              <w:rPr>
                <w:rStyle w:val="c2"/>
                <w:color w:val="000000"/>
              </w:rPr>
              <w:t>ормирование целостного мировоззрения, учитывающего культурное, языковое, духовное многообразие мира;</w:t>
            </w:r>
          </w:p>
          <w:p w:rsidR="006F6C89" w:rsidRPr="00B74CA9" w:rsidRDefault="006F6C89" w:rsidP="00F57AA1">
            <w:r w:rsidRPr="0008286E">
              <w:rPr>
                <w:rStyle w:val="c2"/>
                <w:color w:val="000000"/>
              </w:rPr>
              <w:t>формирование осознанного, уважительного отношения к культуре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AB2EA1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6C89" w:rsidRDefault="006F6C89" w:rsidP="00AB2EA1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6F6C89" w:rsidRPr="00B74CA9" w:rsidTr="00D77BD9">
        <w:trPr>
          <w:trHeight w:val="14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F6C89" w:rsidRPr="000A601E" w:rsidRDefault="006F6C89" w:rsidP="006F6C89">
            <w:pPr>
              <w:tabs>
                <w:tab w:val="left" w:pos="2817"/>
              </w:tabs>
            </w:pPr>
            <w:r w:rsidRPr="000A601E">
              <w:t>2</w:t>
            </w:r>
            <w:r>
              <w:t>6</w:t>
            </w:r>
          </w:p>
          <w:p w:rsidR="006F6C89" w:rsidRPr="000A601E" w:rsidRDefault="006F6C89" w:rsidP="006F6C89">
            <w:pPr>
              <w:tabs>
                <w:tab w:val="left" w:pos="2817"/>
              </w:tabs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6C89" w:rsidRPr="00F57AA1" w:rsidRDefault="006F6C89" w:rsidP="006F6C89">
            <w:pPr>
              <w:tabs>
                <w:tab w:val="left" w:pos="2817"/>
              </w:tabs>
              <w:ind w:right="-108"/>
              <w:rPr>
                <w:b/>
                <w:color w:val="333333"/>
              </w:rPr>
            </w:pPr>
            <w:r w:rsidRPr="00F57AA1">
              <w:rPr>
                <w:b/>
                <w:color w:val="333333"/>
              </w:rPr>
              <w:t>Ты – архитектор.</w:t>
            </w:r>
          </w:p>
          <w:p w:rsidR="006F6C89" w:rsidRPr="00F57AA1" w:rsidRDefault="006F6C89" w:rsidP="006F6C89">
            <w:pPr>
              <w:tabs>
                <w:tab w:val="left" w:pos="2817"/>
              </w:tabs>
              <w:ind w:right="-108"/>
              <w:rPr>
                <w:b/>
                <w:color w:val="333333"/>
              </w:rPr>
            </w:pPr>
            <w:r w:rsidRPr="00F57AA1">
              <w:rPr>
                <w:b/>
                <w:color w:val="333333"/>
              </w:rPr>
              <w:t>Замысел архитектурного проекта и его осуществление.</w:t>
            </w:r>
          </w:p>
          <w:p w:rsidR="006F6C89" w:rsidRDefault="006F6C89" w:rsidP="006F6C89">
            <w:pPr>
              <w:tabs>
                <w:tab w:val="left" w:pos="2817"/>
              </w:tabs>
              <w:ind w:right="-108"/>
              <w:rPr>
                <w:color w:val="333333"/>
              </w:rPr>
            </w:pPr>
            <w:r w:rsidRPr="00F57AA1">
              <w:rPr>
                <w:color w:val="333333"/>
              </w:rPr>
              <w:t>Коллективная работа</w:t>
            </w:r>
            <w:r w:rsidRPr="00F57AA1">
              <w:rPr>
                <w:color w:val="333333"/>
                <w:sz w:val="28"/>
                <w:szCs w:val="28"/>
              </w:rPr>
              <w:t xml:space="preserve"> </w:t>
            </w:r>
            <w:r w:rsidRPr="00F57AA1">
              <w:rPr>
                <w:color w:val="333333"/>
              </w:rPr>
              <w:t>«Исторический город»</w:t>
            </w:r>
            <w:r>
              <w:rPr>
                <w:color w:val="333333"/>
              </w:rPr>
              <w:t>.</w:t>
            </w:r>
          </w:p>
          <w:p w:rsidR="006F6C89" w:rsidRPr="00F57AA1" w:rsidRDefault="006F6C89" w:rsidP="006F6C89">
            <w:pPr>
              <w:tabs>
                <w:tab w:val="left" w:pos="2817"/>
              </w:tabs>
              <w:ind w:right="-108"/>
              <w:rPr>
                <w:b/>
                <w:color w:val="333333"/>
              </w:rPr>
            </w:pPr>
            <w:r w:rsidRPr="00F57AA1">
              <w:rPr>
                <w:b/>
                <w:color w:val="333333"/>
              </w:rPr>
              <w:t>(Обобщение темы)</w:t>
            </w:r>
            <w:r>
              <w:rPr>
                <w:b/>
                <w:color w:val="33333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6C89" w:rsidRPr="00DD4780" w:rsidRDefault="006F6C89" w:rsidP="000A601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6C89" w:rsidRDefault="006F6C89" w:rsidP="00F57AA1">
            <w:r w:rsidRPr="00F57AA1">
              <w:rPr>
                <w:b/>
              </w:rPr>
              <w:t xml:space="preserve">Совершенствовать </w:t>
            </w:r>
            <w:r>
              <w:t>навыки коллективной работы над пространственной композицией.</w:t>
            </w:r>
          </w:p>
          <w:p w:rsidR="006F6C89" w:rsidRPr="00D65DEA" w:rsidRDefault="006F6C89" w:rsidP="00F57AA1">
            <w:pPr>
              <w:rPr>
                <w:color w:val="000000"/>
                <w:sz w:val="22"/>
                <w:szCs w:val="22"/>
              </w:rPr>
            </w:pPr>
            <w:r w:rsidRPr="00F57AA1">
              <w:rPr>
                <w:b/>
              </w:rPr>
              <w:t>Развивать и реализовывать</w:t>
            </w:r>
            <w:r>
              <w:t xml:space="preserve"> своё чувство красоты, художественную фантазию в сочетании с архитектурно - смысловой логикой.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6C89" w:rsidRDefault="006F6C89" w:rsidP="000A601E">
            <w:pPr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О</w:t>
            </w:r>
            <w:r w:rsidRPr="00D65DEA">
              <w:rPr>
                <w:rStyle w:val="c2"/>
                <w:color w:val="000000"/>
              </w:rPr>
              <w:t>своение художественной культуры во всем многообразии ее видов,</w:t>
            </w:r>
            <w:r w:rsidRPr="00D65DEA">
              <w:rPr>
                <w:rStyle w:val="apple-converted-space"/>
                <w:color w:val="000000"/>
              </w:rPr>
              <w:t> </w:t>
            </w:r>
            <w:r w:rsidRPr="00D65DEA">
              <w:rPr>
                <w:rStyle w:val="c2"/>
                <w:color w:val="000000"/>
              </w:rPr>
              <w:t>жанров и стилей как материального выражения духовных ценностей, воплощенных в пространственных формах</w:t>
            </w:r>
            <w:r>
              <w:rPr>
                <w:rStyle w:val="c2"/>
                <w:color w:val="000000"/>
              </w:rPr>
              <w:t>.</w:t>
            </w:r>
          </w:p>
          <w:p w:rsidR="006F6C89" w:rsidRPr="00D65DEA" w:rsidRDefault="006F6C89" w:rsidP="000A601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60605" w:rsidRPr="000A601E" w:rsidRDefault="006F6C89" w:rsidP="000652FD">
            <w:pPr>
              <w:pStyle w:val="c1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t>У</w:t>
            </w:r>
            <w:r w:rsidRPr="00D65DEA">
              <w:rPr>
                <w:rStyle w:val="c2"/>
                <w:color w:val="000000"/>
              </w:rPr>
              <w:t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6C89" w:rsidRDefault="006F6C89" w:rsidP="00D65DEA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6C89" w:rsidRDefault="006F6C89" w:rsidP="00D65DEA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D77BD9" w:rsidRPr="004409A7" w:rsidTr="00D77BD9">
        <w:trPr>
          <w:trHeight w:val="145"/>
        </w:trPr>
        <w:tc>
          <w:tcPr>
            <w:tcW w:w="1445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7BD9" w:rsidRPr="00D77BD9" w:rsidRDefault="00D77BD9" w:rsidP="0003434C">
            <w:pPr>
              <w:jc w:val="center"/>
              <w:rPr>
                <w:sz w:val="16"/>
                <w:szCs w:val="16"/>
              </w:rPr>
            </w:pPr>
          </w:p>
          <w:p w:rsidR="00D77BD9" w:rsidRPr="004409A7" w:rsidRDefault="00D77BD9" w:rsidP="00D77BD9">
            <w:r w:rsidRPr="00F57AA1">
              <w:rPr>
                <w:sz w:val="28"/>
                <w:szCs w:val="28"/>
              </w:rPr>
              <w:t xml:space="preserve"> «</w:t>
            </w:r>
            <w:r w:rsidRPr="00F57AA1">
              <w:rPr>
                <w:b/>
                <w:bCs/>
                <w:color w:val="000000"/>
                <w:sz w:val="28"/>
                <w:szCs w:val="28"/>
              </w:rPr>
              <w:t>Человек в зеркале дизайна и архитектуры. Образ жизни и индивидуальное проектирование</w:t>
            </w:r>
            <w:r w:rsidRPr="00F57AA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 </w:t>
            </w:r>
            <w:r w:rsidRPr="00F57AA1">
              <w:rPr>
                <w:sz w:val="28"/>
                <w:szCs w:val="28"/>
              </w:rPr>
              <w:t>(8 часов)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7BD9" w:rsidRDefault="00D77BD9" w:rsidP="0003434C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7BD9" w:rsidRDefault="00D77BD9" w:rsidP="0003434C">
            <w:pPr>
              <w:jc w:val="center"/>
            </w:pPr>
          </w:p>
        </w:tc>
      </w:tr>
      <w:tr w:rsidR="00D77BD9" w:rsidRPr="00A12F16" w:rsidTr="00D77BD9">
        <w:trPr>
          <w:trHeight w:val="145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7BD9" w:rsidRPr="004409A7" w:rsidRDefault="00D77BD9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77BD9" w:rsidRDefault="00D77BD9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BD9" w:rsidRDefault="00D77BD9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BD9" w:rsidRDefault="00D77BD9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BD9" w:rsidRDefault="00D77BD9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BD9" w:rsidRPr="004409A7" w:rsidRDefault="00D77BD9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E67D68" w:rsidRDefault="00D77BD9" w:rsidP="00E67D68">
            <w:pPr>
              <w:ind w:left="49" w:right="68"/>
              <w:rPr>
                <w:b/>
              </w:rPr>
            </w:pPr>
            <w:r w:rsidRPr="00E67D68">
              <w:rPr>
                <w:b/>
              </w:rPr>
              <w:t>Мой дом -мой образ</w:t>
            </w:r>
          </w:p>
          <w:p w:rsidR="00D77BD9" w:rsidRPr="00E67D68" w:rsidRDefault="00D77BD9" w:rsidP="00E67D68">
            <w:pPr>
              <w:ind w:left="49" w:right="68"/>
              <w:rPr>
                <w:b/>
              </w:rPr>
            </w:pPr>
            <w:r w:rsidRPr="00E67D68">
              <w:rPr>
                <w:b/>
              </w:rPr>
              <w:t>жизни.</w:t>
            </w:r>
            <w:r w:rsidR="000652FD">
              <w:rPr>
                <w:b/>
              </w:rPr>
              <w:t xml:space="preserve"> </w:t>
            </w:r>
            <w:r w:rsidRPr="00E67D68">
              <w:rPr>
                <w:b/>
              </w:rPr>
              <w:t>Функционально  архитектурная</w:t>
            </w:r>
          </w:p>
          <w:p w:rsidR="00D77BD9" w:rsidRPr="00E67D68" w:rsidRDefault="00D77BD9" w:rsidP="00E67D68">
            <w:pPr>
              <w:ind w:left="49" w:right="68"/>
              <w:rPr>
                <w:b/>
              </w:rPr>
            </w:pPr>
            <w:r w:rsidRPr="00E67D68">
              <w:rPr>
                <w:b/>
              </w:rPr>
              <w:t>планировка своего</w:t>
            </w:r>
          </w:p>
          <w:p w:rsidR="00D77BD9" w:rsidRPr="00E67D68" w:rsidRDefault="00D77BD9" w:rsidP="00E67D68">
            <w:pPr>
              <w:pStyle w:val="aa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67D68">
              <w:rPr>
                <w:b/>
                <w:sz w:val="24"/>
              </w:rPr>
              <w:t>дома.</w:t>
            </w:r>
          </w:p>
          <w:p w:rsidR="00D77BD9" w:rsidRPr="00E67D68" w:rsidRDefault="00D77BD9" w:rsidP="00E67D68">
            <w:pPr>
              <w:pStyle w:val="aa"/>
              <w:spacing w:line="240" w:lineRule="auto"/>
              <w:ind w:firstLine="0"/>
              <w:jc w:val="left"/>
              <w:rPr>
                <w:szCs w:val="28"/>
              </w:rPr>
            </w:pPr>
            <w:r w:rsidRPr="00E67D68">
              <w:rPr>
                <w:sz w:val="24"/>
              </w:rPr>
              <w:t>План- проект «Дом моей мечты»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A12F16" w:rsidRDefault="00D77BD9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Default="00D77BD9" w:rsidP="00A44F0C">
            <w:pPr>
              <w:autoSpaceDE w:val="0"/>
              <w:autoSpaceDN w:val="0"/>
              <w:adjustRightInd w:val="0"/>
            </w:pPr>
            <w:r w:rsidRPr="00E67D68">
              <w:rPr>
                <w:b/>
              </w:rPr>
              <w:t>Осуществлять</w:t>
            </w:r>
            <w:r>
              <w:t xml:space="preserve"> в собственном архитектурно – дизайнерском проекте реальные и фантазийные представления о своём будущем доме.</w:t>
            </w:r>
          </w:p>
          <w:p w:rsidR="00D77BD9" w:rsidRPr="00E67D68" w:rsidRDefault="00D77BD9" w:rsidP="00A44F0C">
            <w:pPr>
              <w:autoSpaceDE w:val="0"/>
              <w:autoSpaceDN w:val="0"/>
              <w:adjustRightInd w:val="0"/>
            </w:pPr>
            <w:r w:rsidRPr="00E67D68">
              <w:rPr>
                <w:b/>
              </w:rPr>
              <w:t xml:space="preserve">Проявлять </w:t>
            </w:r>
            <w:r>
              <w:t>знание законов композиции и умение владеть художественными материалами.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651E8C" w:rsidRDefault="00D77BD9" w:rsidP="00651E8C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651E8C">
              <w:rPr>
                <w:rStyle w:val="c2"/>
                <w:color w:val="000000"/>
              </w:rPr>
              <w:t>азвитие эстетического,</w:t>
            </w:r>
            <w:r w:rsidRPr="00651E8C">
              <w:rPr>
                <w:rStyle w:val="apple-converted-space"/>
                <w:color w:val="000000"/>
              </w:rPr>
              <w:t> </w:t>
            </w:r>
            <w:r w:rsidRPr="00651E8C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D77BD9" w:rsidRPr="00651E8C" w:rsidRDefault="00D77BD9" w:rsidP="00A44F0C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651E8C">
              <w:rPr>
                <w:rStyle w:val="c2"/>
                <w:color w:val="000000"/>
              </w:rPr>
              <w:t>развитие</w:t>
            </w:r>
            <w:r w:rsidRPr="00651E8C">
              <w:rPr>
                <w:rStyle w:val="apple-converted-space"/>
                <w:color w:val="000000"/>
              </w:rPr>
              <w:t> </w:t>
            </w:r>
            <w:r w:rsidRPr="00651E8C">
              <w:rPr>
                <w:rStyle w:val="c2"/>
                <w:color w:val="000000"/>
              </w:rPr>
              <w:t xml:space="preserve">наблюдательности, зрительной памяти, </w:t>
            </w:r>
          </w:p>
          <w:p w:rsidR="00D77BD9" w:rsidRDefault="00D77BD9" w:rsidP="00E67D68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651E8C">
              <w:rPr>
                <w:rStyle w:val="c2"/>
                <w:color w:val="000000"/>
              </w:rPr>
              <w:t xml:space="preserve">художественного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  <w:p w:rsidR="00D77BD9" w:rsidRPr="00E67D68" w:rsidRDefault="00D77BD9" w:rsidP="00E67D68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Pr="00651E8C" w:rsidRDefault="00D77BD9" w:rsidP="00A44F0C">
            <w:r>
              <w:rPr>
                <w:rStyle w:val="c2"/>
                <w:color w:val="000000"/>
              </w:rPr>
              <w:t>У</w:t>
            </w:r>
            <w:r w:rsidRPr="00651E8C">
              <w:rPr>
                <w:rStyle w:val="c2"/>
                <w:color w:val="000000"/>
              </w:rPr>
              <w:t>мение организовывать учебное сотрудничество и совместную деятельность с учителем и сверстниками; формулировать, аргументировать и отстаивать свое мнение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A44F0C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A44F0C">
            <w:pPr>
              <w:rPr>
                <w:rStyle w:val="c2"/>
                <w:color w:val="000000"/>
              </w:rPr>
            </w:pPr>
          </w:p>
        </w:tc>
      </w:tr>
      <w:tr w:rsidR="00D77BD9" w:rsidRPr="00A12F16" w:rsidTr="00D77BD9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7BD9" w:rsidRPr="00116DF0" w:rsidRDefault="00D77BD9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77BD9" w:rsidRDefault="00D77BD9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Default="00D77BD9" w:rsidP="00453244">
            <w:pPr>
              <w:pStyle w:val="aa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67D68">
              <w:rPr>
                <w:b/>
                <w:sz w:val="24"/>
              </w:rPr>
              <w:t>Интерьер, который мы создаём.</w:t>
            </w:r>
          </w:p>
          <w:p w:rsidR="00D77BD9" w:rsidRDefault="00D77BD9" w:rsidP="00453244">
            <w:pPr>
              <w:pStyle w:val="aa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Дизайн среды своего </w:t>
            </w:r>
            <w:r>
              <w:rPr>
                <w:b/>
                <w:sz w:val="24"/>
              </w:rPr>
              <w:lastRenderedPageBreak/>
              <w:t>дома.</w:t>
            </w:r>
          </w:p>
          <w:p w:rsidR="00D77BD9" w:rsidRPr="00E67D68" w:rsidRDefault="000652FD" w:rsidP="00453244">
            <w:pPr>
              <w:pStyle w:val="aa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Фотоколлаж</w:t>
            </w:r>
            <w:r w:rsidR="00D77BD9" w:rsidRPr="00E67D68">
              <w:rPr>
                <w:sz w:val="24"/>
              </w:rPr>
              <w:t xml:space="preserve"> композиция  «Моя комната»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A12F16" w:rsidRDefault="00D77BD9" w:rsidP="0045324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Default="00D77BD9" w:rsidP="00453244">
            <w:pPr>
              <w:autoSpaceDE w:val="0"/>
              <w:autoSpaceDN w:val="0"/>
              <w:adjustRightInd w:val="0"/>
            </w:pPr>
            <w:r w:rsidRPr="00E67D68">
              <w:rPr>
                <w:b/>
              </w:rPr>
              <w:t>Понимать</w:t>
            </w:r>
            <w:r w:rsidRPr="00E67D68">
              <w:t xml:space="preserve"> задачи зонирования помещения.</w:t>
            </w:r>
          </w:p>
          <w:p w:rsidR="00D77BD9" w:rsidRPr="00E67D68" w:rsidRDefault="00D77BD9" w:rsidP="00453244">
            <w:pPr>
              <w:autoSpaceDE w:val="0"/>
              <w:autoSpaceDN w:val="0"/>
              <w:adjustRightInd w:val="0"/>
            </w:pPr>
            <w:r w:rsidRPr="00E57EA5">
              <w:rPr>
                <w:b/>
              </w:rPr>
              <w:t>Отражать</w:t>
            </w:r>
            <w:r>
              <w:t xml:space="preserve"> в эскизном проекте </w:t>
            </w:r>
            <w:r>
              <w:lastRenderedPageBreak/>
              <w:t>дизайна интерьера своей комнаты образный композиционный замысел.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05" w:rsidRDefault="00D77BD9" w:rsidP="00C10780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Р</w:t>
            </w:r>
            <w:r w:rsidRPr="00C10780">
              <w:rPr>
                <w:rStyle w:val="c2"/>
                <w:color w:val="000000"/>
              </w:rPr>
              <w:t>азвитие эстетического,</w:t>
            </w:r>
            <w:r w:rsidRPr="00C10780">
              <w:rPr>
                <w:rStyle w:val="apple-converted-space"/>
                <w:color w:val="000000"/>
              </w:rPr>
              <w:t> </w:t>
            </w:r>
          </w:p>
          <w:p w:rsidR="00560605" w:rsidRDefault="00D77BD9" w:rsidP="00560605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C10780">
              <w:rPr>
                <w:rStyle w:val="c2"/>
                <w:color w:val="000000"/>
              </w:rPr>
              <w:t xml:space="preserve">эмоционально-ценностного видения окружающего </w:t>
            </w:r>
            <w:r w:rsidRPr="00C10780">
              <w:rPr>
                <w:rStyle w:val="c2"/>
                <w:color w:val="000000"/>
              </w:rPr>
              <w:lastRenderedPageBreak/>
              <w:t>мира; развитие</w:t>
            </w:r>
            <w:r w:rsidRPr="00C10780">
              <w:rPr>
                <w:rStyle w:val="apple-converted-space"/>
                <w:color w:val="000000"/>
              </w:rPr>
              <w:t> </w:t>
            </w:r>
          </w:p>
          <w:p w:rsidR="00D77BD9" w:rsidRPr="00C10780" w:rsidRDefault="00D77BD9" w:rsidP="00560605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C10780">
              <w:rPr>
                <w:rStyle w:val="c2"/>
                <w:color w:val="000000"/>
              </w:rPr>
              <w:t xml:space="preserve">наблюдательности,  зрительной памяти, </w:t>
            </w:r>
          </w:p>
          <w:p w:rsidR="00D77BD9" w:rsidRPr="00C36896" w:rsidRDefault="00D77BD9" w:rsidP="00C10780">
            <w:pPr>
              <w:rPr>
                <w:color w:val="000000"/>
              </w:rPr>
            </w:pPr>
            <w:r w:rsidRPr="00C10780">
              <w:rPr>
                <w:rStyle w:val="c2"/>
                <w:color w:val="000000"/>
              </w:rPr>
              <w:t>художественного вкуса и творческого воображения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Pr="00C10780" w:rsidRDefault="00D77BD9" w:rsidP="00C10780">
            <w:r>
              <w:rPr>
                <w:rStyle w:val="c2"/>
                <w:color w:val="000000"/>
              </w:rPr>
              <w:lastRenderedPageBreak/>
              <w:t>О</w:t>
            </w:r>
            <w:r w:rsidRPr="00C10780">
              <w:rPr>
                <w:rStyle w:val="c2"/>
                <w:color w:val="000000"/>
              </w:rPr>
              <w:t>своение художественной культуры во всем многообразии ее видов,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 xml:space="preserve">жанров и стилей как </w:t>
            </w:r>
            <w:r w:rsidRPr="00C10780">
              <w:rPr>
                <w:rStyle w:val="c2"/>
                <w:color w:val="000000"/>
              </w:rPr>
              <w:lastRenderedPageBreak/>
              <w:t>материального выражения духовных ценностей, воплощенных в пространственных формах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C10780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C10780">
            <w:pPr>
              <w:rPr>
                <w:rStyle w:val="c2"/>
                <w:color w:val="000000"/>
              </w:rPr>
            </w:pPr>
          </w:p>
        </w:tc>
      </w:tr>
      <w:tr w:rsidR="00D77BD9" w:rsidRPr="006B369C" w:rsidTr="00D77BD9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7BD9" w:rsidRPr="006B369C" w:rsidRDefault="00D77BD9" w:rsidP="006B369C">
            <w:r w:rsidRPr="006B369C">
              <w:lastRenderedPageBreak/>
              <w:t>29</w:t>
            </w:r>
          </w:p>
          <w:p w:rsidR="00D77BD9" w:rsidRPr="006B369C" w:rsidRDefault="00D77BD9" w:rsidP="00D65DEA">
            <w:r w:rsidRPr="006B369C"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E57EA5" w:rsidRDefault="00D77BD9" w:rsidP="00442822">
            <w:pPr>
              <w:spacing w:before="100" w:beforeAutospacing="1" w:line="282" w:lineRule="atLeast"/>
              <w:rPr>
                <w:b/>
                <w:color w:val="000000"/>
              </w:rPr>
            </w:pPr>
            <w:r w:rsidRPr="00E57EA5">
              <w:rPr>
                <w:b/>
                <w:color w:val="000000"/>
              </w:rPr>
              <w:t>Дизайн и архитектура моего сада.</w:t>
            </w:r>
            <w:r>
              <w:rPr>
                <w:b/>
                <w:color w:val="000000"/>
              </w:rPr>
              <w:t xml:space="preserve"> </w:t>
            </w:r>
            <w:r w:rsidRPr="00442822">
              <w:rPr>
                <w:color w:val="000000"/>
              </w:rPr>
              <w:t xml:space="preserve">Аранжировка </w:t>
            </w:r>
            <w:r>
              <w:rPr>
                <w:color w:val="000000"/>
              </w:rPr>
              <w:t>растений и природных материалов.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6B369C" w:rsidRDefault="00560605" w:rsidP="006B369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05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Default="00D77BD9" w:rsidP="00640F7B">
            <w:pPr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</w:pPr>
            <w:r w:rsidRPr="00442822">
              <w:rPr>
                <w:rStyle w:val="FontStyle143"/>
                <w:bCs w:val="0"/>
                <w:color w:val="000000"/>
                <w:sz w:val="24"/>
                <w:szCs w:val="24"/>
              </w:rPr>
              <w:t>Узнавать</w:t>
            </w:r>
            <w:r w:rsidRPr="00442822"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  <w:t xml:space="preserve"> о различных вариантах планировки дачной территории.</w:t>
            </w:r>
          </w:p>
          <w:p w:rsidR="00D77BD9" w:rsidRPr="00442822" w:rsidRDefault="00D77BD9" w:rsidP="00640F7B">
            <w:pPr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</w:pPr>
            <w:r w:rsidRPr="00442822">
              <w:rPr>
                <w:rStyle w:val="FontStyle143"/>
                <w:bCs w:val="0"/>
                <w:color w:val="000000"/>
                <w:sz w:val="24"/>
                <w:szCs w:val="24"/>
              </w:rPr>
              <w:t>Применять</w:t>
            </w:r>
            <w:r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  <w:t xml:space="preserve"> навыки создания объёмно – пространственной композиции в формировании букета по принципам </w:t>
            </w:r>
            <w:proofErr w:type="spellStart"/>
            <w:r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  <w:t>икэбаны</w:t>
            </w:r>
            <w:proofErr w:type="spellEnd"/>
            <w:r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6B369C" w:rsidRDefault="00D77BD9" w:rsidP="00560605">
            <w:pPr>
              <w:pStyle w:val="c1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t>Р</w:t>
            </w:r>
            <w:r w:rsidRPr="00C10780">
              <w:rPr>
                <w:rStyle w:val="c2"/>
                <w:color w:val="000000"/>
              </w:rPr>
              <w:t>азвитие эстетического,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>эмоционально-ценностного видения окружающего мира; развитие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 xml:space="preserve">наблюдательности,  зрительной памяти, художественного </w:t>
            </w:r>
            <w:r>
              <w:rPr>
                <w:rStyle w:val="c2"/>
                <w:color w:val="000000"/>
              </w:rPr>
              <w:t>вкуса.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Pr="00FB6417" w:rsidRDefault="00D77BD9" w:rsidP="00FB6417">
            <w:pPr>
              <w:pStyle w:val="c1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t>У</w:t>
            </w:r>
            <w:r w:rsidRPr="00FB6417">
              <w:rPr>
                <w:rStyle w:val="c2"/>
                <w:color w:val="000000"/>
              </w:rPr>
              <w:t>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FB641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FB641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D77BD9" w:rsidRPr="006B369C" w:rsidTr="00D77BD9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7BD9" w:rsidRPr="006B369C" w:rsidRDefault="00D77BD9" w:rsidP="006B369C">
            <w:r w:rsidRPr="006B369C">
              <w:t>30</w:t>
            </w:r>
          </w:p>
          <w:p w:rsidR="00D77BD9" w:rsidRPr="006B369C" w:rsidRDefault="00D77BD9" w:rsidP="006B369C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9D7B0E" w:rsidRDefault="00D77BD9" w:rsidP="00247721">
            <w:pPr>
              <w:spacing w:before="100" w:beforeAutospacing="1" w:line="28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Мода, культура и ты.    </w:t>
            </w:r>
            <w:r w:rsidRPr="00247721">
              <w:rPr>
                <w:color w:val="000000"/>
              </w:rPr>
              <w:t>Создание эскиза комплекта одежды для</w:t>
            </w:r>
            <w:r>
              <w:rPr>
                <w:b/>
                <w:color w:val="000000"/>
              </w:rPr>
              <w:t xml:space="preserve"> </w:t>
            </w:r>
            <w:r w:rsidRPr="00247721">
              <w:rPr>
                <w:color w:val="000000"/>
              </w:rPr>
              <w:t>собственного гардеро</w:t>
            </w:r>
            <w:r>
              <w:rPr>
                <w:color w:val="000000"/>
              </w:rPr>
              <w:t>б</w:t>
            </w:r>
            <w:r w:rsidRPr="00247721">
              <w:rPr>
                <w:color w:val="000000"/>
              </w:rPr>
              <w:t>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237939" w:rsidRDefault="00D77BD9" w:rsidP="006B369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Default="00D77BD9" w:rsidP="009D7B0E">
            <w:pPr>
              <w:rPr>
                <w:rStyle w:val="FontStyle143"/>
                <w:sz w:val="24"/>
                <w:szCs w:val="24"/>
              </w:rPr>
            </w:pPr>
            <w:r w:rsidRPr="00247721">
              <w:rPr>
                <w:rStyle w:val="FontStyle143"/>
                <w:sz w:val="24"/>
                <w:szCs w:val="24"/>
              </w:rPr>
              <w:t xml:space="preserve">Приобретать </w:t>
            </w:r>
            <w:r w:rsidRPr="00247721">
              <w:rPr>
                <w:rStyle w:val="FontStyle143"/>
                <w:b w:val="0"/>
                <w:sz w:val="24"/>
                <w:szCs w:val="24"/>
              </w:rPr>
              <w:t>общее представление о технологии создания одежды.</w:t>
            </w:r>
            <w:r w:rsidRPr="00247721">
              <w:rPr>
                <w:rStyle w:val="FontStyle143"/>
                <w:sz w:val="24"/>
                <w:szCs w:val="24"/>
              </w:rPr>
              <w:t xml:space="preserve"> </w:t>
            </w:r>
          </w:p>
          <w:p w:rsidR="00D77BD9" w:rsidRPr="00247721" w:rsidRDefault="00D77BD9" w:rsidP="009D7B0E">
            <w:pPr>
              <w:rPr>
                <w:rStyle w:val="FontStyle143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143"/>
                <w:sz w:val="24"/>
                <w:szCs w:val="24"/>
              </w:rPr>
              <w:t>Понимать</w:t>
            </w:r>
            <w:proofErr w:type="gramEnd"/>
            <w:r>
              <w:rPr>
                <w:rStyle w:val="FontStyle143"/>
                <w:sz w:val="24"/>
                <w:szCs w:val="24"/>
              </w:rPr>
              <w:t xml:space="preserve"> </w:t>
            </w:r>
            <w:r w:rsidRPr="00247721">
              <w:rPr>
                <w:rStyle w:val="FontStyle143"/>
                <w:b w:val="0"/>
                <w:sz w:val="24"/>
                <w:szCs w:val="24"/>
              </w:rPr>
              <w:t>как применять законы композиции в процессе создания одежды (силуэт, линия, фасон).</w:t>
            </w:r>
          </w:p>
          <w:p w:rsidR="00D77BD9" w:rsidRPr="00247721" w:rsidRDefault="00D77BD9" w:rsidP="009D7B0E">
            <w:pPr>
              <w:rPr>
                <w:rStyle w:val="FontStyle143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Default="00D77BD9" w:rsidP="00AA5617">
            <w:pPr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О</w:t>
            </w:r>
            <w:r w:rsidRPr="00351FF9">
              <w:rPr>
                <w:rStyle w:val="c2"/>
                <w:color w:val="000000"/>
              </w:rPr>
              <w:t>своение художественной к</w:t>
            </w:r>
            <w:r>
              <w:rPr>
                <w:rStyle w:val="c2"/>
                <w:color w:val="000000"/>
              </w:rPr>
              <w:t>ультуры во всем многообразии видов</w:t>
            </w:r>
            <w:r w:rsidRPr="00351FF9">
              <w:rPr>
                <w:rStyle w:val="c2"/>
                <w:color w:val="000000"/>
              </w:rPr>
              <w:t>,</w:t>
            </w:r>
            <w:r w:rsidRPr="00351FF9">
              <w:rPr>
                <w:rStyle w:val="apple-converted-space"/>
                <w:color w:val="000000"/>
              </w:rPr>
              <w:t> </w:t>
            </w:r>
            <w:r w:rsidRPr="00351FF9">
              <w:rPr>
                <w:rStyle w:val="c2"/>
                <w:color w:val="000000"/>
              </w:rPr>
              <w:t>жанров и стилей как материального выражения духовных ценностей</w:t>
            </w:r>
            <w:r>
              <w:rPr>
                <w:rStyle w:val="c2"/>
                <w:color w:val="000000"/>
              </w:rPr>
              <w:t>.</w:t>
            </w:r>
          </w:p>
          <w:p w:rsidR="00D77BD9" w:rsidRDefault="00D77BD9" w:rsidP="00AA5617">
            <w:pPr>
              <w:rPr>
                <w:rStyle w:val="c2"/>
                <w:color w:val="000000"/>
              </w:rPr>
            </w:pPr>
          </w:p>
          <w:p w:rsidR="00D77BD9" w:rsidRPr="00351FF9" w:rsidRDefault="00D77BD9" w:rsidP="00AA561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Pr="00FB6417" w:rsidRDefault="00D77BD9" w:rsidP="006B369C">
            <w:r>
              <w:rPr>
                <w:rStyle w:val="c2"/>
                <w:color w:val="000000"/>
              </w:rPr>
              <w:t>Ф</w:t>
            </w:r>
            <w:r w:rsidRPr="00FB6417">
              <w:rPr>
                <w:rStyle w:val="c2"/>
                <w:color w:val="000000"/>
              </w:rPr>
              <w:t>ормирование ответственного отношения к</w:t>
            </w:r>
            <w:r w:rsidRPr="00FB6417">
              <w:rPr>
                <w:rStyle w:val="apple-converted-space"/>
                <w:color w:val="000000"/>
              </w:rPr>
              <w:t> </w:t>
            </w:r>
            <w:r w:rsidRPr="00FB6417">
              <w:rPr>
                <w:rStyle w:val="c2"/>
                <w:color w:val="000000"/>
              </w:rPr>
              <w:t>учению, готовности и способности обучающихся к саморазвитию и самообразованию на основе мотивации к обучению и познанию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6B369C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6B369C">
            <w:pPr>
              <w:rPr>
                <w:rStyle w:val="c2"/>
                <w:color w:val="000000"/>
              </w:rPr>
            </w:pPr>
          </w:p>
        </w:tc>
      </w:tr>
      <w:tr w:rsidR="00D77BD9" w:rsidRPr="006B369C" w:rsidTr="00D77BD9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7BD9" w:rsidRPr="006B369C" w:rsidRDefault="00D77BD9" w:rsidP="00024A49">
            <w:r w:rsidRPr="006B369C">
              <w:t>31</w:t>
            </w:r>
          </w:p>
          <w:p w:rsidR="00D77BD9" w:rsidRPr="006B369C" w:rsidRDefault="00D77BD9" w:rsidP="00D65DEA">
            <w:r w:rsidRPr="006B369C"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3" w:rsidRDefault="00D77BD9" w:rsidP="00560605">
            <w:pPr>
              <w:spacing w:before="100" w:beforeAutospacing="1" w:line="28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Встречают по одёжке.   Дизайн современной одежды. </w:t>
            </w:r>
          </w:p>
          <w:p w:rsidR="00D77BD9" w:rsidRPr="009D7B0E" w:rsidRDefault="00D77BD9" w:rsidP="00560605">
            <w:pPr>
              <w:spacing w:before="100" w:beforeAutospacing="1" w:line="282" w:lineRule="atLeast"/>
              <w:rPr>
                <w:b/>
                <w:color w:val="000000"/>
              </w:rPr>
            </w:pPr>
            <w:r>
              <w:rPr>
                <w:color w:val="000000"/>
              </w:rPr>
              <w:t>Коллективное панно «Коллекция современного молодёжного костюма»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6B369C" w:rsidRDefault="00D77BD9" w:rsidP="00024A49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AA5617" w:rsidRDefault="00D77BD9" w:rsidP="000F6831">
            <w:pPr>
              <w:rPr>
                <w:color w:val="000000"/>
              </w:rPr>
            </w:pPr>
            <w:r w:rsidRPr="00247721">
              <w:rPr>
                <w:b/>
                <w:color w:val="000000"/>
              </w:rPr>
              <w:t>Создавать</w:t>
            </w:r>
            <w:r>
              <w:rPr>
                <w:color w:val="000000"/>
              </w:rPr>
              <w:t xml:space="preserve"> творческие работы. Проявлять фантазию, воображение, чувство композиции, умение выбирать материалы.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C10780" w:rsidRDefault="00D77BD9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C10780">
              <w:rPr>
                <w:rStyle w:val="c2"/>
                <w:color w:val="000000"/>
              </w:rPr>
              <w:t>азвитие эстетического,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>эмоционально-ценностн</w:t>
            </w:r>
            <w:r>
              <w:rPr>
                <w:rStyle w:val="c2"/>
                <w:color w:val="000000"/>
              </w:rPr>
              <w:t>ого видения окружающего мира,</w:t>
            </w:r>
            <w:r w:rsidRPr="00C10780">
              <w:rPr>
                <w:rStyle w:val="c2"/>
                <w:color w:val="000000"/>
              </w:rPr>
              <w:t xml:space="preserve"> </w:t>
            </w:r>
          </w:p>
          <w:p w:rsidR="00D77BD9" w:rsidRPr="00C10780" w:rsidRDefault="00D77BD9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C10780">
              <w:rPr>
                <w:rStyle w:val="c2"/>
                <w:color w:val="000000"/>
              </w:rPr>
              <w:t>художественного</w:t>
            </w:r>
            <w:r>
              <w:rPr>
                <w:rStyle w:val="c2"/>
                <w:color w:val="000000"/>
              </w:rPr>
              <w:t xml:space="preserve"> </w:t>
            </w:r>
            <w:r w:rsidRPr="00C10780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  <w:p w:rsidR="00D77BD9" w:rsidRPr="00024A49" w:rsidRDefault="00D77BD9" w:rsidP="00024A49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Pr="00C10780" w:rsidRDefault="00D77BD9" w:rsidP="00024A49">
            <w:r>
              <w:rPr>
                <w:rStyle w:val="c2"/>
                <w:color w:val="000000"/>
              </w:rPr>
              <w:t>О</w:t>
            </w:r>
            <w:r w:rsidRPr="00C10780">
              <w:rPr>
                <w:rStyle w:val="c2"/>
                <w:color w:val="000000"/>
              </w:rPr>
              <w:t>своение художественной культуры во всем многообразии ее видов,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>жанров и стилей как материального выражения духовных ценностей, воплощенных в пространственных формах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024A49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024A49">
            <w:pPr>
              <w:rPr>
                <w:rStyle w:val="c2"/>
                <w:color w:val="000000"/>
              </w:rPr>
            </w:pPr>
          </w:p>
        </w:tc>
      </w:tr>
      <w:tr w:rsidR="00560605" w:rsidRPr="006B369C" w:rsidTr="0071560C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0605" w:rsidRPr="006B369C" w:rsidRDefault="00560605" w:rsidP="00024A49">
            <w:r w:rsidRPr="006B369C">
              <w:t>32</w:t>
            </w:r>
          </w:p>
          <w:p w:rsidR="00560605" w:rsidRPr="006B369C" w:rsidRDefault="00560605" w:rsidP="00024A49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3" w:rsidRDefault="00560605" w:rsidP="00674929">
            <w:pPr>
              <w:spacing w:before="100" w:beforeAutospacing="1" w:line="282" w:lineRule="atLeast"/>
              <w:rPr>
                <w:rStyle w:val="FontStyle104"/>
                <w:b/>
                <w:color w:val="000000"/>
                <w:sz w:val="24"/>
                <w:szCs w:val="24"/>
              </w:rPr>
            </w:pPr>
            <w:r w:rsidRPr="00D94109">
              <w:rPr>
                <w:rStyle w:val="FontStyle104"/>
                <w:b/>
                <w:color w:val="000000"/>
                <w:sz w:val="24"/>
                <w:szCs w:val="24"/>
              </w:rPr>
              <w:t>Автопортрет на каждый день. Грим, причёска в практике дизайна.</w:t>
            </w:r>
            <w:r>
              <w:rPr>
                <w:rStyle w:val="FontStyle104"/>
                <w:b/>
                <w:color w:val="000000"/>
                <w:sz w:val="24"/>
                <w:szCs w:val="24"/>
              </w:rPr>
              <w:t xml:space="preserve">   </w:t>
            </w:r>
          </w:p>
          <w:p w:rsidR="00560605" w:rsidRPr="00D94109" w:rsidRDefault="00560605" w:rsidP="00674929">
            <w:pPr>
              <w:spacing w:before="100" w:beforeAutospacing="1" w:line="282" w:lineRule="atLeast"/>
              <w:rPr>
                <w:rStyle w:val="FontStyle104"/>
                <w:b/>
                <w:color w:val="000000"/>
                <w:sz w:val="24"/>
                <w:szCs w:val="24"/>
              </w:rPr>
            </w:pPr>
            <w:r>
              <w:rPr>
                <w:rStyle w:val="FontStyle104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104"/>
                <w:color w:val="000000"/>
                <w:sz w:val="24"/>
                <w:szCs w:val="24"/>
              </w:rPr>
              <w:t xml:space="preserve">Образ сценического или карнавального </w:t>
            </w:r>
            <w:r>
              <w:rPr>
                <w:rStyle w:val="FontStyle104"/>
                <w:color w:val="000000"/>
                <w:sz w:val="24"/>
                <w:szCs w:val="24"/>
              </w:rPr>
              <w:lastRenderedPageBreak/>
              <w:t>персонажа.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05" w:rsidRPr="006B369C" w:rsidRDefault="00560605" w:rsidP="00024A49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05" w:rsidRDefault="00560605" w:rsidP="00D94109">
            <w:pP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</w:pPr>
            <w:r w:rsidRPr="00D94109">
              <w:rPr>
                <w:rStyle w:val="FontStyle143"/>
                <w:bCs w:val="0"/>
                <w:color w:val="000000"/>
                <w:sz w:val="22"/>
                <w:szCs w:val="22"/>
              </w:rPr>
              <w:t>Понимать и объяснять</w:t>
            </w:r>
            <w: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  <w:t>, в чём разница между творческими задачами, стоящими перед гримёром и визажистом.</w:t>
            </w:r>
          </w:p>
          <w:p w:rsidR="00560605" w:rsidRDefault="00560605" w:rsidP="00D94109">
            <w:pP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</w:pPr>
            <w:r w:rsidRPr="00D94109">
              <w:rPr>
                <w:rStyle w:val="FontStyle143"/>
                <w:bCs w:val="0"/>
                <w:color w:val="000000"/>
                <w:sz w:val="22"/>
                <w:szCs w:val="22"/>
              </w:rPr>
              <w:t>Ориентироваться</w:t>
            </w:r>
            <w: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  <w:t xml:space="preserve"> в технологии  нанесения бытового и театрального грима.</w:t>
            </w:r>
          </w:p>
          <w:p w:rsidR="00560605" w:rsidRPr="00674929" w:rsidRDefault="00560605" w:rsidP="00D94109">
            <w:pP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</w:pPr>
            <w:r w:rsidRPr="00D94109">
              <w:rPr>
                <w:rStyle w:val="FontStyle143"/>
                <w:bCs w:val="0"/>
                <w:color w:val="000000"/>
                <w:sz w:val="22"/>
                <w:szCs w:val="22"/>
              </w:rPr>
              <w:t>Уметь воспринимать</w:t>
            </w:r>
            <w: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  <w:t xml:space="preserve"> макияж и </w:t>
            </w:r>
            <w: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  <w:lastRenderedPageBreak/>
              <w:t>причёску как единое целое.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05" w:rsidRPr="00024A49" w:rsidRDefault="00560605" w:rsidP="000652FD">
            <w:r>
              <w:rPr>
                <w:rStyle w:val="c2"/>
                <w:color w:val="000000"/>
              </w:rPr>
              <w:lastRenderedPageBreak/>
              <w:t>О</w:t>
            </w:r>
            <w:r w:rsidRPr="00351FF9">
              <w:rPr>
                <w:rStyle w:val="c2"/>
                <w:color w:val="000000"/>
              </w:rPr>
              <w:t>своение художественной культуры во всем многообразии ее видов,</w:t>
            </w:r>
            <w:r w:rsidRPr="00351FF9">
              <w:rPr>
                <w:rStyle w:val="apple-converted-space"/>
                <w:color w:val="000000"/>
              </w:rPr>
              <w:t> </w:t>
            </w:r>
            <w:r w:rsidRPr="00351FF9">
              <w:rPr>
                <w:rStyle w:val="c2"/>
                <w:color w:val="000000"/>
              </w:rPr>
              <w:t>жанров и стилей как материального выражения духовных ценностей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60605" w:rsidRPr="005F52B7" w:rsidRDefault="00560605" w:rsidP="00560605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У</w:t>
            </w:r>
            <w:r w:rsidRPr="005F52B7">
              <w:rPr>
                <w:rStyle w:val="c2"/>
                <w:color w:val="000000"/>
              </w:rPr>
              <w:t xml:space="preserve"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      </w:r>
            <w:r w:rsidRPr="005F52B7">
              <w:rPr>
                <w:rStyle w:val="c2"/>
                <w:color w:val="000000"/>
              </w:rPr>
              <w:lastRenderedPageBreak/>
              <w:t>требований, корректировать свои действия в соответствии с изменяющейся ситуацией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0605" w:rsidRDefault="00560605" w:rsidP="00AA561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0605" w:rsidRDefault="00560605" w:rsidP="00AA561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560605" w:rsidRPr="006B369C" w:rsidTr="0071560C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60605" w:rsidRPr="00024A49" w:rsidRDefault="00560605" w:rsidP="00C31537">
            <w:r w:rsidRPr="00024A49">
              <w:lastRenderedPageBreak/>
              <w:t>33</w:t>
            </w:r>
          </w:p>
          <w:p w:rsidR="00560605" w:rsidRPr="00024A49" w:rsidRDefault="00560605" w:rsidP="00D65DEA">
            <w:r w:rsidRPr="00024A49"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C3" w:rsidRDefault="00560605" w:rsidP="005B11F5">
            <w:pPr>
              <w:spacing w:before="100" w:beforeAutospacing="1" w:line="282" w:lineRule="atLeast"/>
              <w:rPr>
                <w:rStyle w:val="FontStyle104"/>
                <w:b/>
                <w:color w:val="000000"/>
                <w:sz w:val="24"/>
                <w:szCs w:val="24"/>
              </w:rPr>
            </w:pPr>
            <w:r w:rsidRPr="00D94109">
              <w:rPr>
                <w:rStyle w:val="FontStyle104"/>
                <w:b/>
                <w:color w:val="000000"/>
                <w:sz w:val="24"/>
                <w:szCs w:val="24"/>
              </w:rPr>
              <w:t>Автопортрет на каждый день. Грим, причёска в практике дизайна.</w:t>
            </w:r>
            <w:r>
              <w:rPr>
                <w:rStyle w:val="FontStyle104"/>
                <w:b/>
                <w:color w:val="000000"/>
                <w:sz w:val="24"/>
                <w:szCs w:val="24"/>
              </w:rPr>
              <w:t xml:space="preserve">    </w:t>
            </w:r>
          </w:p>
          <w:p w:rsidR="00560605" w:rsidRPr="00D94109" w:rsidRDefault="00560605" w:rsidP="005B11F5">
            <w:pPr>
              <w:spacing w:before="100" w:beforeAutospacing="1" w:line="282" w:lineRule="atLeast"/>
              <w:rPr>
                <w:rStyle w:val="FontStyle104"/>
                <w:b/>
                <w:color w:val="000000"/>
                <w:sz w:val="24"/>
                <w:szCs w:val="24"/>
              </w:rPr>
            </w:pPr>
            <w:r>
              <w:rPr>
                <w:rStyle w:val="FontStyle104"/>
                <w:color w:val="000000"/>
                <w:sz w:val="24"/>
                <w:szCs w:val="24"/>
              </w:rPr>
              <w:t>Образ сценического или карнавального персонажа. Продолжение работы.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05" w:rsidRPr="006B369C" w:rsidRDefault="00560605" w:rsidP="005B11F5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05" w:rsidRPr="00817316" w:rsidRDefault="00560605" w:rsidP="005B11F5">
            <w:pPr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</w:pPr>
            <w:r w:rsidRPr="00817316">
              <w:rPr>
                <w:rStyle w:val="FontStyle143"/>
                <w:bCs w:val="0"/>
                <w:color w:val="000000"/>
                <w:sz w:val="24"/>
                <w:szCs w:val="24"/>
              </w:rPr>
              <w:t>Понимать и объяснять</w:t>
            </w:r>
            <w:r w:rsidRPr="00817316"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  <w:t>, в чём разница между творческими задачами, стоящими перед гримёром и визажистом.</w:t>
            </w:r>
          </w:p>
          <w:p w:rsidR="00560605" w:rsidRPr="00817316" w:rsidRDefault="00560605" w:rsidP="005B11F5">
            <w:pPr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</w:pPr>
            <w:r w:rsidRPr="00817316">
              <w:rPr>
                <w:rStyle w:val="FontStyle143"/>
                <w:bCs w:val="0"/>
                <w:color w:val="000000"/>
                <w:sz w:val="24"/>
                <w:szCs w:val="24"/>
              </w:rPr>
              <w:t>Ориентироваться</w:t>
            </w:r>
            <w:r w:rsidRPr="00817316"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  <w:t xml:space="preserve"> в технологии  нанесения бытового и театрального грима.</w:t>
            </w:r>
          </w:p>
          <w:p w:rsidR="00560605" w:rsidRPr="00674929" w:rsidRDefault="00560605" w:rsidP="005B11F5">
            <w:pPr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</w:pPr>
            <w:r w:rsidRPr="00817316">
              <w:rPr>
                <w:rStyle w:val="FontStyle143"/>
                <w:bCs w:val="0"/>
                <w:color w:val="000000"/>
                <w:sz w:val="24"/>
                <w:szCs w:val="24"/>
              </w:rPr>
              <w:t>Уметь воспринимать</w:t>
            </w:r>
            <w:r w:rsidRPr="00817316"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  <w:t xml:space="preserve"> макияж и причёску как единое целое.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05" w:rsidRPr="00C10780" w:rsidRDefault="00560605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C10780">
              <w:rPr>
                <w:rStyle w:val="c2"/>
                <w:color w:val="000000"/>
              </w:rPr>
              <w:t>азвитие эстетического,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560605" w:rsidRDefault="00560605" w:rsidP="00C10780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C10780">
              <w:rPr>
                <w:rStyle w:val="c2"/>
                <w:color w:val="000000"/>
              </w:rPr>
              <w:t>развитие</w:t>
            </w:r>
            <w:r w:rsidRPr="00C10780">
              <w:rPr>
                <w:rStyle w:val="apple-converted-space"/>
                <w:color w:val="000000"/>
              </w:rPr>
              <w:t> </w:t>
            </w:r>
          </w:p>
          <w:p w:rsidR="00560605" w:rsidRPr="00674929" w:rsidRDefault="00560605" w:rsidP="000652FD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10780">
              <w:rPr>
                <w:rStyle w:val="c2"/>
                <w:color w:val="000000"/>
              </w:rPr>
              <w:t>наблюдательности,  зрительной памяти, художествен</w:t>
            </w:r>
            <w:r w:rsidR="000652FD">
              <w:rPr>
                <w:rStyle w:val="c2"/>
                <w:color w:val="000000"/>
              </w:rPr>
              <w:t>н</w:t>
            </w:r>
            <w:r w:rsidRPr="00C10780">
              <w:rPr>
                <w:rStyle w:val="c2"/>
                <w:color w:val="000000"/>
              </w:rPr>
              <w:t xml:space="preserve">ого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0605" w:rsidRPr="00CD7091" w:rsidRDefault="00560605" w:rsidP="00C3153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0605" w:rsidRDefault="00560605" w:rsidP="00C31537">
            <w:pPr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0605" w:rsidRDefault="00560605" w:rsidP="00C31537">
            <w:pPr>
              <w:rPr>
                <w:rStyle w:val="c2"/>
                <w:color w:val="000000"/>
              </w:rPr>
            </w:pPr>
          </w:p>
        </w:tc>
      </w:tr>
      <w:tr w:rsidR="00D77BD9" w:rsidRPr="006B369C" w:rsidTr="00D77BD9">
        <w:trPr>
          <w:trHeight w:val="145"/>
        </w:trPr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7BD9" w:rsidRPr="00024A49" w:rsidRDefault="00D77BD9" w:rsidP="00C31537">
            <w:r w:rsidRPr="00024A49">
              <w:t>34</w:t>
            </w:r>
          </w:p>
          <w:p w:rsidR="00D77BD9" w:rsidRPr="00024A49" w:rsidRDefault="00D77BD9" w:rsidP="00C31537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Default="00D77BD9" w:rsidP="000F6831">
            <w:pPr>
              <w:spacing w:before="100" w:beforeAutospacing="1" w:line="282" w:lineRule="atLeast"/>
              <w:rPr>
                <w:b/>
                <w:color w:val="000000"/>
              </w:rPr>
            </w:pPr>
            <w:r w:rsidRPr="0011780F">
              <w:rPr>
                <w:b/>
                <w:color w:val="000000"/>
              </w:rPr>
              <w:t>Моделируя себя – моделируешь мир.</w:t>
            </w:r>
            <w:r>
              <w:rPr>
                <w:b/>
                <w:color w:val="000000"/>
              </w:rPr>
              <w:t xml:space="preserve"> </w:t>
            </w:r>
          </w:p>
          <w:p w:rsidR="00D77BD9" w:rsidRPr="0011780F" w:rsidRDefault="00D77BD9" w:rsidP="000F6831">
            <w:pPr>
              <w:spacing w:before="100" w:beforeAutospacing="1" w:line="282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(Обобщение темы).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6B369C" w:rsidRDefault="00D77BD9" w:rsidP="00C3153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Pr="00817316" w:rsidRDefault="00D77BD9" w:rsidP="005F52B7">
            <w:pPr>
              <w:rPr>
                <w:color w:val="000000"/>
              </w:rPr>
            </w:pPr>
            <w:r w:rsidRPr="00817316">
              <w:rPr>
                <w:b/>
                <w:color w:val="000000"/>
              </w:rPr>
              <w:t>Понимать и доказывать</w:t>
            </w:r>
            <w:r w:rsidRPr="00817316">
              <w:rPr>
                <w:color w:val="000000"/>
              </w:rPr>
              <w:t>, что человеку прежде всего нужно «быть», а не «казаться».</w:t>
            </w:r>
          </w:p>
          <w:p w:rsidR="00D77BD9" w:rsidRPr="00817316" w:rsidRDefault="00D77BD9" w:rsidP="005F52B7">
            <w:pPr>
              <w:rPr>
                <w:color w:val="000000"/>
              </w:rPr>
            </w:pPr>
            <w:r w:rsidRPr="00817316">
              <w:rPr>
                <w:b/>
                <w:color w:val="000000"/>
              </w:rPr>
              <w:t>Уметь видеть</w:t>
            </w:r>
            <w:r w:rsidRPr="00817316">
              <w:rPr>
                <w:color w:val="000000"/>
              </w:rPr>
              <w:t xml:space="preserve"> искусство вокруг себя.</w:t>
            </w:r>
          </w:p>
          <w:p w:rsidR="00D77BD9" w:rsidRPr="00674929" w:rsidRDefault="00D77BD9" w:rsidP="005F52B7">
            <w:pPr>
              <w:rPr>
                <w:color w:val="000000"/>
                <w:sz w:val="22"/>
                <w:szCs w:val="22"/>
              </w:rPr>
            </w:pPr>
            <w:r w:rsidRPr="00817316">
              <w:rPr>
                <w:b/>
                <w:color w:val="000000"/>
              </w:rPr>
              <w:t xml:space="preserve">Обсуждать </w:t>
            </w:r>
            <w:r w:rsidRPr="00817316">
              <w:rPr>
                <w:color w:val="000000"/>
              </w:rPr>
              <w:t>практические творческие работы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D9" w:rsidRDefault="00D77BD9" w:rsidP="00351FF9">
            <w:pPr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О</w:t>
            </w:r>
            <w:r w:rsidRPr="00351FF9">
              <w:rPr>
                <w:rStyle w:val="c2"/>
                <w:color w:val="000000"/>
              </w:rPr>
              <w:t>своение художественной культуры во всем многообразии ее видов,</w:t>
            </w:r>
            <w:r w:rsidRPr="00351FF9">
              <w:rPr>
                <w:rStyle w:val="apple-converted-space"/>
                <w:color w:val="000000"/>
              </w:rPr>
              <w:t> </w:t>
            </w:r>
            <w:r w:rsidRPr="00351FF9">
              <w:rPr>
                <w:rStyle w:val="c2"/>
                <w:color w:val="000000"/>
              </w:rPr>
              <w:t xml:space="preserve">жанров и стилей как </w:t>
            </w:r>
          </w:p>
          <w:p w:rsidR="00D77BD9" w:rsidRDefault="00D77BD9" w:rsidP="00351FF9">
            <w:pPr>
              <w:rPr>
                <w:rStyle w:val="c2"/>
                <w:color w:val="000000"/>
              </w:rPr>
            </w:pPr>
            <w:r w:rsidRPr="00351FF9">
              <w:rPr>
                <w:rStyle w:val="c2"/>
                <w:color w:val="000000"/>
              </w:rPr>
              <w:t>материального выражения духовных ценностей, воплощенных в пространст</w:t>
            </w:r>
            <w:bookmarkStart w:id="0" w:name="_GoBack"/>
            <w:bookmarkEnd w:id="0"/>
            <w:r w:rsidRPr="00351FF9">
              <w:rPr>
                <w:rStyle w:val="c2"/>
                <w:color w:val="000000"/>
              </w:rPr>
              <w:t>венных формах</w:t>
            </w:r>
            <w:r>
              <w:rPr>
                <w:rStyle w:val="c2"/>
                <w:color w:val="000000"/>
              </w:rPr>
              <w:t>.</w:t>
            </w:r>
          </w:p>
          <w:p w:rsidR="00D77BD9" w:rsidRPr="00C10780" w:rsidRDefault="00D77BD9" w:rsidP="00285ED1">
            <w:pPr>
              <w:pStyle w:val="Style45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Pr="00C31537" w:rsidRDefault="00D77BD9" w:rsidP="00560605">
            <w:pPr>
              <w:pStyle w:val="c1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t>У</w:t>
            </w:r>
            <w:r w:rsidRPr="00C10780">
              <w:rPr>
                <w:rStyle w:val="c2"/>
                <w:color w:val="000000"/>
              </w:rPr>
              <w:t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7BD9" w:rsidRDefault="00D77BD9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</w:tbl>
    <w:p w:rsidR="000F6831" w:rsidRDefault="000F6831" w:rsidP="000F6831">
      <w:pPr>
        <w:rPr>
          <w:b/>
          <w:u w:val="single"/>
        </w:rPr>
      </w:pPr>
    </w:p>
    <w:p w:rsidR="000F6831" w:rsidRPr="00743F5D" w:rsidRDefault="000F6831" w:rsidP="000F6831">
      <w:pPr>
        <w:rPr>
          <w:b/>
          <w:u w:val="single"/>
        </w:rPr>
      </w:pPr>
      <w:r w:rsidRPr="00743F5D">
        <w:rPr>
          <w:b/>
          <w:u w:val="single"/>
        </w:rPr>
        <w:t>Условные обозначения:</w:t>
      </w:r>
    </w:p>
    <w:p w:rsidR="000F6831" w:rsidRDefault="000F6831" w:rsidP="000F683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4762"/>
      </w:tblGrid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ОНЗ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 урок «открытия» новых знаний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ОС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урок обобщения и систематизации</w:t>
            </w:r>
          </w:p>
        </w:tc>
      </w:tr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ФПУ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 формирование предметных умений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КЗ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контроль знаний</w:t>
            </w:r>
          </w:p>
        </w:tc>
      </w:tr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ППУ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 применение предметных умений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УЭ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учебная экскурсия</w:t>
            </w:r>
          </w:p>
        </w:tc>
      </w:tr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ППМ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-повторение пройденного материала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Проект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решение практических проектных задач</w:t>
            </w:r>
          </w:p>
        </w:tc>
      </w:tr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КУ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 комбинированный урок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УКПЗ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урок комплексного применения знаний</w:t>
            </w:r>
          </w:p>
        </w:tc>
      </w:tr>
    </w:tbl>
    <w:p w:rsidR="001B5DC3" w:rsidRDefault="001B5DC3" w:rsidP="00674929">
      <w:pPr>
        <w:rPr>
          <w:b/>
          <w:u w:val="single"/>
        </w:rPr>
      </w:pPr>
    </w:p>
    <w:sectPr w:rsidR="001B5DC3" w:rsidSect="000C154E">
      <w:footerReference w:type="default" r:id="rId9"/>
      <w:pgSz w:w="16838" w:h="11906" w:orient="landscape"/>
      <w:pgMar w:top="720" w:right="567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4A" w:rsidRDefault="00114A4A" w:rsidP="00931593">
      <w:r>
        <w:separator/>
      </w:r>
    </w:p>
  </w:endnote>
  <w:endnote w:type="continuationSeparator" w:id="0">
    <w:p w:rsidR="00114A4A" w:rsidRDefault="00114A4A" w:rsidP="009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2572"/>
    </w:sdtPr>
    <w:sdtEndPr/>
    <w:sdtContent>
      <w:p w:rsidR="00114A4A" w:rsidRDefault="00114A4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2F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14A4A" w:rsidRDefault="00114A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4A" w:rsidRDefault="00114A4A" w:rsidP="00931593">
      <w:r>
        <w:separator/>
      </w:r>
    </w:p>
  </w:footnote>
  <w:footnote w:type="continuationSeparator" w:id="0">
    <w:p w:rsidR="00114A4A" w:rsidRDefault="00114A4A" w:rsidP="0093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677"/>
    <w:multiLevelType w:val="hybridMultilevel"/>
    <w:tmpl w:val="0FD82B14"/>
    <w:lvl w:ilvl="0" w:tplc="0419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A574FF70">
      <w:numFmt w:val="bullet"/>
      <w:lvlText w:val="•"/>
      <w:lvlJc w:val="left"/>
      <w:pPr>
        <w:ind w:left="-828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>
    <w:nsid w:val="039052BC"/>
    <w:multiLevelType w:val="hybridMultilevel"/>
    <w:tmpl w:val="AD16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D7FA9"/>
    <w:multiLevelType w:val="hybridMultilevel"/>
    <w:tmpl w:val="C3623284"/>
    <w:lvl w:ilvl="0" w:tplc="04190001">
      <w:start w:val="1"/>
      <w:numFmt w:val="bullet"/>
      <w:lvlText w:val=""/>
      <w:lvlJc w:val="left"/>
      <w:pPr>
        <w:ind w:left="-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593"/>
    <w:rsid w:val="00024A49"/>
    <w:rsid w:val="000269C4"/>
    <w:rsid w:val="0003434C"/>
    <w:rsid w:val="00057374"/>
    <w:rsid w:val="000578F3"/>
    <w:rsid w:val="000652FD"/>
    <w:rsid w:val="00067A36"/>
    <w:rsid w:val="000760F0"/>
    <w:rsid w:val="0008286E"/>
    <w:rsid w:val="000A601E"/>
    <w:rsid w:val="000B252D"/>
    <w:rsid w:val="000C154E"/>
    <w:rsid w:val="000E7364"/>
    <w:rsid w:val="000F2D6A"/>
    <w:rsid w:val="000F6831"/>
    <w:rsid w:val="001040D6"/>
    <w:rsid w:val="00104452"/>
    <w:rsid w:val="00114A4A"/>
    <w:rsid w:val="00116DF0"/>
    <w:rsid w:val="00117194"/>
    <w:rsid w:val="0011780F"/>
    <w:rsid w:val="001323B9"/>
    <w:rsid w:val="00162688"/>
    <w:rsid w:val="00183B58"/>
    <w:rsid w:val="001857E3"/>
    <w:rsid w:val="001865FF"/>
    <w:rsid w:val="00187AAE"/>
    <w:rsid w:val="001A66F4"/>
    <w:rsid w:val="001B5DC3"/>
    <w:rsid w:val="001D37B7"/>
    <w:rsid w:val="001E348C"/>
    <w:rsid w:val="001F204F"/>
    <w:rsid w:val="001F5FFC"/>
    <w:rsid w:val="00212BD5"/>
    <w:rsid w:val="00237939"/>
    <w:rsid w:val="0024233F"/>
    <w:rsid w:val="00244145"/>
    <w:rsid w:val="00247721"/>
    <w:rsid w:val="00250770"/>
    <w:rsid w:val="00280DC9"/>
    <w:rsid w:val="00284A56"/>
    <w:rsid w:val="00285ED1"/>
    <w:rsid w:val="002A4F2C"/>
    <w:rsid w:val="002C0843"/>
    <w:rsid w:val="002C3AFD"/>
    <w:rsid w:val="002C5A2F"/>
    <w:rsid w:val="002D1549"/>
    <w:rsid w:val="002D2093"/>
    <w:rsid w:val="002E3DB5"/>
    <w:rsid w:val="002E5C81"/>
    <w:rsid w:val="00345FF7"/>
    <w:rsid w:val="00351FF9"/>
    <w:rsid w:val="00364ED9"/>
    <w:rsid w:val="003871FB"/>
    <w:rsid w:val="003918A6"/>
    <w:rsid w:val="00392FD3"/>
    <w:rsid w:val="003949DF"/>
    <w:rsid w:val="003B04CC"/>
    <w:rsid w:val="003B1599"/>
    <w:rsid w:val="003C1EFA"/>
    <w:rsid w:val="003C3D9C"/>
    <w:rsid w:val="003D490D"/>
    <w:rsid w:val="003F02E4"/>
    <w:rsid w:val="003F34DB"/>
    <w:rsid w:val="003F7187"/>
    <w:rsid w:val="00400F9E"/>
    <w:rsid w:val="0040429F"/>
    <w:rsid w:val="0042380F"/>
    <w:rsid w:val="0043168E"/>
    <w:rsid w:val="00442822"/>
    <w:rsid w:val="00453244"/>
    <w:rsid w:val="00457C77"/>
    <w:rsid w:val="00477CF8"/>
    <w:rsid w:val="0048285B"/>
    <w:rsid w:val="00486A24"/>
    <w:rsid w:val="004879DE"/>
    <w:rsid w:val="004940FD"/>
    <w:rsid w:val="004A707E"/>
    <w:rsid w:val="004A7F0D"/>
    <w:rsid w:val="004B1471"/>
    <w:rsid w:val="00504C0F"/>
    <w:rsid w:val="00522832"/>
    <w:rsid w:val="00525486"/>
    <w:rsid w:val="00545F20"/>
    <w:rsid w:val="00556C72"/>
    <w:rsid w:val="00560605"/>
    <w:rsid w:val="00563B32"/>
    <w:rsid w:val="005806F3"/>
    <w:rsid w:val="005B11F5"/>
    <w:rsid w:val="005D0FD0"/>
    <w:rsid w:val="005D690C"/>
    <w:rsid w:val="005E22CC"/>
    <w:rsid w:val="005F52B7"/>
    <w:rsid w:val="00615C1F"/>
    <w:rsid w:val="006179B7"/>
    <w:rsid w:val="00623823"/>
    <w:rsid w:val="00640F7B"/>
    <w:rsid w:val="00645D1B"/>
    <w:rsid w:val="00651E8C"/>
    <w:rsid w:val="00674929"/>
    <w:rsid w:val="00687437"/>
    <w:rsid w:val="006B369C"/>
    <w:rsid w:val="006B69BA"/>
    <w:rsid w:val="006C441B"/>
    <w:rsid w:val="006C44F2"/>
    <w:rsid w:val="006E15C7"/>
    <w:rsid w:val="006F5E08"/>
    <w:rsid w:val="006F6C89"/>
    <w:rsid w:val="0071560C"/>
    <w:rsid w:val="007266ED"/>
    <w:rsid w:val="00727DEF"/>
    <w:rsid w:val="00731D13"/>
    <w:rsid w:val="0073668A"/>
    <w:rsid w:val="007416A6"/>
    <w:rsid w:val="00770D7F"/>
    <w:rsid w:val="007746D3"/>
    <w:rsid w:val="007833F7"/>
    <w:rsid w:val="007E0383"/>
    <w:rsid w:val="007E3E9D"/>
    <w:rsid w:val="007E748C"/>
    <w:rsid w:val="007F08D6"/>
    <w:rsid w:val="007F123F"/>
    <w:rsid w:val="007F1980"/>
    <w:rsid w:val="008040FB"/>
    <w:rsid w:val="0081202A"/>
    <w:rsid w:val="00817316"/>
    <w:rsid w:val="008459EE"/>
    <w:rsid w:val="00852EC3"/>
    <w:rsid w:val="00854325"/>
    <w:rsid w:val="00855228"/>
    <w:rsid w:val="008676E0"/>
    <w:rsid w:val="008761BD"/>
    <w:rsid w:val="00880610"/>
    <w:rsid w:val="0088425E"/>
    <w:rsid w:val="008A1DF7"/>
    <w:rsid w:val="008A5FE0"/>
    <w:rsid w:val="008B41B6"/>
    <w:rsid w:val="008D1099"/>
    <w:rsid w:val="008D3E69"/>
    <w:rsid w:val="008E2ECB"/>
    <w:rsid w:val="008E6FC2"/>
    <w:rsid w:val="008E704C"/>
    <w:rsid w:val="008F50AD"/>
    <w:rsid w:val="00906F46"/>
    <w:rsid w:val="0091783D"/>
    <w:rsid w:val="00920939"/>
    <w:rsid w:val="00922108"/>
    <w:rsid w:val="00931593"/>
    <w:rsid w:val="00951DC3"/>
    <w:rsid w:val="00976E29"/>
    <w:rsid w:val="0098192F"/>
    <w:rsid w:val="00995615"/>
    <w:rsid w:val="00996777"/>
    <w:rsid w:val="009D64AF"/>
    <w:rsid w:val="009D7B0E"/>
    <w:rsid w:val="009E1F20"/>
    <w:rsid w:val="009F4D04"/>
    <w:rsid w:val="009F648A"/>
    <w:rsid w:val="00A01A80"/>
    <w:rsid w:val="00A12F16"/>
    <w:rsid w:val="00A21084"/>
    <w:rsid w:val="00A24B7F"/>
    <w:rsid w:val="00A276C2"/>
    <w:rsid w:val="00A326C8"/>
    <w:rsid w:val="00A357E9"/>
    <w:rsid w:val="00A40F5B"/>
    <w:rsid w:val="00A413FE"/>
    <w:rsid w:val="00A44D73"/>
    <w:rsid w:val="00A44F0C"/>
    <w:rsid w:val="00A52C26"/>
    <w:rsid w:val="00A75FE7"/>
    <w:rsid w:val="00A85DC9"/>
    <w:rsid w:val="00AA0879"/>
    <w:rsid w:val="00AA5617"/>
    <w:rsid w:val="00AB022E"/>
    <w:rsid w:val="00AB15A5"/>
    <w:rsid w:val="00AB2A40"/>
    <w:rsid w:val="00AB2B62"/>
    <w:rsid w:val="00AB2EA1"/>
    <w:rsid w:val="00AD442B"/>
    <w:rsid w:val="00AF5716"/>
    <w:rsid w:val="00B02041"/>
    <w:rsid w:val="00B102E2"/>
    <w:rsid w:val="00B17C05"/>
    <w:rsid w:val="00B17D12"/>
    <w:rsid w:val="00B404E4"/>
    <w:rsid w:val="00B56143"/>
    <w:rsid w:val="00B56CDD"/>
    <w:rsid w:val="00B6086E"/>
    <w:rsid w:val="00B74CA9"/>
    <w:rsid w:val="00B9449D"/>
    <w:rsid w:val="00BC0609"/>
    <w:rsid w:val="00BE5A14"/>
    <w:rsid w:val="00C10780"/>
    <w:rsid w:val="00C14B94"/>
    <w:rsid w:val="00C209A9"/>
    <w:rsid w:val="00C2406B"/>
    <w:rsid w:val="00C31537"/>
    <w:rsid w:val="00C36896"/>
    <w:rsid w:val="00C50DC3"/>
    <w:rsid w:val="00C51721"/>
    <w:rsid w:val="00C61533"/>
    <w:rsid w:val="00C67F63"/>
    <w:rsid w:val="00C81923"/>
    <w:rsid w:val="00C87C16"/>
    <w:rsid w:val="00CA259F"/>
    <w:rsid w:val="00CD0EA7"/>
    <w:rsid w:val="00CD4225"/>
    <w:rsid w:val="00CD7091"/>
    <w:rsid w:val="00CF0C3E"/>
    <w:rsid w:val="00CF38FF"/>
    <w:rsid w:val="00D0257B"/>
    <w:rsid w:val="00D34DA9"/>
    <w:rsid w:val="00D65DEA"/>
    <w:rsid w:val="00D77BD9"/>
    <w:rsid w:val="00D94109"/>
    <w:rsid w:val="00D97FAC"/>
    <w:rsid w:val="00DA441A"/>
    <w:rsid w:val="00DB5A2B"/>
    <w:rsid w:val="00DD1448"/>
    <w:rsid w:val="00DD4780"/>
    <w:rsid w:val="00DE447F"/>
    <w:rsid w:val="00E01F47"/>
    <w:rsid w:val="00E03C4B"/>
    <w:rsid w:val="00E44D88"/>
    <w:rsid w:val="00E55A0D"/>
    <w:rsid w:val="00E56483"/>
    <w:rsid w:val="00E57EA5"/>
    <w:rsid w:val="00E67D68"/>
    <w:rsid w:val="00E70A32"/>
    <w:rsid w:val="00E72043"/>
    <w:rsid w:val="00EB501B"/>
    <w:rsid w:val="00EC17AC"/>
    <w:rsid w:val="00ED5A62"/>
    <w:rsid w:val="00ED630C"/>
    <w:rsid w:val="00F03F72"/>
    <w:rsid w:val="00F05D02"/>
    <w:rsid w:val="00F249C0"/>
    <w:rsid w:val="00F30A52"/>
    <w:rsid w:val="00F33E9F"/>
    <w:rsid w:val="00F57AA1"/>
    <w:rsid w:val="00F60B29"/>
    <w:rsid w:val="00F61655"/>
    <w:rsid w:val="00F64BC1"/>
    <w:rsid w:val="00F6731C"/>
    <w:rsid w:val="00F823EC"/>
    <w:rsid w:val="00F975B5"/>
    <w:rsid w:val="00FA1EA6"/>
    <w:rsid w:val="00FB34BC"/>
    <w:rsid w:val="00FB6417"/>
    <w:rsid w:val="00F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931593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a3">
    <w:name w:val="Table Grid"/>
    <w:basedOn w:val="a1"/>
    <w:rsid w:val="00931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315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1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15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C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C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Новый"/>
    <w:basedOn w:val="a"/>
    <w:rsid w:val="00BE5A14"/>
    <w:pPr>
      <w:spacing w:line="360" w:lineRule="auto"/>
      <w:ind w:firstLine="454"/>
      <w:jc w:val="both"/>
    </w:pPr>
    <w:rPr>
      <w:sz w:val="28"/>
    </w:rPr>
  </w:style>
  <w:style w:type="paragraph" w:styleId="ab">
    <w:name w:val="No Spacing"/>
    <w:uiPriority w:val="1"/>
    <w:qFormat/>
    <w:rsid w:val="00BE5A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98">
    <w:name w:val="Font Style98"/>
    <w:basedOn w:val="a0"/>
    <w:uiPriority w:val="99"/>
    <w:rsid w:val="00117194"/>
    <w:rPr>
      <w:rFonts w:ascii="Times New Roman" w:hAnsi="Times New Roman" w:cs="Times New Roman"/>
      <w:sz w:val="18"/>
      <w:szCs w:val="18"/>
    </w:rPr>
  </w:style>
  <w:style w:type="paragraph" w:customStyle="1" w:styleId="Style45">
    <w:name w:val="Style45"/>
    <w:basedOn w:val="a"/>
    <w:uiPriority w:val="99"/>
    <w:rsid w:val="000B252D"/>
    <w:pPr>
      <w:widowControl w:val="0"/>
      <w:autoSpaceDE w:val="0"/>
      <w:autoSpaceDN w:val="0"/>
      <w:adjustRightInd w:val="0"/>
      <w:spacing w:line="254" w:lineRule="exact"/>
      <w:ind w:hanging="322"/>
      <w:jc w:val="both"/>
    </w:pPr>
    <w:rPr>
      <w:rFonts w:ascii="Century Gothic" w:hAnsi="Century Gothic"/>
    </w:rPr>
  </w:style>
  <w:style w:type="paragraph" w:customStyle="1" w:styleId="Style39">
    <w:name w:val="Style39"/>
    <w:basedOn w:val="a"/>
    <w:uiPriority w:val="99"/>
    <w:rsid w:val="00CD4225"/>
    <w:pPr>
      <w:widowControl w:val="0"/>
      <w:autoSpaceDE w:val="0"/>
      <w:autoSpaceDN w:val="0"/>
      <w:adjustRightInd w:val="0"/>
      <w:spacing w:line="252" w:lineRule="exact"/>
      <w:ind w:hanging="307"/>
      <w:jc w:val="both"/>
    </w:pPr>
    <w:rPr>
      <w:rFonts w:ascii="Century Gothic" w:hAnsi="Century Gothic"/>
    </w:rPr>
  </w:style>
  <w:style w:type="paragraph" w:customStyle="1" w:styleId="Style21">
    <w:name w:val="Style21"/>
    <w:basedOn w:val="a"/>
    <w:uiPriority w:val="99"/>
    <w:rsid w:val="00CD4225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uiPriority w:val="99"/>
    <w:rsid w:val="00645D1B"/>
    <w:rPr>
      <w:rFonts w:ascii="Times New Roman" w:hAnsi="Times New Roman" w:cs="Times New Roman"/>
      <w:sz w:val="18"/>
      <w:szCs w:val="18"/>
    </w:rPr>
  </w:style>
  <w:style w:type="paragraph" w:customStyle="1" w:styleId="Style86">
    <w:name w:val="Style86"/>
    <w:basedOn w:val="a"/>
    <w:uiPriority w:val="99"/>
    <w:rsid w:val="00645D1B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entury Gothic" w:hAnsi="Century Gothic"/>
    </w:rPr>
  </w:style>
  <w:style w:type="paragraph" w:customStyle="1" w:styleId="Style87">
    <w:name w:val="Style87"/>
    <w:basedOn w:val="a"/>
    <w:uiPriority w:val="99"/>
    <w:rsid w:val="00645D1B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43">
    <w:name w:val="Font Style143"/>
    <w:basedOn w:val="a0"/>
    <w:uiPriority w:val="99"/>
    <w:rsid w:val="00645D1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6">
    <w:name w:val="Font Style106"/>
    <w:basedOn w:val="a0"/>
    <w:uiPriority w:val="99"/>
    <w:rsid w:val="00645D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basedOn w:val="a0"/>
    <w:uiPriority w:val="99"/>
    <w:rsid w:val="00645D1B"/>
    <w:rPr>
      <w:rFonts w:ascii="Times New Roman" w:hAnsi="Times New Roman" w:cs="Times New Roman"/>
      <w:sz w:val="16"/>
      <w:szCs w:val="16"/>
    </w:rPr>
  </w:style>
  <w:style w:type="character" w:customStyle="1" w:styleId="FontStyle122">
    <w:name w:val="Font Style122"/>
    <w:basedOn w:val="a0"/>
    <w:uiPriority w:val="99"/>
    <w:rsid w:val="00645D1B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29">
    <w:name w:val="Style29"/>
    <w:basedOn w:val="a"/>
    <w:uiPriority w:val="99"/>
    <w:rsid w:val="00AD442B"/>
    <w:pPr>
      <w:widowControl w:val="0"/>
      <w:autoSpaceDE w:val="0"/>
      <w:autoSpaceDN w:val="0"/>
      <w:adjustRightInd w:val="0"/>
      <w:spacing w:line="252" w:lineRule="exact"/>
      <w:ind w:firstLine="350"/>
      <w:jc w:val="both"/>
    </w:pPr>
    <w:rPr>
      <w:rFonts w:ascii="Century Gothic" w:hAnsi="Century Gothic"/>
    </w:rPr>
  </w:style>
  <w:style w:type="paragraph" w:customStyle="1" w:styleId="Style63">
    <w:name w:val="Style63"/>
    <w:basedOn w:val="a"/>
    <w:uiPriority w:val="99"/>
    <w:rsid w:val="00212BD5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82">
    <w:name w:val="Style82"/>
    <w:basedOn w:val="a"/>
    <w:uiPriority w:val="99"/>
    <w:rsid w:val="00345FF7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Century Gothic" w:hAnsi="Century Gothic"/>
    </w:rPr>
  </w:style>
  <w:style w:type="paragraph" w:customStyle="1" w:styleId="Style6">
    <w:name w:val="Style6"/>
    <w:basedOn w:val="a"/>
    <w:uiPriority w:val="99"/>
    <w:rsid w:val="00DA441A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uiPriority w:val="99"/>
    <w:rsid w:val="00DA441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DA441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F204F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paragraph" w:customStyle="1" w:styleId="Style7">
    <w:name w:val="Style7"/>
    <w:basedOn w:val="a"/>
    <w:uiPriority w:val="99"/>
    <w:rsid w:val="001F204F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2">
    <w:name w:val="Style2"/>
    <w:basedOn w:val="a"/>
    <w:uiPriority w:val="99"/>
    <w:rsid w:val="008E2ECB"/>
    <w:pPr>
      <w:widowControl w:val="0"/>
      <w:autoSpaceDE w:val="0"/>
      <w:autoSpaceDN w:val="0"/>
      <w:adjustRightInd w:val="0"/>
      <w:spacing w:line="413" w:lineRule="exact"/>
      <w:ind w:hanging="869"/>
    </w:pPr>
    <w:rPr>
      <w:rFonts w:ascii="Century Gothic" w:hAnsi="Century Gothic"/>
    </w:rPr>
  </w:style>
  <w:style w:type="paragraph" w:customStyle="1" w:styleId="Style14">
    <w:name w:val="Style14"/>
    <w:basedOn w:val="a"/>
    <w:uiPriority w:val="99"/>
    <w:rsid w:val="00067A36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c1">
    <w:name w:val="c1"/>
    <w:basedOn w:val="a"/>
    <w:rsid w:val="003F7187"/>
    <w:pPr>
      <w:spacing w:before="100" w:beforeAutospacing="1" w:after="100" w:afterAutospacing="1"/>
    </w:pPr>
  </w:style>
  <w:style w:type="character" w:customStyle="1" w:styleId="c2">
    <w:name w:val="c2"/>
    <w:basedOn w:val="a0"/>
    <w:rsid w:val="003F7187"/>
  </w:style>
  <w:style w:type="character" w:customStyle="1" w:styleId="apple-converted-space">
    <w:name w:val="apple-converted-space"/>
    <w:basedOn w:val="a0"/>
    <w:rsid w:val="003F7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6F19-7399-4825-852B-6FED2C76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3576469</TotalTime>
  <Pages>10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63</cp:revision>
  <cp:lastPrinted>2015-09-14T06:04:00Z</cp:lastPrinted>
  <dcterms:created xsi:type="dcterms:W3CDTF">2013-08-21T08:29:00Z</dcterms:created>
  <dcterms:modified xsi:type="dcterms:W3CDTF">2016-02-23T16:19:00Z</dcterms:modified>
</cp:coreProperties>
</file>