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86" w:rsidRDefault="00D16886" w:rsidP="00D168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6886" w:rsidRPr="00A76090" w:rsidRDefault="00643801" w:rsidP="00D168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E6BD06" wp14:editId="35EE63C6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886" w:rsidRDefault="00D16886" w:rsidP="00D1688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6886" w:rsidRDefault="00D16886" w:rsidP="00D1688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6886" w:rsidRPr="00CC6C93" w:rsidRDefault="00D16886" w:rsidP="00D1688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D16886" w:rsidRPr="00B82C54" w:rsidRDefault="00643801" w:rsidP="00D168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="00D16886"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D16886" w:rsidRPr="00B82C54" w:rsidRDefault="00D16886" w:rsidP="00D168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английскому языку</w:t>
      </w:r>
    </w:p>
    <w:p w:rsidR="00D16886" w:rsidRPr="00CC6C93" w:rsidRDefault="00643801" w:rsidP="00D1688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:rsidR="00D16886" w:rsidRPr="00CC6C93" w:rsidRDefault="00D16886" w:rsidP="00D168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886" w:rsidRDefault="00D16886" w:rsidP="00D1688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/ Разработчик</w:t>
      </w:r>
    </w:p>
    <w:p w:rsidR="00D16886" w:rsidRDefault="00D16886" w:rsidP="00D1688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</w:t>
      </w:r>
    </w:p>
    <w:p w:rsidR="00D16886" w:rsidRPr="00CC6C93" w:rsidRDefault="00D16886" w:rsidP="00D1688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английского языка</w:t>
      </w:r>
    </w:p>
    <w:p w:rsidR="00D16886" w:rsidRPr="00CC6C93" w:rsidRDefault="00D16886" w:rsidP="00D168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886" w:rsidRPr="00CC6C93" w:rsidRDefault="00D16886" w:rsidP="00D168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886" w:rsidRPr="00CC6C93" w:rsidRDefault="00D16886" w:rsidP="00D168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886" w:rsidRPr="00CC6C93" w:rsidRDefault="00D16886" w:rsidP="00D168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886" w:rsidRPr="00CC6C93" w:rsidRDefault="00D16886" w:rsidP="00D168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886" w:rsidRPr="00CC6C93" w:rsidRDefault="00D16886" w:rsidP="00D168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886" w:rsidRDefault="00D16886" w:rsidP="00D1688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6886" w:rsidRDefault="00D16886" w:rsidP="00D1688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6886" w:rsidRDefault="00D16886" w:rsidP="00D1688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6886" w:rsidRDefault="00D16886" w:rsidP="00D1688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16886" w:rsidRPr="00CC6C93" w:rsidRDefault="00D16886" w:rsidP="00D1688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2019 – 2020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D16886" w:rsidRDefault="00D16886" w:rsidP="00D1688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</w:p>
    <w:p w:rsidR="00D16886" w:rsidRDefault="00D16886" w:rsidP="007C28A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7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</w:p>
    <w:p w:rsidR="007C28AC" w:rsidRPr="00F74A44" w:rsidRDefault="007C28AC" w:rsidP="007C28A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886" w:rsidRPr="00CC6C93" w:rsidRDefault="00D16886" w:rsidP="007C28A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ФГОС основного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освоения учебного предмета:</w:t>
      </w:r>
    </w:p>
    <w:p w:rsidR="00D16886" w:rsidRPr="00CC6C93" w:rsidRDefault="00D16886" w:rsidP="007C28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D16886" w:rsidRPr="00CC6C93" w:rsidRDefault="00D16886" w:rsidP="007C28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D16886" w:rsidRPr="00CC6C93" w:rsidRDefault="00D16886" w:rsidP="007C28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D16886" w:rsidRPr="00CC6C93" w:rsidRDefault="00D16886" w:rsidP="007C28AC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D16886" w:rsidRPr="00F74A44" w:rsidRDefault="00D16886" w:rsidP="007C28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16886" w:rsidRPr="00CC6C93" w:rsidRDefault="00D16886" w:rsidP="00D16886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D16886" w:rsidRDefault="00D16886" w:rsidP="00D168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p w:rsidR="00D16886" w:rsidRPr="00E04BC0" w:rsidRDefault="00D16886" w:rsidP="00D168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5033"/>
      </w:tblGrid>
      <w:tr w:rsidR="00D16886" w:rsidRPr="00CC6C93" w:rsidTr="00092F62">
        <w:tc>
          <w:tcPr>
            <w:tcW w:w="9807" w:type="dxa"/>
            <w:gridSpan w:val="2"/>
          </w:tcPr>
          <w:p w:rsidR="00D16886" w:rsidRPr="00CC6C93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16886" w:rsidRPr="00CC6C93" w:rsidTr="00092F62">
        <w:tc>
          <w:tcPr>
            <w:tcW w:w="4774" w:type="dxa"/>
          </w:tcPr>
          <w:p w:rsidR="00D16886" w:rsidRPr="00023DFE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033" w:type="dxa"/>
          </w:tcPr>
          <w:p w:rsidR="00D16886" w:rsidRPr="00023DFE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D16886" w:rsidRPr="00CC6C93" w:rsidTr="00092F62">
        <w:tc>
          <w:tcPr>
            <w:tcW w:w="9807" w:type="dxa"/>
            <w:gridSpan w:val="2"/>
          </w:tcPr>
          <w:p w:rsidR="00D16886" w:rsidRPr="00023DFE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 / 1 год обучения</w:t>
            </w:r>
          </w:p>
        </w:tc>
      </w:tr>
      <w:tr w:rsidR="00D16886" w:rsidRPr="00CC6C93" w:rsidTr="00092F62">
        <w:tc>
          <w:tcPr>
            <w:tcW w:w="4774" w:type="dxa"/>
          </w:tcPr>
          <w:p w:rsidR="00D16886" w:rsidRPr="00023DFE" w:rsidRDefault="00D16886" w:rsidP="00092F6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26" w:right="566"/>
              <w:jc w:val="both"/>
              <w:rPr>
                <w:rFonts w:ascii="Times New Roman" w:hAnsi="Times New Roman" w:cs="Times New Roman"/>
                <w:iCs/>
                <w:color w:val="000000"/>
                <w:spacing w:val="-3"/>
                <w:sz w:val="20"/>
                <w:szCs w:val="20"/>
              </w:rPr>
            </w:pPr>
            <w:r w:rsidRPr="00023DFE">
              <w:rPr>
                <w:rFonts w:ascii="Times New Roman" w:hAnsi="Times New Roman" w:cs="Times New Roman"/>
                <w:iCs/>
                <w:color w:val="000000"/>
                <w:spacing w:val="-3"/>
                <w:sz w:val="20"/>
                <w:szCs w:val="20"/>
              </w:rPr>
              <w:t xml:space="preserve">общее представление как о многоязычном и поликультурном сообществе; </w:t>
            </w:r>
          </w:p>
          <w:p w:rsidR="00D16886" w:rsidRPr="00023DFE" w:rsidRDefault="00D16886" w:rsidP="00092F6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26" w:right="566"/>
              <w:jc w:val="both"/>
              <w:rPr>
                <w:rFonts w:ascii="Times New Roman" w:hAnsi="Times New Roman" w:cs="Times New Roman"/>
                <w:iCs/>
                <w:color w:val="000000"/>
                <w:spacing w:val="-3"/>
                <w:sz w:val="20"/>
                <w:szCs w:val="20"/>
              </w:rPr>
            </w:pPr>
            <w:r w:rsidRPr="00023DFE">
              <w:rPr>
                <w:rFonts w:ascii="Times New Roman" w:hAnsi="Times New Roman" w:cs="Times New Roman"/>
                <w:iCs/>
                <w:color w:val="000000"/>
                <w:spacing w:val="-3"/>
                <w:sz w:val="20"/>
                <w:szCs w:val="20"/>
              </w:rPr>
              <w:t xml:space="preserve">осознание себя гражданином своей страны, осознание языка, в том числе английского, как основного средства общения между людьми; </w:t>
            </w:r>
          </w:p>
          <w:p w:rsidR="00D16886" w:rsidRPr="00023DFE" w:rsidRDefault="00D16886" w:rsidP="00092F62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426" w:right="566"/>
              <w:jc w:val="both"/>
              <w:rPr>
                <w:rFonts w:ascii="Times New Roman" w:hAnsi="Times New Roman" w:cs="Times New Roman"/>
                <w:iCs/>
                <w:color w:val="000000"/>
                <w:spacing w:val="-3"/>
                <w:sz w:val="20"/>
                <w:szCs w:val="20"/>
              </w:rPr>
            </w:pPr>
            <w:r w:rsidRPr="00023DFE">
              <w:rPr>
                <w:rFonts w:ascii="Times New Roman" w:hAnsi="Times New Roman" w:cs="Times New Roman"/>
                <w:iCs/>
                <w:color w:val="000000"/>
                <w:spacing w:val="-3"/>
                <w:sz w:val="20"/>
                <w:szCs w:val="20"/>
              </w:rPr>
      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      </w:r>
          </w:p>
        </w:tc>
        <w:tc>
          <w:tcPr>
            <w:tcW w:w="5033" w:type="dxa"/>
          </w:tcPr>
          <w:p w:rsidR="00D16886" w:rsidRPr="00023DFE" w:rsidRDefault="00D16886" w:rsidP="00092F62">
            <w:pPr>
              <w:pStyle w:val="Style5"/>
              <w:widowControl/>
              <w:numPr>
                <w:ilvl w:val="0"/>
                <w:numId w:val="2"/>
              </w:numPr>
              <w:spacing w:line="240" w:lineRule="auto"/>
              <w:ind w:left="471"/>
              <w:rPr>
                <w:rStyle w:val="FontStyle12"/>
                <w:sz w:val="20"/>
                <w:szCs w:val="20"/>
              </w:rPr>
            </w:pPr>
            <w:r w:rsidRPr="00023DFE">
              <w:rPr>
                <w:rStyle w:val="FontStyle12"/>
                <w:sz w:val="20"/>
                <w:szCs w:val="20"/>
              </w:rPr>
              <w:t>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      </w:r>
          </w:p>
          <w:p w:rsidR="00D16886" w:rsidRPr="00023DFE" w:rsidRDefault="00D16886" w:rsidP="00092F62">
            <w:pPr>
              <w:pStyle w:val="Style5"/>
              <w:widowControl/>
              <w:numPr>
                <w:ilvl w:val="0"/>
                <w:numId w:val="2"/>
              </w:numPr>
              <w:spacing w:line="240" w:lineRule="auto"/>
              <w:ind w:left="471"/>
              <w:rPr>
                <w:rStyle w:val="FontStyle12"/>
                <w:sz w:val="20"/>
                <w:szCs w:val="20"/>
              </w:rPr>
            </w:pPr>
            <w:r w:rsidRPr="00023DFE">
              <w:rPr>
                <w:rStyle w:val="FontStyle12"/>
                <w:sz w:val="20"/>
                <w:szCs w:val="20"/>
              </w:rPr>
              <w:t>развитие коммуникативных способностей школьника, умения выбирать адекватные  языковые и речевые средства для успешного решения элементарной коммуникативной задачи;</w:t>
            </w:r>
          </w:p>
          <w:p w:rsidR="00D16886" w:rsidRPr="00023DFE" w:rsidRDefault="00D16886" w:rsidP="00092F62">
            <w:pPr>
              <w:pStyle w:val="Style5"/>
              <w:widowControl/>
              <w:numPr>
                <w:ilvl w:val="0"/>
                <w:numId w:val="2"/>
              </w:numPr>
              <w:spacing w:line="240" w:lineRule="auto"/>
              <w:ind w:left="471"/>
              <w:rPr>
                <w:rStyle w:val="FontStyle12"/>
                <w:sz w:val="20"/>
                <w:szCs w:val="20"/>
              </w:rPr>
            </w:pPr>
            <w:r w:rsidRPr="00023DFE">
              <w:rPr>
                <w:rStyle w:val="FontStyle12"/>
                <w:sz w:val="20"/>
                <w:szCs w:val="20"/>
              </w:rPr>
              <w:t>расширение общего лингвистического кругозора младшего школьника;</w:t>
            </w:r>
          </w:p>
          <w:p w:rsidR="00D16886" w:rsidRPr="00023DFE" w:rsidRDefault="00D16886" w:rsidP="00092F62">
            <w:pPr>
              <w:pStyle w:val="Style5"/>
              <w:widowControl/>
              <w:numPr>
                <w:ilvl w:val="0"/>
                <w:numId w:val="2"/>
              </w:numPr>
              <w:spacing w:line="240" w:lineRule="auto"/>
              <w:ind w:left="471"/>
              <w:rPr>
                <w:rStyle w:val="FontStyle12"/>
                <w:sz w:val="20"/>
                <w:szCs w:val="20"/>
              </w:rPr>
            </w:pPr>
            <w:r w:rsidRPr="00023DFE">
              <w:rPr>
                <w:rStyle w:val="FontStyle12"/>
                <w:sz w:val="20"/>
                <w:szCs w:val="20"/>
              </w:rPr>
              <w:t>развитие познавательной, эмоциональной и волевой сфер младшего школьника; формирование мотивации к изучению английского языка;</w:t>
            </w:r>
          </w:p>
          <w:p w:rsidR="00D16886" w:rsidRPr="00023DFE" w:rsidRDefault="00D16886" w:rsidP="00092F62">
            <w:pPr>
              <w:pStyle w:val="Style5"/>
              <w:widowControl/>
              <w:numPr>
                <w:ilvl w:val="0"/>
                <w:numId w:val="2"/>
              </w:numPr>
              <w:spacing w:line="240" w:lineRule="auto"/>
              <w:ind w:left="471"/>
              <w:rPr>
                <w:sz w:val="20"/>
                <w:szCs w:val="20"/>
              </w:rPr>
            </w:pPr>
            <w:r w:rsidRPr="00023DFE">
              <w:rPr>
                <w:rStyle w:val="FontStyle12"/>
                <w:sz w:val="20"/>
                <w:szCs w:val="20"/>
              </w:rPr>
              <w:t>овладение умением координированной работы с разными компонентами учебно-методического комплекта (учебником, аудиодисками и т.д.).</w:t>
            </w:r>
          </w:p>
        </w:tc>
      </w:tr>
    </w:tbl>
    <w:p w:rsidR="00D1200D" w:rsidRDefault="00D1200D"/>
    <w:p w:rsidR="00D16886" w:rsidRDefault="00D16886"/>
    <w:p w:rsidR="00D16886" w:rsidRPr="00CC6C93" w:rsidRDefault="00D16886" w:rsidP="00D168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таблице 2 представлены планируемые предметные результаты по учебному предмету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6886" w:rsidRPr="00CC6C93" w:rsidRDefault="00D16886" w:rsidP="00D1688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D16886" w:rsidRPr="00CC6C93" w:rsidRDefault="00D16886" w:rsidP="00D168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D16886" w:rsidRPr="00CC6C93" w:rsidTr="00092F62">
        <w:tc>
          <w:tcPr>
            <w:tcW w:w="9571" w:type="dxa"/>
            <w:gridSpan w:val="2"/>
          </w:tcPr>
          <w:p w:rsidR="00D16886" w:rsidRPr="00CC6C93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16886" w:rsidRPr="00CC6C93" w:rsidTr="00092F62">
        <w:tc>
          <w:tcPr>
            <w:tcW w:w="9571" w:type="dxa"/>
            <w:gridSpan w:val="2"/>
          </w:tcPr>
          <w:p w:rsidR="00D16886" w:rsidRPr="00CC6C93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D16886" w:rsidRPr="00CC6C93" w:rsidTr="00092F62">
        <w:tc>
          <w:tcPr>
            <w:tcW w:w="4644" w:type="dxa"/>
          </w:tcPr>
          <w:p w:rsidR="00D16886" w:rsidRPr="00CC6C93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927" w:type="dxa"/>
          </w:tcPr>
          <w:p w:rsidR="00D16886" w:rsidRPr="00CC6C93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D16886" w:rsidRPr="00CC6C93" w:rsidTr="00092F62">
        <w:tc>
          <w:tcPr>
            <w:tcW w:w="9571" w:type="dxa"/>
            <w:gridSpan w:val="2"/>
          </w:tcPr>
          <w:p w:rsidR="00D16886" w:rsidRPr="00023DFE" w:rsidRDefault="00D16886" w:rsidP="00092F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D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 класс / 1 год обучения</w:t>
            </w:r>
          </w:p>
        </w:tc>
      </w:tr>
      <w:tr w:rsidR="00D16886" w:rsidRPr="00CC6C93" w:rsidTr="00092F62">
        <w:tc>
          <w:tcPr>
            <w:tcW w:w="4644" w:type="dxa"/>
          </w:tcPr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вести элементарный этикетный диалог в ограниченном круге типичных ситуаций общения; диалог-расспрос (вопрос — ответ) и диалог — побуждение к действию; уметь на элементарном уровне описывать предмет, картинку, персонаж; уметь на элементарном уровне рассказывать о себе, семье, друге.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понимать на слух речь учителя и одноклассников при непосредственном общении и вербально/</w:t>
            </w:r>
            <w:proofErr w:type="spellStart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невербально</w:t>
            </w:r>
            <w:proofErr w:type="spellEnd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реагировать на услышанное; воспринимать на слух в аудиозаписи основное содержание небольших доступных текстов, построенных на изученном языковом материале.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соотносить графический образ английского слова с его звуковым образом; читать вслух небольшие тексты, построенные на изученном языковом материале, соблюдая правила чтения и соответствующую 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владеть техникой письма; списывать текст и выписывать из него слова, словосочетания, предложения в соответствии с решаемой учебной задачей;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пользоваться английским алфавитом, знать последовательность букв в нем; воспроизводить графически и каллиграфически корректно все английские буквы алфавита (</w:t>
            </w:r>
            <w:proofErr w:type="spellStart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полупечатное</w:t>
            </w:r>
            <w:proofErr w:type="spellEnd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написание букв, слов); находить и сравнивать (в объеме содержания курса) такие языковые единицы, как звук, буква, слово; применять основные правила чтения и орфографии, изученные во 2 классе; отличать буквы от знаков транскрипции.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адекватно произносить и различать на слух все звуки английского языка; соблюдать нормы произношения звуков; соблюдать правильное ударение в изолированных словах и фразах; соблюдать особенности интонации основных типов предложений; корректно произносить предложения с точки зрения их </w:t>
            </w:r>
            <w:proofErr w:type="spellStart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ритмико</w:t>
            </w:r>
            <w:proofErr w:type="spellEnd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- интонационных особенностей.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распознавать и употреблять в речи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 оперировать в процессе общения активной лексикой в соответствии с коммуникативной задачей.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распознавать и употреблять в речи основные коммуникативные типы предложений, общий и специальный вопросы, утвердительные и отрицательные предложения; распознавать и употреблять в речи изученные существительные с неопределенным/определенным/нулевым </w:t>
            </w: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артиклем, в единственном и во множественном числе; притяжательный падеж существительных; модальный глагол </w:t>
            </w:r>
            <w:proofErr w:type="spellStart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can</w:t>
            </w:r>
            <w:proofErr w:type="spellEnd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; личные местоимения; количественные (до 10) числительные; наиболее употребительные предлоги для выражения временных и пространственных отношений.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называть страны изучаемого языка по-английски; 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 соблюдать элементарные нормы речевого и неречевого поведения, принятые в стране изучаемого языка, в учебно-речевых ситуациях.</w:t>
            </w:r>
          </w:p>
          <w:p w:rsidR="00D16886" w:rsidRPr="00023DFE" w:rsidRDefault="00D16886" w:rsidP="00092F62">
            <w:pPr>
              <w:shd w:val="clear" w:color="auto" w:fill="FFFFFF"/>
              <w:spacing w:after="0" w:line="240" w:lineRule="auto"/>
              <w:ind w:left="426" w:hanging="42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D16886" w:rsidRPr="00023DFE" w:rsidRDefault="00D16886" w:rsidP="00092F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7" w:type="dxa"/>
          </w:tcPr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участвовать в элементарном диалоге-расспросе, задавая вопросы собеседнику и отвечая на его вопросы; воспроизводить наизусть небольшие произведения детского фольклора, детские песни; составлять краткую характеристику персонажа;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воспринимать на слух в аудиозаписи небольшой текст, построенный на изученном языковом материале использовать контекстуальную и языковую догадку при восприятии на слух текстов, содержащих некоторые незнакомые слова.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догадываться о значении незнакомых слов по контексту; не обращать внимания на незнакомые слова, не мешающие понять основное содержание текста.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в письменной форме кратко отвечать на вопросы к тексту делать по образцу подписи к рисункам/фотографиям.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сравнивать и анализировать буквосочетания английского языка и их транскрипцию; группировать слова в соответствии с изученными правилами чтения; уточнять написание слова по словарю учебника.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распознавать случаи использования связующего «r» и соблюдать их в речи; соблюдать интонацию перечисления; соблюдать правило отсутствия ударения на служебных словах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(артиклях, союзах, предлогах); читать изучаемые слова по транскрипции; писать транскрипцию отдельных звуков, сочетаний звуков по образцу.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узнавать простые словообразовательные элементы; опираться на языковую догадку при восприятии интернациональных и сложных слов в процессе чтения и </w:t>
            </w:r>
            <w:proofErr w:type="spellStart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аудирования</w:t>
            </w:r>
            <w:proofErr w:type="spellEnd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;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узнавать сложносочиненные предложения с союзами </w:t>
            </w:r>
            <w:proofErr w:type="spellStart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 </w:t>
            </w:r>
            <w:proofErr w:type="spellStart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but</w:t>
            </w:r>
            <w:proofErr w:type="spellEnd"/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; распознавать в тексте и дифференцировать слова по определенным признакам (существительные, прилагательные, модальные/смысловые глаголы);</w:t>
            </w:r>
          </w:p>
          <w:p w:rsidR="00D16886" w:rsidRPr="00023DFE" w:rsidRDefault="00D16886" w:rsidP="00D16886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21" w:right="141" w:hanging="28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23DFE">
              <w:rPr>
                <w:rFonts w:ascii="Times New Roman" w:eastAsia="Times New Roman" w:hAnsi="Times New Roman" w:cs="Times New Roman"/>
                <w:sz w:val="20"/>
                <w:szCs w:val="24"/>
              </w:rPr>
              <w:t>называть столицы стран изучаемого языка по-английски; воспроизводить наизусть небольшие произведения детского фольклора (стихи, песни) на английском языке; 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      </w:r>
          </w:p>
          <w:p w:rsidR="00D16886" w:rsidRPr="00023DFE" w:rsidRDefault="00D16886" w:rsidP="00092F62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6886" w:rsidRDefault="00D16886"/>
    <w:p w:rsidR="00D16886" w:rsidRDefault="00D16886"/>
    <w:p w:rsidR="00D16886" w:rsidRPr="00804800" w:rsidRDefault="00D16886" w:rsidP="00D168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D16886" w:rsidRPr="00804800" w:rsidRDefault="00D16886" w:rsidP="00D16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4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год обучения / 2 класс, 68 часов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901A85">
        <w:t>Предметное содержание устной и письменной речи учащихся в её продуктивной и рецептивной форме включает следующие темы: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901A85">
        <w:rPr>
          <w:b/>
        </w:rPr>
        <w:t>Знакомство.</w:t>
      </w:r>
      <w:r w:rsidRPr="00901A85">
        <w:t> 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901A85">
        <w:rPr>
          <w:b/>
        </w:rPr>
        <w:t>Я и моя семья.</w:t>
      </w:r>
      <w:r w:rsidRPr="00901A85">
        <w:t> Члены семьи, их имена, возраст, внешность, черты характера, увлечения/хобби.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901A85">
        <w:rPr>
          <w:b/>
        </w:rPr>
        <w:t xml:space="preserve">Мир моих увлечений. Мои любимые занятия. </w:t>
      </w:r>
      <w:r w:rsidRPr="00901A85">
        <w:t xml:space="preserve">Виды спорта и спортивные </w:t>
      </w:r>
      <w:proofErr w:type="spellStart"/>
      <w:proofErr w:type="gramStart"/>
      <w:r w:rsidRPr="00901A85">
        <w:t>игры.Мои</w:t>
      </w:r>
      <w:proofErr w:type="spellEnd"/>
      <w:proofErr w:type="gramEnd"/>
      <w:r w:rsidRPr="00901A85">
        <w:t xml:space="preserve"> любимые сказки. Выходной день (в зоопарке, цирке), каникулы.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901A85">
        <w:rPr>
          <w:b/>
        </w:rPr>
        <w:t>Я и мои друзья</w:t>
      </w:r>
      <w:r w:rsidRPr="00901A85">
        <w:t>. Имя, возраст, внешность, характер, увлечения/хобби. Совместные занятия. Любимое домашнее животное: имя, возраст, цвет, размер, характер, что умеет делать.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901A85">
        <w:rPr>
          <w:b/>
        </w:rPr>
        <w:t xml:space="preserve">Мир вокруг меня. </w:t>
      </w:r>
      <w:r w:rsidRPr="00901A85">
        <w:t>Дикие и домашние животные</w:t>
      </w:r>
      <w:r w:rsidRPr="00901A85">
        <w:rPr>
          <w:b/>
        </w:rPr>
        <w:t>.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901A85">
        <w:rPr>
          <w:b/>
        </w:rPr>
        <w:t xml:space="preserve">Страна/ страны изучаемого языка и родная страна. </w:t>
      </w:r>
      <w:r w:rsidRPr="00901A85">
        <w:t xml:space="preserve">Общие сведения: название, столица. 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901A85">
        <w:rPr>
          <w:b/>
        </w:rPr>
        <w:t>Литературные персонажи книг, популярных среди моих сверстников</w:t>
      </w:r>
      <w:r w:rsidRPr="00901A85">
        <w:t xml:space="preserve"> (имена героев книг, черты их характера). Небольшие произведения детского фольклора на изучаемом иностранном языке (рифмовки, стихи, песни, сказки).</w:t>
      </w:r>
    </w:p>
    <w:p w:rsidR="00D16886" w:rsidRPr="00901A85" w:rsidRDefault="00D16886" w:rsidP="00D16886">
      <w:pPr>
        <w:pStyle w:val="western"/>
        <w:shd w:val="clear" w:color="auto" w:fill="FFFFFF"/>
        <w:spacing w:before="0" w:beforeAutospacing="0" w:after="0" w:afterAutospacing="0"/>
        <w:ind w:firstLine="709"/>
      </w:pPr>
      <w:r w:rsidRPr="00901A85"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D16886" w:rsidRDefault="00D16886"/>
    <w:p w:rsidR="00D16886" w:rsidRDefault="00D16886" w:rsidP="00D16886">
      <w:pP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16886" w:rsidRDefault="00D16886" w:rsidP="00D16886">
      <w:pP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16886" w:rsidRDefault="00D16886" w:rsidP="00D16886">
      <w:pP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16886" w:rsidRDefault="00D16886" w:rsidP="00D16886">
      <w:pP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16886" w:rsidRDefault="00D16886" w:rsidP="00D16886">
      <w:pP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16886" w:rsidRPr="00921EBF" w:rsidRDefault="00D16886" w:rsidP="00D16886">
      <w:pPr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1E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Тематическое планирование</w:t>
      </w:r>
    </w:p>
    <w:p w:rsidR="00D16886" w:rsidRDefault="00D16886" w:rsidP="00D16886">
      <w:pPr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21E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год обучения / 2 класс, 68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0B30ED" w:rsidTr="000B30ED">
        <w:tc>
          <w:tcPr>
            <w:tcW w:w="534" w:type="dxa"/>
          </w:tcPr>
          <w:p w:rsidR="000B30ED" w:rsidRDefault="000B30ED" w:rsidP="00D1688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7" w:type="dxa"/>
          </w:tcPr>
          <w:p w:rsidR="000B30ED" w:rsidRDefault="000B30ED" w:rsidP="000B30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C3C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0B30ED" w:rsidTr="00D27612">
        <w:tc>
          <w:tcPr>
            <w:tcW w:w="9571" w:type="dxa"/>
            <w:gridSpan w:val="2"/>
          </w:tcPr>
          <w:p w:rsidR="000B30ED" w:rsidRPr="005F038F" w:rsidRDefault="005F038F" w:rsidP="000B30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1 «Знакомство» (16 ч)</w:t>
            </w:r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</w:tcPr>
          <w:p w:rsidR="000B30ED" w:rsidRPr="0021018E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английским языком. Приветствие. Имя.</w:t>
            </w:r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</w:tcPr>
          <w:p w:rsidR="000B30ED" w:rsidRPr="0021018E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</w:tcPr>
          <w:p w:rsidR="000B30ED" w:rsidRPr="00150819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Введение счета от 1 до 5. Возраст. 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Bb</w:t>
            </w:r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</w:tcPr>
          <w:p w:rsidR="000B30ED" w:rsidRPr="0021018E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Введение счета от 5 до 10.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7" w:type="dxa"/>
          </w:tcPr>
          <w:p w:rsidR="000B30ED" w:rsidRPr="00150819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умеют артисты.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Dd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7" w:type="dxa"/>
          </w:tcPr>
          <w:p w:rsidR="000B30ED" w:rsidRPr="00FD0C1B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умеют артисты.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Ee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37" w:type="dxa"/>
          </w:tcPr>
          <w:p w:rsidR="000B30ED" w:rsidRPr="0021018E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умеют артисты. 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Ff</w:t>
            </w:r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7" w:type="dxa"/>
          </w:tcPr>
          <w:p w:rsidR="000B30ED" w:rsidRPr="00150819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не умеют делать артисты</w:t>
            </w:r>
            <w:r w:rsidRPr="001508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Gg</w:t>
            </w:r>
          </w:p>
        </w:tc>
      </w:tr>
      <w:tr w:rsidR="00150819" w:rsidTr="000B30ED">
        <w:tc>
          <w:tcPr>
            <w:tcW w:w="534" w:type="dxa"/>
          </w:tcPr>
          <w:p w:rsidR="00150819" w:rsidRPr="000B30ED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37" w:type="dxa"/>
          </w:tcPr>
          <w:p w:rsidR="00150819" w:rsidRPr="001E389F" w:rsidRDefault="00150819" w:rsidP="00C53F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в театре.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Hh</w:t>
            </w:r>
            <w:proofErr w:type="spellEnd"/>
          </w:p>
        </w:tc>
      </w:tr>
      <w:tr w:rsidR="00150819" w:rsidTr="000B30ED">
        <w:tc>
          <w:tcPr>
            <w:tcW w:w="534" w:type="dxa"/>
          </w:tcPr>
          <w:p w:rsidR="00150819" w:rsidRPr="000B30ED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7" w:type="dxa"/>
          </w:tcPr>
          <w:p w:rsidR="00150819" w:rsidRPr="00150819" w:rsidRDefault="00150819" w:rsidP="00C53F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Новый ученик. 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</w:tr>
      <w:tr w:rsidR="00150819" w:rsidTr="000B30ED">
        <w:tc>
          <w:tcPr>
            <w:tcW w:w="534" w:type="dxa"/>
          </w:tcPr>
          <w:p w:rsidR="00150819" w:rsidRPr="000B30ED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37" w:type="dxa"/>
          </w:tcPr>
          <w:p w:rsidR="00150819" w:rsidRPr="00150819" w:rsidRDefault="00150819" w:rsidP="00C53F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на лучшего артиста.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Jj</w:t>
            </w:r>
            <w:proofErr w:type="spellEnd"/>
          </w:p>
        </w:tc>
      </w:tr>
      <w:tr w:rsidR="00150819" w:rsidTr="000B30ED">
        <w:tc>
          <w:tcPr>
            <w:tcW w:w="534" w:type="dxa"/>
          </w:tcPr>
          <w:p w:rsidR="00150819" w:rsidRPr="000B30ED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37" w:type="dxa"/>
          </w:tcPr>
          <w:p w:rsidR="00150819" w:rsidRPr="00150819" w:rsidRDefault="00150819" w:rsidP="00C53F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умеют делать одноклассники.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Kk</w:t>
            </w:r>
            <w:proofErr w:type="spellEnd"/>
          </w:p>
        </w:tc>
      </w:tr>
      <w:tr w:rsidR="00150819" w:rsidTr="000B30ED">
        <w:tc>
          <w:tcPr>
            <w:tcW w:w="534" w:type="dxa"/>
          </w:tcPr>
          <w:p w:rsidR="00150819" w:rsidRPr="000B30ED" w:rsidRDefault="00150819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37" w:type="dxa"/>
          </w:tcPr>
          <w:p w:rsidR="00150819" w:rsidRPr="00150819" w:rsidRDefault="00150819" w:rsidP="00C53FD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Школьные принадлежности.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Ll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Животные в зоопарке. 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Mm</w:t>
            </w:r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Играем в магазин.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Nn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37" w:type="dxa"/>
          </w:tcPr>
          <w:p w:rsidR="000B30ED" w:rsidRPr="0021018E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38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Цвета. Счет от 1 до 10. Буква </w:t>
            </w:r>
            <w:proofErr w:type="spellStart"/>
            <w:r w:rsidRPr="001E38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</w:t>
            </w:r>
            <w:proofErr w:type="spellEnd"/>
          </w:p>
        </w:tc>
      </w:tr>
      <w:tr w:rsidR="001E389F" w:rsidTr="007D062E">
        <w:tc>
          <w:tcPr>
            <w:tcW w:w="9571" w:type="dxa"/>
            <w:gridSpan w:val="2"/>
          </w:tcPr>
          <w:p w:rsidR="001E389F" w:rsidRPr="001E389F" w:rsidRDefault="001E389F" w:rsidP="001E38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2 «Я и моя семья» (16 ч)</w:t>
            </w:r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37" w:type="dxa"/>
          </w:tcPr>
          <w:p w:rsidR="000B30ED" w:rsidRPr="0021018E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Рассказ о себе.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Рр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0B30ED" w:rsidRDefault="000B30ED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30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Семья.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Qq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01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Моя семья. 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Rr</w:t>
            </w:r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Мой питомец. 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Ss</w:t>
            </w:r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Домашние животные. 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Tt</w:t>
            </w:r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Зоопарк.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Uu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Ферма Джона. 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Vv</w:t>
            </w:r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37" w:type="dxa"/>
          </w:tcPr>
          <w:p w:rsidR="000B30ED" w:rsidRPr="001E389F" w:rsidRDefault="001E389F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Фермер Джон.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Ww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37" w:type="dxa"/>
          </w:tcPr>
          <w:p w:rsidR="000B30ED" w:rsidRPr="00227057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Xx</w:t>
            </w:r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37" w:type="dxa"/>
          </w:tcPr>
          <w:p w:rsidR="000B30ED" w:rsidRPr="0021018E" w:rsidRDefault="00227057" w:rsidP="00F1384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Название спортивных игр.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Yy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037" w:type="dxa"/>
          </w:tcPr>
          <w:p w:rsidR="000B30ED" w:rsidRPr="00227057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Виды спорта.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Zz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Спортивные увлечения. Письмо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Трикки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Артисты театра</w:t>
            </w:r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</w:tc>
      </w:tr>
      <w:tr w:rsidR="000B30ED" w:rsidTr="000B30ED">
        <w:tc>
          <w:tcPr>
            <w:tcW w:w="534" w:type="dxa"/>
          </w:tcPr>
          <w:p w:rsidR="000B30ED" w:rsidRPr="0021018E" w:rsidRDefault="0021018E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по теме "Я и моя семья"</w:t>
            </w:r>
          </w:p>
        </w:tc>
      </w:tr>
      <w:tr w:rsidR="00F1384A" w:rsidTr="000B30ED">
        <w:tc>
          <w:tcPr>
            <w:tcW w:w="534" w:type="dxa"/>
          </w:tcPr>
          <w:p w:rsid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37" w:type="dxa"/>
          </w:tcPr>
          <w:p w:rsidR="00F1384A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7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</w:tr>
      <w:tr w:rsidR="000B30ED" w:rsidTr="00E760D8">
        <w:tc>
          <w:tcPr>
            <w:tcW w:w="9571" w:type="dxa"/>
            <w:gridSpan w:val="2"/>
          </w:tcPr>
          <w:p w:rsidR="000B30ED" w:rsidRPr="0021018E" w:rsidRDefault="00227057" w:rsidP="000B30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3 «Мир моих увлечений» (22 ч)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Где живут любимые герои?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 алфавита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жительства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Заблудившийся малыш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делает клоун Том каждый день?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37" w:type="dxa"/>
          </w:tcPr>
          <w:p w:rsidR="000B30ED" w:rsidRPr="00227057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Качественные прилагательные. Чтение буквы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227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закрытом слоге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Описание артистов. Чтение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закрытом слоге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Мой любимый артист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Притяжательный падеж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Рассказ об артисте театра. Чтение буквы Ее в закрытом слоге и буквосочетание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еу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37" w:type="dxa"/>
          </w:tcPr>
          <w:p w:rsidR="000B30ED" w:rsidRPr="00227057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Новые артисты. Чтение буквосочетания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Друзья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Рокки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37" w:type="dxa"/>
          </w:tcPr>
          <w:p w:rsidR="000B30ED" w:rsidRPr="0021018E" w:rsidRDefault="00227057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Краткие формы отрицания. Чтение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закрытом слоге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37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уроке. Чтение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th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Артикли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37" w:type="dxa"/>
          </w:tcPr>
          <w:p w:rsidR="000B30ED" w:rsidRPr="00A213D1" w:rsidRDefault="00A213D1" w:rsidP="00A213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Мой друг. чтение буквы</w:t>
            </w:r>
            <w:r w:rsidRPr="00A213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Uu</w:t>
            </w:r>
            <w:proofErr w:type="spellEnd"/>
            <w:r w:rsidRPr="00A213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закрытом слоге</w:t>
            </w:r>
            <w:r w:rsidRPr="00A213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конце слова)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Личные местоимения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буквы Ее и буквосочетания ее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 спортивного праздника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загадок</w:t>
            </w:r>
          </w:p>
        </w:tc>
      </w:tr>
      <w:tr w:rsidR="000B30ED" w:rsidTr="000B30ED">
        <w:tc>
          <w:tcPr>
            <w:tcW w:w="534" w:type="dxa"/>
          </w:tcPr>
          <w:p w:rsidR="000B30ED" w:rsidRPr="00F1384A" w:rsidRDefault="00F1384A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по теме «Мои увлечения»</w:t>
            </w:r>
          </w:p>
        </w:tc>
      </w:tr>
      <w:tr w:rsidR="00A213D1" w:rsidTr="000B30ED">
        <w:tc>
          <w:tcPr>
            <w:tcW w:w="534" w:type="dxa"/>
          </w:tcPr>
          <w:p w:rsid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37" w:type="dxa"/>
          </w:tcPr>
          <w:p w:rsid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</w:tr>
      <w:tr w:rsidR="000B30ED" w:rsidTr="0048472A">
        <w:tc>
          <w:tcPr>
            <w:tcW w:w="9571" w:type="dxa"/>
            <w:gridSpan w:val="2"/>
          </w:tcPr>
          <w:p w:rsidR="000B30ED" w:rsidRPr="0021018E" w:rsidRDefault="000B30ED" w:rsidP="000B30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0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 «Познакомьтесь с моими друзьями» (16 ч)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37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Любимые животные. Чтение буквы Ее (в конце слова)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Описание героев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37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Гастроли театра. Чтение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Yy</w:t>
            </w:r>
            <w:proofErr w:type="spellEnd"/>
            <w:r w:rsidRPr="00A213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конце слова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Новый артист театра. Чтение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Ани о себе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умеют делать друзья Тома?</w:t>
            </w:r>
          </w:p>
        </w:tc>
      </w:tr>
      <w:tr w:rsidR="000B30ED" w:rsidRPr="00A213D1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37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Спряжение</w:t>
            </w:r>
            <w:r w:rsidRPr="00A213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глагола</w:t>
            </w:r>
            <w:r w:rsidRPr="00A213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to be(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am,is,are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A213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Чтение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037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Интервью. Чтение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Uu</w:t>
            </w:r>
            <w:proofErr w:type="spellEnd"/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Необычное животное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по теме «Я и мои друзья»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</w:tc>
      </w:tr>
      <w:tr w:rsidR="000B30ED" w:rsidTr="000B30ED">
        <w:tc>
          <w:tcPr>
            <w:tcW w:w="534" w:type="dxa"/>
          </w:tcPr>
          <w:p w:rsidR="000B30ED" w:rsidRPr="00A213D1" w:rsidRDefault="00A213D1" w:rsidP="00D1688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213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37" w:type="dxa"/>
          </w:tcPr>
          <w:p w:rsidR="000B30ED" w:rsidRPr="0021018E" w:rsidRDefault="00A213D1" w:rsidP="00D168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</w:tc>
      </w:tr>
    </w:tbl>
    <w:p w:rsidR="000B30ED" w:rsidRPr="00921EBF" w:rsidRDefault="000B30ED" w:rsidP="00D16886">
      <w:pPr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16886" w:rsidRDefault="00D16886"/>
    <w:sectPr w:rsidR="00D16886" w:rsidSect="00D1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C25"/>
    <w:multiLevelType w:val="hybridMultilevel"/>
    <w:tmpl w:val="C254A4CA"/>
    <w:lvl w:ilvl="0" w:tplc="E91A49A4">
      <w:start w:val="2"/>
      <w:numFmt w:val="bullet"/>
      <w:lvlText w:val="•"/>
      <w:lvlJc w:val="left"/>
      <w:pPr>
        <w:ind w:left="1138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4030F8"/>
    <w:multiLevelType w:val="hybridMultilevel"/>
    <w:tmpl w:val="BE9AA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20F39"/>
    <w:multiLevelType w:val="multilevel"/>
    <w:tmpl w:val="23749278"/>
    <w:lvl w:ilvl="0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402" w:hanging="102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46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886"/>
    <w:rsid w:val="000B30ED"/>
    <w:rsid w:val="00150819"/>
    <w:rsid w:val="001E389F"/>
    <w:rsid w:val="0021018E"/>
    <w:rsid w:val="00227057"/>
    <w:rsid w:val="005F038F"/>
    <w:rsid w:val="00643801"/>
    <w:rsid w:val="007C28AC"/>
    <w:rsid w:val="00A213D1"/>
    <w:rsid w:val="00A4705A"/>
    <w:rsid w:val="00D1200D"/>
    <w:rsid w:val="00D16886"/>
    <w:rsid w:val="00EF0E37"/>
    <w:rsid w:val="00F1384A"/>
    <w:rsid w:val="00F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4282"/>
  <w15:docId w15:val="{35C80C38-FE4A-4584-85CD-77FE6CE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88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16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D16886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D1688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qFormat/>
    <w:rsid w:val="00D16886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3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Учитель</cp:lastModifiedBy>
  <cp:revision>5</cp:revision>
  <dcterms:created xsi:type="dcterms:W3CDTF">2020-09-17T16:36:00Z</dcterms:created>
  <dcterms:modified xsi:type="dcterms:W3CDTF">2020-10-28T07:38:00Z</dcterms:modified>
</cp:coreProperties>
</file>