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EB" w:rsidRDefault="00833A7F" w:rsidP="00833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A7F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F84CE8">
        <w:rPr>
          <w:rFonts w:ascii="Times New Roman" w:hAnsi="Times New Roman" w:cs="Times New Roman"/>
          <w:b/>
          <w:sz w:val="24"/>
          <w:szCs w:val="24"/>
        </w:rPr>
        <w:t xml:space="preserve">адаптированной </w:t>
      </w:r>
      <w:r w:rsidRPr="00833A7F">
        <w:rPr>
          <w:rFonts w:ascii="Times New Roman" w:hAnsi="Times New Roman" w:cs="Times New Roman"/>
          <w:b/>
          <w:sz w:val="24"/>
          <w:szCs w:val="24"/>
        </w:rPr>
        <w:t>рабочей программе учебного предмета «Английский язык»</w:t>
      </w:r>
      <w:r w:rsidR="00F84CE8">
        <w:rPr>
          <w:rFonts w:ascii="Times New Roman" w:hAnsi="Times New Roman" w:cs="Times New Roman"/>
          <w:b/>
          <w:sz w:val="24"/>
          <w:szCs w:val="24"/>
        </w:rPr>
        <w:t xml:space="preserve"> для обучающихся с ЗПР</w:t>
      </w:r>
      <w:bookmarkStart w:id="0" w:name="_GoBack"/>
      <w:bookmarkEnd w:id="0"/>
    </w:p>
    <w:p w:rsidR="00833A7F" w:rsidRPr="00CC6C93" w:rsidRDefault="00833A7F" w:rsidP="00833A7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4CE8" w:rsidRDefault="00F84CE8" w:rsidP="00F84CE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F74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адаптированной образовательной программы основного общего образования по учебному предмету «английский язык» является</w:t>
      </w:r>
      <w:r w:rsidRPr="00F74782">
        <w:rPr>
          <w:rFonts w:ascii="Times New Roman" w:hAnsi="Times New Roman" w:cs="Times New Roman"/>
        </w:rPr>
        <w:t xml:space="preserve"> формирование коммуникативной компетенции младшего школь</w:t>
      </w:r>
      <w:r>
        <w:rPr>
          <w:rFonts w:ascii="Times New Roman" w:hAnsi="Times New Roman" w:cs="Times New Roman"/>
        </w:rPr>
        <w:t>ника на доступном для него  уровн</w:t>
      </w:r>
      <w:r w:rsidRPr="00F74782">
        <w:rPr>
          <w:rFonts w:ascii="Times New Roman" w:hAnsi="Times New Roman" w:cs="Times New Roman"/>
        </w:rPr>
        <w:t>е в основных видах речевой деятельности (</w:t>
      </w:r>
      <w:proofErr w:type="spellStart"/>
      <w:r w:rsidRPr="00F74782">
        <w:rPr>
          <w:rFonts w:ascii="Times New Roman" w:hAnsi="Times New Roman" w:cs="Times New Roman"/>
        </w:rPr>
        <w:t>аудировании</w:t>
      </w:r>
      <w:proofErr w:type="spellEnd"/>
      <w:r w:rsidRPr="00F74782">
        <w:rPr>
          <w:rFonts w:ascii="Times New Roman" w:hAnsi="Times New Roman" w:cs="Times New Roman"/>
        </w:rPr>
        <w:t>, говорении, чтении и письме),</w:t>
      </w:r>
      <w:r w:rsidRPr="00F74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</w:r>
    </w:p>
    <w:p w:rsidR="00F84CE8" w:rsidRDefault="00F84CE8" w:rsidP="00F84CE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Адаптированная программа для детей с ЗПР не предполагает сокращения тематических разделов. Однако объем изучаемого лексического, синтаксического и грамматического материала претерпевает некоторые изменения. Большая часть программного материала при изучении иностранного языка берется только в качестве ознакомления. На чтение и перевод прочитанного нужно отвести больше учебного времени. Особое внимание следует уделить переводу, поскольку при этом дети осознают смысл прочитанного и таким образом у них исчезает боязнь перед незнакомым текстом.</w:t>
      </w:r>
    </w:p>
    <w:p w:rsidR="00F84CE8" w:rsidRDefault="00F84CE8" w:rsidP="00F84CE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Новую лексику полезно отрабатывать в предложениях и сочетать это с работой со словарем; на дом давать не новые упражнения, а отработанные на уроке.</w:t>
      </w:r>
    </w:p>
    <w:p w:rsidR="00F84CE8" w:rsidRDefault="00F84CE8" w:rsidP="00F84CE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Аудирование</w:t>
      </w:r>
      <w:proofErr w:type="spellEnd"/>
      <w:r>
        <w:rPr>
          <w:color w:val="000000"/>
        </w:rPr>
        <w:t xml:space="preserve"> текстов рекомендуется значительно сократить, либо давать их сильным группам учащихся. Желательно сократить объем письменных упражнений, которые основаны на трудноусваиваемых детьми грамматических явлениях, а оставшиеся тщательно разбирать или выполнять в классе.</w:t>
      </w:r>
    </w:p>
    <w:p w:rsidR="00F84CE8" w:rsidRDefault="00F84CE8" w:rsidP="00F84CE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Специфика обучения иностранному языку для учащихся с ОВЗ предполагает большое количество игрового, занимательного материала и наличие зрительных опор, необходимых для усвоения лексических, грамматических и синтаксических структур.</w:t>
      </w:r>
    </w:p>
    <w:p w:rsidR="00F84CE8" w:rsidRDefault="00F84CE8" w:rsidP="00F84CE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Учебный материал необходимо предлагать детям дозировано, переходя от простого материала к сложному, меняя игровые и учебные виды деятельности.</w:t>
      </w:r>
    </w:p>
    <w:p w:rsidR="00F84CE8" w:rsidRDefault="00F84CE8" w:rsidP="00F84CE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Психологические особенности детей с задержкой психического развития таковы, что даже в подростковом возрасте наряду с учебной деятельностью значительное место занимает игровая. Поэтому введение в урок элементов игры или игровая подача материала повышает работоспособность детей на уроке и способствует развитию у детей познавательных интересов, мотивации к изучению предмета, сохранению их психического здоровья.</w:t>
      </w:r>
    </w:p>
    <w:p w:rsidR="00F84CE8" w:rsidRPr="00F74782" w:rsidRDefault="00F84CE8" w:rsidP="00F84CE8"/>
    <w:p w:rsidR="00F84CE8" w:rsidRPr="00D36714" w:rsidRDefault="00F84CE8" w:rsidP="00F84C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136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со следующим распределением часов по годам обучения / классам: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  часов</w:t>
      </w:r>
      <w:proofErr w:type="gramEnd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 4, 68 часов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bookmarkEnd w:id="1"/>
    </w:p>
    <w:p w:rsidR="00F84CE8" w:rsidRPr="00722236" w:rsidRDefault="00F84CE8" w:rsidP="00F84CE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22236">
        <w:rPr>
          <w:rFonts w:ascii="Times New Roman" w:eastAsia="Times New Roman" w:hAnsi="Times New Roman" w:cs="Times New Roman"/>
          <w:b/>
          <w:lang w:eastAsia="ru-RU"/>
        </w:rPr>
        <w:t xml:space="preserve">Формы промежуточной </w:t>
      </w:r>
      <w:proofErr w:type="gramStart"/>
      <w:r w:rsidRPr="00722236">
        <w:rPr>
          <w:rFonts w:ascii="Times New Roman" w:eastAsia="Times New Roman" w:hAnsi="Times New Roman" w:cs="Times New Roman"/>
          <w:b/>
          <w:lang w:eastAsia="ru-RU"/>
        </w:rPr>
        <w:t>аттестации:</w:t>
      </w:r>
      <w:r w:rsidRPr="00722236">
        <w:rPr>
          <w:rFonts w:ascii="Times New Roman" w:eastAsia="Times New Roman" w:hAnsi="Times New Roman" w:cs="Times New Roman"/>
        </w:rPr>
        <w:t xml:space="preserve">  контрольная</w:t>
      </w:r>
      <w:proofErr w:type="gramEnd"/>
      <w:r w:rsidRPr="00722236">
        <w:rPr>
          <w:rFonts w:ascii="Times New Roman" w:eastAsia="Times New Roman" w:hAnsi="Times New Roman" w:cs="Times New Roman"/>
        </w:rPr>
        <w:t xml:space="preserve"> работа</w:t>
      </w:r>
    </w:p>
    <w:p w:rsidR="00F84CE8" w:rsidRDefault="00F84CE8" w:rsidP="00F84CE8">
      <w:pPr>
        <w:widowControl w:val="0"/>
        <w:tabs>
          <w:tab w:val="left" w:pos="11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F84CE8" w:rsidRPr="00D36714" w:rsidRDefault="00F84CE8" w:rsidP="00F84CE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722236">
        <w:rPr>
          <w:rFonts w:ascii="Times New Roman" w:eastAsia="Times New Roman" w:hAnsi="Times New Roman" w:cs="Times New Roman"/>
          <w:b/>
        </w:rPr>
        <w:t>Учебник:</w:t>
      </w:r>
    </w:p>
    <w:p w:rsidR="00F84CE8" w:rsidRPr="00722236" w:rsidRDefault="00F84CE8" w:rsidP="00F84CE8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 w:rsidRPr="00722236">
        <w:rPr>
          <w:b w:val="0"/>
          <w:sz w:val="22"/>
          <w:szCs w:val="22"/>
        </w:rPr>
        <w:t xml:space="preserve">Английский язык. 3 класс. Учеб. для </w:t>
      </w:r>
      <w:proofErr w:type="spellStart"/>
      <w:r w:rsidRPr="00722236">
        <w:rPr>
          <w:b w:val="0"/>
          <w:sz w:val="22"/>
          <w:szCs w:val="22"/>
        </w:rPr>
        <w:t>общеоразоват</w:t>
      </w:r>
      <w:proofErr w:type="spellEnd"/>
      <w:r w:rsidRPr="00722236">
        <w:rPr>
          <w:b w:val="0"/>
          <w:sz w:val="22"/>
          <w:szCs w:val="22"/>
        </w:rPr>
        <w:t xml:space="preserve">. организаций. В 2 ч. </w:t>
      </w:r>
      <w:proofErr w:type="spellStart"/>
      <w:r w:rsidRPr="00722236">
        <w:rPr>
          <w:b w:val="0"/>
          <w:color w:val="000000"/>
          <w:sz w:val="22"/>
          <w:szCs w:val="22"/>
        </w:rPr>
        <w:t>Кузовлев</w:t>
      </w:r>
      <w:proofErr w:type="spellEnd"/>
      <w:r w:rsidRPr="00722236">
        <w:rPr>
          <w:b w:val="0"/>
          <w:color w:val="000000"/>
          <w:sz w:val="22"/>
          <w:szCs w:val="22"/>
        </w:rPr>
        <w:t xml:space="preserve"> В.П., Лапа Н.М. -  7-е изд. - М.: Просвещение 2018 год:</w:t>
      </w:r>
    </w:p>
    <w:p w:rsidR="00F84CE8" w:rsidRPr="00E04BC0" w:rsidRDefault="00F84CE8" w:rsidP="00F84CE8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z w:val="22"/>
          <w:szCs w:val="22"/>
        </w:rPr>
      </w:pPr>
      <w:r w:rsidRPr="00E04BC0">
        <w:rPr>
          <w:b w:val="0"/>
          <w:sz w:val="22"/>
          <w:szCs w:val="22"/>
        </w:rPr>
        <w:t xml:space="preserve">- Английский язык. 4 класс. Учеб. для </w:t>
      </w:r>
      <w:proofErr w:type="spellStart"/>
      <w:r w:rsidRPr="00E04BC0">
        <w:rPr>
          <w:b w:val="0"/>
          <w:sz w:val="22"/>
          <w:szCs w:val="22"/>
        </w:rPr>
        <w:t>общеоразоват</w:t>
      </w:r>
      <w:proofErr w:type="spellEnd"/>
      <w:r w:rsidRPr="00E04BC0">
        <w:rPr>
          <w:b w:val="0"/>
          <w:sz w:val="22"/>
          <w:szCs w:val="22"/>
        </w:rPr>
        <w:t>. организаций. В 2 ч.</w:t>
      </w:r>
      <w:r w:rsidRPr="00E04BC0">
        <w:rPr>
          <w:b w:val="0"/>
          <w:color w:val="000000"/>
          <w:sz w:val="22"/>
          <w:szCs w:val="22"/>
        </w:rPr>
        <w:t xml:space="preserve"> </w:t>
      </w:r>
      <w:proofErr w:type="spellStart"/>
      <w:r w:rsidRPr="00722236">
        <w:rPr>
          <w:b w:val="0"/>
          <w:color w:val="000000"/>
          <w:sz w:val="22"/>
          <w:szCs w:val="22"/>
        </w:rPr>
        <w:t>Кузовлев</w:t>
      </w:r>
      <w:proofErr w:type="spellEnd"/>
      <w:r w:rsidRPr="00722236">
        <w:rPr>
          <w:b w:val="0"/>
          <w:color w:val="000000"/>
          <w:sz w:val="22"/>
          <w:szCs w:val="22"/>
        </w:rPr>
        <w:t xml:space="preserve"> В.П.,</w:t>
      </w:r>
      <w:r>
        <w:rPr>
          <w:b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color w:val="000000"/>
          <w:sz w:val="22"/>
          <w:szCs w:val="22"/>
        </w:rPr>
        <w:t>Перегудова</w:t>
      </w:r>
      <w:proofErr w:type="spellEnd"/>
      <w:r>
        <w:rPr>
          <w:b w:val="0"/>
          <w:color w:val="000000"/>
          <w:sz w:val="22"/>
          <w:szCs w:val="22"/>
        </w:rPr>
        <w:t xml:space="preserve"> Э.Ш. издательство: 5</w:t>
      </w:r>
      <w:r w:rsidRPr="00722236">
        <w:rPr>
          <w:b w:val="0"/>
          <w:color w:val="000000"/>
          <w:sz w:val="22"/>
          <w:szCs w:val="22"/>
        </w:rPr>
        <w:t>-е изд</w:t>
      </w:r>
      <w:r>
        <w:rPr>
          <w:b w:val="0"/>
          <w:color w:val="000000"/>
          <w:sz w:val="22"/>
          <w:szCs w:val="22"/>
        </w:rPr>
        <w:t>. - М.: Просвещение 2017</w:t>
      </w:r>
      <w:r w:rsidRPr="00722236">
        <w:rPr>
          <w:b w:val="0"/>
          <w:color w:val="000000"/>
          <w:sz w:val="22"/>
          <w:szCs w:val="22"/>
        </w:rPr>
        <w:t xml:space="preserve"> год:</w:t>
      </w:r>
    </w:p>
    <w:p w:rsidR="00F84CE8" w:rsidRDefault="00F84CE8" w:rsidP="00F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84CE8" w:rsidRPr="00722236" w:rsidRDefault="00F84CE8" w:rsidP="00F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22236">
        <w:rPr>
          <w:rFonts w:ascii="Times New Roman" w:eastAsia="Times New Roman" w:hAnsi="Times New Roman" w:cs="Times New Roman"/>
          <w:b/>
          <w:lang w:eastAsia="ru-RU"/>
        </w:rPr>
        <w:t xml:space="preserve">Электронные образовательные ресурсы: </w:t>
      </w:r>
    </w:p>
    <w:p w:rsidR="00F84CE8" w:rsidRPr="00722236" w:rsidRDefault="00F84CE8" w:rsidP="00F84CE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- </w:t>
      </w:r>
      <w:proofErr w:type="spellStart"/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Учи.ру</w:t>
      </w:r>
      <w:proofErr w:type="spellEnd"/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образовательный портал;</w:t>
      </w:r>
    </w:p>
    <w:p w:rsidR="00F84CE8" w:rsidRPr="00722236" w:rsidRDefault="00F84CE8" w:rsidP="00F84CE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- </w:t>
      </w:r>
      <w:proofErr w:type="spellStart"/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Инфоурок</w:t>
      </w:r>
      <w:proofErr w:type="spellEnd"/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.</w:t>
      </w:r>
    </w:p>
    <w:p w:rsidR="00F84CE8" w:rsidRDefault="00F84CE8" w:rsidP="00F84CE8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2"/>
          <w:szCs w:val="22"/>
        </w:rPr>
      </w:pPr>
      <w:r w:rsidRPr="00722236">
        <w:rPr>
          <w:b w:val="0"/>
          <w:sz w:val="22"/>
          <w:szCs w:val="22"/>
        </w:rPr>
        <w:t>- Секреты английского языка. Сайт для самостоятельного изучения англ. языка.</w:t>
      </w:r>
    </w:p>
    <w:p w:rsidR="00F84CE8" w:rsidRDefault="00F84CE8" w:rsidP="00F84CE8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 w:themeColor="text1"/>
          <w:sz w:val="22"/>
          <w:shd w:val="clear" w:color="auto" w:fill="FFFFFF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Якласс</w:t>
      </w:r>
      <w:proofErr w:type="spellEnd"/>
      <w:r>
        <w:rPr>
          <w:b w:val="0"/>
          <w:sz w:val="22"/>
          <w:szCs w:val="22"/>
        </w:rPr>
        <w:t xml:space="preserve"> </w:t>
      </w:r>
      <w:r w:rsidRPr="004E4655">
        <w:rPr>
          <w:b w:val="0"/>
          <w:color w:val="000000" w:themeColor="text1"/>
          <w:sz w:val="22"/>
          <w:shd w:val="clear" w:color="auto" w:fill="FFFFFF"/>
        </w:rPr>
        <w:t>образовательный портал;</w:t>
      </w:r>
    </w:p>
    <w:p w:rsidR="00F84CE8" w:rsidRDefault="00F84CE8" w:rsidP="00F84CE8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Российская электронная школа.</w:t>
      </w:r>
    </w:p>
    <w:p w:rsidR="00833A7F" w:rsidRDefault="00833A7F" w:rsidP="00833A7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2"/>
          <w:szCs w:val="22"/>
        </w:rPr>
      </w:pPr>
      <w:r w:rsidRPr="00722236">
        <w:rPr>
          <w:b w:val="0"/>
          <w:sz w:val="22"/>
          <w:szCs w:val="22"/>
        </w:rPr>
        <w:t>.</w:t>
      </w:r>
    </w:p>
    <w:p w:rsidR="00833A7F" w:rsidRPr="00833A7F" w:rsidRDefault="00833A7F" w:rsidP="00833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3A7F" w:rsidRPr="0083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94"/>
    <w:rsid w:val="00194A94"/>
    <w:rsid w:val="00833A7F"/>
    <w:rsid w:val="00B820EB"/>
    <w:rsid w:val="00DB2CDA"/>
    <w:rsid w:val="00F8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BEFE"/>
  <w15:chartTrackingRefBased/>
  <w15:docId w15:val="{447F0D85-24E2-48DF-A34C-27EEB181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A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qFormat/>
    <w:rsid w:val="00F8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2020-10-28T07:22:00Z</dcterms:created>
  <dcterms:modified xsi:type="dcterms:W3CDTF">2020-10-28T07:28:00Z</dcterms:modified>
</cp:coreProperties>
</file>