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2" w:rsidRDefault="002D6682" w:rsidP="002D6682">
      <w:pPr>
        <w:jc w:val="center"/>
        <w:rPr>
          <w:b/>
        </w:rPr>
      </w:pPr>
      <w:r>
        <w:rPr>
          <w:b/>
        </w:rPr>
        <w:t>Аннотаци</w:t>
      </w:r>
      <w:r w:rsidR="000E1ECA">
        <w:rPr>
          <w:b/>
        </w:rPr>
        <w:t xml:space="preserve">я к рабочей программе по литературе </w:t>
      </w:r>
      <w:r>
        <w:rPr>
          <w:b/>
        </w:rPr>
        <w:t xml:space="preserve"> в 10 классе</w:t>
      </w:r>
    </w:p>
    <w:p w:rsidR="000E1ECA" w:rsidRDefault="000E1ECA" w:rsidP="002D6682">
      <w:pPr>
        <w:jc w:val="center"/>
        <w:rPr>
          <w:b/>
        </w:rPr>
      </w:pPr>
    </w:p>
    <w:p w:rsidR="002D6682" w:rsidRPr="000E1ECA" w:rsidRDefault="002D6682" w:rsidP="002D6682">
      <w:pPr>
        <w:ind w:firstLine="708"/>
        <w:jc w:val="both"/>
        <w:rPr>
          <w:sz w:val="24"/>
          <w:szCs w:val="24"/>
        </w:rPr>
      </w:pPr>
      <w:r w:rsidRPr="000E1ECA">
        <w:rPr>
          <w:sz w:val="24"/>
          <w:szCs w:val="24"/>
        </w:rPr>
        <w:t xml:space="preserve">Рабочая программа по учебному предмету Литература для 10 класса составлена в соответствии с требованиями Федерального государственного образовательного стандарта среднего общего образования, на </w:t>
      </w:r>
      <w:proofErr w:type="gramStart"/>
      <w:r w:rsidRPr="000E1ECA">
        <w:rPr>
          <w:sz w:val="24"/>
          <w:szCs w:val="24"/>
        </w:rPr>
        <w:t>основе  Примерной</w:t>
      </w:r>
      <w:proofErr w:type="gramEnd"/>
      <w:r w:rsidRPr="000E1ECA">
        <w:rPr>
          <w:sz w:val="24"/>
          <w:szCs w:val="24"/>
        </w:rPr>
        <w:t xml:space="preserve"> основной образовательной программы среднего общего образования, авторской про</w:t>
      </w:r>
      <w:r w:rsidR="000E1ECA" w:rsidRPr="000E1ECA">
        <w:rPr>
          <w:sz w:val="24"/>
          <w:szCs w:val="24"/>
        </w:rPr>
        <w:t>граммы: Русский язык и лит</w:t>
      </w:r>
      <w:r w:rsidR="000E1ECA">
        <w:rPr>
          <w:sz w:val="24"/>
          <w:szCs w:val="24"/>
        </w:rPr>
        <w:t xml:space="preserve">ература. Литература. 10 класс </w:t>
      </w:r>
      <w:r w:rsidR="000E1ECA" w:rsidRPr="000E1ECA">
        <w:rPr>
          <w:sz w:val="24"/>
          <w:szCs w:val="24"/>
        </w:rPr>
        <w:t xml:space="preserve">Базовый уровень. В 2 </w:t>
      </w:r>
      <w:proofErr w:type="spellStart"/>
      <w:r w:rsidR="000E1ECA" w:rsidRPr="000E1ECA">
        <w:rPr>
          <w:sz w:val="24"/>
          <w:szCs w:val="24"/>
        </w:rPr>
        <w:t>ч.Ю.В.Лебедев</w:t>
      </w:r>
      <w:proofErr w:type="spellEnd"/>
      <w:r w:rsidR="000E1ECA" w:rsidRPr="000E1ECA">
        <w:rPr>
          <w:sz w:val="24"/>
          <w:szCs w:val="24"/>
        </w:rPr>
        <w:t xml:space="preserve">. – </w:t>
      </w:r>
      <w:proofErr w:type="gramStart"/>
      <w:r w:rsidR="000E1ECA" w:rsidRPr="000E1ECA">
        <w:rPr>
          <w:sz w:val="24"/>
          <w:szCs w:val="24"/>
        </w:rPr>
        <w:t>М. :</w:t>
      </w:r>
      <w:proofErr w:type="gramEnd"/>
      <w:r w:rsidR="000E1ECA" w:rsidRPr="000E1ECA">
        <w:rPr>
          <w:sz w:val="24"/>
          <w:szCs w:val="24"/>
        </w:rPr>
        <w:t xml:space="preserve"> просвещение,2015 </w:t>
      </w:r>
      <w:r w:rsidRPr="000E1ECA">
        <w:rPr>
          <w:sz w:val="24"/>
          <w:szCs w:val="24"/>
        </w:rPr>
        <w:t>.</w:t>
      </w:r>
    </w:p>
    <w:p w:rsidR="002D6682" w:rsidRPr="000E1ECA" w:rsidRDefault="002D6682" w:rsidP="000E1ECA">
      <w:pPr>
        <w:jc w:val="both"/>
        <w:rPr>
          <w:sz w:val="24"/>
          <w:szCs w:val="24"/>
        </w:rPr>
      </w:pPr>
      <w:r w:rsidRPr="000E1ECA">
        <w:rPr>
          <w:b/>
          <w:sz w:val="24"/>
          <w:szCs w:val="24"/>
        </w:rPr>
        <w:t>Учебник:</w:t>
      </w:r>
      <w:r w:rsidRPr="000E1ECA">
        <w:rPr>
          <w:sz w:val="24"/>
          <w:szCs w:val="24"/>
        </w:rPr>
        <w:t xml:space="preserve"> </w:t>
      </w:r>
      <w:r w:rsidR="000E1ECA" w:rsidRPr="000E1ECA">
        <w:rPr>
          <w:sz w:val="24"/>
          <w:szCs w:val="24"/>
        </w:rPr>
        <w:t xml:space="preserve">Русский язык и литература. Литература. 10 </w:t>
      </w:r>
      <w:proofErr w:type="spellStart"/>
      <w:proofErr w:type="gramStart"/>
      <w:r w:rsidR="000E1ECA" w:rsidRPr="000E1ECA">
        <w:rPr>
          <w:sz w:val="24"/>
          <w:szCs w:val="24"/>
        </w:rPr>
        <w:t>класс.Базовый</w:t>
      </w:r>
      <w:proofErr w:type="spellEnd"/>
      <w:proofErr w:type="gramEnd"/>
      <w:r w:rsidR="000E1ECA" w:rsidRPr="000E1ECA">
        <w:rPr>
          <w:sz w:val="24"/>
          <w:szCs w:val="24"/>
        </w:rPr>
        <w:t xml:space="preserve"> уровень. В 2 </w:t>
      </w:r>
      <w:proofErr w:type="spellStart"/>
      <w:r w:rsidR="000E1ECA" w:rsidRPr="000E1ECA">
        <w:rPr>
          <w:sz w:val="24"/>
          <w:szCs w:val="24"/>
        </w:rPr>
        <w:t>ч.Ю.В.Лебедев</w:t>
      </w:r>
      <w:proofErr w:type="spellEnd"/>
      <w:r w:rsidR="000E1ECA" w:rsidRPr="000E1ECA">
        <w:rPr>
          <w:sz w:val="24"/>
          <w:szCs w:val="24"/>
        </w:rPr>
        <w:t xml:space="preserve">. – </w:t>
      </w:r>
      <w:proofErr w:type="gramStart"/>
      <w:r w:rsidR="000E1ECA" w:rsidRPr="000E1ECA">
        <w:rPr>
          <w:sz w:val="24"/>
          <w:szCs w:val="24"/>
        </w:rPr>
        <w:t>М. :</w:t>
      </w:r>
      <w:proofErr w:type="gramEnd"/>
      <w:r w:rsidR="000E1ECA" w:rsidRPr="000E1ECA">
        <w:rPr>
          <w:sz w:val="24"/>
          <w:szCs w:val="24"/>
        </w:rPr>
        <w:t xml:space="preserve"> просвещение,2015</w:t>
      </w:r>
    </w:p>
    <w:p w:rsidR="000E1ECA" w:rsidRDefault="000E1ECA" w:rsidP="000E1ECA">
      <w:pPr>
        <w:jc w:val="both"/>
      </w:pPr>
    </w:p>
    <w:p w:rsidR="00336C11" w:rsidRDefault="00336C11" w:rsidP="00336C1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обучения:</w:t>
      </w:r>
    </w:p>
    <w:p w:rsidR="00336C11" w:rsidRDefault="00336C11" w:rsidP="00336C11">
      <w:pPr>
        <w:spacing w:line="27" w:lineRule="exact"/>
        <w:rPr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28" w:lineRule="auto"/>
        <w:ind w:left="980" w:hanging="71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336C11" w:rsidRDefault="00336C11" w:rsidP="00336C11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25" w:lineRule="auto"/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336C11" w:rsidRDefault="00336C11" w:rsidP="00336C11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32" w:lineRule="auto"/>
        <w:ind w:left="980" w:hanging="71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336C11" w:rsidRDefault="00336C11" w:rsidP="00336C11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25" w:lineRule="auto"/>
        <w:ind w:left="98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336C11" w:rsidRDefault="00336C11" w:rsidP="00336C11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32" w:lineRule="auto"/>
        <w:ind w:left="980" w:hanging="71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336C11" w:rsidRDefault="00336C11" w:rsidP="00336C11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32" w:lineRule="auto"/>
        <w:ind w:left="980" w:hanging="71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важнейшими </w:t>
      </w:r>
      <w:proofErr w:type="spellStart"/>
      <w:r>
        <w:rPr>
          <w:rFonts w:eastAsia="Times New Roman"/>
          <w:sz w:val="24"/>
          <w:szCs w:val="24"/>
        </w:rPr>
        <w:t>общеучебными</w:t>
      </w:r>
      <w:proofErr w:type="spellEnd"/>
      <w:r>
        <w:rPr>
          <w:rFonts w:eastAsia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336C11" w:rsidRDefault="00336C11" w:rsidP="00336C11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336C11" w:rsidRDefault="00336C11" w:rsidP="00336C11">
      <w:pPr>
        <w:numPr>
          <w:ilvl w:val="0"/>
          <w:numId w:val="1"/>
        </w:numPr>
        <w:tabs>
          <w:tab w:val="left" w:pos="980"/>
        </w:tabs>
        <w:spacing w:line="225" w:lineRule="auto"/>
        <w:ind w:left="980" w:right="20" w:hanging="7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336C11" w:rsidRDefault="00336C11" w:rsidP="00336C11">
      <w:pPr>
        <w:spacing w:line="200" w:lineRule="exact"/>
        <w:rPr>
          <w:sz w:val="24"/>
          <w:szCs w:val="24"/>
        </w:rPr>
      </w:pPr>
    </w:p>
    <w:p w:rsidR="00336C11" w:rsidRDefault="00336C11" w:rsidP="000E1ECA">
      <w:pPr>
        <w:jc w:val="both"/>
      </w:pPr>
      <w:bookmarkStart w:id="0" w:name="_GoBack"/>
      <w:bookmarkEnd w:id="0"/>
    </w:p>
    <w:p w:rsidR="000E1ECA" w:rsidRDefault="000E1ECA" w:rsidP="000E1ECA">
      <w:pPr>
        <w:jc w:val="both"/>
      </w:pPr>
    </w:p>
    <w:p w:rsidR="000E1ECA" w:rsidRPr="000E1ECA" w:rsidRDefault="000E1ECA" w:rsidP="000E1ECA">
      <w:pPr>
        <w:spacing w:line="278" w:lineRule="auto"/>
        <w:ind w:left="260"/>
        <w:rPr>
          <w:sz w:val="20"/>
          <w:szCs w:val="20"/>
        </w:rPr>
      </w:pPr>
      <w:r w:rsidRPr="000E1ECA">
        <w:rPr>
          <w:rFonts w:eastAsia="Times New Roman"/>
          <w:color w:val="444444"/>
          <w:sz w:val="24"/>
          <w:szCs w:val="24"/>
        </w:rPr>
        <w:t>В соответствии с базисным учебным планом школы рабочая программа по литературе для 10 класса рассчитана на 102 часа (3 часа в неделю).</w:t>
      </w:r>
    </w:p>
    <w:p w:rsidR="000E1ECA" w:rsidRDefault="000E1ECA" w:rsidP="000E1ECA">
      <w:pPr>
        <w:jc w:val="both"/>
      </w:pPr>
    </w:p>
    <w:p w:rsidR="002D6682" w:rsidRDefault="002D6682">
      <w:pPr>
        <w:ind w:left="1360"/>
        <w:rPr>
          <w:rFonts w:eastAsia="Times New Roman"/>
          <w:b/>
          <w:bCs/>
          <w:sz w:val="24"/>
          <w:szCs w:val="24"/>
        </w:rPr>
      </w:pPr>
    </w:p>
    <w:p w:rsidR="004C35DE" w:rsidRPr="00CF3F6B" w:rsidRDefault="004C35DE">
      <w:pPr>
        <w:ind w:left="1360"/>
        <w:rPr>
          <w:sz w:val="24"/>
          <w:szCs w:val="24"/>
        </w:rPr>
      </w:pPr>
    </w:p>
    <w:p w:rsidR="00D70CB8" w:rsidRDefault="00D70CB8" w:rsidP="00CF3F6B">
      <w:pPr>
        <w:spacing w:line="238" w:lineRule="auto"/>
        <w:ind w:left="260"/>
        <w:jc w:val="both"/>
        <w:rPr>
          <w:sz w:val="20"/>
          <w:szCs w:val="20"/>
        </w:rPr>
      </w:pPr>
    </w:p>
    <w:sectPr w:rsidR="00D70CB8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0C4CFB4E"/>
    <w:lvl w:ilvl="0" w:tplc="74F0834C">
      <w:start w:val="1"/>
      <w:numFmt w:val="bullet"/>
      <w:lvlText w:val=""/>
      <w:lvlJc w:val="left"/>
      <w:pPr>
        <w:ind w:left="0" w:firstLine="0"/>
      </w:pPr>
    </w:lvl>
    <w:lvl w:ilvl="1" w:tplc="5AA61AC0">
      <w:numFmt w:val="decimal"/>
      <w:lvlText w:val=""/>
      <w:lvlJc w:val="left"/>
      <w:pPr>
        <w:ind w:left="0" w:firstLine="0"/>
      </w:pPr>
    </w:lvl>
    <w:lvl w:ilvl="2" w:tplc="A6D029B4">
      <w:numFmt w:val="decimal"/>
      <w:lvlText w:val=""/>
      <w:lvlJc w:val="left"/>
      <w:pPr>
        <w:ind w:left="0" w:firstLine="0"/>
      </w:pPr>
    </w:lvl>
    <w:lvl w:ilvl="3" w:tplc="3BAA686A">
      <w:numFmt w:val="decimal"/>
      <w:lvlText w:val=""/>
      <w:lvlJc w:val="left"/>
      <w:pPr>
        <w:ind w:left="0" w:firstLine="0"/>
      </w:pPr>
    </w:lvl>
    <w:lvl w:ilvl="4" w:tplc="0292EC36">
      <w:numFmt w:val="decimal"/>
      <w:lvlText w:val=""/>
      <w:lvlJc w:val="left"/>
      <w:pPr>
        <w:ind w:left="0" w:firstLine="0"/>
      </w:pPr>
    </w:lvl>
    <w:lvl w:ilvl="5" w:tplc="7B0AB0AA">
      <w:numFmt w:val="decimal"/>
      <w:lvlText w:val=""/>
      <w:lvlJc w:val="left"/>
      <w:pPr>
        <w:ind w:left="0" w:firstLine="0"/>
      </w:pPr>
    </w:lvl>
    <w:lvl w:ilvl="6" w:tplc="13E8323A">
      <w:numFmt w:val="decimal"/>
      <w:lvlText w:val=""/>
      <w:lvlJc w:val="left"/>
      <w:pPr>
        <w:ind w:left="0" w:firstLine="0"/>
      </w:pPr>
    </w:lvl>
    <w:lvl w:ilvl="7" w:tplc="365CE49C">
      <w:numFmt w:val="decimal"/>
      <w:lvlText w:val=""/>
      <w:lvlJc w:val="left"/>
      <w:pPr>
        <w:ind w:left="0" w:firstLine="0"/>
      </w:pPr>
    </w:lvl>
    <w:lvl w:ilvl="8" w:tplc="E96C783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B8"/>
    <w:rsid w:val="000E1ECA"/>
    <w:rsid w:val="002D6682"/>
    <w:rsid w:val="00336C11"/>
    <w:rsid w:val="004C35DE"/>
    <w:rsid w:val="00CF3F6B"/>
    <w:rsid w:val="00D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A9B"/>
  <w15:docId w15:val="{3C593C68-D5E0-4200-B9A1-D25B78C4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D6682"/>
  </w:style>
  <w:style w:type="paragraph" w:styleId="a5">
    <w:name w:val="No Spacing"/>
    <w:link w:val="a4"/>
    <w:uiPriority w:val="1"/>
    <w:qFormat/>
    <w:rsid w:val="002D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8</cp:revision>
  <dcterms:created xsi:type="dcterms:W3CDTF">2020-10-29T06:49:00Z</dcterms:created>
  <dcterms:modified xsi:type="dcterms:W3CDTF">2020-10-29T10:49:00Z</dcterms:modified>
</cp:coreProperties>
</file>