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72" w:rsidRDefault="00721872">
      <w:r w:rsidRPr="006530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2E9B21" wp14:editId="0A01F810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872" w:rsidRDefault="00721872" w:rsidP="00721872"/>
    <w:p w:rsidR="00721872" w:rsidRPr="00D44600" w:rsidRDefault="00721872" w:rsidP="0072187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tab/>
      </w:r>
      <w:r w:rsidRPr="00D4460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721872" w:rsidRDefault="00721872" w:rsidP="00721872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872" w:rsidRPr="00D44600" w:rsidRDefault="00721872" w:rsidP="00721872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872" w:rsidRPr="00D44600" w:rsidRDefault="00721872" w:rsidP="00721872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изобразительное искусство</w:t>
      </w: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8 класс</w:t>
      </w: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721872" w:rsidRPr="00D44600" w:rsidRDefault="00721872" w:rsidP="0072187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721872" w:rsidRPr="00D44600" w:rsidRDefault="00721872" w:rsidP="00721872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721872" w:rsidRPr="00D44600" w:rsidRDefault="00721872" w:rsidP="00721872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872" w:rsidRPr="00D44600" w:rsidRDefault="00721872" w:rsidP="00721872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721872" w:rsidRDefault="00721872" w:rsidP="0072187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721872" w:rsidRDefault="00721872" w:rsidP="0072187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853" w:rsidRDefault="00BF5B89" w:rsidP="00721872">
      <w:pPr>
        <w:tabs>
          <w:tab w:val="left" w:pos="2085"/>
        </w:tabs>
      </w:pPr>
    </w:p>
    <w:p w:rsidR="00DC2FC3" w:rsidRPr="00DC2FC3" w:rsidRDefault="00DC2FC3" w:rsidP="00EA3A4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поставленным целям, по окончании изучения изобразительного искусства в 8 классе ожидаются следующие </w:t>
      </w: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Личностные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развитое эстетическое чувство, проявляющее себя в эмоционально-ценностном отношении к искусству и жизни;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и самооценка художественно-творческих возможностей; умение вести диалог, аргументировать свою позицию.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коммуникативные качества искусства; действовать самостоятельно при индивидуальном исполнении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освоенные учащимися</w:t>
      </w: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УУД: познавательные, регулятивные, коммуникативные)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сравнение, анализ, обобщение, установление связей и отношений между явлениями культуры;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культурно-познавательная, коммуникативная и социально-эстетическая компетентности.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научатся: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свою творческую деятельность, определять ее цели и задачи, выбирать и применять на практике способы достижения;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мыслить образами, проводить сравнения и обобщения, выделять отдельные свойства и качества целостного явления;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III.Предметные</w:t>
      </w:r>
      <w:proofErr w:type="spellEnd"/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искусства и художественной деятельности в жизни человека и общества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роль и место искусства в развитии культуры, ориентироваться в связях искусства с наукой и религией;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осознавать потенциал искусства в познании мира, в формировании отношения к человеку, природным и социальным явлениям;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роль искусства в создании материальной среды обитания человека;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выделять и анализировать авторскую концепцию художественного образа в произведении искусства;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произведения разных эпох, художественных стилей;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работы великих мастеров по художественной манере (по манере письма).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Духовно-нравственные проблемы жизни и искусства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связи искусства с всемирной историей и историей Отечества;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осознавать необходимость развитого эстетического вкуса в жизни современного человека;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специфику ориентированности отечественного искусства на приоритет этического над эстетическим.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пластических искусств и художественный образ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роль художественного образа и понятия «выразительность» в искусстве;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и высказывать суждение о своей творческой работе и работе одноклассников;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 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жанры изобразительного искусства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виды декоративно-прикладных искусств, понимать их специфику;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 шедевры национального и мирового изобразительного искусства;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историческую ретроспективу становления жанров пластических искусств.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 природа фотографии, театра, кино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определять жанры и особенности художественной фотографии, её отличие от картины и нехудожественной фотографии;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особенности визуального художественного образа в театре и кино;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компьютерные технологии в собственной художественно-творческой деятельности (</w:t>
      </w:r>
      <w:proofErr w:type="spellStart"/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DC2FC3" w:rsidRPr="00DC2FC3" w:rsidRDefault="00DC2FC3" w:rsidP="00DC2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 средства художественной выразительности в собственных фотоработах;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применять в работе над цифровой фотографией технические средства </w:t>
      </w:r>
      <w:proofErr w:type="spellStart"/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Photoshop</w:t>
      </w:r>
      <w:proofErr w:type="spellEnd"/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 и анализировать выразительность и соответствие авторскому замыслу сценографии, костюмов, грима после просмотра спектакля;</w:t>
      </w:r>
    </w:p>
    <w:p w:rsidR="00DC2FC3" w:rsidRPr="00DC2FC3" w:rsidRDefault="00DC2FC3" w:rsidP="00DC2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понимать и анализировать </w:t>
      </w:r>
      <w:proofErr w:type="spellStart"/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раскадровку</w:t>
      </w:r>
      <w:proofErr w:type="spellEnd"/>
      <w:r w:rsidRPr="00DC2F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реквизит, костюмы и грим после просмотра художественного фильма.</w:t>
      </w:r>
    </w:p>
    <w:p w:rsidR="00DC2FC3" w:rsidRPr="00DC2FC3" w:rsidRDefault="00DC2FC3" w:rsidP="00DC2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FC3" w:rsidRPr="00DC2FC3" w:rsidRDefault="00DC2FC3" w:rsidP="00DC2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FC3" w:rsidRPr="00554FBA" w:rsidRDefault="004B6F29" w:rsidP="004B6F29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F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4B6F29" w:rsidRPr="004B6F29" w:rsidRDefault="004B6F29" w:rsidP="004B6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 - 34 часа</w:t>
      </w:r>
    </w:p>
    <w:p w:rsidR="004B6F29" w:rsidRPr="004B6F29" w:rsidRDefault="004B6F29" w:rsidP="004B6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 в театре, кино, на телевидении (34 часа)</w:t>
      </w:r>
    </w:p>
    <w:p w:rsidR="004B6F29" w:rsidRPr="004B6F29" w:rsidRDefault="004B6F29" w:rsidP="004B6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Художник и искусство театра. Роль изображения в синтетических искусствах (8 часов)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зримых образов. Изображение в театре и кино.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и магия театра. Театральное искусство и художник.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Безграничное пространство сцены. Сценография — особый вид художественного творчества.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BA00CE3" wp14:editId="661B2A6B">
                <wp:simplePos x="0" y="0"/>
                <wp:positionH relativeFrom="page">
                  <wp:posOffset>463550</wp:posOffset>
                </wp:positionH>
                <wp:positionV relativeFrom="page">
                  <wp:posOffset>3810</wp:posOffset>
                </wp:positionV>
                <wp:extent cx="4067810" cy="274955"/>
                <wp:effectExtent l="0" t="0" r="889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81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4BBA" id="Прямоугольник 3" o:spid="_x0000_s1026" style="position:absolute;margin-left:36.5pt;margin-top:.3pt;width:320.3pt;height: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" o:allowincell="f" stroked="f">
                <w10:wrap anchorx="page" anchory="page"/>
              </v:rect>
            </w:pict>
          </mc:Fallback>
        </mc:AlternateConten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 — искусство и производство.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Тайны актёрского перевоплощения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Костюм, грим и маска,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илиМагическое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бы».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Привет  от</w:t>
      </w:r>
      <w:proofErr w:type="gramEnd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proofErr w:type="spell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Карабаса_Барабаса!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театре кукол.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Третий  звонок</w:t>
      </w:r>
      <w:proofErr w:type="gram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Спектакль: от замысла к воплощению.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Эстафета искусств: от рисунка к фотографии. Эволюция изобразительных искусств и </w:t>
      </w:r>
      <w:proofErr w:type="gramStart"/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технологий.(</w:t>
      </w:r>
      <w:proofErr w:type="gramEnd"/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часов)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Фотография — взгляд, сохранённый навсегда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Фотография —новое изображение реальности.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Грамота </w:t>
      </w:r>
      <w:proofErr w:type="spell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фотокомпозиции</w:t>
      </w:r>
      <w:proofErr w:type="spellEnd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съёмки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 операторского мастерства: умение видеть и выбирать.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Фотография — искусство светописи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Вещь: свет и фактура.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«На фоне Пушкина снимается семейство»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Искусство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фотопейзажа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фотоинтерьера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Человек на фотографии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Операторское мастерство фотопортрета.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Событие в кадре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Искусство фоторепортажа.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Фотография и компьютер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 или фальсификация: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компьютерная трактовка.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Фильм — творец и зритель. Что мы знаем об искусстве </w:t>
      </w:r>
      <w:proofErr w:type="gramStart"/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кино?(</w:t>
      </w:r>
      <w:proofErr w:type="gramEnd"/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часов)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Многоголосый язык экрана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Синтетическая природа фильма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имонтаж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Пространство и время в кино.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Художник — режиссёр — оператор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Художественное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творчествов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игровом фильме.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большого экрана к твоему видео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Азбука киноязыка. Фильм —«рассказ в картинках». Воплощение замысла. Чудо движения: увидеть и снять.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Бесконечный мир </w:t>
      </w:r>
      <w:proofErr w:type="spell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кинематографа.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анимации или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когдахудожник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больше, чем художник.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Живые рисунки на твоём компьютере.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Телевидение — пространство культуры? Экран — искусство — зритель (7 часов)</w:t>
      </w:r>
    </w:p>
    <w:p w:rsidR="004B6F29" w:rsidRPr="004B6F29" w:rsidRDefault="004B6F29" w:rsidP="004B6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 на экране: здесь и сейчас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Информационная и художествен</w:t>
      </w: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ная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телевизионного изображения.</w:t>
      </w:r>
    </w:p>
    <w:p w:rsidR="004B6F29" w:rsidRPr="004B6F29" w:rsidRDefault="004B6F29" w:rsidP="004B6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Телевидение и документальное кино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Телевизионная </w:t>
      </w:r>
      <w:proofErr w:type="spellStart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документалистика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видеосюжета до телерепортажа и очерка.</w:t>
      </w:r>
    </w:p>
    <w:p w:rsidR="004B6F29" w:rsidRPr="004B6F29" w:rsidRDefault="004B6F29" w:rsidP="004B6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Жизнь  врасплох</w:t>
      </w:r>
      <w:proofErr w:type="gramEnd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или  </w:t>
      </w:r>
      <w:proofErr w:type="spell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Киноглаз</w:t>
      </w:r>
      <w:proofErr w:type="spell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F29" w:rsidRPr="004B6F29" w:rsidRDefault="004B6F29" w:rsidP="004B6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Телевидение, видео, Интернет… Что </w:t>
      </w:r>
      <w:proofErr w:type="spellStart"/>
      <w:proofErr w:type="gram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дальше?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Современныеформы</w:t>
      </w:r>
      <w:proofErr w:type="spellEnd"/>
      <w:proofErr w:type="gramEnd"/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экранного языка.</w:t>
      </w:r>
    </w:p>
    <w:p w:rsidR="004B6F29" w:rsidRPr="004B6F29" w:rsidRDefault="004B6F29" w:rsidP="004B6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 царстве</w:t>
      </w:r>
      <w:proofErr w:type="gramEnd"/>
      <w:r w:rsidRPr="004B6F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кривых  зеркал,  или  Вечные  истины  искусства</w:t>
      </w:r>
      <w:r w:rsidRPr="004B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F29" w:rsidRPr="004B6F29" w:rsidRDefault="004B6F29" w:rsidP="004B6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F29" w:rsidRPr="00554FBA" w:rsidRDefault="004B6F29" w:rsidP="004B6F29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FB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B6F29" w:rsidRPr="00554FBA" w:rsidRDefault="004B6F29" w:rsidP="004B6F29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29" w:rsidRPr="00554FBA" w:rsidRDefault="004B6F29" w:rsidP="004B6F29">
      <w:pPr>
        <w:tabs>
          <w:tab w:val="left" w:pos="20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819"/>
        <w:gridCol w:w="1701"/>
      </w:tblGrid>
      <w:tr w:rsidR="004B6F29" w:rsidRPr="00554FBA" w:rsidTr="00BF5B89">
        <w:trPr>
          <w:trHeight w:val="527"/>
        </w:trPr>
        <w:tc>
          <w:tcPr>
            <w:tcW w:w="846" w:type="dxa"/>
          </w:tcPr>
          <w:p w:rsidR="004B6F29" w:rsidRPr="00554FBA" w:rsidRDefault="004B6F2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:rsidR="004B6F29" w:rsidRPr="00554FBA" w:rsidRDefault="004B6F29" w:rsidP="004B6F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4819" w:type="dxa"/>
            <w:vAlign w:val="center"/>
          </w:tcPr>
          <w:p w:rsidR="004B6F29" w:rsidRPr="00554FBA" w:rsidRDefault="004B6F2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</w:tcPr>
          <w:p w:rsidR="004B6F29" w:rsidRPr="00554FBA" w:rsidRDefault="004B6F2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4B6F29" w:rsidRDefault="00BF5B8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 w:val="restart"/>
          </w:tcPr>
          <w:p w:rsidR="00BF5B89" w:rsidRPr="004B6F29" w:rsidRDefault="00BF5B89" w:rsidP="004B6F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 и искусство театра. Роль изображения в синтетических искусствах.</w:t>
            </w:r>
          </w:p>
        </w:tc>
        <w:tc>
          <w:tcPr>
            <w:tcW w:w="4819" w:type="dxa"/>
            <w:vAlign w:val="center"/>
          </w:tcPr>
          <w:p w:rsidR="00BF5B89" w:rsidRPr="004B6F29" w:rsidRDefault="00BF5B8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5B89" w:rsidRPr="00554FBA" w:rsidRDefault="00BF5B89" w:rsidP="004B6F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Образная сила искусства. Изображение в театре и кино.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Театральное искусство и художник. Правда и магия театра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Сценография  -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особый вид художественного творчества. Безграничное  пространство сцены.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Сценография как искусство и производство.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Костюм, грим и маска, или магическое</w:t>
            </w:r>
          </w:p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если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бы». Тайны актерского перевоплощения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в театре кукол.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Привет от Карабаса –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Барабаса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B89" w:rsidRPr="00554FBA" w:rsidTr="00BF5B89">
        <w:trPr>
          <w:trHeight w:val="527"/>
        </w:trPr>
        <w:tc>
          <w:tcPr>
            <w:tcW w:w="846" w:type="dxa"/>
          </w:tcPr>
          <w:p w:rsidR="00BF5B89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Merge/>
          </w:tcPr>
          <w:p w:rsidR="00BF5B89" w:rsidRPr="00554FBA" w:rsidRDefault="00BF5B89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5B89" w:rsidRPr="00554FBA" w:rsidRDefault="00BF5B89" w:rsidP="00BF5B89">
            <w:pPr>
              <w:spacing w:after="0" w:line="240" w:lineRule="auto"/>
              <w:ind w:right="-39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от замысла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воплощению.</w:t>
            </w:r>
          </w:p>
          <w:p w:rsidR="00BF5B89" w:rsidRPr="00554FBA" w:rsidRDefault="00BF5B89" w:rsidP="00BF5B89">
            <w:pPr>
              <w:spacing w:after="0" w:line="240" w:lineRule="auto"/>
              <w:ind w:right="-39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звонок.</w:t>
            </w:r>
          </w:p>
        </w:tc>
        <w:tc>
          <w:tcPr>
            <w:tcW w:w="1701" w:type="dxa"/>
          </w:tcPr>
          <w:p w:rsidR="00BF5B89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554FBA" w:rsidRPr="004B6F29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Эстафета искусств: от рисунка к фотографии. Эволюция изобразительных искусств и технологий.</w:t>
            </w:r>
          </w:p>
        </w:tc>
        <w:tc>
          <w:tcPr>
            <w:tcW w:w="4819" w:type="dxa"/>
            <w:vAlign w:val="center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Фотография – </w:t>
            </w: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сохраненный навсегда. Фотография  - новое изображение реальности.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фотокомпозиции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съемки. Основа операторского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фотомастерства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умение видеть и выбирать.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Фотография искусство </w:t>
            </w: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светописи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Вещь : свет и фактура.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На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фоне Пушкина снимается  семейство». Искусство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фотопейзажа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1фотоинтерьера.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на фотографии. Операторское мастерство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фотооператора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Событие в кадре. Искусство фоторепортажа.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и компьютер.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4FBA" w:rsidRPr="00554FBA" w:rsidRDefault="00554FBA" w:rsidP="00554FBA">
            <w:pPr>
              <w:spacing w:line="0" w:lineRule="atLeast"/>
              <w:ind w:lef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для фальсификации: факт и его компьютерная трактовка.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554FBA" w:rsidRPr="004B6F29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Фильм - творец и зритель. Что мы знаем об искусстве кино?</w:t>
            </w:r>
          </w:p>
        </w:tc>
        <w:tc>
          <w:tcPr>
            <w:tcW w:w="4819" w:type="dxa"/>
            <w:vAlign w:val="center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Многоголосый язык экрана. Синтетическая природа фильма и монтаж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 и время в кино.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художественное творчество в кино.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в игровом фильме.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большого экрана к домашнему видео.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киноязыка.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киноязыка.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Бесконечный мир кинематографа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анимации. Многообразие жанровых 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киноформ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специфика рисовального  фильма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554FBA" w:rsidRPr="004B6F29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Телевидение - пространство культуры? Экран- искусство- зритель.</w:t>
            </w:r>
          </w:p>
        </w:tc>
        <w:tc>
          <w:tcPr>
            <w:tcW w:w="4819" w:type="dxa"/>
            <w:vAlign w:val="center"/>
          </w:tcPr>
          <w:p w:rsidR="00554FBA" w:rsidRPr="004B6F2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 экране: здесь и сейчас.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spacing w:line="0" w:lineRule="atLeast"/>
              <w:ind w:right="-39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="00BF5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художественная</w:t>
            </w:r>
            <w:r w:rsidR="00BF5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природа</w:t>
            </w:r>
          </w:p>
          <w:p w:rsidR="00554FBA" w:rsidRPr="00554FBA" w:rsidRDefault="00554FBA" w:rsidP="00BF5B89">
            <w:pPr>
              <w:spacing w:line="0" w:lineRule="atLeast"/>
              <w:ind w:right="-3936"/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телевизионного изображения.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документальное кино. 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Телевизионная  </w:t>
            </w: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документалистика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от видеосюжета до телерепортажа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554FBA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Киноглаз</w:t>
            </w:r>
            <w:proofErr w:type="spellEnd"/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или Жизнь врасплох.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Телевидение, Интернет… Что дальше?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BF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BF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BF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FBA">
              <w:rPr>
                <w:rFonts w:ascii="Times New Roman" w:hAnsi="Times New Roman" w:cs="Times New Roman"/>
                <w:sz w:val="24"/>
                <w:szCs w:val="24"/>
              </w:rPr>
              <w:t>экранного языка.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BF5B89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54FBA" w:rsidRPr="004B6F29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царстве кривых зеркал, или Вечные истины искусства.</w:t>
            </w: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FBA" w:rsidRPr="00554FBA" w:rsidTr="00BF5B89">
        <w:trPr>
          <w:trHeight w:val="527"/>
        </w:trPr>
        <w:tc>
          <w:tcPr>
            <w:tcW w:w="846" w:type="dxa"/>
          </w:tcPr>
          <w:p w:rsidR="00554FBA" w:rsidRPr="00BF5B89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54FBA" w:rsidRPr="00554FBA" w:rsidRDefault="00554FBA" w:rsidP="00554F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BA" w:rsidRPr="00554FBA" w:rsidRDefault="00554FBA" w:rsidP="00554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FBA" w:rsidRPr="00554FBA" w:rsidRDefault="00554FBA" w:rsidP="00554F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4B6F29" w:rsidRPr="004B6F29" w:rsidRDefault="004B6F29" w:rsidP="004B6F29">
      <w:pPr>
        <w:tabs>
          <w:tab w:val="left" w:pos="2085"/>
        </w:tabs>
        <w:ind w:right="424"/>
        <w:rPr>
          <w:rFonts w:ascii="Times New Roman" w:hAnsi="Times New Roman" w:cs="Times New Roman"/>
          <w:b/>
          <w:sz w:val="28"/>
          <w:szCs w:val="28"/>
        </w:rPr>
      </w:pPr>
    </w:p>
    <w:sectPr w:rsidR="004B6F29" w:rsidRPr="004B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07FC"/>
    <w:multiLevelType w:val="multilevel"/>
    <w:tmpl w:val="F7FA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54"/>
    <w:rsid w:val="00214B72"/>
    <w:rsid w:val="002D5654"/>
    <w:rsid w:val="004B6F29"/>
    <w:rsid w:val="00554FBA"/>
    <w:rsid w:val="00721872"/>
    <w:rsid w:val="00BF5B89"/>
    <w:rsid w:val="00DC2FC3"/>
    <w:rsid w:val="00E355B8"/>
    <w:rsid w:val="00E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23A7"/>
  <w15:chartTrackingRefBased/>
  <w15:docId w15:val="{17050DBB-6FDA-4114-A3A0-3F8D1E37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Учитель</cp:lastModifiedBy>
  <cp:revision>4</cp:revision>
  <dcterms:created xsi:type="dcterms:W3CDTF">2020-10-29T15:39:00Z</dcterms:created>
  <dcterms:modified xsi:type="dcterms:W3CDTF">2020-10-30T06:11:00Z</dcterms:modified>
</cp:coreProperties>
</file>