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EE" w:rsidRPr="004717D7" w:rsidRDefault="00854FB6" w:rsidP="00926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7D7"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spellStart"/>
      <w:r w:rsidRPr="004717D7">
        <w:rPr>
          <w:rFonts w:ascii="Times New Roman" w:hAnsi="Times New Roman" w:cs="Times New Roman"/>
          <w:b/>
          <w:sz w:val="28"/>
          <w:szCs w:val="28"/>
        </w:rPr>
        <w:t>Черемшанская</w:t>
      </w:r>
      <w:proofErr w:type="spellEnd"/>
      <w:r w:rsidRPr="004717D7">
        <w:rPr>
          <w:rFonts w:ascii="Times New Roman" w:hAnsi="Times New Roman" w:cs="Times New Roman"/>
          <w:b/>
          <w:sz w:val="28"/>
          <w:szCs w:val="28"/>
        </w:rPr>
        <w:t xml:space="preserve"> СОШ – </w:t>
      </w:r>
      <w:proofErr w:type="spellStart"/>
      <w:r w:rsidRPr="004717D7">
        <w:rPr>
          <w:rFonts w:ascii="Times New Roman" w:hAnsi="Times New Roman" w:cs="Times New Roman"/>
          <w:b/>
          <w:sz w:val="28"/>
          <w:szCs w:val="28"/>
        </w:rPr>
        <w:t>Прокуткинская</w:t>
      </w:r>
      <w:proofErr w:type="spellEnd"/>
      <w:r w:rsidRPr="004717D7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64EE" w:rsidRDefault="009264EE" w:rsidP="009264EE">
      <w:pPr>
        <w:spacing w:after="0"/>
        <w:jc w:val="center"/>
        <w:rPr>
          <w:rFonts w:ascii="Monotype Corsiva" w:hAnsi="Monotype Corsiva" w:cs="Times New Roman"/>
          <w:color w:val="FF0000"/>
          <w:sz w:val="52"/>
          <w:szCs w:val="52"/>
        </w:rPr>
      </w:pPr>
      <w:r w:rsidRPr="009264EE">
        <w:rPr>
          <w:rFonts w:ascii="Monotype Corsiva" w:hAnsi="Monotype Corsiva" w:cs="Times New Roman"/>
          <w:color w:val="FF0000"/>
          <w:sz w:val="52"/>
          <w:szCs w:val="52"/>
        </w:rPr>
        <w:t>ОБРАЗЫ РУССКОЙ НАРОДНОЙ И ДУХОВНОЙ МУЗЫКИ</w:t>
      </w:r>
    </w:p>
    <w:p w:rsidR="0014784B" w:rsidRDefault="0014784B" w:rsidP="009264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Конспект</w:t>
      </w:r>
      <w:r w:rsidR="009264EE" w:rsidRPr="009264EE">
        <w:rPr>
          <w:rFonts w:ascii="Times New Roman" w:hAnsi="Times New Roman" w:cs="Times New Roman"/>
          <w:i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программе «Музыка» Г.П.Сергеевой</w:t>
      </w:r>
      <w:r w:rsidR="009264EE" w:rsidRPr="009264EE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Е.Д. Критской. </w:t>
      </w:r>
    </w:p>
    <w:p w:rsidR="009264EE" w:rsidRPr="009264EE" w:rsidRDefault="008C139B" w:rsidP="009264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 класс, </w:t>
      </w:r>
      <w:r w:rsidR="0014784B">
        <w:rPr>
          <w:rFonts w:ascii="Times New Roman" w:hAnsi="Times New Roman" w:cs="Times New Roman"/>
          <w:i/>
          <w:sz w:val="28"/>
          <w:szCs w:val="28"/>
        </w:rPr>
        <w:t>2 четверть (Мир образов вокальной и инструментальной музыки).</w:t>
      </w: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4FB6" w:rsidRDefault="00854FB6" w:rsidP="00854F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4FB6" w:rsidRDefault="00854FB6" w:rsidP="00854F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4FB6" w:rsidRDefault="00854FB6" w:rsidP="00854F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4FB6" w:rsidRDefault="00854FB6" w:rsidP="00854F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54FB6" w:rsidRDefault="009264EE" w:rsidP="00854F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</w:t>
      </w:r>
      <w:r w:rsidR="00854FB6">
        <w:rPr>
          <w:rFonts w:ascii="Times New Roman" w:hAnsi="Times New Roman" w:cs="Times New Roman"/>
          <w:sz w:val="28"/>
          <w:szCs w:val="28"/>
        </w:rPr>
        <w:t>ль:</w:t>
      </w:r>
    </w:p>
    <w:p w:rsidR="009264EE" w:rsidRDefault="00854FB6" w:rsidP="00854F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Военмастер</w:t>
      </w:r>
      <w:proofErr w:type="spellEnd"/>
    </w:p>
    <w:p w:rsidR="009264EE" w:rsidRDefault="009264EE" w:rsidP="009264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9264EE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64EE" w:rsidRDefault="00854FB6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– 2017 учебный год</w:t>
      </w:r>
    </w:p>
    <w:p w:rsidR="0014784B" w:rsidRDefault="0014784B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84B" w:rsidRDefault="0014784B" w:rsidP="00147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0378">
        <w:rPr>
          <w:rFonts w:ascii="Times New Roman" w:hAnsi="Times New Roman" w:cs="Times New Roman"/>
          <w:b/>
          <w:i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Образы русской народной и духовной музыки.</w:t>
      </w:r>
    </w:p>
    <w:p w:rsidR="00C74BF4" w:rsidRDefault="00C74BF4" w:rsidP="008A0378">
      <w:pPr>
        <w:spacing w:after="0"/>
        <w:ind w:left="1560" w:hanging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14784B" w:rsidRDefault="0014784B" w:rsidP="008A0378">
      <w:pPr>
        <w:spacing w:after="0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8A0378">
        <w:rPr>
          <w:rFonts w:ascii="Times New Roman" w:hAnsi="Times New Roman" w:cs="Times New Roman"/>
          <w:b/>
          <w:i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788">
        <w:rPr>
          <w:rFonts w:ascii="Times New Roman" w:hAnsi="Times New Roman" w:cs="Times New Roman"/>
          <w:sz w:val="28"/>
          <w:szCs w:val="28"/>
        </w:rPr>
        <w:t>сформирова</w:t>
      </w:r>
      <w:r w:rsidR="00C42DA6">
        <w:rPr>
          <w:rFonts w:ascii="Times New Roman" w:hAnsi="Times New Roman" w:cs="Times New Roman"/>
          <w:sz w:val="28"/>
          <w:szCs w:val="28"/>
        </w:rPr>
        <w:t>ть представление об образах</w:t>
      </w:r>
      <w:r w:rsidR="00343C9A">
        <w:rPr>
          <w:rFonts w:ascii="Times New Roman" w:hAnsi="Times New Roman" w:cs="Times New Roman"/>
          <w:sz w:val="28"/>
          <w:szCs w:val="28"/>
        </w:rPr>
        <w:t xml:space="preserve"> духовной музыки, расширить</w:t>
      </w:r>
      <w:r w:rsidR="001F6788">
        <w:rPr>
          <w:rFonts w:ascii="Times New Roman" w:hAnsi="Times New Roman" w:cs="Times New Roman"/>
          <w:sz w:val="28"/>
          <w:szCs w:val="28"/>
        </w:rPr>
        <w:t xml:space="preserve"> знания об особенностях русской народной песни.</w:t>
      </w:r>
    </w:p>
    <w:p w:rsidR="00C74BF4" w:rsidRDefault="00C74BF4" w:rsidP="0014784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F6788" w:rsidRPr="008A0378" w:rsidRDefault="00C42DA6" w:rsidP="0014784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A0378">
        <w:rPr>
          <w:rFonts w:ascii="Times New Roman" w:hAnsi="Times New Roman" w:cs="Times New Roman"/>
          <w:b/>
          <w:i/>
          <w:sz w:val="28"/>
          <w:szCs w:val="28"/>
        </w:rPr>
        <w:t>Задачи урока:</w:t>
      </w:r>
    </w:p>
    <w:p w:rsidR="0014784B" w:rsidRPr="00347B4F" w:rsidRDefault="00543052" w:rsidP="00347B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новым понятием «духовная музыка».</w:t>
      </w:r>
    </w:p>
    <w:p w:rsidR="00543052" w:rsidRDefault="00543052" w:rsidP="00C42D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представление о русских композиторах, авторах духовной музыки.</w:t>
      </w:r>
    </w:p>
    <w:p w:rsidR="00543052" w:rsidRDefault="00543052" w:rsidP="00C42D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понимание жизненно-образного содержания музыкальных произведений различных жанров вокальной музыки.</w:t>
      </w:r>
    </w:p>
    <w:p w:rsidR="00543052" w:rsidRDefault="00543052" w:rsidP="00C42D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овладению</w:t>
      </w:r>
      <w:r w:rsidR="00343C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3C9A">
        <w:rPr>
          <w:rFonts w:ascii="Times New Roman" w:hAnsi="Times New Roman" w:cs="Times New Roman"/>
          <w:sz w:val="28"/>
          <w:szCs w:val="28"/>
        </w:rPr>
        <w:t>обучающими</w:t>
      </w:r>
      <w:proofErr w:type="gramEnd"/>
      <w:r w:rsidR="00343C9A">
        <w:rPr>
          <w:rFonts w:ascii="Times New Roman" w:hAnsi="Times New Roman" w:cs="Times New Roman"/>
          <w:sz w:val="28"/>
          <w:szCs w:val="28"/>
        </w:rPr>
        <w:t xml:space="preserve"> навыко</w:t>
      </w:r>
      <w:r w:rsidR="00854FB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слушания и анализа музыкальных произведений.</w:t>
      </w:r>
    </w:p>
    <w:p w:rsidR="00C74BF4" w:rsidRDefault="00C74BF4" w:rsidP="005F012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F0126" w:rsidRDefault="005F0126" w:rsidP="005F0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0378">
        <w:rPr>
          <w:rFonts w:ascii="Times New Roman" w:hAnsi="Times New Roman" w:cs="Times New Roman"/>
          <w:b/>
          <w:i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 урок изучения нового материала.</w:t>
      </w:r>
    </w:p>
    <w:p w:rsidR="00C74BF4" w:rsidRDefault="00C74BF4" w:rsidP="005F012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F0126" w:rsidRDefault="005F0126" w:rsidP="005F0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0378">
        <w:rPr>
          <w:rFonts w:ascii="Times New Roman" w:hAnsi="Times New Roman" w:cs="Times New Roman"/>
          <w:b/>
          <w:i/>
          <w:sz w:val="28"/>
          <w:szCs w:val="28"/>
        </w:rPr>
        <w:t>Жанр урока:</w:t>
      </w:r>
      <w:r>
        <w:rPr>
          <w:rFonts w:ascii="Times New Roman" w:hAnsi="Times New Roman" w:cs="Times New Roman"/>
          <w:sz w:val="28"/>
          <w:szCs w:val="28"/>
        </w:rPr>
        <w:t xml:space="preserve"> тематический.</w:t>
      </w:r>
    </w:p>
    <w:p w:rsidR="00C74BF4" w:rsidRDefault="00C74BF4" w:rsidP="005F012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F0126" w:rsidRDefault="005F0126" w:rsidP="005F01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0378">
        <w:rPr>
          <w:rFonts w:ascii="Times New Roman" w:hAnsi="Times New Roman" w:cs="Times New Roman"/>
          <w:b/>
          <w:i/>
          <w:sz w:val="28"/>
          <w:szCs w:val="28"/>
        </w:rPr>
        <w:t xml:space="preserve">Вид урока: </w:t>
      </w:r>
      <w:r>
        <w:rPr>
          <w:rFonts w:ascii="Times New Roman" w:hAnsi="Times New Roman" w:cs="Times New Roman"/>
          <w:sz w:val="28"/>
          <w:szCs w:val="28"/>
        </w:rPr>
        <w:t>урок – размышление.</w:t>
      </w:r>
    </w:p>
    <w:p w:rsidR="00C74BF4" w:rsidRDefault="00C74BF4" w:rsidP="008A0378">
      <w:pPr>
        <w:spacing w:after="0"/>
        <w:ind w:left="2977" w:hanging="2977"/>
        <w:rPr>
          <w:rFonts w:ascii="Times New Roman" w:hAnsi="Times New Roman" w:cs="Times New Roman"/>
          <w:b/>
          <w:i/>
          <w:sz w:val="28"/>
          <w:szCs w:val="28"/>
        </w:rPr>
      </w:pPr>
    </w:p>
    <w:p w:rsidR="005F0126" w:rsidRPr="004E118E" w:rsidRDefault="005F0126" w:rsidP="008A0378">
      <w:pPr>
        <w:spacing w:after="0"/>
        <w:ind w:left="2977" w:hanging="2977"/>
        <w:rPr>
          <w:rFonts w:ascii="Times New Roman" w:hAnsi="Times New Roman" w:cs="Times New Roman"/>
          <w:sz w:val="28"/>
          <w:szCs w:val="28"/>
        </w:rPr>
      </w:pPr>
      <w:r w:rsidRPr="008A0378">
        <w:rPr>
          <w:rFonts w:ascii="Times New Roman" w:hAnsi="Times New Roman" w:cs="Times New Roman"/>
          <w:b/>
          <w:i/>
          <w:sz w:val="28"/>
          <w:szCs w:val="28"/>
        </w:rPr>
        <w:t>Используемые методы:</w:t>
      </w:r>
      <w:r w:rsidR="00486FB7">
        <w:rPr>
          <w:rFonts w:ascii="Times New Roman" w:hAnsi="Times New Roman" w:cs="Times New Roman"/>
          <w:sz w:val="28"/>
          <w:szCs w:val="28"/>
        </w:rPr>
        <w:t xml:space="preserve"> </w:t>
      </w:r>
      <w:r w:rsidR="004717D7">
        <w:rPr>
          <w:rFonts w:ascii="Times New Roman" w:hAnsi="Times New Roman" w:cs="Times New Roman"/>
          <w:sz w:val="28"/>
          <w:szCs w:val="28"/>
        </w:rPr>
        <w:t xml:space="preserve">словесный, наглядный, </w:t>
      </w:r>
      <w:r w:rsidR="004E118E" w:rsidRPr="004E118E">
        <w:rPr>
          <w:rFonts w:ascii="Times New Roman" w:hAnsi="Times New Roman" w:cs="Times New Roman"/>
          <w:sz w:val="28"/>
          <w:szCs w:val="28"/>
        </w:rPr>
        <w:t>слуховой, анализ.</w:t>
      </w:r>
    </w:p>
    <w:p w:rsidR="008A0378" w:rsidRPr="004717D7" w:rsidRDefault="00486FB7" w:rsidP="004717D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A0378">
        <w:rPr>
          <w:rFonts w:ascii="Times New Roman" w:hAnsi="Times New Roman" w:cs="Times New Roman"/>
          <w:b/>
          <w:i/>
          <w:sz w:val="28"/>
          <w:szCs w:val="28"/>
        </w:rPr>
        <w:t>Учебно-методическое обеспечение урока:</w:t>
      </w:r>
    </w:p>
    <w:p w:rsidR="00486FB7" w:rsidRPr="004717D7" w:rsidRDefault="00486FB7" w:rsidP="00A17F14">
      <w:pPr>
        <w:pStyle w:val="a4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ИКТ: </w:t>
      </w:r>
      <w:r w:rsidR="007A4D10">
        <w:rPr>
          <w:sz w:val="28"/>
          <w:szCs w:val="28"/>
        </w:rPr>
        <w:t>видео</w:t>
      </w:r>
      <w:r w:rsidR="00CD2B3A">
        <w:rPr>
          <w:sz w:val="28"/>
          <w:szCs w:val="28"/>
        </w:rPr>
        <w:t>ряд</w:t>
      </w:r>
      <w:r>
        <w:rPr>
          <w:sz w:val="28"/>
          <w:szCs w:val="28"/>
        </w:rPr>
        <w:t xml:space="preserve"> </w:t>
      </w:r>
      <w:r w:rsidRPr="00854FB6">
        <w:rPr>
          <w:color w:val="FF0000"/>
          <w:sz w:val="28"/>
          <w:szCs w:val="28"/>
        </w:rPr>
        <w:t>«Вечерний звон»,</w:t>
      </w:r>
      <w:r>
        <w:rPr>
          <w:sz w:val="28"/>
          <w:szCs w:val="28"/>
        </w:rPr>
        <w:t xml:space="preserve"> «Да исправиться молитва моя»</w:t>
      </w:r>
      <w:r w:rsidR="00A17F14">
        <w:rPr>
          <w:sz w:val="28"/>
          <w:szCs w:val="28"/>
        </w:rPr>
        <w:t xml:space="preserve">, </w:t>
      </w:r>
      <w:r w:rsidR="00A17F14" w:rsidRPr="004717D7">
        <w:rPr>
          <w:sz w:val="28"/>
          <w:szCs w:val="28"/>
        </w:rPr>
        <w:t xml:space="preserve">«Не </w:t>
      </w:r>
      <w:proofErr w:type="spellStart"/>
      <w:r w:rsidR="00A17F14" w:rsidRPr="004717D7">
        <w:rPr>
          <w:sz w:val="28"/>
          <w:szCs w:val="28"/>
        </w:rPr>
        <w:t>отвержи</w:t>
      </w:r>
      <w:proofErr w:type="spellEnd"/>
      <w:r w:rsidR="00A17F14" w:rsidRPr="004717D7">
        <w:rPr>
          <w:sz w:val="28"/>
          <w:szCs w:val="28"/>
        </w:rPr>
        <w:t xml:space="preserve"> мене во время старости»</w:t>
      </w:r>
      <w:r w:rsidRPr="004717D7">
        <w:rPr>
          <w:sz w:val="28"/>
          <w:szCs w:val="28"/>
        </w:rPr>
        <w:t>.</w:t>
      </w:r>
    </w:p>
    <w:p w:rsidR="008A0378" w:rsidRPr="004717D7" w:rsidRDefault="00854FB6" w:rsidP="00486FB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17D7">
        <w:rPr>
          <w:rFonts w:ascii="Times New Roman" w:hAnsi="Times New Roman" w:cs="Times New Roman"/>
          <w:sz w:val="28"/>
          <w:szCs w:val="28"/>
        </w:rPr>
        <w:t>Ноутбук, мультимедиа</w:t>
      </w:r>
      <w:r w:rsidR="00A17F14" w:rsidRPr="004717D7">
        <w:rPr>
          <w:rFonts w:ascii="Times New Roman" w:hAnsi="Times New Roman" w:cs="Times New Roman"/>
          <w:sz w:val="28"/>
          <w:szCs w:val="28"/>
        </w:rPr>
        <w:t>.</w:t>
      </w:r>
    </w:p>
    <w:p w:rsidR="00C74BF4" w:rsidRDefault="00C74BF4" w:rsidP="008A037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A0378" w:rsidRPr="008A0378" w:rsidRDefault="008A0378" w:rsidP="008A03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0378">
        <w:rPr>
          <w:rFonts w:ascii="Times New Roman" w:hAnsi="Times New Roman" w:cs="Times New Roman"/>
          <w:b/>
          <w:i/>
          <w:sz w:val="28"/>
          <w:szCs w:val="28"/>
        </w:rPr>
        <w:t>Проблема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C9A">
        <w:rPr>
          <w:rFonts w:ascii="Times New Roman" w:hAnsi="Times New Roman" w:cs="Times New Roman"/>
          <w:sz w:val="28"/>
          <w:szCs w:val="28"/>
        </w:rPr>
        <w:t>выявить связь между образами</w:t>
      </w:r>
      <w:r>
        <w:rPr>
          <w:rFonts w:ascii="Times New Roman" w:hAnsi="Times New Roman" w:cs="Times New Roman"/>
          <w:sz w:val="28"/>
          <w:szCs w:val="28"/>
        </w:rPr>
        <w:t xml:space="preserve">  русской народной и духовной музыки.</w:t>
      </w:r>
    </w:p>
    <w:p w:rsidR="00C74BF4" w:rsidRDefault="00C74BF4" w:rsidP="008A0378">
      <w:pPr>
        <w:spacing w:after="0"/>
        <w:ind w:left="4111" w:hanging="4111"/>
        <w:rPr>
          <w:rFonts w:ascii="Times New Roman" w:hAnsi="Times New Roman" w:cs="Times New Roman"/>
          <w:b/>
          <w:i/>
          <w:sz w:val="28"/>
          <w:szCs w:val="28"/>
        </w:rPr>
      </w:pPr>
    </w:p>
    <w:p w:rsidR="00486FB7" w:rsidRPr="008A0378" w:rsidRDefault="008A0378" w:rsidP="008A0378">
      <w:pPr>
        <w:spacing w:after="0"/>
        <w:ind w:left="4111" w:hanging="4111"/>
        <w:rPr>
          <w:rFonts w:ascii="Times New Roman" w:hAnsi="Times New Roman" w:cs="Times New Roman"/>
          <w:sz w:val="28"/>
          <w:szCs w:val="28"/>
        </w:rPr>
      </w:pPr>
      <w:r w:rsidRPr="008A0378">
        <w:rPr>
          <w:rFonts w:ascii="Times New Roman" w:hAnsi="Times New Roman" w:cs="Times New Roman"/>
          <w:b/>
          <w:i/>
          <w:sz w:val="28"/>
          <w:szCs w:val="28"/>
        </w:rPr>
        <w:t>Планируемый результат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установление глубокого взаимопроникновения между русской наро</w:t>
      </w:r>
      <w:r w:rsidR="00C74BF4">
        <w:rPr>
          <w:rFonts w:ascii="Times New Roman" w:hAnsi="Times New Roman" w:cs="Times New Roman"/>
          <w:sz w:val="28"/>
          <w:szCs w:val="28"/>
        </w:rPr>
        <w:t>дной и духовной музыкой.</w:t>
      </w:r>
    </w:p>
    <w:p w:rsidR="0014784B" w:rsidRDefault="0014784B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2B3A" w:rsidRDefault="00CD2B3A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B4F" w:rsidRDefault="00347B4F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2B3A" w:rsidRDefault="00CD2B3A" w:rsidP="00CD2B3A">
      <w:pPr>
        <w:rPr>
          <w:rFonts w:ascii="Times New Roman" w:hAnsi="Times New Roman" w:cs="Times New Roman"/>
          <w:sz w:val="24"/>
          <w:szCs w:val="24"/>
        </w:rPr>
      </w:pPr>
    </w:p>
    <w:p w:rsidR="004717D7" w:rsidRDefault="004717D7" w:rsidP="00CD2B3A">
      <w:pPr>
        <w:rPr>
          <w:rFonts w:ascii="Times New Roman" w:hAnsi="Times New Roman" w:cs="Times New Roman"/>
          <w:sz w:val="24"/>
          <w:szCs w:val="24"/>
        </w:rPr>
        <w:sectPr w:rsidR="004717D7" w:rsidSect="00AD4F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4FB6" w:rsidRPr="00854FB6" w:rsidRDefault="00854FB6" w:rsidP="00854FB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момент. Мотивация учащихся.</w:t>
      </w:r>
    </w:p>
    <w:p w:rsidR="007A4D10" w:rsidRDefault="00CD2B3A" w:rsidP="00CD2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ЭПИГРАФ УРОКА</w:t>
      </w:r>
    </w:p>
    <w:p w:rsidR="00CD2B3A" w:rsidRDefault="00854FB6" w:rsidP="00CD2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CD2B3A">
        <w:rPr>
          <w:rFonts w:ascii="Times New Roman" w:hAnsi="Times New Roman" w:cs="Times New Roman"/>
          <w:sz w:val="24"/>
          <w:szCs w:val="24"/>
        </w:rPr>
        <w:t xml:space="preserve"> читает фрагмент стихотворения Сергея Есенина «Русская песня»:</w:t>
      </w:r>
    </w:p>
    <w:p w:rsidR="00CD2B3A" w:rsidRDefault="00CD2B3A" w:rsidP="00CD2B3A">
      <w:pPr>
        <w:pStyle w:val="a4"/>
      </w:pPr>
      <w:r w:rsidRPr="003E15C4">
        <w:t>На ветру шумят рябины,</w:t>
      </w:r>
      <w:r w:rsidRPr="003E15C4">
        <w:br/>
        <w:t>Каждый слушать их готов.</w:t>
      </w:r>
      <w:r w:rsidRPr="003E15C4">
        <w:br/>
        <w:t>Сколько песен у России –</w:t>
      </w:r>
      <w:r w:rsidRPr="003E15C4">
        <w:br/>
        <w:t>Сколько во поле цветов!</w:t>
      </w:r>
      <w:r w:rsidRPr="003E15C4">
        <w:br/>
        <w:t>Словно музыка степная</w:t>
      </w:r>
      <w:r w:rsidRPr="003E15C4">
        <w:br/>
        <w:t>Золотая рожь встает</w:t>
      </w:r>
      <w:r w:rsidR="00854FB6">
        <w:t>,</w:t>
      </w:r>
      <w:r w:rsidRPr="003E15C4">
        <w:br/>
        <w:t>В полный голос слышен колос –</w:t>
      </w:r>
      <w:r w:rsidRPr="003E15C4">
        <w:br/>
        <w:t>Это Родина поет!</w:t>
      </w:r>
      <w:r w:rsidRPr="003E15C4">
        <w:br/>
        <w:t>Песни русские такие, что охота подпевать</w:t>
      </w:r>
      <w:proofErr w:type="gramStart"/>
      <w:r w:rsidRPr="003E15C4">
        <w:t>…</w:t>
      </w:r>
      <w:r w:rsidRPr="003E15C4">
        <w:br/>
        <w:t>С</w:t>
      </w:r>
      <w:proofErr w:type="gramEnd"/>
      <w:r w:rsidRPr="003E15C4">
        <w:t>только песен у России, -</w:t>
      </w:r>
      <w:r w:rsidRPr="003E15C4">
        <w:br/>
        <w:t>Никому не сосчитать.</w:t>
      </w:r>
    </w:p>
    <w:p w:rsidR="00CD2B3A" w:rsidRPr="008E02ED" w:rsidRDefault="00CD2B3A" w:rsidP="00CD2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русская народная песня «Ой ты степь, широкая».</w:t>
      </w:r>
    </w:p>
    <w:p w:rsidR="00CD2B3A" w:rsidRDefault="00CD2B3A" w:rsidP="00CD2B3A">
      <w:pPr>
        <w:jc w:val="both"/>
        <w:rPr>
          <w:rFonts w:ascii="Times New Roman" w:hAnsi="Times New Roman" w:cs="Times New Roman"/>
          <w:sz w:val="24"/>
          <w:szCs w:val="24"/>
        </w:rPr>
      </w:pPr>
      <w:r w:rsidRPr="005801C3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О чем мы сегодня будем говорить с вами? Какова тема урока?</w:t>
      </w:r>
    </w:p>
    <w:p w:rsidR="00CD2B3A" w:rsidRDefault="00CD2B3A" w:rsidP="00CD2B3A">
      <w:pPr>
        <w:rPr>
          <w:rFonts w:ascii="Times New Roman" w:hAnsi="Times New Roman" w:cs="Times New Roman"/>
          <w:sz w:val="24"/>
          <w:szCs w:val="24"/>
        </w:rPr>
      </w:pPr>
      <w:r w:rsidRPr="005801C3">
        <w:rPr>
          <w:rFonts w:ascii="Times New Roman" w:hAnsi="Times New Roman" w:cs="Times New Roman"/>
          <w:b/>
          <w:i/>
          <w:sz w:val="24"/>
          <w:szCs w:val="24"/>
        </w:rPr>
        <w:t>Ученики:</w:t>
      </w:r>
      <w:r>
        <w:rPr>
          <w:rFonts w:ascii="Times New Roman" w:hAnsi="Times New Roman" w:cs="Times New Roman"/>
          <w:sz w:val="24"/>
          <w:szCs w:val="24"/>
        </w:rPr>
        <w:t xml:space="preserve"> «Русская народная песня»</w:t>
      </w:r>
    </w:p>
    <w:p w:rsidR="00CD2B3A" w:rsidRDefault="00CD2B3A" w:rsidP="00CD2B3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C3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BC7">
        <w:rPr>
          <w:rFonts w:ascii="Times New Roman" w:hAnsi="Times New Roman" w:cs="Times New Roman"/>
          <w:sz w:val="24"/>
          <w:szCs w:val="24"/>
        </w:rPr>
        <w:t>Народная песня. Это сокровищница русской души, которая покоряет нас своей простотой, сердечностью и любовью.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8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далекого прошлого и ближайших времен несут нам народные песни удивительную свежесть и целомудренность, скромность и нежность, сердечную простоту и задушевность.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481C" w:rsidRDefault="00A5481C" w:rsidP="00CD2B3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8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Постарайтесь вспомнить и исполнить народные песни.</w:t>
      </w:r>
    </w:p>
    <w:p w:rsidR="00CD2B3A" w:rsidRPr="00A93CEA" w:rsidRDefault="00CD2B3A" w:rsidP="00CD2B3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3CE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ИСПОЛНЕНИЕ РУССКИХ НАРОДНЫХ ПЕСЕН.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548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включает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песни,  а обучающиеся поют 1 куплет:</w:t>
      </w:r>
    </w:p>
    <w:p w:rsidR="007A4D10" w:rsidRDefault="007A4D10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10" w:rsidRDefault="007A4D10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39B" w:rsidRDefault="008C139B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3A" w:rsidRDefault="00CD2B3A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10" w:rsidRDefault="007A4D10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10" w:rsidRDefault="007A4D10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10" w:rsidRDefault="007A4D10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10" w:rsidRDefault="007A4D10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10" w:rsidRDefault="007A4D10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10" w:rsidRDefault="007A4D10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10" w:rsidRDefault="007A4D10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10" w:rsidRDefault="007A4D10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10" w:rsidRDefault="007A4D10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3A" w:rsidRDefault="00CD2B3A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FB6" w:rsidRDefault="00854FB6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595" w:rsidRDefault="00B40595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595" w:rsidRDefault="00B40595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3A" w:rsidRDefault="00CD2B3A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доске учитель прикрепляет 1 часть темы урока (Доска поделена на 2 части).</w:t>
      </w:r>
    </w:p>
    <w:p w:rsidR="007E3022" w:rsidRDefault="007E3022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22" w:rsidRDefault="007E3022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22" w:rsidRDefault="007E3022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022" w:rsidRDefault="007E3022" w:rsidP="00CD2B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B3A" w:rsidRDefault="00CD2B3A" w:rsidP="00CD2B3A">
      <w:pPr>
        <w:rPr>
          <w:rFonts w:ascii="Times New Roman" w:hAnsi="Times New Roman" w:cs="Times New Roman"/>
          <w:sz w:val="24"/>
          <w:szCs w:val="24"/>
        </w:rPr>
      </w:pPr>
    </w:p>
    <w:p w:rsidR="00CD2B3A" w:rsidRDefault="00CD2B3A" w:rsidP="00CD2B3A">
      <w:pPr>
        <w:rPr>
          <w:rFonts w:ascii="Times New Roman" w:hAnsi="Times New Roman" w:cs="Times New Roman"/>
          <w:sz w:val="24"/>
          <w:szCs w:val="24"/>
        </w:rPr>
      </w:pPr>
    </w:p>
    <w:p w:rsidR="00CD2B3A" w:rsidRDefault="00CD2B3A" w:rsidP="00CD2B3A">
      <w:pPr>
        <w:rPr>
          <w:rFonts w:ascii="Times New Roman" w:hAnsi="Times New Roman" w:cs="Times New Roman"/>
          <w:sz w:val="24"/>
          <w:szCs w:val="24"/>
        </w:rPr>
      </w:pPr>
    </w:p>
    <w:p w:rsidR="00E10119" w:rsidRDefault="00CD2B3A" w:rsidP="00E10119">
      <w:pPr>
        <w:pStyle w:val="a4"/>
        <w:jc w:val="both"/>
      </w:pPr>
      <w:r>
        <w:t xml:space="preserve">Исполнение песен сопровождается  рассказом </w:t>
      </w:r>
      <w:r w:rsidR="007A4D10">
        <w:t xml:space="preserve">учащихся </w:t>
      </w:r>
      <w:r>
        <w:t xml:space="preserve">об особенностях </w:t>
      </w:r>
      <w:proofErr w:type="spellStart"/>
      <w:r>
        <w:t>рнп</w:t>
      </w:r>
      <w:proofErr w:type="spellEnd"/>
      <w:r>
        <w:t>.</w:t>
      </w:r>
      <w:r w:rsidR="00E10119" w:rsidRPr="00E10119">
        <w:t xml:space="preserve"> </w:t>
      </w:r>
      <w:proofErr w:type="gramStart"/>
      <w:r w:rsidR="00E10119">
        <w:t>Обучающиеся</w:t>
      </w:r>
      <w:proofErr w:type="gramEnd"/>
      <w:r w:rsidR="00E10119">
        <w:t xml:space="preserve"> дают характеристику р.н.п., подчеркивая основную её черту – </w:t>
      </w:r>
      <w:r w:rsidR="00E10119" w:rsidRPr="00B40595">
        <w:rPr>
          <w:b/>
        </w:rPr>
        <w:t>распевность и певучесть.</w:t>
      </w:r>
      <w:r w:rsidR="00E10119">
        <w:t xml:space="preserve"> Учитель на части доски под РНП прикрепляет слова, характеризующие </w:t>
      </w:r>
      <w:proofErr w:type="spellStart"/>
      <w:r w:rsidR="00E10119">
        <w:t>рнп</w:t>
      </w:r>
      <w:proofErr w:type="spellEnd"/>
      <w:r w:rsidR="00B40595">
        <w:t xml:space="preserve"> (</w:t>
      </w:r>
      <w:r w:rsidR="003F68E7">
        <w:t>лирическая, плясовая</w:t>
      </w:r>
      <w:r w:rsidR="00B40595">
        <w:t>)</w:t>
      </w:r>
      <w:r w:rsidR="00E10119">
        <w:t xml:space="preserve">. </w:t>
      </w:r>
    </w:p>
    <w:p w:rsidR="007A4D10" w:rsidRDefault="007A4D10" w:rsidP="00CD2B3A">
      <w:pPr>
        <w:rPr>
          <w:rFonts w:ascii="Times New Roman" w:hAnsi="Times New Roman" w:cs="Times New Roman"/>
          <w:sz w:val="24"/>
          <w:szCs w:val="24"/>
        </w:rPr>
      </w:pPr>
    </w:p>
    <w:p w:rsidR="00E10119" w:rsidRPr="00517C9B" w:rsidRDefault="00E10119" w:rsidP="00CD2B3A">
      <w:pPr>
        <w:rPr>
          <w:rFonts w:ascii="Times New Roman" w:hAnsi="Times New Roman" w:cs="Times New Roman"/>
          <w:sz w:val="24"/>
          <w:szCs w:val="24"/>
        </w:rPr>
      </w:pPr>
    </w:p>
    <w:p w:rsidR="00B504EE" w:rsidRDefault="00B504EE" w:rsidP="00B504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2B3A" w:rsidRPr="00B40595" w:rsidRDefault="00CD2B3A" w:rsidP="00B405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hAnsi="Times New Roman" w:cs="Times New Roman"/>
          <w:sz w:val="24"/>
          <w:szCs w:val="24"/>
        </w:rPr>
        <w:t>«Во поле береза стояла».</w:t>
      </w:r>
    </w:p>
    <w:p w:rsidR="00CD2B3A" w:rsidRPr="00B40595" w:rsidRDefault="00CD2B3A" w:rsidP="00B405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«Калинка»</w:t>
      </w:r>
    </w:p>
    <w:p w:rsidR="007B08B7" w:rsidRDefault="00CD2B3A" w:rsidP="00CD2B3A">
      <w:pPr>
        <w:jc w:val="both"/>
        <w:rPr>
          <w:rFonts w:ascii="Times New Roman" w:hAnsi="Times New Roman" w:cs="Times New Roman"/>
          <w:sz w:val="24"/>
          <w:szCs w:val="24"/>
        </w:rPr>
      </w:pPr>
      <w:r w:rsidRPr="005801C3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но сегодня на уроке я хочу познакомить вас с еще одним образом вокальной музыки – духовной музыкой. </w:t>
      </w:r>
    </w:p>
    <w:p w:rsidR="004717D7" w:rsidRDefault="004717D7" w:rsidP="004717D7">
      <w:pPr>
        <w:jc w:val="both"/>
        <w:rPr>
          <w:rFonts w:ascii="Times New Roman" w:hAnsi="Times New Roman" w:cs="Times New Roman"/>
          <w:sz w:val="24"/>
          <w:szCs w:val="24"/>
        </w:rPr>
      </w:pPr>
      <w:r w:rsidRPr="00E10119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И так, как будет звучать тема нашего сегодняшнего урока?</w:t>
      </w:r>
    </w:p>
    <w:p w:rsidR="004717D7" w:rsidRDefault="004717D7" w:rsidP="00CD2B3A">
      <w:pPr>
        <w:jc w:val="both"/>
        <w:rPr>
          <w:rFonts w:ascii="Times New Roman" w:hAnsi="Times New Roman" w:cs="Times New Roman"/>
          <w:sz w:val="24"/>
          <w:szCs w:val="24"/>
        </w:rPr>
      </w:pPr>
      <w:r w:rsidRPr="005801C3">
        <w:rPr>
          <w:rFonts w:ascii="Times New Roman" w:hAnsi="Times New Roman" w:cs="Times New Roman"/>
          <w:b/>
          <w:i/>
          <w:sz w:val="24"/>
          <w:szCs w:val="24"/>
        </w:rPr>
        <w:t>Ученики:</w:t>
      </w:r>
      <w:r>
        <w:rPr>
          <w:rFonts w:ascii="Times New Roman" w:hAnsi="Times New Roman" w:cs="Times New Roman"/>
          <w:sz w:val="24"/>
          <w:szCs w:val="24"/>
        </w:rPr>
        <w:t xml:space="preserve"> «Образы русской народной и духовной музыки».</w:t>
      </w:r>
    </w:p>
    <w:p w:rsidR="003F68E7" w:rsidRDefault="003F68E7" w:rsidP="00CD2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проблему вы предлагаете решить в рамках нашего урока? </w:t>
      </w:r>
    </w:p>
    <w:p w:rsidR="003F68E7" w:rsidRPr="003F68E7" w:rsidRDefault="003F68E7" w:rsidP="00CD2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E7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На какие вопросы нам нужно ответить, чтобы решить проблему?</w:t>
      </w:r>
    </w:p>
    <w:p w:rsidR="00E10119" w:rsidRDefault="00E10119" w:rsidP="00CD2B3A">
      <w:pPr>
        <w:jc w:val="both"/>
        <w:rPr>
          <w:rFonts w:ascii="Times New Roman" w:hAnsi="Times New Roman" w:cs="Times New Roman"/>
          <w:sz w:val="24"/>
          <w:szCs w:val="24"/>
        </w:rPr>
      </w:pPr>
      <w:r w:rsidRPr="00E10119">
        <w:rPr>
          <w:rFonts w:ascii="Times New Roman" w:hAnsi="Times New Roman" w:cs="Times New Roman"/>
          <w:b/>
          <w:i/>
          <w:sz w:val="24"/>
          <w:szCs w:val="24"/>
        </w:rPr>
        <w:t>Ученики: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B3A">
        <w:rPr>
          <w:rFonts w:ascii="Times New Roman" w:hAnsi="Times New Roman" w:cs="Times New Roman"/>
          <w:sz w:val="24"/>
          <w:szCs w:val="24"/>
        </w:rPr>
        <w:t xml:space="preserve">Мы постараемся ответить на вопрос: как связаны между собой русская народная и духовная музыка? Что у них общего? Какие образы рисуют нам произведения этой музыки? </w:t>
      </w:r>
    </w:p>
    <w:p w:rsidR="00CD2B3A" w:rsidRDefault="00CD2B3A" w:rsidP="00CD2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говоря о красоте русской народной песни, о её содержании, что мы представляем пе</w:t>
      </w:r>
      <w:r w:rsidR="007B08B7">
        <w:rPr>
          <w:rFonts w:ascii="Times New Roman" w:hAnsi="Times New Roman" w:cs="Times New Roman"/>
          <w:sz w:val="24"/>
          <w:szCs w:val="24"/>
        </w:rPr>
        <w:t>ред собой?</w:t>
      </w:r>
      <w:r>
        <w:rPr>
          <w:rFonts w:ascii="Times New Roman" w:hAnsi="Times New Roman" w:cs="Times New Roman"/>
          <w:sz w:val="24"/>
          <w:szCs w:val="24"/>
        </w:rPr>
        <w:t xml:space="preserve"> Каких художников, рисующих пейзаж родной природы, вы знаете?</w:t>
      </w:r>
    </w:p>
    <w:p w:rsidR="00CD2B3A" w:rsidRPr="003C770C" w:rsidRDefault="00CD2B3A" w:rsidP="00CD2B3A">
      <w:pPr>
        <w:jc w:val="both"/>
        <w:rPr>
          <w:rFonts w:ascii="Times New Roman" w:hAnsi="Times New Roman" w:cs="Times New Roman"/>
          <w:sz w:val="24"/>
          <w:szCs w:val="24"/>
        </w:rPr>
      </w:pPr>
      <w:r w:rsidRPr="005C0C9D">
        <w:rPr>
          <w:rFonts w:ascii="Times New Roman" w:hAnsi="Times New Roman" w:cs="Times New Roman"/>
          <w:b/>
          <w:i/>
          <w:sz w:val="24"/>
          <w:szCs w:val="24"/>
        </w:rPr>
        <w:t xml:space="preserve">Ученики: </w:t>
      </w:r>
      <w:r w:rsidRPr="003C770C">
        <w:rPr>
          <w:rFonts w:ascii="Times New Roman" w:hAnsi="Times New Roman" w:cs="Times New Roman"/>
          <w:sz w:val="24"/>
          <w:szCs w:val="24"/>
        </w:rPr>
        <w:t>Левитан, Шишкин, Саврасов.</w:t>
      </w:r>
    </w:p>
    <w:p w:rsidR="00CD2B3A" w:rsidRDefault="00CD2B3A" w:rsidP="00CD2B3A">
      <w:pPr>
        <w:jc w:val="both"/>
        <w:rPr>
          <w:rFonts w:ascii="Times New Roman" w:hAnsi="Times New Roman" w:cs="Times New Roman"/>
          <w:sz w:val="24"/>
          <w:szCs w:val="24"/>
        </w:rPr>
      </w:pPr>
      <w:r w:rsidRPr="005C0C9D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послушайте русскую народную песню «Вечерний звон». Какая картина,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>,  больше всего подходит к этой песне.</w:t>
      </w:r>
    </w:p>
    <w:p w:rsidR="00CD2B3A" w:rsidRDefault="00CD2B3A" w:rsidP="00CD2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ПЕСНИ И КАРТИНЫ ЛЕВИТАНА. </w:t>
      </w:r>
    </w:p>
    <w:p w:rsidR="00CD2B3A" w:rsidRDefault="00CD2B3A" w:rsidP="00CD2B3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звучит мелодия песни?</w:t>
      </w:r>
    </w:p>
    <w:p w:rsidR="00CD2B3A" w:rsidRDefault="00CD2B3A" w:rsidP="00CD2B3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чем особенность исполнения?</w:t>
      </w:r>
    </w:p>
    <w:p w:rsidR="00CD2B3A" w:rsidRDefault="00CD2B3A" w:rsidP="00CD2B3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чувства выражает песня?</w:t>
      </w:r>
    </w:p>
    <w:p w:rsidR="00CD2B3A" w:rsidRPr="004717D7" w:rsidRDefault="00CD2B3A" w:rsidP="004717D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4D10" w:rsidRDefault="007A4D10" w:rsidP="00CD2B3A">
      <w:pPr>
        <w:pStyle w:val="a4"/>
        <w:jc w:val="both"/>
        <w:rPr>
          <w:b/>
          <w:i/>
        </w:rPr>
      </w:pPr>
    </w:p>
    <w:p w:rsidR="00E10119" w:rsidRDefault="00E10119" w:rsidP="00CD2B3A">
      <w:pPr>
        <w:pStyle w:val="a4"/>
        <w:jc w:val="both"/>
        <w:rPr>
          <w:b/>
          <w:i/>
        </w:rPr>
      </w:pPr>
    </w:p>
    <w:p w:rsidR="00ED07C5" w:rsidRDefault="00ED07C5" w:rsidP="007B08B7">
      <w:pPr>
        <w:pStyle w:val="a4"/>
        <w:jc w:val="both"/>
      </w:pPr>
    </w:p>
    <w:p w:rsidR="00ED07C5" w:rsidRDefault="00ED07C5" w:rsidP="007B08B7">
      <w:pPr>
        <w:pStyle w:val="a4"/>
        <w:jc w:val="both"/>
      </w:pPr>
    </w:p>
    <w:p w:rsidR="007B08B7" w:rsidRDefault="007B08B7" w:rsidP="007B08B7">
      <w:pPr>
        <w:pStyle w:val="a4"/>
        <w:jc w:val="both"/>
      </w:pPr>
      <w:r>
        <w:t>На доске появляется 2 часть темы урока «Духовная музыка».</w:t>
      </w:r>
    </w:p>
    <w:p w:rsidR="00E10119" w:rsidRDefault="00E10119" w:rsidP="00E101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Постановка проблемы урока: </w:t>
      </w:r>
      <w:r w:rsidRPr="00A93CEA">
        <w:rPr>
          <w:rFonts w:ascii="Times New Roman" w:hAnsi="Times New Roman" w:cs="Times New Roman"/>
          <w:b/>
          <w:sz w:val="24"/>
          <w:szCs w:val="24"/>
        </w:rPr>
        <w:t>найти общее между русской народной и духовной музыкой.</w:t>
      </w:r>
    </w:p>
    <w:p w:rsidR="004717D7" w:rsidRPr="00A93CEA" w:rsidRDefault="004717D7" w:rsidP="00E101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Запись в тетрадь</w:t>
      </w:r>
    </w:p>
    <w:p w:rsidR="00E10119" w:rsidRDefault="00E10119" w:rsidP="00CD2B3A">
      <w:pPr>
        <w:pStyle w:val="a4"/>
        <w:jc w:val="both"/>
        <w:rPr>
          <w:b/>
          <w:i/>
        </w:rPr>
      </w:pPr>
    </w:p>
    <w:p w:rsidR="007A4D10" w:rsidRDefault="007A4D10" w:rsidP="00CD2B3A">
      <w:pPr>
        <w:pStyle w:val="a4"/>
        <w:jc w:val="both"/>
        <w:rPr>
          <w:b/>
          <w:i/>
        </w:rPr>
      </w:pPr>
    </w:p>
    <w:p w:rsidR="00E10119" w:rsidRDefault="00E10119" w:rsidP="00CD2B3A">
      <w:pPr>
        <w:pStyle w:val="a4"/>
        <w:jc w:val="both"/>
        <w:rPr>
          <w:b/>
          <w:i/>
        </w:rPr>
      </w:pPr>
    </w:p>
    <w:p w:rsidR="00CD2B3A" w:rsidRDefault="00CD2B3A" w:rsidP="00CD2B3A">
      <w:pPr>
        <w:pStyle w:val="a4"/>
        <w:jc w:val="both"/>
      </w:pPr>
    </w:p>
    <w:p w:rsidR="00CD2B3A" w:rsidRDefault="00CD2B3A" w:rsidP="00CD2B3A">
      <w:pPr>
        <w:pStyle w:val="a4"/>
        <w:jc w:val="both"/>
      </w:pPr>
    </w:p>
    <w:p w:rsidR="00CD2B3A" w:rsidRDefault="00CD2B3A" w:rsidP="00CD2B3A">
      <w:pPr>
        <w:pStyle w:val="a4"/>
        <w:jc w:val="both"/>
      </w:pPr>
    </w:p>
    <w:p w:rsidR="00CD2B3A" w:rsidRDefault="00CD2B3A" w:rsidP="00CD2B3A">
      <w:pPr>
        <w:pStyle w:val="a4"/>
        <w:jc w:val="both"/>
      </w:pPr>
    </w:p>
    <w:p w:rsidR="00CD2B3A" w:rsidRDefault="00CD2B3A" w:rsidP="00CD2B3A">
      <w:pPr>
        <w:pStyle w:val="a4"/>
        <w:jc w:val="both"/>
      </w:pPr>
    </w:p>
    <w:p w:rsidR="00835DCB" w:rsidRDefault="00835DCB" w:rsidP="00CD2B3A">
      <w:pPr>
        <w:pStyle w:val="a4"/>
        <w:jc w:val="both"/>
      </w:pPr>
    </w:p>
    <w:p w:rsidR="00603BF7" w:rsidRDefault="00603BF7" w:rsidP="00CD2B3A">
      <w:pPr>
        <w:pStyle w:val="a4"/>
        <w:jc w:val="both"/>
      </w:pPr>
    </w:p>
    <w:p w:rsidR="00CD2B3A" w:rsidRDefault="00DF6A8E" w:rsidP="00CD2B3A">
      <w:pPr>
        <w:pStyle w:val="a4"/>
        <w:jc w:val="both"/>
      </w:pPr>
      <w:r>
        <w:t>Показ картин Левитана (видео</w:t>
      </w:r>
      <w:r w:rsidR="00CD2B3A">
        <w:t>ряд)</w:t>
      </w:r>
    </w:p>
    <w:p w:rsidR="00CD2B3A" w:rsidRDefault="00CD2B3A" w:rsidP="00CD2B3A">
      <w:pPr>
        <w:pStyle w:val="a4"/>
        <w:jc w:val="both"/>
      </w:pPr>
    </w:p>
    <w:p w:rsidR="00CD2B3A" w:rsidRDefault="00CD2B3A" w:rsidP="00CD2B3A">
      <w:pPr>
        <w:pStyle w:val="a4"/>
        <w:jc w:val="both"/>
      </w:pPr>
    </w:p>
    <w:p w:rsidR="00CD2B3A" w:rsidRDefault="00CD2B3A" w:rsidP="00CD2B3A">
      <w:pPr>
        <w:pStyle w:val="a4"/>
        <w:jc w:val="both"/>
      </w:pPr>
    </w:p>
    <w:p w:rsidR="004717D7" w:rsidRDefault="007B08B7" w:rsidP="00CD2B3A">
      <w:pPr>
        <w:pStyle w:val="a4"/>
        <w:jc w:val="both"/>
      </w:pPr>
      <w:r>
        <w:t>Размышление учащихся</w:t>
      </w:r>
    </w:p>
    <w:p w:rsidR="00E10119" w:rsidRDefault="00E10119" w:rsidP="00CD2B3A">
      <w:pPr>
        <w:pStyle w:val="a4"/>
        <w:jc w:val="both"/>
      </w:pPr>
    </w:p>
    <w:p w:rsidR="00E10119" w:rsidRDefault="00E10119" w:rsidP="00CD2B3A">
      <w:pPr>
        <w:pStyle w:val="a4"/>
        <w:jc w:val="both"/>
      </w:pPr>
    </w:p>
    <w:p w:rsidR="003F5134" w:rsidRDefault="003F5134" w:rsidP="00CD2B3A">
      <w:pPr>
        <w:pStyle w:val="a4"/>
        <w:jc w:val="both"/>
      </w:pPr>
    </w:p>
    <w:p w:rsidR="003F5134" w:rsidRDefault="003F5134" w:rsidP="00CD2B3A">
      <w:pPr>
        <w:pStyle w:val="a4"/>
        <w:jc w:val="both"/>
      </w:pPr>
    </w:p>
    <w:p w:rsidR="00566736" w:rsidRDefault="00566736" w:rsidP="00E10119">
      <w:pPr>
        <w:pStyle w:val="a4"/>
        <w:jc w:val="both"/>
        <w:rPr>
          <w:b/>
          <w:i/>
        </w:rPr>
      </w:pPr>
    </w:p>
    <w:p w:rsidR="00E10119" w:rsidRDefault="00E10119" w:rsidP="00E10119">
      <w:pPr>
        <w:pStyle w:val="a4"/>
        <w:jc w:val="both"/>
      </w:pPr>
      <w:r w:rsidRPr="00517C9B">
        <w:rPr>
          <w:b/>
          <w:i/>
        </w:rPr>
        <w:lastRenderedPageBreak/>
        <w:t>Учитель (вывод):</w:t>
      </w:r>
      <w:r>
        <w:t xml:space="preserve"> </w:t>
      </w:r>
      <w:r w:rsidRPr="003E15C4">
        <w:t xml:space="preserve">Народная песня. Это </w:t>
      </w:r>
      <w:r>
        <w:t>наследие наших отцов и дедов, которое</w:t>
      </w:r>
      <w:r w:rsidRPr="003E15C4">
        <w:t xml:space="preserve"> </w:t>
      </w:r>
      <w:r>
        <w:t>дошло к нам через века, чтобы р</w:t>
      </w:r>
      <w:r w:rsidR="00566736">
        <w:t>ассказать о том, как жил русский</w:t>
      </w:r>
      <w:r>
        <w:t xml:space="preserve"> народ.  </w:t>
      </w:r>
      <w:r w:rsidRPr="003E15C4">
        <w:t xml:space="preserve">Песенное богатство </w:t>
      </w:r>
      <w:r>
        <w:t>народа – его духовное богатство.</w:t>
      </w:r>
    </w:p>
    <w:p w:rsidR="004F40B7" w:rsidRPr="004F40B7" w:rsidRDefault="004F40B7" w:rsidP="004F40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Огромное значение для развития государ</w:t>
      </w:r>
      <w:r w:rsidR="004717D7">
        <w:rPr>
          <w:rFonts w:ascii="Times New Roman" w:hAnsi="Times New Roman" w:cs="Times New Roman"/>
        </w:rPr>
        <w:t>ственного и культурного наследия</w:t>
      </w:r>
      <w:r>
        <w:rPr>
          <w:rFonts w:ascii="Times New Roman" w:hAnsi="Times New Roman" w:cs="Times New Roman"/>
        </w:rPr>
        <w:t xml:space="preserve"> имело принятие христианства. В 988 году было Крещение Руси. С принятием христианства начинает развиваться </w:t>
      </w:r>
      <w:r>
        <w:rPr>
          <w:rFonts w:ascii="Times New Roman" w:hAnsi="Times New Roman" w:cs="Times New Roman"/>
          <w:b/>
        </w:rPr>
        <w:t>духовная музыка.</w:t>
      </w:r>
      <w:bookmarkStart w:id="0" w:name="_GoBack"/>
      <w:bookmarkEnd w:id="0"/>
    </w:p>
    <w:p w:rsidR="00CD2B3A" w:rsidRPr="004F40B7" w:rsidRDefault="00CD2B3A" w:rsidP="004F40B7">
      <w:pPr>
        <w:rPr>
          <w:rFonts w:ascii="Times New Roman" w:hAnsi="Times New Roman" w:cs="Times New Roman"/>
          <w:b/>
          <w:sz w:val="24"/>
          <w:szCs w:val="24"/>
        </w:rPr>
      </w:pPr>
      <w:r w:rsidRPr="004F40B7">
        <w:rPr>
          <w:rFonts w:ascii="Times New Roman" w:hAnsi="Times New Roman" w:cs="Times New Roman"/>
          <w:b/>
          <w:i/>
          <w:sz w:val="24"/>
          <w:szCs w:val="24"/>
        </w:rPr>
        <w:t xml:space="preserve">Учитель: </w:t>
      </w:r>
      <w:r w:rsidRPr="004F40B7">
        <w:rPr>
          <w:rStyle w:val="a5"/>
          <w:rFonts w:ascii="Times New Roman" w:hAnsi="Times New Roman" w:cs="Times New Roman"/>
          <w:sz w:val="24"/>
          <w:szCs w:val="24"/>
        </w:rPr>
        <w:t xml:space="preserve">Духовная музыка </w:t>
      </w:r>
      <w:r w:rsidRPr="004F40B7">
        <w:rPr>
          <w:rFonts w:ascii="Times New Roman" w:hAnsi="Times New Roman" w:cs="Times New Roman"/>
          <w:sz w:val="24"/>
          <w:szCs w:val="24"/>
        </w:rPr>
        <w:t xml:space="preserve">– музыка, содержащая текст религиозного характера и предназначенная для исполнения во время церковной службы или в быту. Многие композиторы писали духовную музыку. Сегодня </w:t>
      </w:r>
      <w:r w:rsidR="004F40B7" w:rsidRPr="004F40B7">
        <w:rPr>
          <w:rFonts w:ascii="Times New Roman" w:hAnsi="Times New Roman" w:cs="Times New Roman"/>
          <w:sz w:val="24"/>
          <w:szCs w:val="24"/>
        </w:rPr>
        <w:t>мы послушаем с вами удивительные произведения</w:t>
      </w:r>
      <w:r w:rsidRPr="004F40B7">
        <w:rPr>
          <w:rFonts w:ascii="Times New Roman" w:hAnsi="Times New Roman" w:cs="Times New Roman"/>
          <w:sz w:val="24"/>
          <w:szCs w:val="24"/>
        </w:rPr>
        <w:t xml:space="preserve"> </w:t>
      </w:r>
      <w:r w:rsidRPr="004F40B7">
        <w:rPr>
          <w:rFonts w:ascii="Times New Roman" w:hAnsi="Times New Roman" w:cs="Times New Roman"/>
          <w:b/>
          <w:sz w:val="24"/>
          <w:szCs w:val="24"/>
        </w:rPr>
        <w:t xml:space="preserve">Павла </w:t>
      </w:r>
      <w:proofErr w:type="spellStart"/>
      <w:r w:rsidRPr="004F40B7">
        <w:rPr>
          <w:rFonts w:ascii="Times New Roman" w:hAnsi="Times New Roman" w:cs="Times New Roman"/>
          <w:b/>
          <w:sz w:val="24"/>
          <w:szCs w:val="24"/>
        </w:rPr>
        <w:t>Чеснокова</w:t>
      </w:r>
      <w:proofErr w:type="spellEnd"/>
      <w:r w:rsidRPr="004F40B7">
        <w:rPr>
          <w:rFonts w:ascii="Times New Roman" w:hAnsi="Times New Roman" w:cs="Times New Roman"/>
          <w:b/>
          <w:sz w:val="24"/>
          <w:szCs w:val="24"/>
        </w:rPr>
        <w:t xml:space="preserve"> «Да исправится молитва моя»</w:t>
      </w:r>
      <w:r w:rsidR="004F40B7" w:rsidRPr="004F40B7">
        <w:rPr>
          <w:rFonts w:ascii="Times New Roman" w:hAnsi="Times New Roman" w:cs="Times New Roman"/>
          <w:b/>
          <w:sz w:val="24"/>
          <w:szCs w:val="24"/>
        </w:rPr>
        <w:t xml:space="preserve"> и Духовный концерт</w:t>
      </w:r>
      <w:r w:rsidR="004F40B7">
        <w:rPr>
          <w:rFonts w:ascii="Times New Roman" w:hAnsi="Times New Roman" w:cs="Times New Roman"/>
          <w:b/>
          <w:sz w:val="24"/>
          <w:szCs w:val="24"/>
        </w:rPr>
        <w:t xml:space="preserve"> Максима Березовского</w:t>
      </w:r>
      <w:r w:rsidR="004F40B7" w:rsidRPr="004F40B7">
        <w:rPr>
          <w:rFonts w:ascii="Times New Roman" w:hAnsi="Times New Roman" w:cs="Times New Roman"/>
          <w:b/>
          <w:sz w:val="24"/>
          <w:szCs w:val="24"/>
        </w:rPr>
        <w:t xml:space="preserve"> «Не </w:t>
      </w:r>
      <w:proofErr w:type="spellStart"/>
      <w:r w:rsidR="004F40B7" w:rsidRPr="004F40B7">
        <w:rPr>
          <w:rFonts w:ascii="Times New Roman" w:hAnsi="Times New Roman" w:cs="Times New Roman"/>
          <w:b/>
          <w:sz w:val="24"/>
          <w:szCs w:val="24"/>
        </w:rPr>
        <w:t>отвержи</w:t>
      </w:r>
      <w:proofErr w:type="spellEnd"/>
      <w:r w:rsidR="004F40B7" w:rsidRPr="004F40B7">
        <w:rPr>
          <w:rFonts w:ascii="Times New Roman" w:hAnsi="Times New Roman" w:cs="Times New Roman"/>
          <w:b/>
          <w:sz w:val="24"/>
          <w:szCs w:val="24"/>
        </w:rPr>
        <w:t xml:space="preserve"> мене во время старости»</w:t>
      </w:r>
      <w:r w:rsidRPr="004F40B7">
        <w:rPr>
          <w:rFonts w:ascii="Times New Roman" w:hAnsi="Times New Roman" w:cs="Times New Roman"/>
          <w:b/>
          <w:sz w:val="24"/>
          <w:szCs w:val="24"/>
        </w:rPr>
        <w:t>.</w:t>
      </w:r>
    </w:p>
    <w:p w:rsidR="004F40B7" w:rsidRDefault="003F5134" w:rsidP="00CD2B3A">
      <w:pPr>
        <w:pStyle w:val="a4"/>
        <w:jc w:val="both"/>
        <w:rPr>
          <w:b/>
          <w:i/>
        </w:rPr>
      </w:pPr>
      <w:proofErr w:type="spellStart"/>
      <w:r>
        <w:rPr>
          <w:b/>
          <w:i/>
        </w:rPr>
        <w:t>Туякбаева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Улжаннат</w:t>
      </w:r>
      <w:proofErr w:type="spellEnd"/>
      <w:r w:rsidR="00F0232E">
        <w:rPr>
          <w:b/>
          <w:i/>
        </w:rPr>
        <w:t>:</w:t>
      </w:r>
      <w:r w:rsidR="00CD2B3A" w:rsidRPr="004D136A">
        <w:rPr>
          <w:b/>
          <w:i/>
        </w:rPr>
        <w:t xml:space="preserve"> </w:t>
      </w:r>
      <w:r w:rsidR="00F0232E">
        <w:rPr>
          <w:b/>
          <w:i/>
        </w:rPr>
        <w:t xml:space="preserve">сообщение </w:t>
      </w:r>
      <w:r w:rsidR="00CD2B3A" w:rsidRPr="004D136A">
        <w:rPr>
          <w:b/>
          <w:i/>
        </w:rPr>
        <w:t>«П. Чесноков».</w:t>
      </w:r>
    </w:p>
    <w:p w:rsidR="00CD2B3A" w:rsidRDefault="004F40B7" w:rsidP="00CD2B3A">
      <w:pPr>
        <w:pStyle w:val="a4"/>
        <w:jc w:val="both"/>
      </w:pPr>
      <w:r>
        <w:rPr>
          <w:b/>
          <w:i/>
        </w:rPr>
        <w:t xml:space="preserve">СЛУШАНИЕ </w:t>
      </w:r>
      <w:r w:rsidRPr="004F40B7">
        <w:rPr>
          <w:b/>
        </w:rPr>
        <w:t>«Да исправится молитва моя»</w:t>
      </w:r>
    </w:p>
    <w:p w:rsidR="00CD2B3A" w:rsidRDefault="00CD2B3A" w:rsidP="00CD2B3A">
      <w:pPr>
        <w:pStyle w:val="a4"/>
        <w:jc w:val="both"/>
      </w:pPr>
      <w:r>
        <w:t xml:space="preserve">АНАЛИЗ </w:t>
      </w:r>
      <w:r w:rsidR="00DF6A8E">
        <w:t xml:space="preserve">МУЗЫКИ </w:t>
      </w:r>
      <w:r>
        <w:t>ЧЕСНОКОВА «ДА ИСПРАВИТСЯ МОЛИТВА МОЯ».</w:t>
      </w:r>
    </w:p>
    <w:p w:rsidR="00566736" w:rsidRDefault="00566736" w:rsidP="0056673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звучит мелодия?</w:t>
      </w:r>
    </w:p>
    <w:p w:rsidR="00566736" w:rsidRDefault="00566736" w:rsidP="0056673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чем особенность исполнения?</w:t>
      </w:r>
    </w:p>
    <w:p w:rsidR="00566736" w:rsidRPr="00ED07C5" w:rsidRDefault="00566736" w:rsidP="00ED07C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чувства выражает песня?</w:t>
      </w:r>
    </w:p>
    <w:p w:rsidR="00603BF7" w:rsidRPr="007A7F6D" w:rsidRDefault="00603BF7" w:rsidP="006B0027">
      <w:pPr>
        <w:pStyle w:val="a4"/>
        <w:jc w:val="both"/>
        <w:rPr>
          <w:b/>
          <w:i/>
        </w:rPr>
      </w:pPr>
      <w:r>
        <w:rPr>
          <w:b/>
          <w:i/>
        </w:rPr>
        <w:t>Долгих Ангелина:</w:t>
      </w:r>
      <w:r w:rsidRPr="004D136A">
        <w:rPr>
          <w:b/>
          <w:i/>
        </w:rPr>
        <w:t xml:space="preserve"> </w:t>
      </w:r>
      <w:r>
        <w:rPr>
          <w:b/>
          <w:i/>
        </w:rPr>
        <w:t>сообщение «М. Березовский</w:t>
      </w:r>
      <w:r w:rsidRPr="004D136A">
        <w:rPr>
          <w:b/>
          <w:i/>
        </w:rPr>
        <w:t>».</w:t>
      </w:r>
    </w:p>
    <w:p w:rsidR="006B0027" w:rsidRDefault="007A7F6D" w:rsidP="006B0027">
      <w:pPr>
        <w:pStyle w:val="a4"/>
        <w:jc w:val="both"/>
        <w:rPr>
          <w:b/>
        </w:rPr>
      </w:pPr>
      <w:r>
        <w:rPr>
          <w:b/>
        </w:rPr>
        <w:t>СЛУШАНИЕ</w:t>
      </w:r>
      <w:r w:rsidR="006B0027">
        <w:rPr>
          <w:b/>
        </w:rPr>
        <w:t>:</w:t>
      </w:r>
      <w:r w:rsidR="00603BF7">
        <w:rPr>
          <w:b/>
        </w:rPr>
        <w:t xml:space="preserve"> </w:t>
      </w:r>
      <w:r w:rsidR="00603BF7" w:rsidRPr="00603BF7">
        <w:t xml:space="preserve">Духовный концерт Максима Березовского «Не </w:t>
      </w:r>
      <w:proofErr w:type="spellStart"/>
      <w:r w:rsidR="00603BF7" w:rsidRPr="00603BF7">
        <w:t>отвержи</w:t>
      </w:r>
      <w:proofErr w:type="spellEnd"/>
      <w:r w:rsidR="00603BF7" w:rsidRPr="00603BF7">
        <w:t xml:space="preserve"> мене во время старости».</w:t>
      </w:r>
      <w:r w:rsidR="006B0027">
        <w:rPr>
          <w:b/>
        </w:rPr>
        <w:t xml:space="preserve"> </w:t>
      </w:r>
    </w:p>
    <w:p w:rsidR="00603BF7" w:rsidRPr="006B0027" w:rsidRDefault="00603BF7" w:rsidP="006B0027">
      <w:pPr>
        <w:pStyle w:val="a4"/>
        <w:jc w:val="both"/>
        <w:rPr>
          <w:b/>
        </w:rPr>
      </w:pPr>
    </w:p>
    <w:p w:rsidR="006B0027" w:rsidRDefault="006B0027" w:rsidP="006B0027">
      <w:pPr>
        <w:pStyle w:val="a4"/>
        <w:ind w:left="720"/>
        <w:jc w:val="both"/>
      </w:pPr>
    </w:p>
    <w:p w:rsidR="006B0027" w:rsidRDefault="006B0027" w:rsidP="006B0027">
      <w:pPr>
        <w:pStyle w:val="a4"/>
        <w:ind w:left="360"/>
        <w:jc w:val="both"/>
      </w:pPr>
    </w:p>
    <w:p w:rsidR="006B0027" w:rsidRDefault="006B0027" w:rsidP="00603BF7">
      <w:pPr>
        <w:pStyle w:val="a4"/>
        <w:ind w:left="720"/>
        <w:jc w:val="both"/>
      </w:pPr>
    </w:p>
    <w:p w:rsidR="006B0027" w:rsidRDefault="006B0027" w:rsidP="00603BF7">
      <w:pPr>
        <w:pStyle w:val="a4"/>
        <w:ind w:left="720"/>
        <w:jc w:val="both"/>
      </w:pPr>
    </w:p>
    <w:p w:rsidR="006B0027" w:rsidRDefault="006B0027" w:rsidP="00603BF7">
      <w:pPr>
        <w:pStyle w:val="a4"/>
        <w:ind w:left="360"/>
        <w:jc w:val="both"/>
      </w:pPr>
    </w:p>
    <w:p w:rsidR="006B0027" w:rsidRDefault="006B0027" w:rsidP="006B0027">
      <w:pPr>
        <w:pStyle w:val="a4"/>
        <w:ind w:left="720"/>
        <w:jc w:val="both"/>
      </w:pPr>
    </w:p>
    <w:p w:rsidR="00DF6A8E" w:rsidRDefault="00DF6A8E" w:rsidP="00CD2B3A">
      <w:pPr>
        <w:pStyle w:val="a4"/>
        <w:jc w:val="both"/>
      </w:pPr>
    </w:p>
    <w:p w:rsidR="00DF6A8E" w:rsidRDefault="00DF6A8E" w:rsidP="00CD2B3A">
      <w:pPr>
        <w:pStyle w:val="a4"/>
        <w:jc w:val="both"/>
      </w:pPr>
    </w:p>
    <w:p w:rsidR="00DF6A8E" w:rsidRDefault="00DF6A8E" w:rsidP="00CD2B3A">
      <w:pPr>
        <w:pStyle w:val="a4"/>
        <w:jc w:val="both"/>
      </w:pPr>
    </w:p>
    <w:p w:rsidR="00DF6A8E" w:rsidRPr="004717D7" w:rsidRDefault="004717D7" w:rsidP="00CD2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7D7">
        <w:rPr>
          <w:rFonts w:ascii="Times New Roman" w:hAnsi="Times New Roman" w:cs="Times New Roman"/>
          <w:b/>
          <w:sz w:val="24"/>
          <w:szCs w:val="24"/>
        </w:rPr>
        <w:t>Запись в тетрадь</w:t>
      </w:r>
    </w:p>
    <w:p w:rsidR="00DF6A8E" w:rsidRDefault="00DF6A8E" w:rsidP="00CD2B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0D2" w:rsidRDefault="004A40D2" w:rsidP="00CD2B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0D2" w:rsidRDefault="004A40D2" w:rsidP="00CD2B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027" w:rsidRPr="004717D7" w:rsidRDefault="004717D7" w:rsidP="00CD2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7D7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4F40B7" w:rsidRDefault="004F40B7" w:rsidP="00CD2B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7F6D" w:rsidRDefault="007A7F6D" w:rsidP="00CD2B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B3A" w:rsidRDefault="00CD2B3A" w:rsidP="00CD2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Опережающее задание.</w:t>
      </w:r>
    </w:p>
    <w:p w:rsidR="00CD2B3A" w:rsidRDefault="00CD2B3A" w:rsidP="00CD2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Демонстрация портрета Павла Чеснокова и хорового коллектива в церкви.</w:t>
      </w:r>
    </w:p>
    <w:p w:rsidR="004A40D2" w:rsidRDefault="00CD2B3A" w:rsidP="00CD2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 икон и убранства православной церкви. </w:t>
      </w:r>
    </w:p>
    <w:p w:rsidR="00603BF7" w:rsidRDefault="00603BF7" w:rsidP="00CD2B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BF7" w:rsidRDefault="00603BF7" w:rsidP="00CD2B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BF7" w:rsidRDefault="00603BF7" w:rsidP="00CD2B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BF7" w:rsidRDefault="00603BF7" w:rsidP="00603BF7">
      <w:pPr>
        <w:pStyle w:val="a4"/>
      </w:pPr>
      <w:r w:rsidRPr="007A7F6D">
        <w:t>Портрет композитора Максима Березовского</w:t>
      </w:r>
    </w:p>
    <w:p w:rsidR="004F40B7" w:rsidRDefault="00506EB9" w:rsidP="00506EB9">
      <w:pPr>
        <w:pStyle w:val="a4"/>
      </w:pPr>
      <w:r w:rsidRPr="00506EB9">
        <w:t>Здание православного собора, современный церковный хор, дети на службе в храме.</w:t>
      </w:r>
    </w:p>
    <w:p w:rsidR="004A40D2" w:rsidRDefault="004A40D2" w:rsidP="00CD2B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0D2" w:rsidRDefault="004A40D2" w:rsidP="00CD2B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07C5" w:rsidRDefault="00ED07C5" w:rsidP="00CD2B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736" w:rsidRDefault="00566736" w:rsidP="00566736">
      <w:pPr>
        <w:pStyle w:val="a4"/>
        <w:numPr>
          <w:ilvl w:val="0"/>
          <w:numId w:val="5"/>
        </w:numPr>
        <w:jc w:val="both"/>
      </w:pPr>
      <w:r>
        <w:lastRenderedPageBreak/>
        <w:t>Как звучит мелодия?</w:t>
      </w:r>
    </w:p>
    <w:p w:rsidR="00566736" w:rsidRDefault="00566736" w:rsidP="0056673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особенность исполнения?</w:t>
      </w:r>
    </w:p>
    <w:p w:rsidR="00566736" w:rsidRPr="00BA51E9" w:rsidRDefault="00566736" w:rsidP="00BA51E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чувства выражает песня?</w:t>
      </w:r>
    </w:p>
    <w:p w:rsidR="004A40D2" w:rsidRPr="00566736" w:rsidRDefault="00566736" w:rsidP="004A40D2">
      <w:pPr>
        <w:pStyle w:val="a4"/>
        <w:numPr>
          <w:ilvl w:val="0"/>
          <w:numId w:val="5"/>
        </w:numPr>
        <w:jc w:val="both"/>
      </w:pPr>
      <w:r>
        <w:t xml:space="preserve"> Что общего у них с исполнением </w:t>
      </w:r>
      <w:proofErr w:type="spellStart"/>
      <w:r>
        <w:t>рнп</w:t>
      </w:r>
      <w:proofErr w:type="spellEnd"/>
      <w:r>
        <w:t xml:space="preserve"> «Вечерний звон»?</w:t>
      </w:r>
    </w:p>
    <w:p w:rsidR="004A40D2" w:rsidRPr="004D136A" w:rsidRDefault="004A40D2" w:rsidP="004A40D2">
      <w:pPr>
        <w:pStyle w:val="a4"/>
        <w:jc w:val="both"/>
      </w:pPr>
      <w:r>
        <w:t>РЕШЕНИЕ ПРОБЛЕМЫ УРОКА (Продукт учебной деятельности).</w:t>
      </w:r>
    </w:p>
    <w:p w:rsidR="006B0027" w:rsidRDefault="006B0027" w:rsidP="006B0027">
      <w:pPr>
        <w:pStyle w:val="a4"/>
        <w:ind w:left="720"/>
        <w:jc w:val="both"/>
      </w:pPr>
      <w:r>
        <w:t>Как вы ответите на вопрос, поставленный в начале урока –</w:t>
      </w:r>
      <w:r w:rsidRPr="006B0027">
        <w:t xml:space="preserve"> </w:t>
      </w:r>
      <w:r>
        <w:t>связаны ли между собой русская народная и духовная музыка? Что у них общего?</w:t>
      </w:r>
    </w:p>
    <w:p w:rsidR="006B0027" w:rsidRDefault="006B0027" w:rsidP="004A4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0D2" w:rsidRDefault="004A40D2" w:rsidP="004A40D2">
      <w:pPr>
        <w:jc w:val="both"/>
        <w:rPr>
          <w:rFonts w:ascii="Times New Roman" w:hAnsi="Times New Roman" w:cs="Times New Roman"/>
          <w:sz w:val="24"/>
          <w:szCs w:val="24"/>
        </w:rPr>
      </w:pPr>
      <w:r w:rsidRPr="00534917">
        <w:rPr>
          <w:rFonts w:ascii="Times New Roman" w:hAnsi="Times New Roman" w:cs="Times New Roman"/>
          <w:sz w:val="24"/>
          <w:szCs w:val="24"/>
        </w:rPr>
        <w:t xml:space="preserve">Русской церковной музыке </w:t>
      </w:r>
      <w:proofErr w:type="gramStart"/>
      <w:r w:rsidRPr="00534917">
        <w:rPr>
          <w:rFonts w:ascii="Times New Roman" w:hAnsi="Times New Roman" w:cs="Times New Roman"/>
          <w:sz w:val="24"/>
          <w:szCs w:val="24"/>
        </w:rPr>
        <w:t>свойственны</w:t>
      </w:r>
      <w:proofErr w:type="gramEnd"/>
      <w:r w:rsidRPr="00534917">
        <w:rPr>
          <w:rFonts w:ascii="Times New Roman" w:hAnsi="Times New Roman" w:cs="Times New Roman"/>
          <w:sz w:val="24"/>
          <w:szCs w:val="24"/>
        </w:rPr>
        <w:t xml:space="preserve"> спокойный, сдержанный тон, особая мягкость. Духовная музыка, как и русская народная песня –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очищению души</w:t>
      </w:r>
      <w:r w:rsidRPr="00534917">
        <w:rPr>
          <w:rFonts w:ascii="Times New Roman" w:hAnsi="Times New Roman" w:cs="Times New Roman"/>
          <w:sz w:val="24"/>
          <w:szCs w:val="24"/>
        </w:rPr>
        <w:t>, осветляет её.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34917">
        <w:rPr>
          <w:rFonts w:ascii="Times New Roman" w:hAnsi="Times New Roman" w:cs="Times New Roman"/>
          <w:sz w:val="24"/>
          <w:szCs w:val="24"/>
        </w:rPr>
        <w:t xml:space="preserve">В этом проявляются особенности мировосприятия, эстетических представлений русских людей. </w:t>
      </w:r>
      <w:r>
        <w:rPr>
          <w:rFonts w:ascii="Times New Roman" w:hAnsi="Times New Roman" w:cs="Times New Roman"/>
          <w:sz w:val="24"/>
          <w:szCs w:val="24"/>
        </w:rPr>
        <w:t>Оба эти направления вокальной музыки глубоко связаны друг с другом. Так как являются частью русской культуры.</w:t>
      </w:r>
    </w:p>
    <w:p w:rsidR="00CD2B3A" w:rsidRDefault="00CD2B3A" w:rsidP="00CD2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УРОКА</w:t>
      </w:r>
    </w:p>
    <w:p w:rsidR="00CD2B3A" w:rsidRDefault="00CD2B3A" w:rsidP="00CD2B3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музыки мы сегодня с вами закрепили?</w:t>
      </w:r>
    </w:p>
    <w:p w:rsidR="00CD2B3A" w:rsidRDefault="00CD2B3A" w:rsidP="00CD2B3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каким новым музыкальным образом познакомились?</w:t>
      </w:r>
    </w:p>
    <w:p w:rsidR="004D149B" w:rsidRPr="004D149B" w:rsidRDefault="004D149B" w:rsidP="004D149B">
      <w:pPr>
        <w:pStyle w:val="a4"/>
        <w:numPr>
          <w:ilvl w:val="0"/>
          <w:numId w:val="6"/>
        </w:numPr>
        <w:rPr>
          <w:color w:val="FF0000"/>
        </w:rPr>
      </w:pPr>
      <w:r w:rsidRPr="0035183A">
        <w:rPr>
          <w:color w:val="FF0000"/>
        </w:rPr>
        <w:t xml:space="preserve">В каких двух направлениях развивалось музыкальное искусство Древней Руси? </w:t>
      </w:r>
      <w:r>
        <w:rPr>
          <w:color w:val="FF0000"/>
        </w:rPr>
        <w:t>(</w:t>
      </w:r>
      <w:r w:rsidRPr="004D149B">
        <w:rPr>
          <w:color w:val="FF0000"/>
        </w:rPr>
        <w:t xml:space="preserve">Это церковная музыка и </w:t>
      </w:r>
      <w:r>
        <w:rPr>
          <w:color w:val="FF0000"/>
        </w:rPr>
        <w:t>народное музыкальное творчество)</w:t>
      </w:r>
    </w:p>
    <w:p w:rsidR="00CD2B3A" w:rsidRDefault="00B504EE" w:rsidP="00CD2B3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деятельности уча</w:t>
      </w:r>
      <w:r w:rsidR="00064C3D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CD2B3A">
        <w:rPr>
          <w:rFonts w:ascii="Times New Roman" w:hAnsi="Times New Roman" w:cs="Times New Roman"/>
          <w:sz w:val="24"/>
          <w:szCs w:val="24"/>
        </w:rPr>
        <w:t>обучающимися.</w:t>
      </w:r>
    </w:p>
    <w:p w:rsidR="00BA51E9" w:rsidRDefault="00CD2B3A" w:rsidP="000451E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1EE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="00BA5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1E9" w:rsidRPr="00BA51E9">
        <w:rPr>
          <w:rFonts w:ascii="Times New Roman" w:hAnsi="Times New Roman" w:cs="Times New Roman"/>
          <w:i/>
          <w:sz w:val="24"/>
          <w:szCs w:val="24"/>
        </w:rPr>
        <w:t>Найти и прочитать рассказ «Троица»,</w:t>
      </w:r>
    </w:p>
    <w:p w:rsidR="00CD2B3A" w:rsidRPr="00BA51E9" w:rsidRDefault="00BA51E9" w:rsidP="000451E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1E9">
        <w:rPr>
          <w:rFonts w:ascii="Times New Roman" w:hAnsi="Times New Roman" w:cs="Times New Roman"/>
          <w:i/>
          <w:sz w:val="24"/>
          <w:szCs w:val="24"/>
        </w:rPr>
        <w:t xml:space="preserve"> С. Романовского.</w:t>
      </w:r>
    </w:p>
    <w:p w:rsidR="00CD2B3A" w:rsidRPr="00534917" w:rsidRDefault="00CD2B3A" w:rsidP="00CD2B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B3A" w:rsidRPr="003C770C" w:rsidRDefault="00CD2B3A" w:rsidP="00CD2B3A">
      <w:pPr>
        <w:pStyle w:val="a4"/>
        <w:jc w:val="both"/>
        <w:rPr>
          <w:b/>
          <w:i/>
        </w:rPr>
      </w:pPr>
    </w:p>
    <w:p w:rsidR="00CD2B3A" w:rsidRDefault="00CD2B3A" w:rsidP="00CD2B3A">
      <w:pPr>
        <w:pStyle w:val="a4"/>
        <w:jc w:val="both"/>
      </w:pPr>
    </w:p>
    <w:p w:rsidR="004A40D2" w:rsidRDefault="004A40D2" w:rsidP="004A4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0D2" w:rsidRDefault="004A40D2" w:rsidP="004A4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0D2" w:rsidRDefault="004A40D2" w:rsidP="004A4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0D2" w:rsidRDefault="004A40D2" w:rsidP="004A4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0D2" w:rsidRDefault="004A40D2" w:rsidP="004A4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0D2" w:rsidRDefault="004A40D2" w:rsidP="004A40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0D2" w:rsidRDefault="004A40D2" w:rsidP="004A4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дает возможность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 сформулировать ответ и решить проблему урока, поставленную в начале занятия. Найдя много общего у духовной и народной музыки,  учитель переносит слова на доске, характеризующие народную песню,  в центр доски.</w:t>
      </w:r>
    </w:p>
    <w:p w:rsidR="00CD2B3A" w:rsidRPr="009264EE" w:rsidRDefault="00CD2B3A" w:rsidP="00926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D2B3A" w:rsidRPr="009264EE" w:rsidSect="00CD2B3A">
      <w:type w:val="continuous"/>
      <w:pgSz w:w="11906" w:h="16838"/>
      <w:pgMar w:top="851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5C52"/>
    <w:multiLevelType w:val="hybridMultilevel"/>
    <w:tmpl w:val="D3784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561FB"/>
    <w:multiLevelType w:val="hybridMultilevel"/>
    <w:tmpl w:val="E3A6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628B0"/>
    <w:multiLevelType w:val="hybridMultilevel"/>
    <w:tmpl w:val="1F2E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A5984"/>
    <w:multiLevelType w:val="hybridMultilevel"/>
    <w:tmpl w:val="0964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057DC"/>
    <w:multiLevelType w:val="hybridMultilevel"/>
    <w:tmpl w:val="0AFA84EE"/>
    <w:lvl w:ilvl="0" w:tplc="3AF2E2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87C17"/>
    <w:multiLevelType w:val="hybridMultilevel"/>
    <w:tmpl w:val="4274E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B6F6D"/>
    <w:multiLevelType w:val="hybridMultilevel"/>
    <w:tmpl w:val="E3A6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75A9C"/>
    <w:multiLevelType w:val="hybridMultilevel"/>
    <w:tmpl w:val="C4E8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4EE"/>
    <w:rsid w:val="000451EE"/>
    <w:rsid w:val="00064C3D"/>
    <w:rsid w:val="0014784B"/>
    <w:rsid w:val="00161FF3"/>
    <w:rsid w:val="001F6788"/>
    <w:rsid w:val="00343C9A"/>
    <w:rsid w:val="00347B4F"/>
    <w:rsid w:val="003F5134"/>
    <w:rsid w:val="003F68E7"/>
    <w:rsid w:val="004717D7"/>
    <w:rsid w:val="00486FB7"/>
    <w:rsid w:val="004A40D2"/>
    <w:rsid w:val="004D149B"/>
    <w:rsid w:val="004E118E"/>
    <w:rsid w:val="004F40B7"/>
    <w:rsid w:val="00506EB9"/>
    <w:rsid w:val="00543052"/>
    <w:rsid w:val="00543365"/>
    <w:rsid w:val="00566736"/>
    <w:rsid w:val="005F0126"/>
    <w:rsid w:val="00603BF7"/>
    <w:rsid w:val="006B0027"/>
    <w:rsid w:val="007A4D10"/>
    <w:rsid w:val="007A7F6D"/>
    <w:rsid w:val="007B08B7"/>
    <w:rsid w:val="007E3022"/>
    <w:rsid w:val="00835DCB"/>
    <w:rsid w:val="00854FB6"/>
    <w:rsid w:val="00882B9B"/>
    <w:rsid w:val="008A0378"/>
    <w:rsid w:val="008C139B"/>
    <w:rsid w:val="009004C2"/>
    <w:rsid w:val="009264EE"/>
    <w:rsid w:val="00A17F14"/>
    <w:rsid w:val="00A5481C"/>
    <w:rsid w:val="00AD4F04"/>
    <w:rsid w:val="00B232FF"/>
    <w:rsid w:val="00B40595"/>
    <w:rsid w:val="00B504EE"/>
    <w:rsid w:val="00BA51E9"/>
    <w:rsid w:val="00BE4D29"/>
    <w:rsid w:val="00C42DA6"/>
    <w:rsid w:val="00C74BF4"/>
    <w:rsid w:val="00CD2B3A"/>
    <w:rsid w:val="00D17BED"/>
    <w:rsid w:val="00DF6A8E"/>
    <w:rsid w:val="00E10119"/>
    <w:rsid w:val="00EC396E"/>
    <w:rsid w:val="00ED07C5"/>
    <w:rsid w:val="00F0232E"/>
    <w:rsid w:val="00F0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D2B3A"/>
    <w:rPr>
      <w:i/>
      <w:iCs/>
    </w:rPr>
  </w:style>
  <w:style w:type="table" w:styleId="a6">
    <w:name w:val="Table Grid"/>
    <w:basedOn w:val="a1"/>
    <w:uiPriority w:val="59"/>
    <w:rsid w:val="00A54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2012-10-11T16:47:00Z</cp:lastPrinted>
  <dcterms:created xsi:type="dcterms:W3CDTF">2012-10-11T14:57:00Z</dcterms:created>
  <dcterms:modified xsi:type="dcterms:W3CDTF">2016-11-27T16:35:00Z</dcterms:modified>
</cp:coreProperties>
</file>