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76" w:rsidRPr="00757182" w:rsidRDefault="00BE6876" w:rsidP="00BE6876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BE6876" w:rsidRPr="00757182" w:rsidRDefault="00BE6876" w:rsidP="00BE6876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E6876" w:rsidRPr="00757182" w:rsidRDefault="00BE6876" w:rsidP="00BE6876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 xml:space="preserve">детский оздоровительный лагерь с дневным пребыванием детей «Радуга» на базе филиала муниципального автономного общеобразовательного учреждения Черемшанская средняя общеобразовательная школа – </w:t>
      </w:r>
    </w:p>
    <w:p w:rsidR="00BE6876" w:rsidRPr="00757182" w:rsidRDefault="00BE6876" w:rsidP="00BE6876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757182">
        <w:rPr>
          <w:rFonts w:ascii="Arial" w:hAnsi="Arial" w:cs="Arial"/>
          <w:b/>
          <w:bCs/>
          <w:sz w:val="18"/>
          <w:szCs w:val="18"/>
        </w:rPr>
        <w:t xml:space="preserve">Прокуткинская средняя общеобразовательная школа </w:t>
      </w:r>
    </w:p>
    <w:p w:rsidR="00BE6876" w:rsidRPr="00757182" w:rsidRDefault="00BE6876" w:rsidP="00BE6876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E6876" w:rsidRPr="00757182" w:rsidRDefault="00BE6876" w:rsidP="00BE6876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1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»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марта 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20</w:t>
      </w:r>
      <w:r w:rsidRPr="00757182">
        <w:rPr>
          <w:rFonts w:ascii="Arial" w:hAnsi="Arial" w:cs="Arial"/>
          <w:b/>
          <w:bCs/>
          <w:color w:val="auto"/>
          <w:sz w:val="18"/>
          <w:szCs w:val="18"/>
          <w:u w:val="single"/>
        </w:rPr>
        <w:t>17</w:t>
      </w:r>
      <w:r w:rsidRPr="00757182">
        <w:rPr>
          <w:rFonts w:ascii="Arial" w:hAnsi="Arial" w:cs="Arial"/>
          <w:b/>
          <w:bCs/>
          <w:color w:val="auto"/>
          <w:sz w:val="18"/>
          <w:szCs w:val="18"/>
        </w:rPr>
        <w:t>г.</w:t>
      </w:r>
    </w:p>
    <w:p w:rsidR="00BE6876" w:rsidRPr="00757182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</w:tblGrid>
      <w:tr w:rsidR="00BE6876" w:rsidRPr="00757182" w:rsidTr="00713791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10"/>
              <w:rPr>
                <w:color w:val="auto"/>
                <w:sz w:val="18"/>
                <w:szCs w:val="18"/>
              </w:rPr>
            </w:pPr>
            <w:r w:rsidRPr="00757182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«Радуга» на базе филиала муниципального автономного общеобразовательного учреждения Черемшанская средняя общеобразовательная школа - Прокуткинская средняя общеобразовательная школа, 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ИНН 7205010193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627701 Тюменская область, Ишимский район, </w:t>
            </w:r>
          </w:p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с. Черемшанка,</w:t>
            </w:r>
          </w:p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ул. Новая – 6.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телефон, факс, адреса электронной почты и интернет-страницы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627708 Тюменская область, Ишимский район,</w:t>
            </w:r>
          </w:p>
          <w:p w:rsidR="00BE6876" w:rsidRPr="00757182" w:rsidRDefault="00BE6876" w:rsidP="0071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 с. Прокуткино, ул. Центральная – 34, тел/факс (34551)3-71-44,</w:t>
            </w:r>
          </w:p>
          <w:p w:rsidR="00BE6876" w:rsidRPr="00757182" w:rsidRDefault="00BE6876" w:rsidP="00713791">
            <w:pPr>
              <w:jc w:val="center"/>
              <w:rPr>
                <w:rStyle w:val="mailboxuserinfoemail"/>
                <w:rFonts w:ascii="Arial" w:hAnsi="Arial" w:cs="Arial"/>
                <w:sz w:val="18"/>
                <w:szCs w:val="18"/>
              </w:rPr>
            </w:pP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 xml:space="preserve">эл. почта: </w:t>
            </w:r>
            <w:hyperlink r:id="rId7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school_pr@mail.ru</w:t>
              </w:r>
            </w:hyperlink>
          </w:p>
          <w:p w:rsidR="00BE6876" w:rsidRPr="00757182" w:rsidRDefault="00BE6876" w:rsidP="00713791">
            <w:pPr>
              <w:jc w:val="center"/>
              <w:rPr>
                <w:rStyle w:val="mailboxuserinfoemail"/>
                <w:rFonts w:ascii="Arial" w:hAnsi="Arial" w:cs="Arial"/>
                <w:sz w:val="18"/>
                <w:szCs w:val="18"/>
              </w:rPr>
            </w:pP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 xml:space="preserve">адрес сайта: </w:t>
            </w:r>
            <w:hyperlink r:id="rId8" w:history="1"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r w:rsidRPr="0075718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education</w:t>
              </w:r>
            </w:hyperlink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.</w:t>
            </w:r>
          </w:p>
          <w:p w:rsidR="00BE6876" w:rsidRPr="00757182" w:rsidRDefault="00BE6876" w:rsidP="0071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admtyumen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.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edu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org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edunet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</w:rPr>
              <w:t>/51213.</w:t>
            </w:r>
            <w:r w:rsidRPr="00757182">
              <w:rPr>
                <w:rStyle w:val="mailboxuserinfoemail"/>
                <w:rFonts w:ascii="Arial" w:hAnsi="Arial" w:cs="Arial"/>
                <w:sz w:val="18"/>
                <w:szCs w:val="18"/>
                <w:lang w:val="en-US"/>
              </w:rPr>
              <w:t>htm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км)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расположен в центре с. Прокуткино Ишимского района Тюменской области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25 км</w:t>
              </w:r>
            </w:smartTag>
            <w:r w:rsidRPr="00757182">
              <w:rPr>
                <w:rFonts w:ascii="Arial" w:hAnsi="Arial" w:cs="Arial"/>
                <w:sz w:val="18"/>
                <w:szCs w:val="18"/>
              </w:rPr>
              <w:t>.от г. Ишима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627750, город Ишим, ул.Ленина, д.48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г.Ишим, ул. Ленина, 48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(34551)4-71-12</w:t>
            </w:r>
          </w:p>
        </w:tc>
      </w:tr>
      <w:tr w:rsidR="00BE6876" w:rsidRPr="00757182" w:rsidTr="00713791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70 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загрузка в межканикулярный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2683,3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ПАЗ 32053, КАВЗ 39762С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,6113 га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1,6113 га</w:t>
              </w:r>
            </w:smartTag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(га)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2 га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0,2 га</w:t>
              </w:r>
            </w:smartTag>
          </w:p>
        </w:tc>
      </w:tr>
      <w:tr w:rsidR="00BE6876" w:rsidRPr="00757182" w:rsidTr="00713791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+ 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757182">
                <w:rPr>
                  <w:rFonts w:ascii="Arial" w:hAnsi="Arial" w:cs="Arial"/>
                  <w:sz w:val="18"/>
                  <w:szCs w:val="18"/>
                </w:rPr>
                <w:t>0,7 км</w:t>
              </w:r>
            </w:smartTag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E6876" w:rsidRPr="00757182" w:rsidRDefault="00BE6876" w:rsidP="00713791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E6876" w:rsidRPr="00757182" w:rsidRDefault="00BE6876" w:rsidP="00713791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E6876" w:rsidRPr="00757182" w:rsidRDefault="00BE6876" w:rsidP="00713791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57182">
              <w:rPr>
                <w:rFonts w:ascii="Arial" w:hAnsi="Arial" w:cs="Arial"/>
                <w:sz w:val="18"/>
                <w:szCs w:val="18"/>
                <w:lang w:eastAsia="ru-RU"/>
              </w:rPr>
              <w:t>+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+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Год послед-него капиталь-ного ремонта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56,00%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BE6876" w:rsidRPr="00757182" w:rsidTr="00713791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af0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BE6876" w:rsidRPr="00757182" w:rsidTr="00713791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Оснащен в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Год постройки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Год посл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еднего капитального ремонта</w:t>
            </w:r>
          </w:p>
        </w:tc>
      </w:tr>
      <w:tr w:rsidR="00BE6876" w:rsidRPr="00757182" w:rsidTr="00713791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 от артскважины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BE6876" w:rsidRPr="00757182" w:rsidTr="00713791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 xml:space="preserve">+ 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BE6876" w:rsidRPr="00757182" w:rsidTr="00713791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выгребного типа</w:t>
            </w:r>
          </w:p>
        </w:tc>
      </w:tr>
      <w:tr w:rsidR="00BE6876" w:rsidRPr="00757182" w:rsidTr="00713791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 бак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потребностей детей-инвалидов</w:t>
            </w:r>
            <w:r w:rsidRPr="00757182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2"/>
            </w:r>
          </w:p>
          <w:p w:rsidR="00BE6876" w:rsidRPr="00757182" w:rsidRDefault="00BE6876" w:rsidP="00713791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757182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3"/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Частично доступны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Условно  доступны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работе с детьми-инвалидами </w:t>
            </w: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E6876" w:rsidRPr="00757182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E6876" w:rsidRPr="00757182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E6876" w:rsidRPr="00757182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4228"/>
        <w:gridCol w:w="2828"/>
        <w:gridCol w:w="2742"/>
      </w:tblGrid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(втыс. руб.)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757182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57182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72,5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757182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82">
              <w:rPr>
                <w:rFonts w:ascii="Arial" w:hAnsi="Arial" w:cs="Arial"/>
                <w:sz w:val="18"/>
                <w:szCs w:val="18"/>
              </w:rPr>
              <w:t>72,5</w:t>
            </w:r>
          </w:p>
        </w:tc>
      </w:tr>
      <w:tr w:rsidR="00BE6876" w:rsidRPr="009B5FC6" w:rsidTr="00713791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9B5FC6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BE6876" w:rsidRPr="009B5FC6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61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E6876" w:rsidRPr="00DD761F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BE6876" w:rsidRPr="00DD761F" w:rsidTr="00713791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E6876" w:rsidRPr="00DD761F" w:rsidRDefault="00BE6876" w:rsidP="00713791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D761F">
              <w:rPr>
                <w:rFonts w:ascii="Arial" w:hAnsi="Arial" w:cs="Arial"/>
                <w:b/>
                <w:color w:val="auto"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E6876" w:rsidRPr="00DD761F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E6876" w:rsidRPr="00DD761F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Бохан И.А.                                                                                 _________________________</w:t>
      </w:r>
    </w:p>
    <w:p w:rsidR="00BE6876" w:rsidRPr="00DD761F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E6876" w:rsidRPr="00DD761F" w:rsidRDefault="00BE6876" w:rsidP="00BE6876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E6876" w:rsidRPr="00DD761F" w:rsidRDefault="00BE6876" w:rsidP="00BE6876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E6876" w:rsidRPr="00DD761F" w:rsidRDefault="00BE6876" w:rsidP="00BE6876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E6876" w:rsidRPr="00DD761F" w:rsidRDefault="00BE6876" w:rsidP="00BE6876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BE6876" w:rsidRPr="00DD761F" w:rsidRDefault="00BE6876" w:rsidP="00BE6876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BE6876" w:rsidRPr="00DD761F" w:rsidRDefault="00BE6876" w:rsidP="00BE6876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E6876" w:rsidRPr="00DD761F" w:rsidRDefault="00BE6876" w:rsidP="00BE6876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DD761F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E6876" w:rsidRPr="009B5FC6" w:rsidRDefault="00BE6876" w:rsidP="00BE6876">
      <w:pPr>
        <w:pStyle w:val="Standard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0B79E4" w:rsidRDefault="000B79E4"/>
    <w:sectPr w:rsidR="000B79E4" w:rsidSect="000B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EB2" w:rsidRDefault="008F2EB2" w:rsidP="00BE6876">
      <w:r>
        <w:separator/>
      </w:r>
    </w:p>
  </w:endnote>
  <w:endnote w:type="continuationSeparator" w:id="1">
    <w:p w:rsidR="008F2EB2" w:rsidRDefault="008F2EB2" w:rsidP="00BE6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EB2" w:rsidRDefault="008F2EB2" w:rsidP="00BE6876">
      <w:r>
        <w:separator/>
      </w:r>
    </w:p>
  </w:footnote>
  <w:footnote w:type="continuationSeparator" w:id="1">
    <w:p w:rsidR="008F2EB2" w:rsidRDefault="008F2EB2" w:rsidP="00BE6876">
      <w:r>
        <w:continuationSeparator/>
      </w:r>
    </w:p>
  </w:footnote>
  <w:footnote w:id="2">
    <w:p w:rsidR="00BE6876" w:rsidRDefault="00BE6876" w:rsidP="00BE6876">
      <w:pPr>
        <w:pStyle w:val="aa"/>
        <w:ind w:firstLine="720"/>
        <w:jc w:val="both"/>
      </w:pPr>
      <w:r>
        <w:rPr>
          <w:rStyle w:val="af1"/>
        </w:rPr>
        <w:footnoteRef/>
      </w:r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BE6876" w:rsidRDefault="00BE6876" w:rsidP="00BE6876">
      <w:pPr>
        <w:pStyle w:val="aa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">
    <w:p w:rsidR="00BE6876" w:rsidRDefault="00BE6876" w:rsidP="00BE6876">
      <w:pPr>
        <w:pStyle w:val="aa"/>
        <w:ind w:firstLine="720"/>
        <w:jc w:val="both"/>
      </w:pPr>
      <w:r>
        <w:rPr>
          <w:rStyle w:val="af1"/>
        </w:rPr>
        <w:footnoteRef/>
      </w:r>
      <w: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BE6876" w:rsidRDefault="00BE6876" w:rsidP="00BE6876">
      <w:pPr>
        <w:pStyle w:val="aa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BE6876" w:rsidRDefault="00BE6876" w:rsidP="00BE6876">
      <w:pPr>
        <w:pStyle w:val="aa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BE6876" w:rsidRDefault="00BE6876" w:rsidP="00BE6876">
      <w:pPr>
        <w:pStyle w:val="aa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876"/>
    <w:rsid w:val="000B79E4"/>
    <w:rsid w:val="004750C9"/>
    <w:rsid w:val="008F2EB2"/>
    <w:rsid w:val="00BE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4"/>
    </w:rPr>
  </w:style>
  <w:style w:type="paragraph" w:styleId="10">
    <w:name w:val="heading 1"/>
    <w:basedOn w:val="Standard"/>
    <w:link w:val="11"/>
    <w:qFormat/>
    <w:rsid w:val="00BE6876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BE6876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customStyle="1" w:styleId="Standard">
    <w:name w:val="Standard"/>
    <w:rsid w:val="00BE68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BE68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BE6876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BE6876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3">
    <w:name w:val="Название объекта1"/>
    <w:basedOn w:val="Standard"/>
    <w:rsid w:val="00BE687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E6876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BE6876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4"/>
    <w:qFormat/>
    <w:rsid w:val="00BE6876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BE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Standard"/>
    <w:link w:val="a7"/>
    <w:rsid w:val="00BE68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6876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8">
    <w:name w:val="Знак"/>
    <w:basedOn w:val="Standard"/>
    <w:rsid w:val="00BE68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Верхний колонтитул1"/>
    <w:basedOn w:val="Standard"/>
    <w:rsid w:val="00BE687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E6876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BE687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customStyle="1" w:styleId="16">
    <w:name w:val="Нижний колонтитул1"/>
    <w:basedOn w:val="Standard"/>
    <w:rsid w:val="00BE6876"/>
    <w:pPr>
      <w:tabs>
        <w:tab w:val="center" w:pos="4677"/>
        <w:tab w:val="right" w:pos="9355"/>
      </w:tabs>
    </w:pPr>
    <w:rPr>
      <w:sz w:val="28"/>
    </w:rPr>
  </w:style>
  <w:style w:type="paragraph" w:styleId="a9">
    <w:name w:val="Normal (Web)"/>
    <w:basedOn w:val="Standard"/>
    <w:rsid w:val="00BE6876"/>
    <w:pPr>
      <w:spacing w:before="280" w:after="280"/>
    </w:pPr>
    <w:rPr>
      <w:sz w:val="28"/>
    </w:rPr>
  </w:style>
  <w:style w:type="paragraph" w:styleId="aa">
    <w:name w:val="footnote text"/>
    <w:basedOn w:val="Standard"/>
    <w:link w:val="17"/>
    <w:rsid w:val="00BE6876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BE6876"/>
    <w:rPr>
      <w:rFonts w:ascii="Calibri" w:eastAsia="Calibri" w:hAnsi="Calibri" w:cs="F"/>
      <w:kern w:val="3"/>
      <w:sz w:val="20"/>
      <w:szCs w:val="20"/>
    </w:rPr>
  </w:style>
  <w:style w:type="paragraph" w:customStyle="1" w:styleId="Footnote">
    <w:name w:val="Footnote"/>
    <w:basedOn w:val="Standard"/>
    <w:rsid w:val="00BE6876"/>
  </w:style>
  <w:style w:type="paragraph" w:customStyle="1" w:styleId="TableContents">
    <w:name w:val="Table Contents"/>
    <w:basedOn w:val="Standard"/>
    <w:rsid w:val="00BE6876"/>
  </w:style>
  <w:style w:type="paragraph" w:customStyle="1" w:styleId="TableHeading">
    <w:name w:val="Table Heading"/>
    <w:basedOn w:val="TableContents"/>
    <w:rsid w:val="00BE6876"/>
  </w:style>
  <w:style w:type="character" w:customStyle="1" w:styleId="ac">
    <w:name w:val="Верхний колонтитул Знак"/>
    <w:basedOn w:val="a0"/>
    <w:rsid w:val="00BE6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rsid w:val="00BE68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BE6876"/>
  </w:style>
  <w:style w:type="character" w:customStyle="1" w:styleId="af">
    <w:name w:val="Основной текст Знак"/>
    <w:basedOn w:val="a0"/>
    <w:link w:val="af0"/>
    <w:rsid w:val="00BE68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otnote reference"/>
    <w:basedOn w:val="a0"/>
    <w:rsid w:val="00BE6876"/>
    <w:rPr>
      <w:position w:val="0"/>
      <w:vertAlign w:val="superscript"/>
    </w:rPr>
  </w:style>
  <w:style w:type="character" w:customStyle="1" w:styleId="ListLabel1">
    <w:name w:val="ListLabel 1"/>
    <w:rsid w:val="00BE6876"/>
    <w:rPr>
      <w:rFonts w:cs="Courier New"/>
    </w:rPr>
  </w:style>
  <w:style w:type="character" w:customStyle="1" w:styleId="ListLabel2">
    <w:name w:val="ListLabel 2"/>
    <w:rsid w:val="00BE6876"/>
    <w:rPr>
      <w:rFonts w:cs="Courier New"/>
    </w:rPr>
  </w:style>
  <w:style w:type="character" w:customStyle="1" w:styleId="ListLabel3">
    <w:name w:val="ListLabel 3"/>
    <w:rsid w:val="00BE6876"/>
    <w:rPr>
      <w:rFonts w:cs="Courier New"/>
    </w:rPr>
  </w:style>
  <w:style w:type="character" w:customStyle="1" w:styleId="FootnoteSymbol">
    <w:name w:val="Footnote Symbol"/>
    <w:rsid w:val="00BE6876"/>
  </w:style>
  <w:style w:type="character" w:customStyle="1" w:styleId="Footnoteanchor">
    <w:name w:val="Footnote anchor"/>
    <w:rsid w:val="00BE6876"/>
    <w:rPr>
      <w:position w:val="0"/>
      <w:vertAlign w:val="superscript"/>
    </w:rPr>
  </w:style>
  <w:style w:type="character" w:customStyle="1" w:styleId="Endnoteanchor">
    <w:name w:val="Endnote anchor"/>
    <w:rsid w:val="00BE6876"/>
    <w:rPr>
      <w:position w:val="0"/>
      <w:vertAlign w:val="superscript"/>
    </w:rPr>
  </w:style>
  <w:style w:type="character" w:customStyle="1" w:styleId="EndnoteSymbol">
    <w:name w:val="Endnote Symbol"/>
    <w:rsid w:val="00BE6876"/>
  </w:style>
  <w:style w:type="numbering" w:customStyle="1" w:styleId="1">
    <w:name w:val="Нет списка1"/>
    <w:basedOn w:val="a2"/>
    <w:rsid w:val="00BE6876"/>
    <w:pPr>
      <w:numPr>
        <w:numId w:val="1"/>
      </w:numPr>
    </w:pPr>
  </w:style>
  <w:style w:type="character" w:styleId="af2">
    <w:name w:val="Hyperlink"/>
    <w:basedOn w:val="a0"/>
    <w:rsid w:val="00BE6876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E6876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rsid w:val="00BE6876"/>
    <w:rPr>
      <w:rFonts w:ascii="Arial" w:eastAsia="Arial" w:hAnsi="Arial" w:cs="Arial"/>
      <w:b/>
      <w:bCs/>
      <w:color w:val="00000A"/>
      <w:kern w:val="3"/>
      <w:sz w:val="28"/>
      <w:szCs w:val="24"/>
      <w:lang w:eastAsia="ru-RU"/>
    </w:rPr>
  </w:style>
  <w:style w:type="paragraph" w:styleId="af4">
    <w:name w:val="caption"/>
    <w:basedOn w:val="Standard"/>
    <w:qFormat/>
    <w:rsid w:val="00BE6876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E6876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rsid w:val="00BE6876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styleId="af6">
    <w:name w:val="footer"/>
    <w:basedOn w:val="Standard"/>
    <w:link w:val="19"/>
    <w:rsid w:val="00BE6876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rsid w:val="00BE6876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f0">
    <w:name w:val="Body Text"/>
    <w:basedOn w:val="a"/>
    <w:link w:val="af"/>
    <w:unhideWhenUsed/>
    <w:rsid w:val="00BE6876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1a">
    <w:name w:val="Основной текст Знак1"/>
    <w:basedOn w:val="a0"/>
    <w:link w:val="af0"/>
    <w:rsid w:val="00BE6876"/>
    <w:rPr>
      <w:rFonts w:ascii="Calibri" w:eastAsia="Calibri" w:hAnsi="Calibri" w:cs="F"/>
      <w:kern w:val="3"/>
      <w:sz w:val="24"/>
    </w:rPr>
  </w:style>
  <w:style w:type="character" w:customStyle="1" w:styleId="af7">
    <w:name w:val="Символ сноски"/>
    <w:basedOn w:val="a0"/>
    <w:rsid w:val="00BE6876"/>
    <w:rPr>
      <w:rFonts w:cs="Times New Roman"/>
      <w:vertAlign w:val="superscript"/>
    </w:rPr>
  </w:style>
  <w:style w:type="paragraph" w:styleId="af8">
    <w:name w:val="No Spacing"/>
    <w:uiPriority w:val="1"/>
    <w:qFormat/>
    <w:rsid w:val="00BE6876"/>
    <w:pPr>
      <w:spacing w:after="0" w:line="240" w:lineRule="auto"/>
    </w:pPr>
    <w:rPr>
      <w:rFonts w:eastAsiaTheme="minorEastAsia"/>
      <w:lang w:eastAsia="ru-RU"/>
    </w:rPr>
  </w:style>
  <w:style w:type="character" w:customStyle="1" w:styleId="mailboxuserinfoemail">
    <w:name w:val="mailbox__userinfo__email"/>
    <w:basedOn w:val="a0"/>
    <w:rsid w:val="00BE6876"/>
  </w:style>
  <w:style w:type="character" w:customStyle="1" w:styleId="b-message-heademail">
    <w:name w:val="b-message-head__email"/>
    <w:rsid w:val="00BE6876"/>
  </w:style>
  <w:style w:type="character" w:customStyle="1" w:styleId="1b">
    <w:name w:val="Текст выноски Знак1"/>
    <w:basedOn w:val="a0"/>
    <w:uiPriority w:val="99"/>
    <w:semiHidden/>
    <w:rsid w:val="00BE6876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E68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BE6876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BE687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BE687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BE687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BE6876"/>
    <w:rPr>
      <w:sz w:val="20"/>
      <w:szCs w:val="20"/>
    </w:rPr>
  </w:style>
  <w:style w:type="character" w:styleId="afd">
    <w:name w:val="endnote reference"/>
    <w:basedOn w:val="a0"/>
    <w:unhideWhenUsed/>
    <w:rsid w:val="00BE6876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BE687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4">
    <w:name w:val="Название Знак1"/>
    <w:basedOn w:val="a0"/>
    <w:link w:val="a4"/>
    <w:locked/>
    <w:rsid w:val="00BE6876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BE6876"/>
    <w:rPr>
      <w:rFonts w:cs="Times New Roman"/>
      <w:kern w:val="3"/>
      <w:sz w:val="20"/>
      <w:szCs w:val="20"/>
      <w:lang w:eastAsia="en-US"/>
    </w:rPr>
  </w:style>
  <w:style w:type="character" w:customStyle="1" w:styleId="17">
    <w:name w:val="Текст сноски Знак1"/>
    <w:link w:val="aa"/>
    <w:locked/>
    <w:rsid w:val="00BE6876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BE6876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BE6876"/>
    <w:pPr>
      <w:numPr>
        <w:numId w:val="6"/>
      </w:numPr>
    </w:pPr>
  </w:style>
  <w:style w:type="paragraph" w:customStyle="1" w:styleId="afe">
    <w:name w:val="Заголовок"/>
    <w:basedOn w:val="Standard"/>
    <w:rsid w:val="00BE6876"/>
    <w:pPr>
      <w:jc w:val="center"/>
    </w:pPr>
    <w:rPr>
      <w:szCs w:val="20"/>
    </w:rPr>
  </w:style>
  <w:style w:type="numbering" w:customStyle="1" w:styleId="2">
    <w:name w:val="Нет списка2"/>
    <w:basedOn w:val="a2"/>
    <w:rsid w:val="00BE6876"/>
    <w:pPr>
      <w:numPr>
        <w:numId w:val="7"/>
      </w:numPr>
    </w:pPr>
  </w:style>
  <w:style w:type="character" w:customStyle="1" w:styleId="Internetlink">
    <w:name w:val="Internet link"/>
    <w:rsid w:val="00BE6876"/>
    <w:rPr>
      <w:color w:val="000080"/>
      <w:u w:val="single"/>
    </w:rPr>
  </w:style>
  <w:style w:type="character" w:customStyle="1" w:styleId="WW8Num1z0">
    <w:name w:val="WW8Num1z0"/>
    <w:rsid w:val="00BE6876"/>
    <w:rPr>
      <w:rFonts w:ascii="Symbol" w:hAnsi="Symbol" w:cs="Symbol" w:hint="default"/>
    </w:rPr>
  </w:style>
  <w:style w:type="character" w:customStyle="1" w:styleId="WW8Num1z1">
    <w:name w:val="WW8Num1z1"/>
    <w:rsid w:val="00BE6876"/>
    <w:rPr>
      <w:rFonts w:ascii="Courier New" w:hAnsi="Courier New" w:cs="Courier New" w:hint="default"/>
    </w:rPr>
  </w:style>
  <w:style w:type="character" w:customStyle="1" w:styleId="WW8Num1z2">
    <w:name w:val="WW8Num1z2"/>
    <w:rsid w:val="00BE6876"/>
    <w:rPr>
      <w:rFonts w:ascii="Wingdings" w:hAnsi="Wingdings" w:cs="Wingdings" w:hint="default"/>
    </w:rPr>
  </w:style>
  <w:style w:type="character" w:customStyle="1" w:styleId="WW8Num2z0">
    <w:name w:val="WW8Num2z0"/>
    <w:rsid w:val="00BE6876"/>
    <w:rPr>
      <w:rFonts w:ascii="Symbol" w:eastAsia="Times New Roman" w:hAnsi="Symbol" w:cs="Arial" w:hint="default"/>
    </w:rPr>
  </w:style>
  <w:style w:type="character" w:customStyle="1" w:styleId="WW8Num2z1">
    <w:name w:val="WW8Num2z1"/>
    <w:rsid w:val="00BE6876"/>
    <w:rPr>
      <w:rFonts w:ascii="Courier New" w:hAnsi="Courier New" w:cs="Courier New" w:hint="default"/>
    </w:rPr>
  </w:style>
  <w:style w:type="character" w:customStyle="1" w:styleId="WW8Num2z2">
    <w:name w:val="WW8Num2z2"/>
    <w:rsid w:val="00BE6876"/>
    <w:rPr>
      <w:rFonts w:ascii="Wingdings" w:hAnsi="Wingdings" w:cs="Wingdings" w:hint="default"/>
    </w:rPr>
  </w:style>
  <w:style w:type="character" w:customStyle="1" w:styleId="WW8Num2z3">
    <w:name w:val="WW8Num2z3"/>
    <w:rsid w:val="00BE6876"/>
    <w:rPr>
      <w:rFonts w:ascii="Symbol" w:hAnsi="Symbol" w:cs="Symbol" w:hint="default"/>
    </w:rPr>
  </w:style>
  <w:style w:type="character" w:customStyle="1" w:styleId="WW8Num3z0">
    <w:name w:val="WW8Num3z0"/>
    <w:rsid w:val="00BE6876"/>
    <w:rPr>
      <w:rFonts w:ascii="Symbol" w:eastAsia="Times New Roman" w:hAnsi="Symbol" w:cs="Arial" w:hint="default"/>
    </w:rPr>
  </w:style>
  <w:style w:type="character" w:customStyle="1" w:styleId="WW8Num3z1">
    <w:name w:val="WW8Num3z1"/>
    <w:rsid w:val="00BE6876"/>
    <w:rPr>
      <w:rFonts w:ascii="Courier New" w:hAnsi="Courier New" w:cs="Courier New" w:hint="default"/>
    </w:rPr>
  </w:style>
  <w:style w:type="character" w:customStyle="1" w:styleId="WW8Num3z2">
    <w:name w:val="WW8Num3z2"/>
    <w:rsid w:val="00BE6876"/>
    <w:rPr>
      <w:rFonts w:ascii="Wingdings" w:hAnsi="Wingdings" w:cs="Wingdings" w:hint="default"/>
    </w:rPr>
  </w:style>
  <w:style w:type="character" w:customStyle="1" w:styleId="WW8Num3z3">
    <w:name w:val="WW8Num3z3"/>
    <w:rsid w:val="00BE6876"/>
    <w:rPr>
      <w:rFonts w:ascii="Symbol" w:hAnsi="Symbol" w:cs="Symbol" w:hint="default"/>
    </w:rPr>
  </w:style>
  <w:style w:type="character" w:customStyle="1" w:styleId="1d">
    <w:name w:val="Основной шрифт абзаца1"/>
    <w:rsid w:val="00BE6876"/>
  </w:style>
  <w:style w:type="character" w:customStyle="1" w:styleId="aff">
    <w:name w:val="Символы концевой сноски"/>
    <w:rsid w:val="00BE6876"/>
  </w:style>
  <w:style w:type="paragraph" w:customStyle="1" w:styleId="1e">
    <w:name w:val="Указатель1"/>
    <w:basedOn w:val="a"/>
    <w:rsid w:val="00BE6876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BE6876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BE6876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BE6876"/>
    <w:pPr>
      <w:jc w:val="center"/>
    </w:pPr>
    <w:rPr>
      <w:b/>
      <w:bCs/>
    </w:rPr>
  </w:style>
  <w:style w:type="numbering" w:customStyle="1" w:styleId="3">
    <w:name w:val="Нет списка3"/>
    <w:basedOn w:val="a2"/>
    <w:rsid w:val="00BE6876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_p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2017-08-16T10:37:00Z</dcterms:created>
  <dcterms:modified xsi:type="dcterms:W3CDTF">2017-08-16T10:39:00Z</dcterms:modified>
</cp:coreProperties>
</file>