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50C" w:rsidRDefault="00373B85" w:rsidP="00C1701D">
      <w:pPr>
        <w:pStyle w:val="10"/>
        <w:keepNext/>
        <w:keepLines/>
        <w:shd w:val="clear" w:color="auto" w:fill="auto"/>
        <w:spacing w:line="140" w:lineRule="exact"/>
        <w:ind w:left="1740"/>
      </w:pPr>
      <w:bookmarkStart w:id="0" w:name="bookmark0"/>
      <w:r>
        <w:t xml:space="preserve"> Сведения о материально-технической базе учреждения</w:t>
      </w:r>
      <w:bookmarkStart w:id="1" w:name="_GoBack"/>
      <w:bookmarkEnd w:id="0"/>
      <w:bookmarkEnd w:id="1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168"/>
        <w:gridCol w:w="456"/>
        <w:gridCol w:w="1109"/>
      </w:tblGrid>
      <w:tr w:rsidR="00E9150C">
        <w:trPr>
          <w:trHeight w:hRule="exact" w:val="331"/>
          <w:jc w:val="center"/>
        </w:trPr>
        <w:tc>
          <w:tcPr>
            <w:tcW w:w="6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2"/>
              </w:rPr>
              <w:t>Наименование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after="60" w:line="130" w:lineRule="exact"/>
              <w:jc w:val="center"/>
            </w:pPr>
            <w:r>
              <w:rPr>
                <w:rStyle w:val="2"/>
              </w:rPr>
              <w:t>№</w:t>
            </w:r>
          </w:p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before="60" w:line="130" w:lineRule="exact"/>
              <w:jc w:val="center"/>
            </w:pPr>
            <w:r>
              <w:rPr>
                <w:rStyle w:val="2"/>
              </w:rPr>
              <w:t>строки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150C" w:rsidRDefault="00E9150C">
            <w:pPr>
              <w:framePr w:w="773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9150C">
        <w:trPr>
          <w:trHeight w:hRule="exact" w:val="158"/>
          <w:jc w:val="center"/>
        </w:trPr>
        <w:tc>
          <w:tcPr>
            <w:tcW w:w="6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2"/>
              </w:rPr>
              <w:t>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2"/>
              </w:rPr>
              <w:t>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2"/>
              </w:rPr>
              <w:t>3</w:t>
            </w:r>
          </w:p>
        </w:tc>
      </w:tr>
      <w:tr w:rsidR="00E9150C">
        <w:trPr>
          <w:trHeight w:hRule="exact" w:val="197"/>
          <w:jc w:val="center"/>
        </w:trPr>
        <w:tc>
          <w:tcPr>
            <w:tcW w:w="6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ind w:left="60"/>
              <w:jc w:val="left"/>
            </w:pPr>
            <w:r>
              <w:rPr>
                <w:rStyle w:val="2"/>
              </w:rPr>
              <w:t>Число зданий и сооружений (ед)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2"/>
              </w:rPr>
              <w:t>01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40" w:lineRule="exact"/>
              <w:ind w:right="80"/>
              <w:jc w:val="right"/>
            </w:pPr>
            <w:r>
              <w:rPr>
                <w:rStyle w:val="7pt"/>
              </w:rPr>
              <w:t>1</w:t>
            </w:r>
          </w:p>
        </w:tc>
      </w:tr>
      <w:tr w:rsidR="00E9150C">
        <w:trPr>
          <w:trHeight w:hRule="exact" w:val="192"/>
          <w:jc w:val="center"/>
        </w:trPr>
        <w:tc>
          <w:tcPr>
            <w:tcW w:w="6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ind w:left="60"/>
              <w:jc w:val="left"/>
            </w:pPr>
            <w:r>
              <w:rPr>
                <w:rStyle w:val="2"/>
              </w:rPr>
              <w:t>Общая площадь всех помещений (м</w:t>
            </w:r>
            <w:r>
              <w:rPr>
                <w:rStyle w:val="2"/>
                <w:vertAlign w:val="superscript"/>
              </w:rPr>
              <w:t>2</w:t>
            </w:r>
            <w:r>
              <w:rPr>
                <w:rStyle w:val="2"/>
              </w:rPr>
              <w:t>)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2"/>
              </w:rPr>
              <w:t>02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40" w:lineRule="exact"/>
              <w:ind w:right="80"/>
              <w:jc w:val="right"/>
            </w:pPr>
            <w:r>
              <w:rPr>
                <w:rStyle w:val="7pt"/>
              </w:rPr>
              <w:t>2 683</w:t>
            </w:r>
          </w:p>
        </w:tc>
      </w:tr>
      <w:tr w:rsidR="00E9150C">
        <w:trPr>
          <w:trHeight w:hRule="exact" w:val="197"/>
          <w:jc w:val="center"/>
        </w:trPr>
        <w:tc>
          <w:tcPr>
            <w:tcW w:w="6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ind w:left="60"/>
              <w:jc w:val="left"/>
            </w:pPr>
            <w:r>
              <w:rPr>
                <w:rStyle w:val="2"/>
              </w:rPr>
              <w:t>Число классных комнат (включая учебные кабинеты и лаборатории) (ед)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2"/>
              </w:rPr>
              <w:t>03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40" w:lineRule="exact"/>
              <w:ind w:right="80"/>
              <w:jc w:val="right"/>
            </w:pPr>
            <w:r>
              <w:rPr>
                <w:rStyle w:val="7pt"/>
              </w:rPr>
              <w:t>21</w:t>
            </w:r>
          </w:p>
        </w:tc>
      </w:tr>
      <w:tr w:rsidR="00E9150C">
        <w:trPr>
          <w:trHeight w:hRule="exact" w:val="197"/>
          <w:jc w:val="center"/>
        </w:trPr>
        <w:tc>
          <w:tcPr>
            <w:tcW w:w="6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ind w:left="60"/>
              <w:jc w:val="left"/>
            </w:pPr>
            <w:r>
              <w:rPr>
                <w:rStyle w:val="2"/>
              </w:rPr>
              <w:t>Их площадь (м</w:t>
            </w:r>
            <w:r>
              <w:rPr>
                <w:rStyle w:val="2"/>
                <w:vertAlign w:val="superscript"/>
              </w:rPr>
              <w:t>2</w:t>
            </w:r>
            <w:r>
              <w:rPr>
                <w:rStyle w:val="2"/>
              </w:rPr>
              <w:t>)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2"/>
              </w:rPr>
              <w:t>04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40" w:lineRule="exact"/>
              <w:ind w:right="80"/>
              <w:jc w:val="right"/>
            </w:pPr>
            <w:r>
              <w:rPr>
                <w:rStyle w:val="7pt"/>
              </w:rPr>
              <w:t>1 188</w:t>
            </w:r>
          </w:p>
        </w:tc>
      </w:tr>
      <w:tr w:rsidR="00E9150C">
        <w:trPr>
          <w:trHeight w:hRule="exact" w:val="192"/>
          <w:jc w:val="center"/>
        </w:trPr>
        <w:tc>
          <w:tcPr>
            <w:tcW w:w="6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ind w:left="60"/>
              <w:jc w:val="left"/>
            </w:pPr>
            <w:r>
              <w:rPr>
                <w:rStyle w:val="2"/>
              </w:rPr>
              <w:t>Число мастерских (ед)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2"/>
              </w:rPr>
              <w:t>05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40" w:lineRule="exact"/>
              <w:ind w:right="80"/>
              <w:jc w:val="right"/>
            </w:pPr>
            <w:r>
              <w:rPr>
                <w:rStyle w:val="7pt"/>
              </w:rPr>
              <w:t>2</w:t>
            </w:r>
          </w:p>
        </w:tc>
      </w:tr>
      <w:tr w:rsidR="00E9150C">
        <w:trPr>
          <w:trHeight w:hRule="exact" w:val="197"/>
          <w:jc w:val="center"/>
        </w:trPr>
        <w:tc>
          <w:tcPr>
            <w:tcW w:w="6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ind w:left="240" w:hanging="100"/>
              <w:jc w:val="left"/>
            </w:pPr>
            <w:r>
              <w:rPr>
                <w:rStyle w:val="2"/>
              </w:rPr>
              <w:t>в них мест (место)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2"/>
              </w:rPr>
              <w:t>06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40" w:lineRule="exact"/>
              <w:ind w:right="80"/>
              <w:jc w:val="right"/>
            </w:pPr>
            <w:r>
              <w:rPr>
                <w:rStyle w:val="7pt"/>
              </w:rPr>
              <w:t>30</w:t>
            </w:r>
          </w:p>
        </w:tc>
      </w:tr>
      <w:tr w:rsidR="00E9150C">
        <w:trPr>
          <w:trHeight w:hRule="exact" w:val="197"/>
          <w:jc w:val="center"/>
        </w:trPr>
        <w:tc>
          <w:tcPr>
            <w:tcW w:w="6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ind w:left="60"/>
              <w:jc w:val="left"/>
            </w:pPr>
            <w:r>
              <w:rPr>
                <w:rStyle w:val="2"/>
              </w:rPr>
              <w:t>Число тракторов для учебных целей (ед)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2"/>
              </w:rPr>
              <w:t>07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40" w:lineRule="exact"/>
              <w:ind w:right="80"/>
              <w:jc w:val="right"/>
            </w:pPr>
            <w:r>
              <w:rPr>
                <w:rStyle w:val="7pt"/>
              </w:rPr>
              <w:t>0</w:t>
            </w:r>
          </w:p>
        </w:tc>
      </w:tr>
      <w:tr w:rsidR="00E9150C">
        <w:trPr>
          <w:trHeight w:hRule="exact" w:val="197"/>
          <w:jc w:val="center"/>
        </w:trPr>
        <w:tc>
          <w:tcPr>
            <w:tcW w:w="6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ind w:left="60"/>
              <w:jc w:val="left"/>
            </w:pPr>
            <w:r>
              <w:rPr>
                <w:rStyle w:val="2"/>
              </w:rPr>
              <w:t>Имеет ли учреждение физкультурный зал (да, нет)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2"/>
              </w:rPr>
              <w:t>08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40" w:lineRule="exact"/>
              <w:ind w:right="80"/>
              <w:jc w:val="right"/>
            </w:pPr>
            <w:r>
              <w:rPr>
                <w:rStyle w:val="7pt"/>
              </w:rPr>
              <w:t>1</w:t>
            </w:r>
          </w:p>
        </w:tc>
      </w:tr>
      <w:tr w:rsidR="00E9150C">
        <w:trPr>
          <w:trHeight w:hRule="exact" w:val="197"/>
          <w:jc w:val="center"/>
        </w:trPr>
        <w:tc>
          <w:tcPr>
            <w:tcW w:w="6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ind w:left="60"/>
              <w:jc w:val="left"/>
            </w:pPr>
            <w:r>
              <w:rPr>
                <w:rStyle w:val="2"/>
              </w:rPr>
              <w:t>Имеет ли учреждение плавательный бассейн (да, нет)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2"/>
              </w:rPr>
              <w:t>09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40" w:lineRule="exact"/>
              <w:ind w:right="80"/>
              <w:jc w:val="right"/>
            </w:pPr>
            <w:r>
              <w:rPr>
                <w:rStyle w:val="7pt"/>
              </w:rPr>
              <w:t>0</w:t>
            </w:r>
          </w:p>
        </w:tc>
      </w:tr>
      <w:tr w:rsidR="00E9150C">
        <w:trPr>
          <w:trHeight w:hRule="exact" w:val="192"/>
          <w:jc w:val="center"/>
        </w:trPr>
        <w:tc>
          <w:tcPr>
            <w:tcW w:w="6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ind w:left="60"/>
              <w:jc w:val="left"/>
            </w:pPr>
            <w:r>
              <w:rPr>
                <w:rStyle w:val="2"/>
              </w:rPr>
              <w:t>Имеет ли учреждение актовый или лекционный зал (да, нет)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2"/>
              </w:rPr>
              <w:t>10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40" w:lineRule="exact"/>
              <w:ind w:right="80"/>
              <w:jc w:val="right"/>
            </w:pPr>
            <w:r>
              <w:rPr>
                <w:rStyle w:val="7pt"/>
              </w:rPr>
              <w:t>1</w:t>
            </w:r>
          </w:p>
        </w:tc>
      </w:tr>
      <w:tr w:rsidR="00E9150C">
        <w:trPr>
          <w:trHeight w:hRule="exact" w:val="197"/>
          <w:jc w:val="center"/>
        </w:trPr>
        <w:tc>
          <w:tcPr>
            <w:tcW w:w="6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ind w:left="60"/>
              <w:jc w:val="left"/>
            </w:pPr>
            <w:r>
              <w:rPr>
                <w:rStyle w:val="2"/>
              </w:rPr>
              <w:t>Имеет ли учреждение музей (да, нет)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2"/>
              </w:rPr>
              <w:t>11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40" w:lineRule="exact"/>
              <w:ind w:right="80"/>
              <w:jc w:val="right"/>
            </w:pPr>
            <w:r>
              <w:rPr>
                <w:rStyle w:val="7pt"/>
              </w:rPr>
              <w:t>1</w:t>
            </w:r>
          </w:p>
        </w:tc>
      </w:tr>
      <w:tr w:rsidR="00E9150C">
        <w:trPr>
          <w:trHeight w:hRule="exact" w:val="197"/>
          <w:jc w:val="center"/>
        </w:trPr>
        <w:tc>
          <w:tcPr>
            <w:tcW w:w="6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ind w:left="60"/>
              <w:jc w:val="left"/>
            </w:pPr>
            <w:r>
              <w:rPr>
                <w:rStyle w:val="2"/>
              </w:rPr>
              <w:t>Размер учебно-опытного земельного участка (при отсутствии участка поставить "0") (м</w:t>
            </w:r>
            <w:r>
              <w:rPr>
                <w:rStyle w:val="2"/>
                <w:vertAlign w:val="superscript"/>
              </w:rPr>
              <w:t>2</w:t>
            </w:r>
            <w:r>
              <w:rPr>
                <w:rStyle w:val="2"/>
              </w:rPr>
              <w:t>)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2"/>
              </w:rPr>
              <w:t>12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40" w:lineRule="exact"/>
              <w:ind w:right="80"/>
              <w:jc w:val="right"/>
            </w:pPr>
            <w:r>
              <w:rPr>
                <w:rStyle w:val="7pt"/>
              </w:rPr>
              <w:t>5 200</w:t>
            </w:r>
          </w:p>
        </w:tc>
      </w:tr>
      <w:tr w:rsidR="00E9150C">
        <w:trPr>
          <w:trHeight w:hRule="exact" w:val="192"/>
          <w:jc w:val="center"/>
        </w:trPr>
        <w:tc>
          <w:tcPr>
            <w:tcW w:w="6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ind w:left="60"/>
              <w:jc w:val="left"/>
            </w:pPr>
            <w:r>
              <w:rPr>
                <w:rStyle w:val="2"/>
              </w:rPr>
              <w:t>Размер подсобного сельского хозяйства (при отсутствии поставить "0") (м</w:t>
            </w:r>
            <w:r>
              <w:rPr>
                <w:rStyle w:val="2"/>
                <w:vertAlign w:val="superscript"/>
              </w:rPr>
              <w:t>2</w:t>
            </w:r>
            <w:r>
              <w:rPr>
                <w:rStyle w:val="2"/>
              </w:rPr>
              <w:t>)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2"/>
              </w:rPr>
              <w:t>13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40" w:lineRule="exact"/>
              <w:ind w:right="80"/>
              <w:jc w:val="right"/>
            </w:pPr>
            <w:r>
              <w:rPr>
                <w:rStyle w:val="7pt"/>
              </w:rPr>
              <w:t>0</w:t>
            </w:r>
          </w:p>
        </w:tc>
      </w:tr>
      <w:tr w:rsidR="00E9150C">
        <w:trPr>
          <w:trHeight w:hRule="exact" w:val="197"/>
          <w:jc w:val="center"/>
        </w:trPr>
        <w:tc>
          <w:tcPr>
            <w:tcW w:w="6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ind w:left="60"/>
              <w:jc w:val="left"/>
            </w:pPr>
            <w:r>
              <w:rPr>
                <w:rStyle w:val="2"/>
              </w:rPr>
              <w:t>Имеется ли столовая или буфет с горячим питанием (да, нет)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2"/>
              </w:rPr>
              <w:t>14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40" w:lineRule="exact"/>
              <w:ind w:right="80"/>
              <w:jc w:val="right"/>
            </w:pPr>
            <w:r>
              <w:rPr>
                <w:rStyle w:val="7pt"/>
              </w:rPr>
              <w:t>1</w:t>
            </w:r>
          </w:p>
        </w:tc>
      </w:tr>
      <w:tr w:rsidR="00E9150C">
        <w:trPr>
          <w:trHeight w:hRule="exact" w:val="197"/>
          <w:jc w:val="center"/>
        </w:trPr>
        <w:tc>
          <w:tcPr>
            <w:tcW w:w="6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ind w:left="240" w:hanging="100"/>
              <w:jc w:val="left"/>
            </w:pPr>
            <w:r>
              <w:rPr>
                <w:rStyle w:val="2"/>
              </w:rPr>
              <w:t>в т. ч. в приспособленных помещениях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2"/>
              </w:rPr>
              <w:t>15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40" w:lineRule="exact"/>
              <w:ind w:right="80"/>
              <w:jc w:val="right"/>
            </w:pPr>
            <w:r>
              <w:rPr>
                <w:rStyle w:val="7pt"/>
              </w:rPr>
              <w:t>0</w:t>
            </w:r>
          </w:p>
        </w:tc>
      </w:tr>
      <w:tr w:rsidR="00E9150C">
        <w:trPr>
          <w:trHeight w:hRule="exact" w:val="197"/>
          <w:jc w:val="center"/>
        </w:trPr>
        <w:tc>
          <w:tcPr>
            <w:tcW w:w="6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ind w:left="60"/>
              <w:jc w:val="left"/>
            </w:pPr>
            <w:r>
              <w:rPr>
                <w:rStyle w:val="2"/>
              </w:rPr>
              <w:t>Число посадочных мест в столовых, буфетах - всего (мест)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2"/>
              </w:rPr>
              <w:t>16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40" w:lineRule="exact"/>
              <w:ind w:right="80"/>
              <w:jc w:val="right"/>
            </w:pPr>
            <w:r>
              <w:rPr>
                <w:rStyle w:val="7pt"/>
              </w:rPr>
              <w:t>90</w:t>
            </w:r>
          </w:p>
        </w:tc>
      </w:tr>
      <w:tr w:rsidR="00E9150C">
        <w:trPr>
          <w:trHeight w:hRule="exact" w:val="197"/>
          <w:jc w:val="center"/>
        </w:trPr>
        <w:tc>
          <w:tcPr>
            <w:tcW w:w="6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ind w:left="240" w:hanging="100"/>
              <w:jc w:val="left"/>
            </w:pPr>
            <w:r>
              <w:rPr>
                <w:rStyle w:val="2"/>
              </w:rPr>
              <w:t>в т. ч. посадочных мест в приспособленных помещениях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2"/>
              </w:rPr>
              <w:t>17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40" w:lineRule="exact"/>
              <w:ind w:right="80"/>
              <w:jc w:val="right"/>
            </w:pPr>
            <w:r>
              <w:rPr>
                <w:rStyle w:val="7pt"/>
              </w:rPr>
              <w:t>0</w:t>
            </w:r>
          </w:p>
        </w:tc>
      </w:tr>
      <w:tr w:rsidR="00E9150C">
        <w:trPr>
          <w:trHeight w:hRule="exact" w:val="192"/>
          <w:jc w:val="center"/>
        </w:trPr>
        <w:tc>
          <w:tcPr>
            <w:tcW w:w="6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ind w:left="60"/>
              <w:jc w:val="left"/>
            </w:pPr>
            <w:r>
              <w:rPr>
                <w:rStyle w:val="2"/>
              </w:rPr>
              <w:t>Численность обучающихся, пользующихся горячим питанием (чел)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2"/>
              </w:rPr>
              <w:t>18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150C" w:rsidRDefault="00EE7E47" w:rsidP="00DB420D">
            <w:pPr>
              <w:pStyle w:val="3"/>
              <w:framePr w:w="7733" w:wrap="notBeside" w:vAnchor="text" w:hAnchor="text" w:xAlign="center" w:y="1"/>
              <w:shd w:val="clear" w:color="auto" w:fill="auto"/>
              <w:spacing w:line="140" w:lineRule="exact"/>
              <w:ind w:right="80"/>
              <w:jc w:val="right"/>
            </w:pPr>
            <w:r>
              <w:rPr>
                <w:rStyle w:val="7pt"/>
              </w:rPr>
              <w:t>150</w:t>
            </w:r>
          </w:p>
        </w:tc>
      </w:tr>
      <w:tr w:rsidR="00E9150C">
        <w:trPr>
          <w:trHeight w:hRule="exact" w:val="197"/>
          <w:jc w:val="center"/>
        </w:trPr>
        <w:tc>
          <w:tcPr>
            <w:tcW w:w="6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ind w:left="60"/>
              <w:jc w:val="left"/>
            </w:pPr>
            <w:r>
              <w:rPr>
                <w:rStyle w:val="2"/>
              </w:rPr>
              <w:t>Численность обучающихся, имеющих льготное обеспечение горячим питанием (чел)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2"/>
              </w:rPr>
              <w:t>19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150C" w:rsidRPr="00527481" w:rsidRDefault="00373B85" w:rsidP="00527481">
            <w:pPr>
              <w:pStyle w:val="3"/>
              <w:framePr w:w="7733" w:wrap="notBeside" w:vAnchor="text" w:hAnchor="text" w:xAlign="center" w:y="1"/>
              <w:shd w:val="clear" w:color="auto" w:fill="auto"/>
              <w:spacing w:line="140" w:lineRule="exact"/>
              <w:ind w:right="80"/>
              <w:jc w:val="right"/>
              <w:rPr>
                <w:color w:val="auto"/>
              </w:rPr>
            </w:pPr>
            <w:r w:rsidRPr="00527481">
              <w:rPr>
                <w:rStyle w:val="7pt"/>
                <w:color w:val="auto"/>
              </w:rPr>
              <w:t>1</w:t>
            </w:r>
            <w:r w:rsidR="00527481" w:rsidRPr="00527481">
              <w:rPr>
                <w:rStyle w:val="7pt"/>
                <w:color w:val="auto"/>
              </w:rPr>
              <w:t>1</w:t>
            </w:r>
            <w:r w:rsidRPr="00527481">
              <w:rPr>
                <w:rStyle w:val="7pt"/>
                <w:color w:val="auto"/>
              </w:rPr>
              <w:t>3</w:t>
            </w:r>
          </w:p>
        </w:tc>
      </w:tr>
      <w:tr w:rsidR="00E9150C">
        <w:trPr>
          <w:trHeight w:hRule="exact" w:val="317"/>
          <w:jc w:val="center"/>
        </w:trPr>
        <w:tc>
          <w:tcPr>
            <w:tcW w:w="6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63" w:lineRule="exact"/>
              <w:ind w:left="60"/>
              <w:jc w:val="left"/>
            </w:pPr>
            <w:r>
              <w:rPr>
                <w:rStyle w:val="2"/>
              </w:rPr>
              <w:t>Число книг в библиотеке (книжном фонде) (включая школьные учебники), брошюр, журналов (при отсутствии библиотеки поставить "0") (ед)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2"/>
              </w:rPr>
              <w:t>20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40" w:lineRule="exact"/>
              <w:ind w:right="80"/>
              <w:jc w:val="right"/>
            </w:pPr>
            <w:r>
              <w:rPr>
                <w:rStyle w:val="7pt"/>
              </w:rPr>
              <w:t>6 339</w:t>
            </w:r>
          </w:p>
        </w:tc>
      </w:tr>
      <w:tr w:rsidR="00E9150C">
        <w:trPr>
          <w:trHeight w:hRule="exact" w:val="192"/>
          <w:jc w:val="center"/>
        </w:trPr>
        <w:tc>
          <w:tcPr>
            <w:tcW w:w="6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ind w:left="240" w:hanging="100"/>
              <w:jc w:val="left"/>
            </w:pPr>
            <w:r>
              <w:rPr>
                <w:rStyle w:val="2"/>
              </w:rPr>
              <w:t>в т. ч. школьных учебников (ед)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2"/>
              </w:rPr>
              <w:t>21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40" w:lineRule="exact"/>
              <w:ind w:right="80"/>
              <w:jc w:val="right"/>
            </w:pPr>
            <w:r>
              <w:rPr>
                <w:rStyle w:val="7pt"/>
              </w:rPr>
              <w:t>2 616</w:t>
            </w:r>
          </w:p>
        </w:tc>
      </w:tr>
      <w:tr w:rsidR="00E9150C">
        <w:trPr>
          <w:trHeight w:hRule="exact" w:val="317"/>
          <w:jc w:val="center"/>
        </w:trPr>
        <w:tc>
          <w:tcPr>
            <w:tcW w:w="6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63" w:lineRule="exact"/>
              <w:ind w:left="140" w:hanging="100"/>
              <w:jc w:val="left"/>
            </w:pPr>
            <w:r>
              <w:rPr>
                <w:rStyle w:val="2"/>
              </w:rPr>
              <w:t xml:space="preserve">Техническое состояние общеобразовательного учреждения: требует ли капитального ремонта </w:t>
            </w:r>
            <w:r>
              <w:rPr>
                <w:rStyle w:val="Gulim6pt"/>
              </w:rPr>
              <w:t>(</w:t>
            </w:r>
            <w:r w:rsidR="00EE7E47">
              <w:rPr>
                <w:rStyle w:val="Gulim6pt"/>
              </w:rPr>
              <w:t xml:space="preserve">да, </w:t>
            </w:r>
            <w:r>
              <w:rPr>
                <w:rStyle w:val="2"/>
              </w:rPr>
              <w:t>нет)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2"/>
              </w:rPr>
              <w:t>22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40" w:lineRule="exact"/>
              <w:ind w:right="80"/>
              <w:jc w:val="right"/>
            </w:pPr>
            <w:r>
              <w:rPr>
                <w:rStyle w:val="7pt"/>
              </w:rPr>
              <w:t>0</w:t>
            </w:r>
          </w:p>
        </w:tc>
      </w:tr>
      <w:tr w:rsidR="00E9150C">
        <w:trPr>
          <w:trHeight w:hRule="exact" w:val="197"/>
          <w:jc w:val="center"/>
        </w:trPr>
        <w:tc>
          <w:tcPr>
            <w:tcW w:w="6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ind w:left="240"/>
              <w:jc w:val="left"/>
            </w:pPr>
            <w:r>
              <w:rPr>
                <w:rStyle w:val="2"/>
              </w:rPr>
              <w:t>в них зданий (ед)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2"/>
              </w:rPr>
              <w:t>23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40" w:lineRule="exact"/>
              <w:ind w:right="80"/>
              <w:jc w:val="right"/>
            </w:pPr>
            <w:r>
              <w:rPr>
                <w:rStyle w:val="7pt"/>
              </w:rPr>
              <w:t>0</w:t>
            </w:r>
          </w:p>
        </w:tc>
      </w:tr>
      <w:tr w:rsidR="00E9150C">
        <w:trPr>
          <w:trHeight w:hRule="exact" w:val="197"/>
          <w:jc w:val="center"/>
        </w:trPr>
        <w:tc>
          <w:tcPr>
            <w:tcW w:w="6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ind w:left="240" w:hanging="100"/>
              <w:jc w:val="left"/>
            </w:pPr>
            <w:r>
              <w:rPr>
                <w:rStyle w:val="2"/>
              </w:rPr>
              <w:t>находится ли в аварийном состоянии (да, нет)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2"/>
              </w:rPr>
              <w:t>24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40" w:lineRule="exact"/>
              <w:ind w:right="80"/>
              <w:jc w:val="right"/>
            </w:pPr>
            <w:r>
              <w:rPr>
                <w:rStyle w:val="7pt"/>
              </w:rPr>
              <w:t>0</w:t>
            </w:r>
          </w:p>
        </w:tc>
      </w:tr>
      <w:tr w:rsidR="00E9150C">
        <w:trPr>
          <w:trHeight w:hRule="exact" w:val="197"/>
          <w:jc w:val="center"/>
        </w:trPr>
        <w:tc>
          <w:tcPr>
            <w:tcW w:w="6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ind w:left="240"/>
              <w:jc w:val="left"/>
            </w:pPr>
            <w:r>
              <w:rPr>
                <w:rStyle w:val="2"/>
              </w:rPr>
              <w:t>в них зданий (ед)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2"/>
              </w:rPr>
              <w:t>25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40" w:lineRule="exact"/>
              <w:ind w:right="80"/>
              <w:jc w:val="right"/>
            </w:pPr>
            <w:r>
              <w:rPr>
                <w:rStyle w:val="7pt"/>
              </w:rPr>
              <w:t>0</w:t>
            </w:r>
          </w:p>
        </w:tc>
      </w:tr>
      <w:tr w:rsidR="00E9150C">
        <w:trPr>
          <w:trHeight w:hRule="exact" w:val="192"/>
          <w:jc w:val="center"/>
        </w:trPr>
        <w:tc>
          <w:tcPr>
            <w:tcW w:w="6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ind w:left="240" w:hanging="100"/>
              <w:jc w:val="left"/>
            </w:pPr>
            <w:r>
              <w:rPr>
                <w:rStyle w:val="2"/>
              </w:rPr>
              <w:t>имеют все виды благоустройства (да, нет)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2"/>
              </w:rPr>
              <w:t>26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40" w:lineRule="exact"/>
              <w:ind w:right="80"/>
              <w:jc w:val="right"/>
            </w:pPr>
            <w:r>
              <w:rPr>
                <w:rStyle w:val="7pt"/>
              </w:rPr>
              <w:t>1</w:t>
            </w:r>
          </w:p>
        </w:tc>
      </w:tr>
      <w:tr w:rsidR="00E9150C">
        <w:trPr>
          <w:trHeight w:hRule="exact" w:val="322"/>
          <w:jc w:val="center"/>
        </w:trPr>
        <w:tc>
          <w:tcPr>
            <w:tcW w:w="6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63" w:lineRule="exact"/>
              <w:ind w:left="140" w:hanging="100"/>
              <w:jc w:val="left"/>
            </w:pPr>
            <w:r>
              <w:rPr>
                <w:rStyle w:val="2"/>
              </w:rPr>
              <w:t>Наличие: водопровода(да</w:t>
            </w:r>
            <w:r>
              <w:rPr>
                <w:rStyle w:val="2"/>
                <w:vertAlign w:val="subscript"/>
              </w:rPr>
              <w:t>ь</w:t>
            </w:r>
            <w:r>
              <w:rPr>
                <w:rStyle w:val="2"/>
              </w:rPr>
              <w:t xml:space="preserve"> нет)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2"/>
              </w:rPr>
              <w:t>27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40" w:lineRule="exact"/>
              <w:ind w:right="80"/>
              <w:jc w:val="right"/>
            </w:pPr>
            <w:r>
              <w:rPr>
                <w:rStyle w:val="7pt"/>
              </w:rPr>
              <w:t>1</w:t>
            </w:r>
          </w:p>
        </w:tc>
      </w:tr>
      <w:tr w:rsidR="00E9150C">
        <w:trPr>
          <w:trHeight w:hRule="exact" w:val="192"/>
          <w:jc w:val="center"/>
        </w:trPr>
        <w:tc>
          <w:tcPr>
            <w:tcW w:w="6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ind w:left="240" w:hanging="100"/>
              <w:jc w:val="left"/>
            </w:pPr>
            <w:r>
              <w:rPr>
                <w:rStyle w:val="2"/>
              </w:rPr>
              <w:t>центрального отопления (да, нет)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2"/>
              </w:rPr>
              <w:t>28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40" w:lineRule="exact"/>
              <w:ind w:right="80"/>
              <w:jc w:val="right"/>
            </w:pPr>
            <w:r>
              <w:rPr>
                <w:rStyle w:val="7pt"/>
              </w:rPr>
              <w:t>1</w:t>
            </w:r>
          </w:p>
        </w:tc>
      </w:tr>
      <w:tr w:rsidR="00E9150C">
        <w:trPr>
          <w:trHeight w:hRule="exact" w:val="197"/>
          <w:jc w:val="center"/>
        </w:trPr>
        <w:tc>
          <w:tcPr>
            <w:tcW w:w="6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ind w:left="240" w:hanging="100"/>
              <w:jc w:val="left"/>
            </w:pPr>
            <w:r>
              <w:rPr>
                <w:rStyle w:val="2"/>
              </w:rPr>
              <w:t>канализации (да, нет)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2"/>
              </w:rPr>
              <w:t>29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40" w:lineRule="exact"/>
              <w:ind w:right="80"/>
              <w:jc w:val="right"/>
            </w:pPr>
            <w:r>
              <w:rPr>
                <w:rStyle w:val="7pt"/>
              </w:rPr>
              <w:t>1</w:t>
            </w:r>
          </w:p>
        </w:tc>
      </w:tr>
      <w:tr w:rsidR="00E9150C">
        <w:trPr>
          <w:trHeight w:hRule="exact" w:val="192"/>
          <w:jc w:val="center"/>
        </w:trPr>
        <w:tc>
          <w:tcPr>
            <w:tcW w:w="6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ind w:left="60"/>
              <w:jc w:val="left"/>
            </w:pPr>
            <w:r>
              <w:rPr>
                <w:rStyle w:val="2"/>
              </w:rPr>
              <w:t>Число автомобилей для учебных целей (при отсутствии автомобилей поставить "0") (ед)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2"/>
              </w:rPr>
              <w:t>30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40" w:lineRule="exact"/>
              <w:ind w:right="80"/>
              <w:jc w:val="right"/>
            </w:pPr>
            <w:r>
              <w:rPr>
                <w:rStyle w:val="7pt"/>
              </w:rPr>
              <w:t>0</w:t>
            </w:r>
          </w:p>
        </w:tc>
      </w:tr>
      <w:tr w:rsidR="00E9150C">
        <w:trPr>
          <w:trHeight w:hRule="exact" w:val="317"/>
          <w:jc w:val="center"/>
        </w:trPr>
        <w:tc>
          <w:tcPr>
            <w:tcW w:w="6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63" w:lineRule="exact"/>
              <w:ind w:left="60"/>
              <w:jc w:val="left"/>
            </w:pPr>
            <w:r>
              <w:rPr>
                <w:rStyle w:val="2"/>
              </w:rPr>
              <w:t>Число автотранспортных средств, предназначенных для перевозки обучающихся (при отсутствии автотранспортных средств поставить "0") (ед)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2"/>
              </w:rPr>
              <w:t>31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40" w:lineRule="exact"/>
              <w:ind w:right="80"/>
              <w:jc w:val="right"/>
            </w:pPr>
            <w:r>
              <w:rPr>
                <w:rStyle w:val="7pt"/>
              </w:rPr>
              <w:t>2</w:t>
            </w:r>
          </w:p>
        </w:tc>
      </w:tr>
      <w:tr w:rsidR="00E9150C">
        <w:trPr>
          <w:trHeight w:hRule="exact" w:val="192"/>
          <w:jc w:val="center"/>
        </w:trPr>
        <w:tc>
          <w:tcPr>
            <w:tcW w:w="6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ind w:left="240" w:hanging="100"/>
              <w:jc w:val="left"/>
            </w:pPr>
            <w:r>
              <w:rPr>
                <w:rStyle w:val="2"/>
              </w:rPr>
              <w:t>в них пассажирских мест (мест)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2"/>
              </w:rPr>
              <w:t>32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150C" w:rsidRDefault="00373B85" w:rsidP="00DB420D">
            <w:pPr>
              <w:pStyle w:val="3"/>
              <w:framePr w:w="7733" w:wrap="notBeside" w:vAnchor="text" w:hAnchor="text" w:xAlign="center" w:y="1"/>
              <w:shd w:val="clear" w:color="auto" w:fill="auto"/>
              <w:spacing w:line="140" w:lineRule="exact"/>
              <w:ind w:right="80"/>
              <w:jc w:val="right"/>
            </w:pPr>
            <w:r>
              <w:rPr>
                <w:rStyle w:val="7pt"/>
              </w:rPr>
              <w:t>5</w:t>
            </w:r>
            <w:r w:rsidR="00DB420D">
              <w:rPr>
                <w:rStyle w:val="7pt"/>
              </w:rPr>
              <w:t>6</w:t>
            </w:r>
          </w:p>
        </w:tc>
      </w:tr>
      <w:tr w:rsidR="00E9150C">
        <w:trPr>
          <w:trHeight w:hRule="exact" w:val="322"/>
          <w:jc w:val="center"/>
        </w:trPr>
        <w:tc>
          <w:tcPr>
            <w:tcW w:w="6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63" w:lineRule="exact"/>
              <w:ind w:left="60"/>
              <w:jc w:val="left"/>
            </w:pPr>
            <w:r>
              <w:rPr>
                <w:rStyle w:val="2"/>
              </w:rPr>
              <w:t>Число автотранспортных средств, предназначенных для хозяйственных нужд (при отсутствии автотранспортных средств поставить "0") (ед)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2"/>
              </w:rPr>
              <w:t>33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40" w:lineRule="exact"/>
              <w:ind w:right="80"/>
              <w:jc w:val="right"/>
            </w:pPr>
            <w:r>
              <w:rPr>
                <w:rStyle w:val="7pt"/>
              </w:rPr>
              <w:t>0</w:t>
            </w:r>
          </w:p>
        </w:tc>
      </w:tr>
      <w:tr w:rsidR="00E9150C">
        <w:trPr>
          <w:trHeight w:hRule="exact" w:val="317"/>
          <w:jc w:val="center"/>
        </w:trPr>
        <w:tc>
          <w:tcPr>
            <w:tcW w:w="6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68" w:lineRule="exact"/>
              <w:ind w:left="60"/>
              <w:jc w:val="left"/>
            </w:pPr>
            <w:r>
              <w:rPr>
                <w:rStyle w:val="2"/>
              </w:rPr>
              <w:t>Число кабинетов основ информатики и вычислительной техники (при отсутствии таких кабинетов поставить "0") (ед)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2"/>
              </w:rPr>
              <w:t>34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40" w:lineRule="exact"/>
              <w:ind w:right="80"/>
              <w:jc w:val="right"/>
            </w:pPr>
            <w:r>
              <w:rPr>
                <w:rStyle w:val="7pt"/>
              </w:rPr>
              <w:t>1</w:t>
            </w:r>
          </w:p>
        </w:tc>
      </w:tr>
      <w:tr w:rsidR="00E9150C">
        <w:trPr>
          <w:trHeight w:hRule="exact" w:val="192"/>
          <w:jc w:val="center"/>
        </w:trPr>
        <w:tc>
          <w:tcPr>
            <w:tcW w:w="6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ind w:left="240" w:hanging="100"/>
              <w:jc w:val="left"/>
            </w:pPr>
            <w:r>
              <w:rPr>
                <w:rStyle w:val="2"/>
              </w:rPr>
              <w:t>в них рабочих мест с ЭВМ (мест)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2"/>
              </w:rPr>
              <w:t>35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40" w:lineRule="exact"/>
              <w:ind w:right="80"/>
              <w:jc w:val="right"/>
            </w:pPr>
            <w:r>
              <w:rPr>
                <w:rStyle w:val="7pt"/>
              </w:rPr>
              <w:t>13</w:t>
            </w:r>
          </w:p>
        </w:tc>
      </w:tr>
      <w:tr w:rsidR="00E9150C">
        <w:trPr>
          <w:trHeight w:hRule="exact" w:val="197"/>
          <w:jc w:val="center"/>
        </w:trPr>
        <w:tc>
          <w:tcPr>
            <w:tcW w:w="6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ind w:left="60"/>
              <w:jc w:val="left"/>
            </w:pPr>
            <w:r>
              <w:rPr>
                <w:rStyle w:val="2"/>
              </w:rPr>
              <w:t>Число персональных ЭВМ (ед)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2"/>
              </w:rPr>
              <w:t>36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40" w:lineRule="exact"/>
              <w:ind w:right="80"/>
              <w:jc w:val="right"/>
            </w:pPr>
            <w:r>
              <w:rPr>
                <w:rStyle w:val="7pt"/>
              </w:rPr>
              <w:t>48</w:t>
            </w:r>
          </w:p>
        </w:tc>
      </w:tr>
      <w:tr w:rsidR="00E9150C">
        <w:trPr>
          <w:trHeight w:hRule="exact" w:val="322"/>
          <w:jc w:val="center"/>
        </w:trPr>
        <w:tc>
          <w:tcPr>
            <w:tcW w:w="6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ind w:left="240" w:hanging="100"/>
              <w:jc w:val="left"/>
            </w:pPr>
            <w:r>
              <w:rPr>
                <w:rStyle w:val="2"/>
              </w:rPr>
              <w:t>из них:</w:t>
            </w:r>
          </w:p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2"/>
              </w:rPr>
              <w:t>приобретенных за последний год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2"/>
              </w:rPr>
              <w:t>37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150C" w:rsidRDefault="00EE7E47">
            <w:pPr>
              <w:pStyle w:val="3"/>
              <w:framePr w:w="7733" w:wrap="notBeside" w:vAnchor="text" w:hAnchor="text" w:xAlign="center" w:y="1"/>
              <w:shd w:val="clear" w:color="auto" w:fill="auto"/>
              <w:spacing w:line="140" w:lineRule="exact"/>
              <w:ind w:right="80"/>
              <w:jc w:val="right"/>
            </w:pPr>
            <w:r>
              <w:t>1</w:t>
            </w:r>
            <w:r w:rsidR="00DB420D">
              <w:t>1</w:t>
            </w:r>
          </w:p>
        </w:tc>
      </w:tr>
      <w:tr w:rsidR="00E9150C">
        <w:trPr>
          <w:trHeight w:hRule="exact" w:val="192"/>
          <w:jc w:val="center"/>
        </w:trPr>
        <w:tc>
          <w:tcPr>
            <w:tcW w:w="6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ind w:left="240"/>
              <w:jc w:val="left"/>
            </w:pPr>
            <w:r>
              <w:rPr>
                <w:rStyle w:val="2"/>
              </w:rPr>
              <w:t>используются в учебных целях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2"/>
              </w:rPr>
              <w:t>38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150C" w:rsidRDefault="00DB420D">
            <w:pPr>
              <w:pStyle w:val="3"/>
              <w:framePr w:w="7733" w:wrap="notBeside" w:vAnchor="text" w:hAnchor="text" w:xAlign="center" w:y="1"/>
              <w:shd w:val="clear" w:color="auto" w:fill="auto"/>
              <w:spacing w:line="140" w:lineRule="exact"/>
              <w:ind w:right="80"/>
              <w:jc w:val="right"/>
            </w:pPr>
            <w:r>
              <w:rPr>
                <w:rStyle w:val="7pt"/>
              </w:rPr>
              <w:t>48</w:t>
            </w:r>
          </w:p>
        </w:tc>
      </w:tr>
      <w:tr w:rsidR="00E9150C">
        <w:trPr>
          <w:trHeight w:hRule="exact" w:val="197"/>
          <w:jc w:val="center"/>
        </w:trPr>
        <w:tc>
          <w:tcPr>
            <w:tcW w:w="6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ind w:left="60"/>
              <w:jc w:val="left"/>
            </w:pPr>
            <w:r>
              <w:rPr>
                <w:rStyle w:val="2"/>
              </w:rPr>
              <w:t>Число персональных ЭВМ в составе локальных вычислительных сетей (из стр.36) (ед)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2"/>
              </w:rPr>
              <w:t>39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40" w:lineRule="exact"/>
              <w:ind w:right="80"/>
              <w:jc w:val="right"/>
            </w:pPr>
            <w:r>
              <w:rPr>
                <w:rStyle w:val="7pt"/>
              </w:rPr>
              <w:t>13</w:t>
            </w:r>
          </w:p>
        </w:tc>
      </w:tr>
      <w:tr w:rsidR="00E9150C">
        <w:trPr>
          <w:trHeight w:hRule="exact" w:val="322"/>
          <w:jc w:val="center"/>
        </w:trPr>
        <w:tc>
          <w:tcPr>
            <w:tcW w:w="6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63" w:lineRule="exact"/>
              <w:ind w:left="240" w:hanging="100"/>
              <w:jc w:val="left"/>
            </w:pPr>
            <w:r>
              <w:rPr>
                <w:rStyle w:val="2"/>
              </w:rPr>
              <w:t>из них (из стр.39): используются в учебных целях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2"/>
              </w:rPr>
              <w:t>40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40" w:lineRule="exact"/>
              <w:ind w:right="80"/>
              <w:jc w:val="right"/>
            </w:pPr>
            <w:r>
              <w:rPr>
                <w:rStyle w:val="7pt"/>
              </w:rPr>
              <w:t>13</w:t>
            </w:r>
          </w:p>
        </w:tc>
      </w:tr>
      <w:tr w:rsidR="00E9150C">
        <w:trPr>
          <w:trHeight w:hRule="exact" w:val="197"/>
          <w:jc w:val="center"/>
        </w:trPr>
        <w:tc>
          <w:tcPr>
            <w:tcW w:w="6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ind w:left="60"/>
              <w:jc w:val="left"/>
            </w:pPr>
            <w:r>
              <w:rPr>
                <w:rStyle w:val="2"/>
              </w:rPr>
              <w:t>Число переносных компьютеров (ноутбуков, планшетов) (из стр.36) (ед)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2"/>
              </w:rPr>
              <w:t>41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40" w:lineRule="exact"/>
              <w:ind w:right="80"/>
              <w:jc w:val="right"/>
            </w:pPr>
            <w:r>
              <w:rPr>
                <w:rStyle w:val="7pt"/>
              </w:rPr>
              <w:t>18</w:t>
            </w:r>
          </w:p>
        </w:tc>
      </w:tr>
      <w:tr w:rsidR="00E9150C">
        <w:trPr>
          <w:trHeight w:hRule="exact" w:val="322"/>
          <w:jc w:val="center"/>
        </w:trPr>
        <w:tc>
          <w:tcPr>
            <w:tcW w:w="6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63" w:lineRule="exact"/>
              <w:ind w:left="240" w:hanging="100"/>
              <w:jc w:val="left"/>
            </w:pPr>
            <w:r>
              <w:rPr>
                <w:rStyle w:val="2"/>
              </w:rPr>
              <w:t>из них (изстр.41): используются в учебных целях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2"/>
              </w:rPr>
              <w:t>42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40" w:lineRule="exact"/>
              <w:ind w:right="80"/>
              <w:jc w:val="right"/>
            </w:pPr>
            <w:r>
              <w:rPr>
                <w:rStyle w:val="7pt"/>
              </w:rPr>
              <w:t>18</w:t>
            </w:r>
          </w:p>
        </w:tc>
      </w:tr>
      <w:tr w:rsidR="00E9150C">
        <w:trPr>
          <w:trHeight w:hRule="exact" w:val="192"/>
          <w:jc w:val="center"/>
        </w:trPr>
        <w:tc>
          <w:tcPr>
            <w:tcW w:w="6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ind w:left="60"/>
              <w:jc w:val="left"/>
            </w:pPr>
            <w:r>
              <w:rPr>
                <w:rStyle w:val="2"/>
              </w:rPr>
              <w:t>Подключено ли учреждение к сети Интернет (да, нет)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2"/>
              </w:rPr>
              <w:t>43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150C" w:rsidRDefault="00DB420D">
            <w:pPr>
              <w:pStyle w:val="3"/>
              <w:framePr w:w="7733" w:wrap="notBeside" w:vAnchor="text" w:hAnchor="text" w:xAlign="center" w:y="1"/>
              <w:shd w:val="clear" w:color="auto" w:fill="auto"/>
              <w:spacing w:line="140" w:lineRule="exact"/>
              <w:ind w:right="80"/>
              <w:jc w:val="right"/>
            </w:pPr>
            <w:r>
              <w:rPr>
                <w:rStyle w:val="7pt"/>
              </w:rPr>
              <w:t>да</w:t>
            </w:r>
          </w:p>
        </w:tc>
      </w:tr>
      <w:tr w:rsidR="00E9150C">
        <w:trPr>
          <w:trHeight w:hRule="exact" w:val="322"/>
          <w:jc w:val="center"/>
        </w:trPr>
        <w:tc>
          <w:tcPr>
            <w:tcW w:w="6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68" w:lineRule="exact"/>
              <w:ind w:left="140" w:hanging="100"/>
              <w:jc w:val="left"/>
            </w:pPr>
            <w:r>
              <w:rPr>
                <w:rStyle w:val="2"/>
              </w:rPr>
              <w:t>Тип подключения к сети Интернет: модем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2"/>
              </w:rPr>
              <w:t>44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40" w:lineRule="exact"/>
              <w:ind w:right="80"/>
              <w:jc w:val="right"/>
            </w:pPr>
            <w:r>
              <w:rPr>
                <w:rStyle w:val="7pt"/>
              </w:rPr>
              <w:t>0</w:t>
            </w:r>
          </w:p>
        </w:tc>
      </w:tr>
      <w:tr w:rsidR="00E9150C">
        <w:trPr>
          <w:trHeight w:hRule="exact" w:val="192"/>
          <w:jc w:val="center"/>
        </w:trPr>
        <w:tc>
          <w:tcPr>
            <w:tcW w:w="6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ind w:left="240" w:hanging="100"/>
              <w:jc w:val="left"/>
            </w:pPr>
            <w:r>
              <w:rPr>
                <w:rStyle w:val="2"/>
              </w:rPr>
              <w:t>выделенная линия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2"/>
              </w:rPr>
              <w:t>45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40" w:lineRule="exact"/>
              <w:ind w:right="80"/>
              <w:jc w:val="right"/>
            </w:pPr>
            <w:r>
              <w:rPr>
                <w:rStyle w:val="7pt"/>
              </w:rPr>
              <w:t>1</w:t>
            </w:r>
          </w:p>
        </w:tc>
      </w:tr>
      <w:tr w:rsidR="00E9150C">
        <w:trPr>
          <w:trHeight w:hRule="exact" w:val="197"/>
          <w:jc w:val="center"/>
        </w:trPr>
        <w:tc>
          <w:tcPr>
            <w:tcW w:w="6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ind w:left="240" w:hanging="100"/>
              <w:jc w:val="left"/>
            </w:pPr>
            <w:r>
              <w:rPr>
                <w:rStyle w:val="2"/>
              </w:rPr>
              <w:t>спутниковое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2"/>
              </w:rPr>
              <w:t>46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40" w:lineRule="exact"/>
              <w:ind w:right="80"/>
              <w:jc w:val="right"/>
            </w:pPr>
            <w:r>
              <w:rPr>
                <w:rStyle w:val="7pt"/>
              </w:rPr>
              <w:t>0</w:t>
            </w:r>
          </w:p>
        </w:tc>
      </w:tr>
      <w:tr w:rsidR="00E9150C">
        <w:trPr>
          <w:trHeight w:hRule="exact" w:val="326"/>
          <w:jc w:val="center"/>
        </w:trPr>
        <w:tc>
          <w:tcPr>
            <w:tcW w:w="6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68" w:lineRule="exact"/>
              <w:jc w:val="center"/>
            </w:pPr>
            <w:r>
              <w:rPr>
                <w:rStyle w:val="2"/>
              </w:rPr>
              <w:t>Скорость подключения к сети Интернет: от 128 кбит/с до 256 кбит/с (да, нет)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2"/>
              </w:rPr>
              <w:t>47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40" w:lineRule="exact"/>
              <w:ind w:right="80"/>
              <w:jc w:val="right"/>
            </w:pPr>
            <w:r>
              <w:rPr>
                <w:rStyle w:val="7pt"/>
              </w:rPr>
              <w:t>0</w:t>
            </w:r>
          </w:p>
        </w:tc>
      </w:tr>
      <w:tr w:rsidR="00E9150C">
        <w:trPr>
          <w:trHeight w:hRule="exact" w:val="197"/>
          <w:jc w:val="center"/>
        </w:trPr>
        <w:tc>
          <w:tcPr>
            <w:tcW w:w="6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ind w:left="240" w:hanging="100"/>
              <w:jc w:val="left"/>
            </w:pPr>
            <w:r>
              <w:rPr>
                <w:rStyle w:val="2"/>
              </w:rPr>
              <w:t>от 256 кбит/с до 1 мбит/с (да, нет)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2"/>
              </w:rPr>
              <w:t>48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40" w:lineRule="exact"/>
              <w:ind w:right="80"/>
              <w:jc w:val="right"/>
            </w:pPr>
            <w:r>
              <w:rPr>
                <w:rStyle w:val="7pt"/>
              </w:rPr>
              <w:t>1</w:t>
            </w:r>
          </w:p>
        </w:tc>
      </w:tr>
      <w:tr w:rsidR="00E9150C">
        <w:trPr>
          <w:trHeight w:hRule="exact" w:val="197"/>
          <w:jc w:val="center"/>
        </w:trPr>
        <w:tc>
          <w:tcPr>
            <w:tcW w:w="6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ind w:left="240" w:hanging="100"/>
              <w:jc w:val="left"/>
            </w:pPr>
            <w:r>
              <w:rPr>
                <w:rStyle w:val="2"/>
              </w:rPr>
              <w:t>от 1 мбит/с до 5 мбит/с (да, нет)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2"/>
              </w:rPr>
              <w:t>49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40" w:lineRule="exact"/>
              <w:ind w:right="80"/>
              <w:jc w:val="right"/>
            </w:pPr>
            <w:r>
              <w:rPr>
                <w:rStyle w:val="7pt"/>
              </w:rPr>
              <w:t>0</w:t>
            </w:r>
          </w:p>
        </w:tc>
      </w:tr>
      <w:tr w:rsidR="00E9150C">
        <w:trPr>
          <w:trHeight w:hRule="exact" w:val="197"/>
          <w:jc w:val="center"/>
        </w:trPr>
        <w:tc>
          <w:tcPr>
            <w:tcW w:w="6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ind w:left="240" w:hanging="100"/>
              <w:jc w:val="left"/>
            </w:pPr>
            <w:r>
              <w:rPr>
                <w:rStyle w:val="2"/>
              </w:rPr>
              <w:t>от 5 мбит/с и выше (да, нет)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2"/>
              </w:rPr>
              <w:t>50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40" w:lineRule="exact"/>
              <w:ind w:right="80"/>
              <w:jc w:val="right"/>
            </w:pPr>
            <w:r>
              <w:rPr>
                <w:rStyle w:val="7pt"/>
              </w:rPr>
              <w:t>0</w:t>
            </w:r>
          </w:p>
        </w:tc>
      </w:tr>
      <w:tr w:rsidR="00E9150C">
        <w:trPr>
          <w:trHeight w:hRule="exact" w:val="197"/>
          <w:jc w:val="center"/>
        </w:trPr>
        <w:tc>
          <w:tcPr>
            <w:tcW w:w="6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ind w:left="60"/>
              <w:jc w:val="left"/>
            </w:pPr>
            <w:r>
              <w:rPr>
                <w:rStyle w:val="2"/>
              </w:rPr>
              <w:t>Число персональных ЭВМ, подключенных к сети Интернет (из стр.36) (ед)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2"/>
              </w:rPr>
              <w:t>51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150C" w:rsidRDefault="00DB420D">
            <w:pPr>
              <w:pStyle w:val="3"/>
              <w:framePr w:w="7733" w:wrap="notBeside" w:vAnchor="text" w:hAnchor="text" w:xAlign="center" w:y="1"/>
              <w:shd w:val="clear" w:color="auto" w:fill="auto"/>
              <w:spacing w:line="140" w:lineRule="exact"/>
              <w:ind w:right="80"/>
              <w:jc w:val="right"/>
            </w:pPr>
            <w:r>
              <w:rPr>
                <w:rStyle w:val="7pt"/>
              </w:rPr>
              <w:t>18</w:t>
            </w:r>
          </w:p>
        </w:tc>
      </w:tr>
      <w:tr w:rsidR="00E9150C">
        <w:trPr>
          <w:trHeight w:hRule="exact" w:val="317"/>
          <w:jc w:val="center"/>
        </w:trPr>
        <w:tc>
          <w:tcPr>
            <w:tcW w:w="6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58" w:lineRule="exact"/>
              <w:ind w:left="240" w:hanging="100"/>
              <w:jc w:val="left"/>
            </w:pPr>
            <w:r>
              <w:rPr>
                <w:rStyle w:val="2"/>
              </w:rPr>
              <w:t>из них (из стр.51): используются в учебных целях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2"/>
              </w:rPr>
              <w:t>52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150C" w:rsidRDefault="00DB420D">
            <w:pPr>
              <w:pStyle w:val="3"/>
              <w:framePr w:w="7733" w:wrap="notBeside" w:vAnchor="text" w:hAnchor="text" w:xAlign="center" w:y="1"/>
              <w:shd w:val="clear" w:color="auto" w:fill="auto"/>
              <w:spacing w:line="140" w:lineRule="exact"/>
              <w:ind w:right="80"/>
              <w:jc w:val="right"/>
            </w:pPr>
            <w:r>
              <w:t>18</w:t>
            </w:r>
          </w:p>
        </w:tc>
      </w:tr>
      <w:tr w:rsidR="00E9150C">
        <w:trPr>
          <w:trHeight w:hRule="exact" w:val="197"/>
          <w:jc w:val="center"/>
        </w:trPr>
        <w:tc>
          <w:tcPr>
            <w:tcW w:w="6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ind w:left="60"/>
              <w:jc w:val="left"/>
            </w:pPr>
            <w:r>
              <w:rPr>
                <w:rStyle w:val="2"/>
              </w:rPr>
              <w:t>Имеет ли учреждение адрес электронной почты (да, нет)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2"/>
              </w:rPr>
              <w:t>53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50C" w:rsidRDefault="00DB420D">
            <w:pPr>
              <w:pStyle w:val="3"/>
              <w:framePr w:w="7733" w:wrap="notBeside" w:vAnchor="text" w:hAnchor="text" w:xAlign="center" w:y="1"/>
              <w:shd w:val="clear" w:color="auto" w:fill="auto"/>
              <w:spacing w:line="140" w:lineRule="exact"/>
              <w:ind w:right="80"/>
              <w:jc w:val="right"/>
            </w:pPr>
            <w:r>
              <w:rPr>
                <w:rStyle w:val="7pt"/>
              </w:rPr>
              <w:t>Да</w:t>
            </w:r>
          </w:p>
        </w:tc>
      </w:tr>
      <w:tr w:rsidR="00E9150C">
        <w:trPr>
          <w:trHeight w:hRule="exact" w:val="197"/>
          <w:jc w:val="center"/>
        </w:trPr>
        <w:tc>
          <w:tcPr>
            <w:tcW w:w="6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ind w:left="60"/>
              <w:jc w:val="left"/>
            </w:pPr>
            <w:r>
              <w:rPr>
                <w:rStyle w:val="2"/>
              </w:rPr>
              <w:t>Имеет ли учреждение собственный сайт в сети Интернет (да, нет)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2"/>
              </w:rPr>
              <w:t>54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150C" w:rsidRDefault="00DB420D">
            <w:pPr>
              <w:pStyle w:val="3"/>
              <w:framePr w:w="7733" w:wrap="notBeside" w:vAnchor="text" w:hAnchor="text" w:xAlign="center" w:y="1"/>
              <w:shd w:val="clear" w:color="auto" w:fill="auto"/>
              <w:spacing w:line="140" w:lineRule="exact"/>
              <w:ind w:right="80"/>
              <w:jc w:val="right"/>
            </w:pPr>
            <w:r>
              <w:rPr>
                <w:rStyle w:val="7pt"/>
              </w:rPr>
              <w:t>Да</w:t>
            </w:r>
          </w:p>
        </w:tc>
      </w:tr>
      <w:tr w:rsidR="00E9150C">
        <w:trPr>
          <w:trHeight w:hRule="exact" w:val="202"/>
          <w:jc w:val="center"/>
        </w:trPr>
        <w:tc>
          <w:tcPr>
            <w:tcW w:w="6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ind w:left="60"/>
              <w:jc w:val="left"/>
            </w:pPr>
            <w:r>
              <w:rPr>
                <w:rStyle w:val="2"/>
              </w:rPr>
              <w:t>Ведется ли в учреждении электронный дневник, электронный журнал успеваемости (да, нет)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2"/>
              </w:rPr>
              <w:t>55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50C" w:rsidRDefault="00DB420D">
            <w:pPr>
              <w:pStyle w:val="3"/>
              <w:framePr w:w="7733" w:wrap="notBeside" w:vAnchor="text" w:hAnchor="text" w:xAlign="center" w:y="1"/>
              <w:shd w:val="clear" w:color="auto" w:fill="auto"/>
              <w:spacing w:line="140" w:lineRule="exact"/>
              <w:ind w:right="80"/>
              <w:jc w:val="right"/>
            </w:pPr>
            <w:r>
              <w:rPr>
                <w:rStyle w:val="7pt"/>
              </w:rPr>
              <w:t>Да</w:t>
            </w:r>
          </w:p>
        </w:tc>
      </w:tr>
      <w:tr w:rsidR="00E9150C">
        <w:trPr>
          <w:trHeight w:hRule="exact" w:val="202"/>
          <w:jc w:val="center"/>
        </w:trPr>
        <w:tc>
          <w:tcPr>
            <w:tcW w:w="6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ind w:left="60"/>
              <w:jc w:val="left"/>
            </w:pPr>
            <w:r>
              <w:rPr>
                <w:rStyle w:val="2"/>
              </w:rPr>
              <w:t>Имеет ли учреждение электронную библиотеку (да, нет)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2"/>
              </w:rPr>
              <w:t>56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40" w:lineRule="exact"/>
              <w:ind w:right="80"/>
              <w:jc w:val="right"/>
            </w:pPr>
            <w:r>
              <w:rPr>
                <w:rStyle w:val="7pt"/>
              </w:rPr>
              <w:t>1</w:t>
            </w:r>
          </w:p>
        </w:tc>
      </w:tr>
      <w:tr w:rsidR="00E9150C">
        <w:trPr>
          <w:trHeight w:hRule="exact" w:val="322"/>
          <w:jc w:val="center"/>
        </w:trPr>
        <w:tc>
          <w:tcPr>
            <w:tcW w:w="6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68" w:lineRule="exact"/>
              <w:ind w:left="60"/>
              <w:jc w:val="left"/>
            </w:pPr>
            <w:r>
              <w:rPr>
                <w:rStyle w:val="2"/>
              </w:rPr>
              <w:t>Реализуются ли в учреждении образовательные программы с использованием дистанционных технологий (да, нет)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2"/>
              </w:rPr>
              <w:t>57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40" w:lineRule="exact"/>
              <w:ind w:right="80"/>
              <w:jc w:val="right"/>
            </w:pPr>
            <w:r>
              <w:rPr>
                <w:rStyle w:val="7pt"/>
              </w:rPr>
              <w:t>1</w:t>
            </w:r>
          </w:p>
        </w:tc>
      </w:tr>
      <w:tr w:rsidR="00E9150C">
        <w:trPr>
          <w:trHeight w:hRule="exact" w:val="202"/>
          <w:jc w:val="center"/>
        </w:trPr>
        <w:tc>
          <w:tcPr>
            <w:tcW w:w="6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ind w:left="60"/>
              <w:jc w:val="left"/>
            </w:pPr>
            <w:r>
              <w:rPr>
                <w:rStyle w:val="2"/>
              </w:rPr>
              <w:t>Имеет ли учреждение пожарную сигнализацию (да, нет)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2"/>
              </w:rPr>
              <w:t>58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40" w:lineRule="exact"/>
              <w:ind w:right="80"/>
              <w:jc w:val="right"/>
            </w:pPr>
            <w:r>
              <w:rPr>
                <w:rStyle w:val="7pt"/>
              </w:rPr>
              <w:t>1</w:t>
            </w:r>
          </w:p>
        </w:tc>
      </w:tr>
      <w:tr w:rsidR="00E9150C">
        <w:trPr>
          <w:trHeight w:hRule="exact" w:val="197"/>
          <w:jc w:val="center"/>
        </w:trPr>
        <w:tc>
          <w:tcPr>
            <w:tcW w:w="6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ind w:left="60"/>
              <w:jc w:val="left"/>
            </w:pPr>
            <w:r>
              <w:rPr>
                <w:rStyle w:val="2"/>
              </w:rPr>
              <w:t>Имеет ли учреждение дымовыеизвещатели (да, нет)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2"/>
              </w:rPr>
              <w:t>59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40" w:lineRule="exact"/>
              <w:ind w:right="80"/>
              <w:jc w:val="right"/>
            </w:pPr>
            <w:r>
              <w:rPr>
                <w:rStyle w:val="7pt"/>
              </w:rPr>
              <w:t>1</w:t>
            </w:r>
          </w:p>
        </w:tc>
      </w:tr>
      <w:tr w:rsidR="00E9150C">
        <w:trPr>
          <w:trHeight w:hRule="exact" w:val="197"/>
          <w:jc w:val="center"/>
        </w:trPr>
        <w:tc>
          <w:tcPr>
            <w:tcW w:w="6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ind w:left="60"/>
              <w:jc w:val="left"/>
            </w:pPr>
            <w:r>
              <w:rPr>
                <w:rStyle w:val="2"/>
              </w:rPr>
              <w:t>Имеет ли учреждение пожарные краны и рукава (да, нет)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2"/>
              </w:rPr>
              <w:t>60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40" w:lineRule="exact"/>
              <w:ind w:right="80"/>
              <w:jc w:val="right"/>
            </w:pPr>
            <w:r>
              <w:rPr>
                <w:rStyle w:val="7pt"/>
              </w:rPr>
              <w:t>0</w:t>
            </w:r>
          </w:p>
        </w:tc>
      </w:tr>
      <w:tr w:rsidR="00E9150C">
        <w:trPr>
          <w:trHeight w:hRule="exact" w:val="197"/>
          <w:jc w:val="center"/>
        </w:trPr>
        <w:tc>
          <w:tcPr>
            <w:tcW w:w="6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ind w:left="60"/>
              <w:jc w:val="left"/>
            </w:pPr>
            <w:r>
              <w:rPr>
                <w:rStyle w:val="2"/>
              </w:rPr>
              <w:t>Число огнетушителей (ед)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2"/>
              </w:rPr>
              <w:t>61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50C" w:rsidRDefault="00B9618B">
            <w:pPr>
              <w:pStyle w:val="3"/>
              <w:framePr w:w="7733" w:wrap="notBeside" w:vAnchor="text" w:hAnchor="text" w:xAlign="center" w:y="1"/>
              <w:shd w:val="clear" w:color="auto" w:fill="auto"/>
              <w:spacing w:line="140" w:lineRule="exact"/>
              <w:ind w:right="80"/>
              <w:jc w:val="right"/>
            </w:pPr>
            <w:r>
              <w:rPr>
                <w:rStyle w:val="7pt"/>
              </w:rPr>
              <w:t>1</w:t>
            </w:r>
            <w:r w:rsidR="00373B85">
              <w:rPr>
                <w:rStyle w:val="7pt"/>
              </w:rPr>
              <w:t>0</w:t>
            </w:r>
          </w:p>
        </w:tc>
      </w:tr>
      <w:tr w:rsidR="00E9150C">
        <w:trPr>
          <w:trHeight w:hRule="exact" w:val="192"/>
          <w:jc w:val="center"/>
        </w:trPr>
        <w:tc>
          <w:tcPr>
            <w:tcW w:w="6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ind w:left="60"/>
              <w:jc w:val="left"/>
            </w:pPr>
            <w:r>
              <w:rPr>
                <w:rStyle w:val="2"/>
              </w:rPr>
              <w:t>Число сотрудников охраны (при отсутствии охраны поставить "0") (чел)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2"/>
              </w:rPr>
              <w:t>62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40" w:lineRule="exact"/>
              <w:ind w:right="80"/>
              <w:jc w:val="right"/>
            </w:pPr>
            <w:r>
              <w:rPr>
                <w:rStyle w:val="7pt"/>
              </w:rPr>
              <w:t>2</w:t>
            </w:r>
          </w:p>
        </w:tc>
      </w:tr>
      <w:tr w:rsidR="00E9150C">
        <w:trPr>
          <w:trHeight w:hRule="exact" w:val="197"/>
          <w:jc w:val="center"/>
        </w:trPr>
        <w:tc>
          <w:tcPr>
            <w:tcW w:w="6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ind w:left="60"/>
              <w:jc w:val="left"/>
            </w:pPr>
            <w:r>
              <w:rPr>
                <w:rStyle w:val="2"/>
              </w:rPr>
              <w:t>Имеет ли учреждение системы видеонаблюдения (да, нет)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2"/>
              </w:rPr>
              <w:t>63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50C" w:rsidRDefault="003F27B3">
            <w:pPr>
              <w:pStyle w:val="3"/>
              <w:framePr w:w="7733" w:wrap="notBeside" w:vAnchor="text" w:hAnchor="text" w:xAlign="center" w:y="1"/>
              <w:shd w:val="clear" w:color="auto" w:fill="auto"/>
              <w:spacing w:line="140" w:lineRule="exact"/>
              <w:ind w:right="80"/>
              <w:jc w:val="right"/>
            </w:pPr>
            <w:r>
              <w:t>да</w:t>
            </w:r>
          </w:p>
        </w:tc>
      </w:tr>
      <w:tr w:rsidR="00E9150C">
        <w:trPr>
          <w:trHeight w:hRule="exact" w:val="197"/>
          <w:jc w:val="center"/>
        </w:trPr>
        <w:tc>
          <w:tcPr>
            <w:tcW w:w="6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ind w:left="60"/>
              <w:jc w:val="left"/>
            </w:pPr>
            <w:r>
              <w:rPr>
                <w:rStyle w:val="2"/>
              </w:rPr>
              <w:t>Имеет ли учреждение «тревожную кнопку» (да, нет)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2"/>
              </w:rPr>
              <w:t>64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50C" w:rsidRDefault="00DB420D">
            <w:pPr>
              <w:pStyle w:val="3"/>
              <w:framePr w:w="7733" w:wrap="notBeside" w:vAnchor="text" w:hAnchor="text" w:xAlign="center" w:y="1"/>
              <w:shd w:val="clear" w:color="auto" w:fill="auto"/>
              <w:spacing w:line="140" w:lineRule="exact"/>
              <w:ind w:right="80"/>
              <w:jc w:val="right"/>
            </w:pPr>
            <w:r>
              <w:rPr>
                <w:rStyle w:val="7pt"/>
              </w:rPr>
              <w:t>да</w:t>
            </w:r>
          </w:p>
        </w:tc>
      </w:tr>
      <w:tr w:rsidR="00E9150C">
        <w:trPr>
          <w:trHeight w:hRule="exact" w:val="197"/>
          <w:jc w:val="center"/>
        </w:trPr>
        <w:tc>
          <w:tcPr>
            <w:tcW w:w="6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ind w:left="60"/>
              <w:jc w:val="left"/>
            </w:pPr>
            <w:r>
              <w:rPr>
                <w:rStyle w:val="2"/>
              </w:rPr>
              <w:t>Имеет ли учреждение условия для беспрепятственного доступа инвалидов (да, нет)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2"/>
              </w:rPr>
              <w:t>65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50C" w:rsidRDefault="00DB420D">
            <w:pPr>
              <w:pStyle w:val="3"/>
              <w:framePr w:w="7733" w:wrap="notBeside" w:vAnchor="text" w:hAnchor="text" w:xAlign="center" w:y="1"/>
              <w:shd w:val="clear" w:color="auto" w:fill="auto"/>
              <w:spacing w:line="140" w:lineRule="exact"/>
              <w:ind w:right="80"/>
              <w:jc w:val="right"/>
            </w:pPr>
            <w:r>
              <w:t>да</w:t>
            </w:r>
          </w:p>
        </w:tc>
      </w:tr>
      <w:tr w:rsidR="00E9150C">
        <w:trPr>
          <w:trHeight w:hRule="exact" w:val="230"/>
          <w:jc w:val="center"/>
        </w:trPr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ind w:left="60"/>
              <w:jc w:val="left"/>
            </w:pPr>
            <w:r>
              <w:rPr>
                <w:rStyle w:val="2"/>
              </w:rPr>
              <w:t>Имеет ли учреждение на сайте нормативно закрепленный перечень сведений о своей деятельности (да, нет)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2"/>
              </w:rPr>
              <w:t>66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50C" w:rsidRDefault="003F27B3">
            <w:pPr>
              <w:pStyle w:val="3"/>
              <w:framePr w:w="7733" w:wrap="notBeside" w:vAnchor="text" w:hAnchor="text" w:xAlign="center" w:y="1"/>
              <w:shd w:val="clear" w:color="auto" w:fill="auto"/>
              <w:spacing w:line="140" w:lineRule="exact"/>
              <w:ind w:right="80"/>
              <w:jc w:val="right"/>
            </w:pPr>
            <w:r>
              <w:t>да</w:t>
            </w:r>
          </w:p>
        </w:tc>
      </w:tr>
    </w:tbl>
    <w:p w:rsidR="00E9150C" w:rsidRDefault="00E9150C">
      <w:pPr>
        <w:rPr>
          <w:sz w:val="2"/>
          <w:szCs w:val="2"/>
        </w:rPr>
      </w:pPr>
    </w:p>
    <w:p w:rsidR="00E9150C" w:rsidRDefault="00E9150C">
      <w:pPr>
        <w:rPr>
          <w:sz w:val="2"/>
          <w:szCs w:val="2"/>
        </w:rPr>
      </w:pPr>
    </w:p>
    <w:sectPr w:rsidR="00E9150C" w:rsidSect="00C1701D">
      <w:type w:val="continuous"/>
      <w:pgSz w:w="11909" w:h="16838"/>
      <w:pgMar w:top="463" w:right="1277" w:bottom="434" w:left="1134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43B2" w:rsidRDefault="006143B2">
      <w:r>
        <w:separator/>
      </w:r>
    </w:p>
  </w:endnote>
  <w:endnote w:type="continuationSeparator" w:id="1">
    <w:p w:rsidR="006143B2" w:rsidRDefault="006143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43B2" w:rsidRDefault="006143B2"/>
  </w:footnote>
  <w:footnote w:type="continuationSeparator" w:id="1">
    <w:p w:rsidR="006143B2" w:rsidRDefault="006143B2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E9150C"/>
    <w:rsid w:val="001B3291"/>
    <w:rsid w:val="00373B85"/>
    <w:rsid w:val="003F27B3"/>
    <w:rsid w:val="00527481"/>
    <w:rsid w:val="006143B2"/>
    <w:rsid w:val="00B9618B"/>
    <w:rsid w:val="00C1701D"/>
    <w:rsid w:val="00CD726F"/>
    <w:rsid w:val="00D825DA"/>
    <w:rsid w:val="00DB420D"/>
    <w:rsid w:val="00E9150C"/>
    <w:rsid w:val="00EE7E47"/>
    <w:rsid w:val="00FE32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E3233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E3233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FE32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a4">
    <w:name w:val="Основной текст_"/>
    <w:basedOn w:val="a0"/>
    <w:link w:val="3"/>
    <w:rsid w:val="00FE32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11">
    <w:name w:val="Основной текст1"/>
    <w:basedOn w:val="a4"/>
    <w:rsid w:val="00FE32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single"/>
      <w:lang w:val="ru-RU" w:eastAsia="ru-RU" w:bidi="ru-RU"/>
    </w:rPr>
  </w:style>
  <w:style w:type="character" w:customStyle="1" w:styleId="2">
    <w:name w:val="Основной текст2"/>
    <w:basedOn w:val="a4"/>
    <w:rsid w:val="00FE32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7pt">
    <w:name w:val="Основной текст + 7 pt"/>
    <w:basedOn w:val="a4"/>
    <w:rsid w:val="00FE32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Gulim6pt">
    <w:name w:val="Основной текст + Gulim;6 pt;Курсив"/>
    <w:basedOn w:val="a4"/>
    <w:rsid w:val="00FE3233"/>
    <w:rPr>
      <w:rFonts w:ascii="Gulim" w:eastAsia="Gulim" w:hAnsi="Gulim" w:cs="Gulim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rsid w:val="00FE3233"/>
    <w:pPr>
      <w:shd w:val="clear" w:color="auto" w:fill="FFFFFF"/>
      <w:spacing w:line="0" w:lineRule="atLeast"/>
      <w:jc w:val="both"/>
      <w:outlineLvl w:val="0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3">
    <w:name w:val="Основной текст3"/>
    <w:basedOn w:val="a"/>
    <w:link w:val="a4"/>
    <w:rsid w:val="00FE3233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13"/>
      <w:szCs w:val="1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a4">
    <w:name w:val="Основной текст_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1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single"/>
      <w:lang w:val="ru-RU" w:eastAsia="ru-RU" w:bidi="ru-RU"/>
    </w:rPr>
  </w:style>
  <w:style w:type="character" w:customStyle="1" w:styleId="2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7pt">
    <w:name w:val="Основной текст + 7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Gulim6pt">
    <w:name w:val="Основной текст + Gulim;6 pt;Курсив"/>
    <w:basedOn w:val="a4"/>
    <w:rPr>
      <w:rFonts w:ascii="Gulim" w:eastAsia="Gulim" w:hAnsi="Gulim" w:cs="Gulim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0" w:lineRule="atLeast"/>
      <w:jc w:val="both"/>
      <w:outlineLvl w:val="0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3">
    <w:name w:val="Основной текст3"/>
    <w:basedOn w:val="a"/>
    <w:link w:val="a4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13"/>
      <w:szCs w:val="1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611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2019-01-14T05:25:00Z</dcterms:created>
  <dcterms:modified xsi:type="dcterms:W3CDTF">2019-01-14T05:28:00Z</dcterms:modified>
</cp:coreProperties>
</file>