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65" w:rsidRDefault="00C25F65" w:rsidP="00C25F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автономное общеобразовательное учреждение</w:t>
      </w:r>
    </w:p>
    <w:p w:rsidR="00C25F65" w:rsidRDefault="00C25F65" w:rsidP="00C25F65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«</w:t>
      </w:r>
      <w:proofErr w:type="spellStart"/>
      <w:r>
        <w:rPr>
          <w:b/>
          <w:sz w:val="22"/>
          <w:szCs w:val="22"/>
          <w:u w:val="single"/>
        </w:rPr>
        <w:t>Яровская</w:t>
      </w:r>
      <w:proofErr w:type="spellEnd"/>
      <w:r>
        <w:rPr>
          <w:b/>
          <w:sz w:val="22"/>
          <w:szCs w:val="22"/>
          <w:u w:val="single"/>
        </w:rPr>
        <w:t xml:space="preserve">  средняя общеобразовательная школа им. </w:t>
      </w:r>
      <w:proofErr w:type="spellStart"/>
      <w:r>
        <w:rPr>
          <w:b/>
          <w:sz w:val="22"/>
          <w:szCs w:val="22"/>
          <w:u w:val="single"/>
        </w:rPr>
        <w:t>Р.И.Алимбаева</w:t>
      </w:r>
      <w:proofErr w:type="spellEnd"/>
      <w:r>
        <w:rPr>
          <w:b/>
          <w:sz w:val="22"/>
          <w:szCs w:val="22"/>
          <w:u w:val="single"/>
        </w:rPr>
        <w:t>»</w:t>
      </w:r>
    </w:p>
    <w:p w:rsidR="00C25F65" w:rsidRDefault="00C25F65" w:rsidP="00C25F65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627038, Тюменская область, </w:t>
      </w:r>
      <w:proofErr w:type="spellStart"/>
      <w:r>
        <w:rPr>
          <w:b/>
          <w:sz w:val="22"/>
          <w:szCs w:val="22"/>
        </w:rPr>
        <w:t>Ялуторовский</w:t>
      </w:r>
      <w:proofErr w:type="spellEnd"/>
      <w:r>
        <w:rPr>
          <w:b/>
          <w:sz w:val="22"/>
          <w:szCs w:val="22"/>
        </w:rPr>
        <w:t xml:space="preserve"> район, д. Яр ул. Школьная 5, телефон 42-174, </w:t>
      </w:r>
    </w:p>
    <w:p w:rsidR="00C25F65" w:rsidRDefault="00C25F65" w:rsidP="00C25F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ОКПО 45782336, ОГРН 1027201465500, ИНН/КПП 72280011607 / 720701001</w:t>
      </w:r>
    </w:p>
    <w:p w:rsidR="00C25F65" w:rsidRDefault="00C25F65" w:rsidP="00C25F65">
      <w:pPr>
        <w:pStyle w:val="a3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  <w:lang w:val="en-US"/>
        </w:rPr>
        <w:t>yar</w:t>
      </w:r>
      <w:proofErr w:type="spellEnd"/>
      <w:r>
        <w:rPr>
          <w:b/>
          <w:sz w:val="22"/>
          <w:szCs w:val="22"/>
        </w:rPr>
        <w:t>_</w:t>
      </w:r>
      <w:r>
        <w:rPr>
          <w:b/>
          <w:sz w:val="22"/>
          <w:szCs w:val="22"/>
          <w:lang w:val="en-US"/>
        </w:rPr>
        <w:t>school</w:t>
      </w:r>
      <w:r>
        <w:rPr>
          <w:b/>
          <w:sz w:val="22"/>
          <w:szCs w:val="22"/>
        </w:rPr>
        <w:t>@</w:t>
      </w:r>
      <w:r>
        <w:rPr>
          <w:b/>
          <w:sz w:val="22"/>
          <w:szCs w:val="22"/>
          <w:lang w:val="en-US"/>
        </w:rPr>
        <w:t>list</w:t>
      </w:r>
      <w:r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ru</w:t>
      </w:r>
      <w:proofErr w:type="spellEnd"/>
    </w:p>
    <w:p w:rsidR="00C25F65" w:rsidRDefault="00C25F65" w:rsidP="00C25F65">
      <w:pPr>
        <w:jc w:val="center"/>
        <w:rPr>
          <w:b/>
        </w:rPr>
      </w:pPr>
    </w:p>
    <w:p w:rsidR="00C25F65" w:rsidRDefault="00C25F65" w:rsidP="00C25F65">
      <w:pPr>
        <w:jc w:val="center"/>
        <w:rPr>
          <w:b/>
        </w:rPr>
      </w:pPr>
    </w:p>
    <w:p w:rsidR="00C25F65" w:rsidRDefault="00C25F65" w:rsidP="00C25F65">
      <w:pPr>
        <w:jc w:val="center"/>
        <w:rPr>
          <w:b/>
        </w:rPr>
      </w:pPr>
    </w:p>
    <w:p w:rsidR="00C25F65" w:rsidRDefault="00C25F65" w:rsidP="00C25F65">
      <w:pPr>
        <w:jc w:val="center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ПРИКАЗ</w:t>
      </w:r>
    </w:p>
    <w:p w:rsidR="00C25F65" w:rsidRDefault="00C25F65" w:rsidP="00C25F6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9"/>
        <w:gridCol w:w="4772"/>
      </w:tblGrid>
      <w:tr w:rsidR="00C25F65" w:rsidTr="00C25F65">
        <w:tc>
          <w:tcPr>
            <w:tcW w:w="5068" w:type="dxa"/>
            <w:hideMark/>
          </w:tcPr>
          <w:p w:rsidR="00C25F65" w:rsidRDefault="00C25F65">
            <w:r>
              <w:t>28 января 2016 года</w:t>
            </w:r>
          </w:p>
        </w:tc>
        <w:tc>
          <w:tcPr>
            <w:tcW w:w="5069" w:type="dxa"/>
            <w:hideMark/>
          </w:tcPr>
          <w:p w:rsidR="00C25F65" w:rsidRDefault="00C25F65">
            <w:pPr>
              <w:jc w:val="right"/>
            </w:pPr>
            <w:r>
              <w:t>№ 17-од</w:t>
            </w:r>
          </w:p>
        </w:tc>
      </w:tr>
    </w:tbl>
    <w:p w:rsidR="00C25F65" w:rsidRDefault="00C25F65" w:rsidP="00C25F65"/>
    <w:p w:rsidR="00C25F65" w:rsidRDefault="00C25F65" w:rsidP="00C25F65">
      <w:pPr>
        <w:jc w:val="center"/>
      </w:pPr>
      <w:r>
        <w:t>д. Яр</w:t>
      </w:r>
    </w:p>
    <w:p w:rsidR="00C25F65" w:rsidRDefault="00C25F65" w:rsidP="00C25F65">
      <w:pPr>
        <w:spacing w:line="240" w:lineRule="auto"/>
        <w:ind w:left="57"/>
        <w:jc w:val="center"/>
      </w:pPr>
    </w:p>
    <w:p w:rsidR="00C25F65" w:rsidRDefault="00C25F65" w:rsidP="00C25F65">
      <w:pPr>
        <w:rPr>
          <w:i/>
        </w:rPr>
      </w:pPr>
      <w:r>
        <w:rPr>
          <w:i/>
        </w:rPr>
        <w:t xml:space="preserve">О приостановлении учебного процесса    </w:t>
      </w:r>
    </w:p>
    <w:p w:rsidR="00C25F65" w:rsidRDefault="00C25F65" w:rsidP="00C25F65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На основании решения областного оперативного штаба по предупреждению распространения заболеваемости ОРВИ и гриппом», на основании приказа МКУ </w:t>
      </w:r>
      <w:proofErr w:type="spellStart"/>
      <w:r>
        <w:rPr>
          <w:sz w:val="24"/>
          <w:szCs w:val="24"/>
        </w:rPr>
        <w:t>Ялуторовского</w:t>
      </w:r>
      <w:proofErr w:type="spellEnd"/>
      <w:r>
        <w:rPr>
          <w:sz w:val="24"/>
          <w:szCs w:val="24"/>
        </w:rPr>
        <w:t xml:space="preserve"> района «Отдел образования» от 28.01.2016 года №7-од,</w:t>
      </w:r>
    </w:p>
    <w:p w:rsidR="00C25F65" w:rsidRDefault="00C25F65" w:rsidP="00C25F65">
      <w:pPr>
        <w:spacing w:line="240" w:lineRule="auto"/>
        <w:ind w:left="0"/>
        <w:jc w:val="center"/>
      </w:pPr>
    </w:p>
    <w:p w:rsidR="00C25F65" w:rsidRDefault="00C25F65" w:rsidP="00C25F65">
      <w:pPr>
        <w:jc w:val="center"/>
      </w:pPr>
      <w:r>
        <w:t>ПРИКАЗЫВАЮ:</w:t>
      </w:r>
    </w:p>
    <w:p w:rsidR="00C25F65" w:rsidRDefault="00C25F65" w:rsidP="00C25F65">
      <w:pPr>
        <w:jc w:val="center"/>
      </w:pPr>
    </w:p>
    <w:p w:rsidR="00C25F65" w:rsidRDefault="00C25F65" w:rsidP="00C25F65">
      <w:pPr>
        <w:numPr>
          <w:ilvl w:val="0"/>
          <w:numId w:val="1"/>
        </w:numPr>
        <w:spacing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Приостановить учебный проце</w:t>
      </w:r>
      <w:proofErr w:type="gramStart"/>
      <w:r>
        <w:rPr>
          <w:sz w:val="24"/>
          <w:szCs w:val="24"/>
        </w:rPr>
        <w:t>сс в  шк</w:t>
      </w:r>
      <w:proofErr w:type="gramEnd"/>
      <w:r>
        <w:rPr>
          <w:sz w:val="24"/>
          <w:szCs w:val="24"/>
        </w:rPr>
        <w:t xml:space="preserve">оле с 29 января 2016 года по 03 февраля 2016 года, а также проведение занятий в кружках, секциях, </w:t>
      </w:r>
      <w:proofErr w:type="spellStart"/>
      <w:r>
        <w:rPr>
          <w:sz w:val="24"/>
          <w:szCs w:val="24"/>
        </w:rPr>
        <w:t>мерпориятиях</w:t>
      </w:r>
      <w:proofErr w:type="spellEnd"/>
      <w:r>
        <w:rPr>
          <w:sz w:val="24"/>
          <w:szCs w:val="24"/>
        </w:rPr>
        <w:t xml:space="preserve"> культурно-досугового, спортивного направления.</w:t>
      </w:r>
    </w:p>
    <w:p w:rsidR="00C25F65" w:rsidRDefault="00C25F65" w:rsidP="00C25F65">
      <w:pPr>
        <w:numPr>
          <w:ilvl w:val="0"/>
          <w:numId w:val="1"/>
        </w:numPr>
        <w:spacing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В целях предупреждения возникновения и распространения заболеваемости ОРВИ и гриппа проводить систематическую влажную уборку с применением дезинфицирующих средств не менее 2 раз в день.</w:t>
      </w:r>
    </w:p>
    <w:p w:rsidR="00C25F65" w:rsidRDefault="00C25F65" w:rsidP="00C25F65">
      <w:pPr>
        <w:numPr>
          <w:ilvl w:val="0"/>
          <w:numId w:val="1"/>
        </w:numPr>
        <w:spacing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Заместителю директора по УВР </w:t>
      </w:r>
      <w:proofErr w:type="spellStart"/>
      <w:r>
        <w:rPr>
          <w:sz w:val="24"/>
          <w:szCs w:val="24"/>
        </w:rPr>
        <w:t>Мингазовой</w:t>
      </w:r>
      <w:proofErr w:type="spellEnd"/>
      <w:r>
        <w:rPr>
          <w:sz w:val="24"/>
          <w:szCs w:val="24"/>
        </w:rPr>
        <w:t xml:space="preserve"> В.З. разработать план деятельности педагогов на данный период.</w:t>
      </w:r>
    </w:p>
    <w:p w:rsidR="00C25F65" w:rsidRDefault="00C25F65" w:rsidP="00C25F65">
      <w:pPr>
        <w:numPr>
          <w:ilvl w:val="0"/>
          <w:numId w:val="1"/>
        </w:numPr>
        <w:spacing w:line="240" w:lineRule="auto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Социальному педагогу Кравченко С.Х. совместно с классными руководителями продолжить работу в рамках  межведомственного взаимодействия с целью профилактики отклоняющегося поведения и правонарушений несовершеннолетними.</w:t>
      </w:r>
    </w:p>
    <w:p w:rsidR="00C25F65" w:rsidRDefault="00C25F65" w:rsidP="00C25F65">
      <w:pPr>
        <w:numPr>
          <w:ilvl w:val="0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Контроль исполнения приказа оставляю за собой.</w:t>
      </w:r>
    </w:p>
    <w:p w:rsidR="00C25F65" w:rsidRDefault="00C25F65" w:rsidP="00C25F65">
      <w:pPr>
        <w:spacing w:line="240" w:lineRule="auto"/>
        <w:ind w:left="360"/>
        <w:rPr>
          <w:sz w:val="24"/>
          <w:szCs w:val="24"/>
        </w:rPr>
      </w:pPr>
    </w:p>
    <w:p w:rsidR="00C25F65" w:rsidRDefault="00C25F65" w:rsidP="00C25F65">
      <w:pPr>
        <w:spacing w:line="240" w:lineRule="auto"/>
        <w:ind w:left="360"/>
        <w:rPr>
          <w:sz w:val="24"/>
          <w:szCs w:val="24"/>
        </w:rPr>
      </w:pPr>
    </w:p>
    <w:p w:rsidR="00C25F65" w:rsidRDefault="00C25F65" w:rsidP="00C25F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Директор школы:                                           В.К. </w:t>
      </w:r>
      <w:proofErr w:type="spellStart"/>
      <w:r>
        <w:rPr>
          <w:sz w:val="24"/>
          <w:szCs w:val="24"/>
        </w:rPr>
        <w:t>Хамидуллина</w:t>
      </w:r>
      <w:proofErr w:type="spellEnd"/>
    </w:p>
    <w:p w:rsidR="00C25F65" w:rsidRDefault="00C25F65" w:rsidP="00C25F65">
      <w:pPr>
        <w:jc w:val="center"/>
        <w:rPr>
          <w:sz w:val="24"/>
          <w:szCs w:val="24"/>
        </w:rPr>
      </w:pPr>
    </w:p>
    <w:p w:rsidR="00C25F65" w:rsidRDefault="00C25F65" w:rsidP="00C25F65">
      <w:pPr>
        <w:jc w:val="center"/>
        <w:rPr>
          <w:sz w:val="24"/>
          <w:szCs w:val="24"/>
        </w:rPr>
      </w:pPr>
    </w:p>
    <w:p w:rsidR="00C25F65" w:rsidRDefault="00C25F65" w:rsidP="00C25F65">
      <w:pPr>
        <w:tabs>
          <w:tab w:val="center" w:pos="4955"/>
          <w:tab w:val="left" w:pos="7005"/>
          <w:tab w:val="left" w:pos="7275"/>
          <w:tab w:val="left" w:pos="76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                       С.Х. Кравченко</w:t>
      </w:r>
    </w:p>
    <w:p w:rsidR="00C25F65" w:rsidRDefault="00C25F65" w:rsidP="00C25F65">
      <w:pPr>
        <w:tabs>
          <w:tab w:val="left" w:pos="4956"/>
          <w:tab w:val="left" w:pos="5664"/>
          <w:tab w:val="left" w:pos="6372"/>
          <w:tab w:val="left" w:pos="6848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В.З. </w:t>
      </w:r>
      <w:proofErr w:type="spellStart"/>
      <w:r>
        <w:rPr>
          <w:sz w:val="24"/>
          <w:szCs w:val="24"/>
        </w:rPr>
        <w:t>Мингазова</w:t>
      </w:r>
      <w:proofErr w:type="spellEnd"/>
    </w:p>
    <w:p w:rsidR="00C25F65" w:rsidRDefault="00C25F65" w:rsidP="00C25F65">
      <w:pPr>
        <w:tabs>
          <w:tab w:val="left" w:pos="4956"/>
          <w:tab w:val="left" w:pos="5664"/>
          <w:tab w:val="left" w:pos="6372"/>
          <w:tab w:val="left" w:pos="6848"/>
        </w:tabs>
        <w:jc w:val="left"/>
        <w:rPr>
          <w:sz w:val="24"/>
          <w:szCs w:val="24"/>
        </w:rPr>
      </w:pPr>
    </w:p>
    <w:p w:rsidR="00C25F65" w:rsidRDefault="00C25F65" w:rsidP="00C25F65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Сафиева</w:t>
      </w:r>
      <w:proofErr w:type="spellEnd"/>
      <w:r>
        <w:rPr>
          <w:sz w:val="24"/>
          <w:szCs w:val="24"/>
        </w:rPr>
        <w:t xml:space="preserve"> Г.З.</w:t>
      </w:r>
    </w:p>
    <w:p w:rsidR="00C25F65" w:rsidRDefault="00C25F65" w:rsidP="00C25F6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Хамидуллина</w:t>
      </w:r>
      <w:proofErr w:type="spellEnd"/>
      <w:r>
        <w:rPr>
          <w:sz w:val="24"/>
          <w:szCs w:val="24"/>
        </w:rPr>
        <w:t xml:space="preserve"> М.М.</w:t>
      </w:r>
    </w:p>
    <w:p w:rsidR="00C25F65" w:rsidRDefault="00C25F65" w:rsidP="00C25F65">
      <w:pPr>
        <w:tabs>
          <w:tab w:val="left" w:pos="6391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  <w:t>Назырова Л.Р.</w:t>
      </w:r>
    </w:p>
    <w:p w:rsidR="00C25F65" w:rsidRDefault="00C25F65" w:rsidP="00C25F6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Ниязова Д.Х.</w:t>
      </w:r>
    </w:p>
    <w:p w:rsidR="00C25F65" w:rsidRDefault="00C25F65" w:rsidP="00C25F6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Шукурова</w:t>
      </w:r>
      <w:proofErr w:type="spellEnd"/>
      <w:r>
        <w:rPr>
          <w:sz w:val="24"/>
          <w:szCs w:val="24"/>
        </w:rPr>
        <w:t xml:space="preserve"> Р.Х.</w:t>
      </w:r>
    </w:p>
    <w:p w:rsidR="00C25F65" w:rsidRDefault="00C25F65" w:rsidP="00C25F6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Сагидуллина</w:t>
      </w:r>
      <w:proofErr w:type="spellEnd"/>
      <w:r>
        <w:rPr>
          <w:sz w:val="24"/>
          <w:szCs w:val="24"/>
        </w:rPr>
        <w:t xml:space="preserve"> Е.А.</w:t>
      </w:r>
    </w:p>
    <w:p w:rsidR="00C25F65" w:rsidRDefault="00C25F65" w:rsidP="00C25F6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Сабирова</w:t>
      </w:r>
      <w:proofErr w:type="spellEnd"/>
      <w:r>
        <w:rPr>
          <w:sz w:val="24"/>
          <w:szCs w:val="24"/>
        </w:rPr>
        <w:t xml:space="preserve"> Р.Г.       </w:t>
      </w:r>
    </w:p>
    <w:p w:rsidR="00C25F65" w:rsidRDefault="00C25F65" w:rsidP="00C25F65">
      <w:pPr>
        <w:tabs>
          <w:tab w:val="left" w:pos="6488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Набиева З.Ю.</w:t>
      </w:r>
    </w:p>
    <w:p w:rsidR="00C25F65" w:rsidRDefault="00C25F65" w:rsidP="00C25F65">
      <w:pPr>
        <w:tabs>
          <w:tab w:val="left" w:pos="6342"/>
          <w:tab w:val="left" w:pos="6488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Хайбуллина</w:t>
      </w:r>
      <w:proofErr w:type="spellEnd"/>
      <w:r>
        <w:rPr>
          <w:sz w:val="24"/>
          <w:szCs w:val="24"/>
        </w:rPr>
        <w:t xml:space="preserve"> Р.Х.</w:t>
      </w:r>
    </w:p>
    <w:p w:rsidR="00C25F65" w:rsidRDefault="00C25F65" w:rsidP="00C25F65">
      <w:pPr>
        <w:tabs>
          <w:tab w:val="left" w:pos="6430"/>
        </w:tabs>
        <w:jc w:val="left"/>
        <w:rPr>
          <w:sz w:val="24"/>
          <w:szCs w:val="24"/>
        </w:rPr>
      </w:pPr>
    </w:p>
    <w:p w:rsidR="00C25F65" w:rsidRDefault="00C25F65" w:rsidP="00C25F65">
      <w:pPr>
        <w:jc w:val="center"/>
        <w:rPr>
          <w:sz w:val="24"/>
          <w:szCs w:val="24"/>
        </w:rPr>
      </w:pPr>
    </w:p>
    <w:p w:rsidR="00C25F65" w:rsidRDefault="00C25F65" w:rsidP="00C25F65">
      <w:pPr>
        <w:jc w:val="center"/>
        <w:rPr>
          <w:sz w:val="24"/>
          <w:szCs w:val="24"/>
        </w:rPr>
      </w:pPr>
    </w:p>
    <w:p w:rsidR="002F0754" w:rsidRDefault="002F0754">
      <w:bookmarkStart w:id="0" w:name="_GoBack"/>
      <w:bookmarkEnd w:id="0"/>
    </w:p>
    <w:sectPr w:rsidR="002F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819F3"/>
    <w:multiLevelType w:val="hybridMultilevel"/>
    <w:tmpl w:val="54B046EC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94"/>
    <w:rsid w:val="002F0754"/>
    <w:rsid w:val="00A01F94"/>
    <w:rsid w:val="00C2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65"/>
    <w:pPr>
      <w:spacing w:after="0" w:line="216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F65"/>
    <w:pPr>
      <w:spacing w:after="0" w:line="240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65"/>
    <w:pPr>
      <w:spacing w:after="0" w:line="216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F65"/>
    <w:pPr>
      <w:spacing w:after="0" w:line="240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2016-01-29T12:18:00Z</dcterms:created>
  <dcterms:modified xsi:type="dcterms:W3CDTF">2016-01-29T12:18:00Z</dcterms:modified>
</cp:coreProperties>
</file>